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0FC3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50636310" w14:textId="6E95B07D" w:rsidR="00C4209E" w:rsidRPr="003F10B6" w:rsidRDefault="00B345E8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6E6E2E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0FDC31A2" w14:textId="1441858F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B518F">
        <w:rPr>
          <w:rFonts w:ascii="Segoe UI" w:hAnsi="Segoe UI" w:cs="Segoe UI"/>
          <w:color w:val="808080" w:themeColor="background1" w:themeShade="80"/>
          <w:sz w:val="32"/>
          <w:szCs w:val="32"/>
        </w:rPr>
        <w:t>325</w:t>
      </w:r>
      <w:r w:rsidR="00335DE7">
        <w:rPr>
          <w:rFonts w:ascii="Segoe UI" w:hAnsi="Segoe UI" w:cs="Segoe UI"/>
          <w:color w:val="808080" w:themeColor="background1" w:themeShade="80"/>
          <w:sz w:val="32"/>
          <w:szCs w:val="32"/>
        </w:rPr>
        <w:t>1962</w:t>
      </w:r>
    </w:p>
    <w:p w14:paraId="0D68DF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0B400A5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2D8C747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61C051" w14:textId="77777777" w:rsidR="00577072" w:rsidRPr="00633F7F" w:rsidRDefault="0057707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BAEE1" w14:textId="77777777" w:rsidR="003F10B6" w:rsidRPr="00633F7F" w:rsidRDefault="003F10B6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10C434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Smluvní strany </w:t>
      </w:r>
    </w:p>
    <w:p w14:paraId="0943F043" w14:textId="77777777" w:rsidR="001D45AE" w:rsidRPr="00633F7F" w:rsidRDefault="001D45A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64E700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FEA85E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778DEEEB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se sídlem</w:t>
      </w:r>
      <w:r w:rsidR="00C242B4" w:rsidRPr="00633F7F">
        <w:rPr>
          <w:rFonts w:ascii="Segoe UI" w:hAnsi="Segoe UI" w:cs="Segoe UI"/>
          <w:color w:val="auto"/>
          <w:sz w:val="20"/>
        </w:rPr>
        <w:t>: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Kaplanova 1931/1, 148 00 Praha 11</w:t>
      </w:r>
    </w:p>
    <w:p w14:paraId="1B13A63C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DB6EBA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Olbrachtova 2006/9, 140 00 Praha 4</w:t>
      </w:r>
    </w:p>
    <w:p w14:paraId="5BDCFED2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IČ</w:t>
      </w:r>
      <w:r w:rsidR="003F10B6" w:rsidRPr="00633F7F">
        <w:rPr>
          <w:rFonts w:ascii="Segoe UI" w:hAnsi="Segoe UI" w:cs="Segoe UI"/>
          <w:color w:val="auto"/>
          <w:sz w:val="20"/>
        </w:rPr>
        <w:t>O</w:t>
      </w:r>
      <w:r w:rsidRPr="00633F7F">
        <w:rPr>
          <w:rFonts w:ascii="Segoe UI" w:hAnsi="Segoe UI" w:cs="Segoe UI"/>
          <w:color w:val="auto"/>
          <w:sz w:val="20"/>
        </w:rPr>
        <w:t xml:space="preserve">: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00020729</w:t>
      </w:r>
    </w:p>
    <w:p w14:paraId="4828B2E1" w14:textId="77777777" w:rsidR="00F56057" w:rsidRPr="00633F7F" w:rsidRDefault="00997B8F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</w:t>
      </w:r>
      <w:r w:rsidR="00F56057" w:rsidRPr="00633F7F">
        <w:rPr>
          <w:rFonts w:ascii="Segoe UI" w:hAnsi="Segoe UI" w:cs="Segoe UI"/>
          <w:color w:val="auto"/>
          <w:sz w:val="20"/>
        </w:rPr>
        <w:t>astoupený</w:t>
      </w:r>
      <w:r w:rsidR="007507E5" w:rsidRPr="00633F7F">
        <w:rPr>
          <w:rFonts w:ascii="Segoe UI" w:hAnsi="Segoe UI" w:cs="Segoe UI"/>
          <w:color w:val="auto"/>
          <w:sz w:val="20"/>
        </w:rPr>
        <w:t>:</w:t>
      </w:r>
      <w:r w:rsidR="00F56057" w:rsidRPr="00633F7F">
        <w:rPr>
          <w:rFonts w:ascii="Segoe UI" w:hAnsi="Segoe UI" w:cs="Segoe UI"/>
          <w:color w:val="auto"/>
          <w:sz w:val="20"/>
        </w:rPr>
        <w:t xml:space="preserve"> </w:t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="00F56057" w:rsidRPr="00633F7F">
        <w:rPr>
          <w:rFonts w:ascii="Segoe UI" w:hAnsi="Segoe UI" w:cs="Segoe UI"/>
          <w:color w:val="auto"/>
          <w:sz w:val="20"/>
        </w:rPr>
        <w:t xml:space="preserve">Ing. </w:t>
      </w:r>
      <w:r w:rsidR="005552DB" w:rsidRPr="00633F7F">
        <w:rPr>
          <w:rFonts w:ascii="Segoe UI" w:hAnsi="Segoe UI" w:cs="Segoe UI"/>
          <w:color w:val="auto"/>
          <w:sz w:val="20"/>
        </w:rPr>
        <w:t>Petrem V a l d m a n e m</w:t>
      </w:r>
      <w:r w:rsidR="00F56057" w:rsidRPr="00633F7F">
        <w:rPr>
          <w:rFonts w:ascii="Segoe UI" w:hAnsi="Segoe UI" w:cs="Segoe UI"/>
          <w:color w:val="auto"/>
          <w:sz w:val="20"/>
        </w:rPr>
        <w:t xml:space="preserve">, </w:t>
      </w:r>
      <w:r w:rsidR="00DC5685" w:rsidRPr="00633F7F">
        <w:rPr>
          <w:rFonts w:ascii="Segoe UI" w:hAnsi="Segoe UI" w:cs="Segoe UI"/>
          <w:color w:val="auto"/>
          <w:sz w:val="20"/>
        </w:rPr>
        <w:t>ře</w:t>
      </w:r>
      <w:r w:rsidR="00A5545B" w:rsidRPr="00633F7F">
        <w:rPr>
          <w:rFonts w:ascii="Segoe UI" w:hAnsi="Segoe UI" w:cs="Segoe UI"/>
          <w:color w:val="auto"/>
          <w:sz w:val="20"/>
        </w:rPr>
        <w:t>ditelem</w:t>
      </w:r>
      <w:r w:rsidR="00F56057" w:rsidRPr="00633F7F">
        <w:rPr>
          <w:rFonts w:ascii="Segoe UI" w:hAnsi="Segoe UI" w:cs="Segoe UI"/>
          <w:color w:val="auto"/>
          <w:sz w:val="20"/>
        </w:rPr>
        <w:t xml:space="preserve"> SFŽP ČR </w:t>
      </w:r>
    </w:p>
    <w:p w14:paraId="5C632D7D" w14:textId="77777777" w:rsidR="00177043" w:rsidRPr="00633F7F" w:rsidRDefault="0017704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33F7F">
        <w:rPr>
          <w:rFonts w:ascii="Segoe UI" w:hAnsi="Segoe UI" w:cs="Segoe UI"/>
          <w:color w:val="auto"/>
          <w:sz w:val="20"/>
        </w:rPr>
        <w:t>„</w:t>
      </w:r>
      <w:r w:rsidRPr="00633F7F">
        <w:rPr>
          <w:rFonts w:ascii="Segoe UI" w:hAnsi="Segoe UI" w:cs="Segoe UI"/>
          <w:color w:val="auto"/>
          <w:sz w:val="20"/>
        </w:rPr>
        <w:t>Fond</w:t>
      </w:r>
      <w:r w:rsidR="00AF5EE9" w:rsidRPr="00633F7F">
        <w:rPr>
          <w:rFonts w:ascii="Segoe UI" w:hAnsi="Segoe UI" w:cs="Segoe UI"/>
          <w:color w:val="auto"/>
          <w:sz w:val="20"/>
        </w:rPr>
        <w:t>“</w:t>
      </w:r>
      <w:r w:rsidRPr="00633F7F">
        <w:rPr>
          <w:rFonts w:ascii="Segoe UI" w:hAnsi="Segoe UI" w:cs="Segoe UI"/>
          <w:color w:val="auto"/>
          <w:sz w:val="20"/>
        </w:rPr>
        <w:t>)</w:t>
      </w:r>
    </w:p>
    <w:p w14:paraId="63D506C0" w14:textId="77777777" w:rsidR="00B446F7" w:rsidRPr="00633F7F" w:rsidRDefault="00B446F7" w:rsidP="00633F7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7E70D4A1" w14:textId="77777777" w:rsidR="00B446F7" w:rsidRPr="00633F7F" w:rsidRDefault="00B446F7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a</w:t>
      </w:r>
    </w:p>
    <w:p w14:paraId="499A1F5F" w14:textId="77777777" w:rsidR="00E104D1" w:rsidRPr="00633F7F" w:rsidRDefault="00E104D1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38B25528" w14:textId="7B21669B" w:rsidR="00DC0030" w:rsidRPr="00633F7F" w:rsidRDefault="00DC0030" w:rsidP="00633F7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33F7F">
        <w:rPr>
          <w:rFonts w:ascii="Segoe UI" w:hAnsi="Segoe UI" w:cs="Segoe UI"/>
          <w:b/>
          <w:color w:val="auto"/>
          <w:sz w:val="20"/>
        </w:rPr>
        <w:t xml:space="preserve">obec </w:t>
      </w:r>
      <w:r w:rsidR="008B518F">
        <w:rPr>
          <w:rFonts w:ascii="Segoe UI" w:hAnsi="Segoe UI" w:cs="Segoe UI"/>
          <w:b/>
          <w:color w:val="auto"/>
          <w:sz w:val="20"/>
        </w:rPr>
        <w:t>Vysoká</w:t>
      </w:r>
    </w:p>
    <w:p w14:paraId="2C79AA9C" w14:textId="1EC16A28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kontaktní adresa: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8B518F">
        <w:rPr>
          <w:rFonts w:ascii="Segoe UI" w:hAnsi="Segoe UI" w:cs="Segoe UI"/>
          <w:color w:val="auto"/>
          <w:sz w:val="20"/>
        </w:rPr>
        <w:t>Vysoká, Vysoká 90, 793 99 Vysoká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</w:p>
    <w:p w14:paraId="5292FCA9" w14:textId="368AD5BA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IČO: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335DE7">
        <w:rPr>
          <w:rFonts w:ascii="Segoe UI" w:hAnsi="Segoe UI" w:cs="Segoe UI"/>
          <w:color w:val="auto"/>
          <w:sz w:val="20"/>
        </w:rPr>
        <w:t>00</w:t>
      </w:r>
      <w:r w:rsidR="008B518F">
        <w:rPr>
          <w:rFonts w:ascii="Segoe UI" w:hAnsi="Segoe UI" w:cs="Segoe UI"/>
          <w:color w:val="auto"/>
          <w:sz w:val="20"/>
        </w:rPr>
        <w:t>296465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</w:p>
    <w:p w14:paraId="6BF3BF00" w14:textId="72F116FA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zastoupená: 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8B518F">
        <w:rPr>
          <w:rFonts w:ascii="Segoe UI" w:hAnsi="Segoe UI" w:cs="Segoe UI"/>
          <w:color w:val="auto"/>
          <w:sz w:val="20"/>
        </w:rPr>
        <w:t>Marcelou B l á h o v o u</w:t>
      </w:r>
      <w:r w:rsidRPr="00633F7F">
        <w:rPr>
          <w:rFonts w:ascii="Segoe UI" w:hAnsi="Segoe UI" w:cs="Segoe UI"/>
          <w:color w:val="auto"/>
          <w:sz w:val="20"/>
        </w:rPr>
        <w:t>, starost</w:t>
      </w:r>
      <w:r w:rsidR="008B518F">
        <w:rPr>
          <w:rFonts w:ascii="Segoe UI" w:hAnsi="Segoe UI" w:cs="Segoe UI"/>
          <w:color w:val="auto"/>
          <w:sz w:val="20"/>
        </w:rPr>
        <w:t>k</w:t>
      </w:r>
      <w:r w:rsidRPr="00633F7F">
        <w:rPr>
          <w:rFonts w:ascii="Segoe UI" w:hAnsi="Segoe UI" w:cs="Segoe UI"/>
          <w:color w:val="auto"/>
          <w:sz w:val="20"/>
        </w:rPr>
        <w:t>ou</w:t>
      </w:r>
    </w:p>
    <w:p w14:paraId="00F35A84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(dále jen „příjemce podpory“)</w:t>
      </w:r>
    </w:p>
    <w:p w14:paraId="12E422A4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11B942" w14:textId="77777777" w:rsidR="007362AA" w:rsidRPr="00633F7F" w:rsidRDefault="007362A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FCE97D" w14:textId="77777777" w:rsidR="00DC0030" w:rsidRPr="00633F7F" w:rsidRDefault="00DC0030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962DBD" w14:textId="1843DFF1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se dohodly na základě změny č. 1 rozhodnutí č. </w:t>
      </w:r>
      <w:r w:rsidR="006E6E2E">
        <w:rPr>
          <w:rFonts w:ascii="Segoe UI" w:hAnsi="Segoe UI" w:cs="Segoe UI"/>
          <w:color w:val="auto"/>
          <w:sz w:val="20"/>
        </w:rPr>
        <w:t>0</w:t>
      </w:r>
      <w:r w:rsidR="008B518F">
        <w:rPr>
          <w:rFonts w:ascii="Segoe UI" w:hAnsi="Segoe UI" w:cs="Segoe UI"/>
          <w:color w:val="auto"/>
          <w:sz w:val="20"/>
        </w:rPr>
        <w:t>3251962</w:t>
      </w:r>
      <w:r w:rsidRPr="00633F7F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</w:t>
      </w:r>
      <w:r w:rsidR="006E6E2E">
        <w:rPr>
          <w:rFonts w:ascii="Segoe UI" w:hAnsi="Segoe UI" w:cs="Segoe UI"/>
          <w:color w:val="auto"/>
          <w:sz w:val="20"/>
        </w:rPr>
        <w:t>0</w:t>
      </w:r>
      <w:r w:rsidRPr="00633F7F">
        <w:rPr>
          <w:rFonts w:ascii="Segoe UI" w:hAnsi="Segoe UI" w:cs="Segoe UI"/>
          <w:color w:val="auto"/>
          <w:sz w:val="20"/>
        </w:rPr>
        <w:t xml:space="preserve">. </w:t>
      </w:r>
      <w:r w:rsidR="006E6E2E">
        <w:rPr>
          <w:rFonts w:ascii="Segoe UI" w:hAnsi="Segoe UI" w:cs="Segoe UI"/>
          <w:color w:val="auto"/>
          <w:sz w:val="20"/>
        </w:rPr>
        <w:t>7</w:t>
      </w:r>
      <w:r w:rsidRPr="00633F7F">
        <w:rPr>
          <w:rFonts w:ascii="Segoe UI" w:hAnsi="Segoe UI" w:cs="Segoe UI"/>
          <w:color w:val="auto"/>
          <w:sz w:val="20"/>
        </w:rPr>
        <w:t xml:space="preserve">. 2021 na této změně a doplnění smlouvy č. </w:t>
      </w:r>
      <w:r w:rsidR="008B518F">
        <w:rPr>
          <w:rFonts w:ascii="Segoe UI" w:hAnsi="Segoe UI" w:cs="Segoe UI"/>
          <w:color w:val="auto"/>
          <w:sz w:val="20"/>
        </w:rPr>
        <w:t xml:space="preserve">03251962 </w:t>
      </w:r>
      <w:r w:rsidRPr="00633F7F">
        <w:rPr>
          <w:rFonts w:ascii="Segoe UI" w:hAnsi="Segoe UI" w:cs="Segoe UI"/>
          <w:color w:val="auto"/>
          <w:sz w:val="20"/>
        </w:rPr>
        <w:t>o poskytnutí podpory ze Státního fondu životního prostředí České</w:t>
      </w:r>
      <w:r w:rsidR="00633F7F" w:rsidRPr="00633F7F">
        <w:rPr>
          <w:rFonts w:ascii="Segoe UI" w:hAnsi="Segoe UI" w:cs="Segoe UI"/>
          <w:color w:val="auto"/>
          <w:sz w:val="20"/>
        </w:rPr>
        <w:t xml:space="preserve"> republiky</w:t>
      </w:r>
      <w:r w:rsidRPr="00633F7F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 xml:space="preserve">ze dne </w:t>
      </w:r>
      <w:r w:rsidR="006E6E2E">
        <w:rPr>
          <w:rFonts w:ascii="Segoe UI" w:hAnsi="Segoe UI" w:cs="Segoe UI"/>
          <w:color w:val="auto"/>
          <w:sz w:val="20"/>
        </w:rPr>
        <w:t>2</w:t>
      </w:r>
      <w:r w:rsidR="008B518F">
        <w:rPr>
          <w:rFonts w:ascii="Segoe UI" w:hAnsi="Segoe UI" w:cs="Segoe UI"/>
          <w:color w:val="auto"/>
          <w:sz w:val="20"/>
        </w:rPr>
        <w:t>3</w:t>
      </w:r>
      <w:r w:rsidR="006E6E2E">
        <w:rPr>
          <w:rFonts w:ascii="Segoe UI" w:hAnsi="Segoe UI" w:cs="Segoe UI"/>
          <w:color w:val="auto"/>
          <w:sz w:val="20"/>
        </w:rPr>
        <w:t xml:space="preserve">. </w:t>
      </w:r>
      <w:r w:rsidR="008B518F">
        <w:rPr>
          <w:rFonts w:ascii="Segoe UI" w:hAnsi="Segoe UI" w:cs="Segoe UI"/>
          <w:color w:val="auto"/>
          <w:sz w:val="20"/>
        </w:rPr>
        <w:t>9</w:t>
      </w:r>
      <w:r w:rsidR="006E6E2E">
        <w:rPr>
          <w:rFonts w:ascii="Segoe UI" w:hAnsi="Segoe UI" w:cs="Segoe UI"/>
          <w:color w:val="auto"/>
          <w:sz w:val="20"/>
        </w:rPr>
        <w:t>. 20</w:t>
      </w:r>
      <w:r w:rsidR="008B518F">
        <w:rPr>
          <w:rFonts w:ascii="Segoe UI" w:hAnsi="Segoe UI" w:cs="Segoe UI"/>
          <w:color w:val="auto"/>
          <w:sz w:val="20"/>
        </w:rPr>
        <w:t>19</w:t>
      </w:r>
      <w:r w:rsidR="006E6E2E">
        <w:rPr>
          <w:rFonts w:ascii="Segoe UI" w:hAnsi="Segoe UI" w:cs="Segoe UI"/>
          <w:color w:val="auto"/>
          <w:sz w:val="20"/>
        </w:rPr>
        <w:t xml:space="preserve"> </w:t>
      </w:r>
      <w:r w:rsidR="00633F7F" w:rsidRPr="00633F7F">
        <w:rPr>
          <w:rFonts w:ascii="Segoe UI" w:hAnsi="Segoe UI" w:cs="Segoe UI"/>
          <w:color w:val="auto"/>
          <w:sz w:val="20"/>
        </w:rPr>
        <w:t>(dále jen „Smlouva“):</w:t>
      </w:r>
    </w:p>
    <w:p w14:paraId="74657084" w14:textId="77777777" w:rsidR="00AA0D12" w:rsidRPr="00633F7F" w:rsidRDefault="00AA0D12" w:rsidP="00633F7F">
      <w:pPr>
        <w:jc w:val="both"/>
      </w:pPr>
    </w:p>
    <w:p w14:paraId="729A7561" w14:textId="77777777" w:rsidR="00AA0D12" w:rsidRPr="00633F7F" w:rsidRDefault="00AA0D12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960D24" w14:textId="77777777" w:rsidR="00AA0D12" w:rsidRPr="00633F7F" w:rsidRDefault="00AA0D12" w:rsidP="00633F7F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633F7F">
        <w:rPr>
          <w:rFonts w:ascii="Segoe UI" w:hAnsi="Segoe UI" w:cs="Segoe UI"/>
        </w:rPr>
        <w:t xml:space="preserve">V článku IV. bodu 1 písm. b) odrážce páté se termín předložení dokumentů prokazujících splnění Cíle 1 prodlužuje do konce </w:t>
      </w:r>
      <w:r w:rsidR="00633F7F" w:rsidRPr="00633F7F">
        <w:rPr>
          <w:rFonts w:ascii="Segoe UI" w:hAnsi="Segoe UI" w:cs="Segoe UI"/>
        </w:rPr>
        <w:t>1</w:t>
      </w:r>
      <w:r w:rsidRPr="00633F7F">
        <w:rPr>
          <w:rFonts w:ascii="Segoe UI" w:hAnsi="Segoe UI" w:cs="Segoe UI"/>
        </w:rPr>
        <w:t>2/202</w:t>
      </w:r>
      <w:r w:rsidR="00633F7F" w:rsidRPr="00633F7F">
        <w:rPr>
          <w:rFonts w:ascii="Segoe UI" w:hAnsi="Segoe UI" w:cs="Segoe UI"/>
        </w:rPr>
        <w:t>2</w:t>
      </w:r>
      <w:r w:rsidRPr="00633F7F">
        <w:rPr>
          <w:rFonts w:ascii="Segoe UI" w:hAnsi="Segoe UI" w:cs="Segoe UI"/>
        </w:rPr>
        <w:t>.</w:t>
      </w:r>
    </w:p>
    <w:p w14:paraId="5982DE24" w14:textId="77777777" w:rsidR="00AA0D12" w:rsidRPr="00633F7F" w:rsidRDefault="00AA0D12" w:rsidP="00633F7F">
      <w:pPr>
        <w:pStyle w:val="Odstavecseseznamem"/>
        <w:autoSpaceDE w:val="0"/>
        <w:autoSpaceDN w:val="0"/>
        <w:adjustRightInd w:val="0"/>
        <w:ind w:left="1145"/>
        <w:jc w:val="both"/>
        <w:rPr>
          <w:rFonts w:ascii="Segoe UI" w:hAnsi="Segoe UI" w:cs="Segoe UI"/>
        </w:rPr>
      </w:pPr>
    </w:p>
    <w:p w14:paraId="0C90F089" w14:textId="77777777" w:rsidR="00C4209E" w:rsidRPr="00633F7F" w:rsidRDefault="00AA0D12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2F686900" w14:textId="77777777" w:rsidR="004119B5" w:rsidRPr="00633F7F" w:rsidRDefault="004119B5" w:rsidP="00633F7F">
      <w:pPr>
        <w:pStyle w:val="Odstavecseseznamem"/>
        <w:jc w:val="both"/>
        <w:rPr>
          <w:rFonts w:ascii="Segoe UI" w:hAnsi="Segoe UI" w:cs="Segoe UI"/>
        </w:rPr>
      </w:pPr>
    </w:p>
    <w:p w14:paraId="5390E570" w14:textId="77777777" w:rsidR="007E6638" w:rsidRPr="00633F7F" w:rsidRDefault="004119B5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33F7F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633F7F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633F7F">
        <w:rPr>
          <w:rFonts w:ascii="Segoe UI" w:hAnsi="Segoe UI" w:cs="Segoe UI"/>
          <w:color w:val="auto"/>
          <w:sz w:val="20"/>
        </w:rPr>
        <w:t>.</w:t>
      </w:r>
    </w:p>
    <w:p w14:paraId="78BEDB9E" w14:textId="77777777" w:rsidR="007E6638" w:rsidRPr="00633F7F" w:rsidRDefault="007E6638" w:rsidP="00633F7F">
      <w:pPr>
        <w:jc w:val="both"/>
        <w:rPr>
          <w:rFonts w:ascii="Segoe UI" w:hAnsi="Segoe UI" w:cs="Segoe UI"/>
        </w:rPr>
      </w:pPr>
    </w:p>
    <w:p w14:paraId="4CFC25BF" w14:textId="2117A257" w:rsidR="00633F7F" w:rsidRDefault="00633F7F" w:rsidP="00633F7F">
      <w:pPr>
        <w:jc w:val="both"/>
        <w:rPr>
          <w:rFonts w:ascii="Segoe UI" w:hAnsi="Segoe UI" w:cs="Segoe UI"/>
        </w:rPr>
      </w:pPr>
    </w:p>
    <w:p w14:paraId="22BBA3D2" w14:textId="77777777" w:rsidR="00643DC7" w:rsidRPr="00633F7F" w:rsidRDefault="00643DC7" w:rsidP="00633F7F">
      <w:pPr>
        <w:jc w:val="both"/>
        <w:rPr>
          <w:rFonts w:ascii="Segoe UI" w:hAnsi="Segoe UI" w:cs="Segoe UI"/>
        </w:rPr>
      </w:pPr>
    </w:p>
    <w:p w14:paraId="0040F937" w14:textId="77777777" w:rsidR="00633F7F" w:rsidRPr="00633F7F" w:rsidRDefault="00633F7F" w:rsidP="00633F7F">
      <w:pPr>
        <w:jc w:val="both"/>
        <w:rPr>
          <w:rFonts w:ascii="Segoe UI" w:hAnsi="Segoe UI" w:cs="Segoe UI"/>
        </w:rPr>
      </w:pPr>
    </w:p>
    <w:p w14:paraId="57A56AE0" w14:textId="77777777" w:rsidR="00633F7F" w:rsidRPr="00633F7F" w:rsidRDefault="00633F7F" w:rsidP="00633F7F">
      <w:pPr>
        <w:jc w:val="both"/>
        <w:rPr>
          <w:rFonts w:ascii="Segoe UI" w:hAnsi="Segoe UI" w:cs="Segoe UI"/>
        </w:rPr>
      </w:pPr>
    </w:p>
    <w:p w14:paraId="0002008D" w14:textId="77777777" w:rsidR="00633F7F" w:rsidRPr="00633F7F" w:rsidRDefault="00633F7F" w:rsidP="00633F7F">
      <w:pPr>
        <w:jc w:val="both"/>
        <w:rPr>
          <w:rFonts w:ascii="Segoe UI" w:hAnsi="Segoe UI" w:cs="Segoe UI"/>
        </w:rPr>
      </w:pPr>
    </w:p>
    <w:p w14:paraId="67DBD5AC" w14:textId="77777777" w:rsidR="00C4209E" w:rsidRPr="00633F7F" w:rsidRDefault="00C4209E" w:rsidP="00633F7F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7A10704" w14:textId="77777777" w:rsidR="00C4209E" w:rsidRPr="00633F7F" w:rsidRDefault="00C4209E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79722DB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2115E1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514F5A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 xml:space="preserve">V: </w:t>
      </w:r>
      <w:r w:rsidR="00E662DA" w:rsidRPr="00633F7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65DF7D9" w14:textId="77777777" w:rsidR="00A471E4" w:rsidRPr="00633F7F" w:rsidRDefault="00A471E4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DFA3CF7" w14:textId="77777777" w:rsidR="003B4EA6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dne: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</w:p>
    <w:p w14:paraId="54019065" w14:textId="77777777" w:rsidR="00E662DA" w:rsidRPr="00633F7F" w:rsidRDefault="00E662DA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0D432A" w14:textId="77777777" w:rsidR="00DD1C63" w:rsidRPr="00633F7F" w:rsidRDefault="00DD1C6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67F3F" w14:textId="77777777" w:rsidR="00E662DA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</w:p>
    <w:p w14:paraId="0DDC5753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90ED0E9" w14:textId="77777777" w:rsidR="00397003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33F7F">
        <w:rPr>
          <w:rFonts w:ascii="Segoe UI" w:hAnsi="Segoe UI" w:cs="Segoe UI"/>
          <w:color w:val="auto"/>
          <w:sz w:val="20"/>
        </w:rPr>
        <w:t>……….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="00FD7A2F"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2871589B" w14:textId="77777777" w:rsidR="00990A09" w:rsidRPr="00633F7F" w:rsidRDefault="00397003" w:rsidP="00633F7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33F7F">
        <w:rPr>
          <w:rFonts w:ascii="Segoe UI" w:hAnsi="Segoe UI" w:cs="Segoe UI"/>
          <w:color w:val="auto"/>
          <w:sz w:val="20"/>
        </w:rPr>
        <w:t>zástupce příjemce podpory</w:t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</w:r>
      <w:r w:rsidRPr="00633F7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33F7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2F1D" w14:textId="77777777" w:rsidR="00A60F13" w:rsidRDefault="00A60F13">
      <w:r>
        <w:separator/>
      </w:r>
    </w:p>
  </w:endnote>
  <w:endnote w:type="continuationSeparator" w:id="0">
    <w:p w14:paraId="6D3030DA" w14:textId="77777777" w:rsidR="00A60F13" w:rsidRDefault="00A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B5B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676750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5D95C937" w14:textId="6A28BE6B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4C">
          <w:rPr>
            <w:noProof/>
          </w:rPr>
          <w:t>2</w:t>
        </w:r>
        <w:r>
          <w:fldChar w:fldCharType="end"/>
        </w:r>
      </w:p>
    </w:sdtContent>
  </w:sdt>
  <w:p w14:paraId="565526B6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DA39D89" w14:textId="2E0FAB84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4C">
          <w:rPr>
            <w:noProof/>
          </w:rPr>
          <w:t>1</w:t>
        </w:r>
        <w:r>
          <w:fldChar w:fldCharType="end"/>
        </w:r>
      </w:p>
    </w:sdtContent>
  </w:sdt>
  <w:p w14:paraId="38DF7FB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C7E7" w14:textId="77777777" w:rsidR="00A60F13" w:rsidRDefault="00A60F13">
      <w:r>
        <w:separator/>
      </w:r>
    </w:p>
  </w:footnote>
  <w:footnote w:type="continuationSeparator" w:id="0">
    <w:p w14:paraId="2C636DDB" w14:textId="77777777" w:rsidR="00A60F13" w:rsidRDefault="00A6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2360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47E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35DE7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3F7F"/>
    <w:rsid w:val="00643DC7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B4C"/>
    <w:rsid w:val="006E2CAB"/>
    <w:rsid w:val="006E3777"/>
    <w:rsid w:val="006E5B39"/>
    <w:rsid w:val="006E6E2E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62A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55A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518F"/>
    <w:rsid w:val="008B68F3"/>
    <w:rsid w:val="008C04D7"/>
    <w:rsid w:val="008C09B1"/>
    <w:rsid w:val="008C1774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9F6F0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0F13"/>
    <w:rsid w:val="00A61421"/>
    <w:rsid w:val="00A62381"/>
    <w:rsid w:val="00A66BA5"/>
    <w:rsid w:val="00A71244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0D12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17F26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5E8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87523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6F47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0030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8AA65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0B93-7650-4697-813D-846194FF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2021-11-01T13:08:00Z</dcterms:created>
  <dcterms:modified xsi:type="dcterms:W3CDTF">2021-11-01T13:08:00Z</dcterms:modified>
</cp:coreProperties>
</file>