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C16650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 w:rsidRPr="00C16650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76E287CA" w:rsidR="00F17D07" w:rsidRPr="00C16650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6650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4B51A8" w:rsidRPr="00C16650">
        <w:rPr>
          <w:rFonts w:asciiTheme="minorHAnsi" w:hAnsiTheme="minorHAnsi" w:cstheme="minorHAnsi"/>
          <w:b/>
          <w:sz w:val="24"/>
          <w:szCs w:val="24"/>
        </w:rPr>
        <w:t>2021</w:t>
      </w:r>
      <w:r w:rsidRPr="00C16650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4B51A8" w:rsidRPr="00C16650">
        <w:rPr>
          <w:rFonts w:asciiTheme="minorHAnsi" w:hAnsiTheme="minorHAnsi" w:cstheme="minorHAnsi"/>
          <w:b/>
          <w:sz w:val="24"/>
          <w:szCs w:val="24"/>
        </w:rPr>
        <w:t>1</w:t>
      </w:r>
      <w:r w:rsidRPr="00C16650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 w:rsidRPr="00C16650">
        <w:rPr>
          <w:rFonts w:asciiTheme="minorHAnsi" w:hAnsiTheme="minorHAnsi" w:cstheme="minorHAnsi"/>
          <w:b/>
          <w:sz w:val="24"/>
          <w:szCs w:val="24"/>
        </w:rPr>
        <w:br/>
      </w:r>
      <w:r w:rsidRPr="00C16650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 w:rsidRPr="00C166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16650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r w:rsidR="004B51A8" w:rsidRPr="00C16650">
        <w:rPr>
          <w:rFonts w:asciiTheme="minorHAnsi" w:hAnsiTheme="minorHAnsi" w:cstheme="minorHAnsi"/>
          <w:b/>
          <w:sz w:val="24"/>
          <w:szCs w:val="24"/>
        </w:rPr>
        <w:t>19-01747S</w:t>
      </w:r>
      <w:bookmarkEnd w:id="0"/>
      <w:r w:rsidR="004B51A8" w:rsidRPr="00C166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16650">
        <w:rPr>
          <w:rFonts w:asciiTheme="minorHAnsi" w:hAnsiTheme="minorHAnsi" w:cstheme="minorHAnsi"/>
          <w:b/>
          <w:sz w:val="24"/>
          <w:szCs w:val="24"/>
        </w:rPr>
        <w:t>panelu č. </w:t>
      </w:r>
      <w:r w:rsidR="004B51A8" w:rsidRPr="00C16650">
        <w:rPr>
          <w:rFonts w:asciiTheme="minorHAnsi" w:hAnsiTheme="minorHAnsi" w:cstheme="minorHAnsi"/>
          <w:b/>
          <w:sz w:val="24"/>
          <w:szCs w:val="24"/>
        </w:rPr>
        <w:t>P305</w:t>
      </w:r>
    </w:p>
    <w:p w14:paraId="2FD65175" w14:textId="359589DC" w:rsidR="00F17D07" w:rsidRPr="00C16650" w:rsidRDefault="00F95E0B" w:rsidP="00F95E0B">
      <w:pPr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br/>
      </w:r>
      <w:r w:rsidR="00F17D07" w:rsidRPr="00C16650">
        <w:rPr>
          <w:rFonts w:asciiTheme="majorHAnsi" w:hAnsiTheme="majorHAnsi" w:cstheme="majorHAnsi"/>
        </w:rPr>
        <w:t>Strany</w:t>
      </w:r>
    </w:p>
    <w:p w14:paraId="68FAD2C3" w14:textId="3798A97A" w:rsidR="00F95E0B" w:rsidRPr="00C16650" w:rsidRDefault="00F95E0B" w:rsidP="00F95E0B">
      <w:pPr>
        <w:ind w:left="705" w:hanging="705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C16650">
        <w:rPr>
          <w:rFonts w:asciiTheme="majorHAnsi" w:hAnsiTheme="majorHAnsi" w:cstheme="majorHAnsi"/>
          <w:b/>
          <w:color w:val="000000" w:themeColor="text1"/>
        </w:rPr>
        <w:tab/>
      </w:r>
      <w:r w:rsidRPr="00C16650">
        <w:rPr>
          <w:rFonts w:asciiTheme="majorHAnsi" w:hAnsiTheme="majorHAnsi" w:cstheme="majorHAnsi"/>
          <w:b/>
        </w:rPr>
        <w:t>Česká republika – Grantová agentura České republiky</w:t>
      </w:r>
      <w:r w:rsidRPr="00C16650">
        <w:rPr>
          <w:rFonts w:asciiTheme="majorHAnsi" w:hAnsiTheme="majorHAnsi" w:cstheme="majorHAnsi"/>
          <w:b/>
        </w:rPr>
        <w:br/>
      </w:r>
      <w:r w:rsidRPr="00C16650">
        <w:rPr>
          <w:rFonts w:asciiTheme="majorHAnsi" w:hAnsiTheme="majorHAnsi" w:cstheme="majorHAnsi"/>
        </w:rPr>
        <w:t xml:space="preserve">se sídlem </w:t>
      </w:r>
      <w:r w:rsidRPr="00C16650">
        <w:rPr>
          <w:rFonts w:asciiTheme="majorHAnsi" w:hAnsiTheme="majorHAnsi" w:cstheme="majorHAnsi"/>
          <w:b/>
        </w:rPr>
        <w:t xml:space="preserve">Evropská 2589/33b, 160 </w:t>
      </w:r>
      <w:r w:rsidR="004B51A8" w:rsidRPr="00C16650">
        <w:rPr>
          <w:rFonts w:asciiTheme="majorHAnsi" w:hAnsiTheme="majorHAnsi" w:cstheme="majorHAnsi"/>
          <w:b/>
        </w:rPr>
        <w:t>00 Praha</w:t>
      </w:r>
      <w:r w:rsidRPr="00C16650">
        <w:rPr>
          <w:rFonts w:asciiTheme="majorHAnsi" w:hAnsiTheme="majorHAnsi" w:cstheme="majorHAnsi"/>
          <w:b/>
        </w:rPr>
        <w:t xml:space="preserve"> 6</w:t>
      </w:r>
      <w:r w:rsidRPr="00C16650">
        <w:rPr>
          <w:rFonts w:asciiTheme="majorHAnsi" w:hAnsiTheme="majorHAnsi" w:cstheme="majorHAnsi"/>
          <w:b/>
        </w:rPr>
        <w:br/>
      </w:r>
      <w:r w:rsidRPr="00C16650">
        <w:rPr>
          <w:rFonts w:asciiTheme="majorHAnsi" w:hAnsiTheme="majorHAnsi" w:cstheme="majorHAnsi"/>
        </w:rPr>
        <w:t xml:space="preserve">IČO: </w:t>
      </w:r>
      <w:r w:rsidRPr="00C16650">
        <w:rPr>
          <w:rFonts w:asciiTheme="majorHAnsi" w:hAnsiTheme="majorHAnsi" w:cstheme="majorHAnsi"/>
          <w:b/>
        </w:rPr>
        <w:t>48549037</w:t>
      </w:r>
      <w:r w:rsidRPr="00C16650">
        <w:rPr>
          <w:rFonts w:asciiTheme="majorHAnsi" w:hAnsiTheme="majorHAnsi" w:cstheme="majorHAnsi"/>
          <w:b/>
        </w:rPr>
        <w:br/>
      </w:r>
      <w:r w:rsidRPr="00C16650">
        <w:rPr>
          <w:rFonts w:asciiTheme="majorHAnsi" w:hAnsiTheme="majorHAnsi" w:cstheme="majorHAnsi"/>
        </w:rPr>
        <w:t xml:space="preserve">Zastoupená: </w:t>
      </w:r>
      <w:r w:rsidR="004C4B9D" w:rsidRPr="00C16650">
        <w:rPr>
          <w:rFonts w:asciiTheme="majorHAnsi" w:hAnsiTheme="majorHAnsi" w:cstheme="majorHAnsi"/>
          <w:b/>
        </w:rPr>
        <w:t>prof. Ing. Stanislavou Hronovou, CSc., dr. h. c.</w:t>
      </w:r>
      <w:r w:rsidR="004C4B9D" w:rsidRPr="00C16650">
        <w:rPr>
          <w:rFonts w:asciiTheme="majorHAnsi" w:hAnsiTheme="majorHAnsi" w:cstheme="majorHAnsi"/>
        </w:rPr>
        <w:t xml:space="preserve">, místopředsedkyní </w:t>
      </w:r>
      <w:r w:rsidRPr="00C16650">
        <w:rPr>
          <w:rFonts w:asciiTheme="majorHAnsi" w:hAnsiTheme="majorHAnsi" w:cstheme="majorHAnsi"/>
        </w:rPr>
        <w:t>Grantové agentury České republiky</w:t>
      </w:r>
      <w:r w:rsidRPr="00C16650">
        <w:rPr>
          <w:rFonts w:asciiTheme="majorHAnsi" w:hAnsiTheme="majorHAnsi" w:cstheme="majorHAnsi"/>
        </w:rPr>
        <w:br/>
        <w:t>(dále jen „</w:t>
      </w:r>
      <w:r w:rsidRPr="00C16650">
        <w:rPr>
          <w:rFonts w:asciiTheme="majorHAnsi" w:hAnsiTheme="majorHAnsi" w:cstheme="majorHAnsi"/>
          <w:b/>
        </w:rPr>
        <w:t>Poskytovatel</w:t>
      </w:r>
      <w:r w:rsidRPr="00C16650">
        <w:rPr>
          <w:rFonts w:asciiTheme="majorHAnsi" w:hAnsiTheme="majorHAnsi" w:cstheme="majorHAnsi"/>
        </w:rPr>
        <w:t>“)</w:t>
      </w:r>
    </w:p>
    <w:p w14:paraId="79746478" w14:textId="77777777" w:rsidR="00F95E0B" w:rsidRPr="00C16650" w:rsidRDefault="00F95E0B" w:rsidP="00F95E0B">
      <w:pPr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a</w:t>
      </w:r>
    </w:p>
    <w:p w14:paraId="013F4370" w14:textId="4AB32E20" w:rsidR="00F95E0B" w:rsidRPr="00C16650" w:rsidRDefault="00F95E0B" w:rsidP="004B51A8">
      <w:pPr>
        <w:ind w:left="708" w:hanging="705"/>
        <w:rPr>
          <w:rFonts w:asciiTheme="majorHAnsi" w:hAnsiTheme="majorHAnsi" w:cstheme="majorHAnsi"/>
          <w:b/>
          <w:bCs/>
        </w:rPr>
      </w:pPr>
      <w:r w:rsidRPr="00C16650">
        <w:rPr>
          <w:rFonts w:asciiTheme="majorHAnsi" w:hAnsiTheme="majorHAnsi" w:cstheme="majorHAnsi"/>
          <w:b/>
          <w:bCs/>
          <w:color w:val="000000" w:themeColor="text1"/>
        </w:rPr>
        <w:t>2.</w:t>
      </w:r>
      <w:r w:rsidRPr="00C16650">
        <w:rPr>
          <w:rFonts w:asciiTheme="majorHAnsi" w:hAnsiTheme="majorHAnsi" w:cstheme="majorHAnsi"/>
          <w:b/>
          <w:color w:val="000000" w:themeColor="text1"/>
        </w:rPr>
        <w:tab/>
      </w:r>
      <w:r w:rsidR="004B51A8" w:rsidRPr="00C16650">
        <w:rPr>
          <w:rFonts w:asciiTheme="majorHAnsi" w:hAnsiTheme="majorHAnsi" w:cstheme="majorHAnsi"/>
          <w:b/>
        </w:rPr>
        <w:t>Ústav živočišné fyziologie a genetiky AV ČR, v. v. i.</w:t>
      </w:r>
      <w:r w:rsidRPr="00C16650">
        <w:rPr>
          <w:rFonts w:asciiTheme="majorHAnsi" w:hAnsiTheme="majorHAnsi" w:cstheme="majorHAnsi"/>
          <w:b/>
        </w:rPr>
        <w:br/>
      </w:r>
      <w:r w:rsidRPr="00C16650">
        <w:rPr>
          <w:rFonts w:asciiTheme="majorHAnsi" w:hAnsiTheme="majorHAnsi" w:cstheme="majorHAnsi"/>
        </w:rPr>
        <w:t xml:space="preserve">se sídlem </w:t>
      </w:r>
      <w:r w:rsidR="004B51A8" w:rsidRPr="00C16650">
        <w:rPr>
          <w:rFonts w:asciiTheme="majorHAnsi" w:hAnsiTheme="majorHAnsi" w:cstheme="majorHAnsi"/>
          <w:b/>
        </w:rPr>
        <w:t xml:space="preserve">Rumburská 89, 277 21 Liběchov </w:t>
      </w:r>
      <w:r w:rsidRPr="00C16650">
        <w:rPr>
          <w:rFonts w:asciiTheme="majorHAnsi" w:hAnsiTheme="majorHAnsi" w:cstheme="majorHAnsi"/>
          <w:b/>
        </w:rPr>
        <w:br/>
      </w:r>
      <w:r w:rsidRPr="00C16650">
        <w:rPr>
          <w:rFonts w:asciiTheme="majorHAnsi" w:hAnsiTheme="majorHAnsi" w:cstheme="majorHAnsi"/>
        </w:rPr>
        <w:t xml:space="preserve">IČO: </w:t>
      </w:r>
      <w:r w:rsidR="004B51A8" w:rsidRPr="00C16650">
        <w:rPr>
          <w:rFonts w:asciiTheme="majorHAnsi" w:hAnsiTheme="majorHAnsi" w:cstheme="majorHAnsi"/>
          <w:b/>
        </w:rPr>
        <w:t>67985904</w:t>
      </w:r>
      <w:r w:rsidRPr="00C16650">
        <w:rPr>
          <w:rFonts w:asciiTheme="majorHAnsi" w:hAnsiTheme="majorHAnsi" w:cstheme="majorHAnsi"/>
          <w:b/>
        </w:rPr>
        <w:br/>
      </w:r>
      <w:r w:rsidRPr="00C16650">
        <w:rPr>
          <w:rFonts w:asciiTheme="majorHAnsi" w:hAnsiTheme="majorHAnsi" w:cstheme="majorHAnsi"/>
        </w:rPr>
        <w:t xml:space="preserve">Zastoupený: </w:t>
      </w:r>
      <w:r w:rsidR="004B51A8" w:rsidRPr="00C16650">
        <w:rPr>
          <w:rFonts w:asciiTheme="majorHAnsi" w:hAnsiTheme="majorHAnsi" w:cstheme="majorHAnsi"/>
          <w:b/>
        </w:rPr>
        <w:t>Ing. Michalem Kubelkou, CSc.</w:t>
      </w:r>
      <w:r w:rsidR="004B51A8" w:rsidRPr="00C16650">
        <w:rPr>
          <w:rFonts w:asciiTheme="majorHAnsi" w:hAnsiTheme="majorHAnsi" w:cstheme="majorHAnsi"/>
          <w:bCs/>
        </w:rPr>
        <w:t>, ředitelem Ústavu živočišné fyziologie a genetiky AV ČR, v. v. i.</w:t>
      </w:r>
      <w:r w:rsidRPr="00C16650">
        <w:rPr>
          <w:rFonts w:asciiTheme="majorHAnsi" w:hAnsiTheme="majorHAnsi" w:cstheme="majorHAnsi"/>
          <w:bCs/>
        </w:rPr>
        <w:br/>
      </w:r>
      <w:r w:rsidRPr="00C16650">
        <w:rPr>
          <w:rFonts w:asciiTheme="majorHAnsi" w:hAnsiTheme="majorHAnsi" w:cstheme="majorHAnsi"/>
        </w:rPr>
        <w:t>Zapsaný: …………………………………………………………………</w:t>
      </w:r>
      <w:r w:rsidRPr="00C16650">
        <w:rPr>
          <w:rFonts w:asciiTheme="majorHAnsi" w:hAnsiTheme="majorHAnsi" w:cstheme="majorHAnsi"/>
        </w:rPr>
        <w:br/>
        <w:t xml:space="preserve">č. účtu: </w:t>
      </w:r>
      <w:r w:rsidR="004B51A8" w:rsidRPr="00C16650">
        <w:rPr>
          <w:rFonts w:asciiTheme="majorHAnsi" w:hAnsiTheme="majorHAnsi" w:cstheme="majorHAnsi"/>
          <w:b/>
          <w:bCs/>
        </w:rPr>
        <w:t>94-1627171/0710</w:t>
      </w:r>
      <w:r w:rsidR="004B51A8" w:rsidRPr="00C16650">
        <w:rPr>
          <w:rFonts w:asciiTheme="majorHAnsi" w:hAnsiTheme="majorHAnsi" w:cstheme="majorHAnsi"/>
        </w:rPr>
        <w:t xml:space="preserve"> </w:t>
      </w:r>
      <w:r w:rsidRPr="00C16650">
        <w:rPr>
          <w:rFonts w:asciiTheme="majorHAnsi" w:hAnsiTheme="majorHAnsi" w:cstheme="majorHAnsi"/>
        </w:rPr>
        <w:t xml:space="preserve">vedený u </w:t>
      </w:r>
      <w:r w:rsidR="004B51A8" w:rsidRPr="00C16650">
        <w:rPr>
          <w:rFonts w:asciiTheme="majorHAnsi" w:hAnsiTheme="majorHAnsi" w:cstheme="majorHAnsi"/>
          <w:b/>
          <w:bCs/>
        </w:rPr>
        <w:t>ČNB</w:t>
      </w:r>
      <w:r w:rsidRPr="00C16650">
        <w:rPr>
          <w:rFonts w:asciiTheme="majorHAnsi" w:hAnsiTheme="majorHAnsi" w:cstheme="majorHAnsi"/>
        </w:rPr>
        <w:br/>
        <w:t>(dále jen „</w:t>
      </w:r>
      <w:r w:rsidRPr="00C16650">
        <w:rPr>
          <w:rFonts w:asciiTheme="majorHAnsi" w:hAnsiTheme="majorHAnsi" w:cstheme="majorHAnsi"/>
          <w:b/>
        </w:rPr>
        <w:t>Příjemce</w:t>
      </w:r>
      <w:r w:rsidRPr="00C16650">
        <w:rPr>
          <w:rFonts w:asciiTheme="majorHAnsi" w:hAnsiTheme="majorHAnsi" w:cstheme="majorHAnsi"/>
        </w:rPr>
        <w:t>“)</w:t>
      </w:r>
    </w:p>
    <w:p w14:paraId="1B564836" w14:textId="36796F59" w:rsidR="00F17D07" w:rsidRPr="00C16650" w:rsidRDefault="00F17D07" w:rsidP="00F95E0B">
      <w:pPr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uzavřely tento</w:t>
      </w:r>
    </w:p>
    <w:p w14:paraId="581D0DB1" w14:textId="77777777" w:rsidR="00F17D07" w:rsidRPr="00C16650" w:rsidRDefault="00F17D07" w:rsidP="00F95E0B">
      <w:pPr>
        <w:jc w:val="center"/>
        <w:rPr>
          <w:rFonts w:asciiTheme="majorHAnsi" w:hAnsiTheme="majorHAnsi" w:cstheme="majorHAnsi"/>
          <w:b/>
        </w:rPr>
      </w:pPr>
      <w:r w:rsidRPr="00C16650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C16650" w:rsidRDefault="00F17D07" w:rsidP="00F95E0B">
      <w:pPr>
        <w:jc w:val="center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(dále jen „</w:t>
      </w:r>
      <w:r w:rsidRPr="00C16650">
        <w:rPr>
          <w:rFonts w:asciiTheme="majorHAnsi" w:hAnsiTheme="majorHAnsi" w:cstheme="majorHAnsi"/>
          <w:b/>
        </w:rPr>
        <w:t>Dodatek</w:t>
      </w:r>
      <w:r w:rsidRPr="00C16650">
        <w:rPr>
          <w:rFonts w:asciiTheme="majorHAnsi" w:hAnsiTheme="majorHAnsi" w:cstheme="majorHAnsi"/>
        </w:rPr>
        <w:t>“):</w:t>
      </w:r>
    </w:p>
    <w:p w14:paraId="3C43F30D" w14:textId="77777777" w:rsidR="00F17D07" w:rsidRPr="00C16650" w:rsidRDefault="00F17D07" w:rsidP="00F95E0B">
      <w:pPr>
        <w:jc w:val="center"/>
        <w:rPr>
          <w:rFonts w:asciiTheme="majorHAnsi" w:hAnsiTheme="majorHAnsi" w:cstheme="majorHAnsi"/>
          <w:b/>
        </w:rPr>
      </w:pPr>
      <w:r w:rsidRPr="00C16650">
        <w:rPr>
          <w:rFonts w:asciiTheme="majorHAnsi" w:hAnsiTheme="majorHAnsi" w:cstheme="majorHAnsi"/>
          <w:b/>
        </w:rPr>
        <w:t>I.</w:t>
      </w:r>
    </w:p>
    <w:p w14:paraId="15D0154A" w14:textId="3C04A98C" w:rsidR="00F17D07" w:rsidRPr="00C16650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r w:rsidR="004B51A8" w:rsidRPr="00C16650">
        <w:rPr>
          <w:rFonts w:asciiTheme="majorHAnsi" w:hAnsiTheme="majorHAnsi" w:cstheme="majorHAnsi"/>
        </w:rPr>
        <w:t xml:space="preserve">19-01747S </w:t>
      </w:r>
      <w:r w:rsidRPr="00C16650">
        <w:rPr>
          <w:rFonts w:asciiTheme="majorHAnsi" w:hAnsiTheme="majorHAnsi" w:cstheme="majorHAnsi"/>
        </w:rPr>
        <w:t>(dále jen „</w:t>
      </w:r>
      <w:r w:rsidRPr="00C16650">
        <w:rPr>
          <w:rFonts w:asciiTheme="majorHAnsi" w:hAnsiTheme="majorHAnsi" w:cstheme="majorHAnsi"/>
          <w:b/>
        </w:rPr>
        <w:t>Smlouva</w:t>
      </w:r>
      <w:r w:rsidRPr="00C16650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259E503D" w:rsidR="00F17D07" w:rsidRPr="00C16650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  <w:i/>
        </w:rPr>
        <w:t>registrační číslo grantového projektu:</w:t>
      </w:r>
      <w:r w:rsidRPr="00C16650">
        <w:rPr>
          <w:rFonts w:asciiTheme="majorHAnsi" w:hAnsiTheme="majorHAnsi" w:cstheme="majorHAnsi"/>
        </w:rPr>
        <w:t xml:space="preserve"> </w:t>
      </w:r>
      <w:r w:rsidR="004B51A8" w:rsidRPr="00C16650">
        <w:rPr>
          <w:rFonts w:asciiTheme="majorHAnsi" w:hAnsiTheme="majorHAnsi" w:cstheme="majorHAnsi"/>
          <w:b/>
        </w:rPr>
        <w:t xml:space="preserve">19-01747S </w:t>
      </w:r>
      <w:r w:rsidRPr="00C16650">
        <w:rPr>
          <w:rFonts w:asciiTheme="majorHAnsi" w:hAnsiTheme="majorHAnsi" w:cstheme="majorHAnsi"/>
        </w:rPr>
        <w:t>(dále jen „</w:t>
      </w:r>
      <w:r w:rsidRPr="00C16650">
        <w:rPr>
          <w:rFonts w:asciiTheme="majorHAnsi" w:hAnsiTheme="majorHAnsi" w:cstheme="majorHAnsi"/>
          <w:b/>
        </w:rPr>
        <w:t>Projekt</w:t>
      </w:r>
      <w:r w:rsidRPr="00C16650">
        <w:rPr>
          <w:rFonts w:asciiTheme="majorHAnsi" w:hAnsiTheme="majorHAnsi" w:cstheme="majorHAnsi"/>
        </w:rPr>
        <w:t>“)</w:t>
      </w:r>
    </w:p>
    <w:p w14:paraId="798690BE" w14:textId="29071339" w:rsidR="00F17D07" w:rsidRPr="00C16650" w:rsidRDefault="00F17D07" w:rsidP="00F95E0B">
      <w:pPr>
        <w:ind w:firstLine="708"/>
        <w:jc w:val="both"/>
        <w:rPr>
          <w:rFonts w:asciiTheme="majorHAnsi" w:hAnsiTheme="majorHAnsi" w:cstheme="majorHAnsi"/>
          <w:b/>
        </w:rPr>
      </w:pPr>
      <w:r w:rsidRPr="00C16650">
        <w:rPr>
          <w:rFonts w:asciiTheme="majorHAnsi" w:hAnsiTheme="majorHAnsi" w:cstheme="majorHAnsi"/>
          <w:i/>
        </w:rPr>
        <w:t>název Projektu:</w:t>
      </w:r>
      <w:r w:rsidRPr="00C16650">
        <w:rPr>
          <w:rFonts w:asciiTheme="majorHAnsi" w:hAnsiTheme="majorHAnsi" w:cstheme="majorHAnsi"/>
        </w:rPr>
        <w:t xml:space="preserve"> </w:t>
      </w:r>
      <w:r w:rsidRPr="00C16650">
        <w:rPr>
          <w:rFonts w:asciiTheme="majorHAnsi" w:hAnsiTheme="majorHAnsi" w:cstheme="majorHAnsi"/>
        </w:rPr>
        <w:tab/>
      </w:r>
      <w:proofErr w:type="spellStart"/>
      <w:r w:rsidR="004B51A8" w:rsidRPr="00C16650">
        <w:rPr>
          <w:rFonts w:asciiTheme="majorHAnsi" w:hAnsiTheme="majorHAnsi" w:cstheme="majorHAnsi"/>
          <w:b/>
        </w:rPr>
        <w:t>Proteomická</w:t>
      </w:r>
      <w:proofErr w:type="spellEnd"/>
      <w:r w:rsidR="004B51A8" w:rsidRPr="00C16650">
        <w:rPr>
          <w:rFonts w:asciiTheme="majorHAnsi" w:hAnsiTheme="majorHAnsi" w:cstheme="majorHAnsi"/>
          <w:b/>
        </w:rPr>
        <w:t xml:space="preserve"> analýza extracelulárních váčků u </w:t>
      </w:r>
      <w:proofErr w:type="spellStart"/>
      <w:r w:rsidR="004B51A8" w:rsidRPr="00C16650">
        <w:rPr>
          <w:rFonts w:asciiTheme="majorHAnsi" w:hAnsiTheme="majorHAnsi" w:cstheme="majorHAnsi"/>
          <w:b/>
        </w:rPr>
        <w:t>Huntingtonovy</w:t>
      </w:r>
      <w:proofErr w:type="spellEnd"/>
      <w:r w:rsidR="004B51A8" w:rsidRPr="00C16650">
        <w:rPr>
          <w:rFonts w:asciiTheme="majorHAnsi" w:hAnsiTheme="majorHAnsi" w:cstheme="majorHAnsi"/>
          <w:b/>
        </w:rPr>
        <w:t xml:space="preserve"> nemoci</w:t>
      </w:r>
    </w:p>
    <w:p w14:paraId="55BCF4AD" w14:textId="33F79901" w:rsidR="00F17D07" w:rsidRPr="00C16650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  <w:i/>
        </w:rPr>
        <w:t xml:space="preserve">řešitelka </w:t>
      </w:r>
      <w:r w:rsidR="0080534F" w:rsidRPr="00C16650">
        <w:rPr>
          <w:rFonts w:asciiTheme="majorHAnsi" w:hAnsiTheme="majorHAnsi" w:cstheme="majorHAnsi"/>
          <w:i/>
        </w:rPr>
        <w:t>Projektu:</w:t>
      </w:r>
      <w:r w:rsidR="0080534F" w:rsidRPr="00C16650">
        <w:rPr>
          <w:rFonts w:asciiTheme="majorHAnsi" w:hAnsiTheme="majorHAnsi" w:cstheme="majorHAnsi"/>
          <w:b/>
        </w:rPr>
        <w:t xml:space="preserve"> Mgr</w:t>
      </w:r>
      <w:r w:rsidR="004B51A8" w:rsidRPr="00C16650">
        <w:rPr>
          <w:rFonts w:asciiTheme="majorHAnsi" w:hAnsiTheme="majorHAnsi" w:cstheme="majorHAnsi"/>
          <w:b/>
        </w:rPr>
        <w:t>. Helena Kupcová Skalníková, Ph.D.</w:t>
      </w:r>
    </w:p>
    <w:p w14:paraId="3CD2BFDD" w14:textId="10CEC584" w:rsidR="00F17D07" w:rsidRPr="00C16650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 w:rsidRPr="00C16650">
        <w:rPr>
          <w:rFonts w:asciiTheme="majorHAnsi" w:hAnsiTheme="majorHAnsi" w:cstheme="majorHAnsi"/>
        </w:rPr>
        <w:t> </w:t>
      </w:r>
      <w:r w:rsidRPr="00C16650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Pr="00C16650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 w:rsidRPr="00C16650"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C16650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C16650">
        <w:rPr>
          <w:rFonts w:asciiTheme="majorHAnsi" w:hAnsiTheme="majorHAnsi" w:cstheme="majorHAnsi"/>
          <w:b/>
        </w:rPr>
        <w:lastRenderedPageBreak/>
        <w:t>II.</w:t>
      </w:r>
    </w:p>
    <w:p w14:paraId="2F054E17" w14:textId="7D92999D" w:rsidR="00F17D07" w:rsidRPr="00C16650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 w:rsidRPr="00C16650">
        <w:rPr>
          <w:rFonts w:asciiTheme="majorHAnsi" w:hAnsiTheme="majorHAnsi" w:cstheme="majorHAnsi"/>
        </w:rPr>
        <w:t> </w:t>
      </w:r>
      <w:r w:rsidRPr="00C16650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4B51A8" w:rsidRPr="00C16650">
        <w:rPr>
          <w:rFonts w:asciiTheme="majorHAnsi" w:hAnsiTheme="majorHAnsi" w:cstheme="majorHAnsi"/>
        </w:rPr>
        <w:t>22</w:t>
      </w:r>
      <w:r w:rsidRPr="00C16650">
        <w:rPr>
          <w:rFonts w:asciiTheme="majorHAnsi" w:hAnsiTheme="majorHAnsi" w:cstheme="majorHAnsi"/>
        </w:rPr>
        <w:t xml:space="preserve"> do</w:t>
      </w:r>
      <w:r w:rsidR="004B5119" w:rsidRPr="00C16650">
        <w:rPr>
          <w:rFonts w:asciiTheme="majorHAnsi" w:hAnsiTheme="majorHAnsi" w:cstheme="majorHAnsi"/>
        </w:rPr>
        <w:t> </w:t>
      </w:r>
      <w:r w:rsidRPr="00C16650">
        <w:rPr>
          <w:rFonts w:asciiTheme="majorHAnsi" w:hAnsiTheme="majorHAnsi" w:cstheme="majorHAnsi"/>
        </w:rPr>
        <w:t>30. 6. 20</w:t>
      </w:r>
      <w:r w:rsidR="004B51A8" w:rsidRPr="00C16650">
        <w:rPr>
          <w:rFonts w:asciiTheme="majorHAnsi" w:hAnsiTheme="majorHAnsi" w:cstheme="majorHAnsi"/>
        </w:rPr>
        <w:t>22</w:t>
      </w:r>
      <w:r w:rsidRPr="00C16650">
        <w:rPr>
          <w:rFonts w:asciiTheme="majorHAnsi" w:hAnsiTheme="majorHAnsi" w:cstheme="majorHAnsi"/>
        </w:rPr>
        <w:t>.</w:t>
      </w:r>
    </w:p>
    <w:p w14:paraId="799188A4" w14:textId="77777777" w:rsidR="00F17D07" w:rsidRPr="00C16650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3732BD20" w:rsidR="00F17D07" w:rsidRPr="00C16650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Za období od 1. 1. 20</w:t>
      </w:r>
      <w:r w:rsidR="004B51A8" w:rsidRPr="00C16650">
        <w:rPr>
          <w:rFonts w:asciiTheme="majorHAnsi" w:hAnsiTheme="majorHAnsi" w:cstheme="majorHAnsi"/>
        </w:rPr>
        <w:t>22</w:t>
      </w:r>
      <w:r w:rsidRPr="00C16650">
        <w:rPr>
          <w:rFonts w:asciiTheme="majorHAnsi" w:hAnsiTheme="majorHAnsi" w:cstheme="majorHAnsi"/>
        </w:rPr>
        <w:t xml:space="preserve"> do 30. 6. 20</w:t>
      </w:r>
      <w:r w:rsidR="004B51A8" w:rsidRPr="00C16650">
        <w:rPr>
          <w:rFonts w:asciiTheme="majorHAnsi" w:hAnsiTheme="majorHAnsi" w:cstheme="majorHAnsi"/>
        </w:rPr>
        <w:t>22</w:t>
      </w:r>
      <w:r w:rsidRPr="00C16650">
        <w:rPr>
          <w:rFonts w:asciiTheme="majorHAnsi" w:hAnsiTheme="majorHAnsi" w:cstheme="majorHAnsi"/>
        </w:rPr>
        <w:t xml:space="preserve"> bude podána mimořádná závěrečná zpráva ve čtvrtém čtvrtletí daného kalendářního roku, a to nejpozději do dne stanoveného Poskytovatelem a</w:t>
      </w:r>
      <w:r w:rsidR="00F95E0B" w:rsidRPr="00C16650">
        <w:rPr>
          <w:rFonts w:asciiTheme="majorHAnsi" w:hAnsiTheme="majorHAnsi" w:cstheme="majorHAnsi"/>
        </w:rPr>
        <w:t> </w:t>
      </w:r>
      <w:r w:rsidRPr="00C16650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C16650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C16650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C16650" w:rsidRDefault="00F17D07" w:rsidP="00F95E0B">
      <w:pPr>
        <w:jc w:val="center"/>
        <w:rPr>
          <w:rFonts w:asciiTheme="majorHAnsi" w:hAnsiTheme="majorHAnsi" w:cstheme="majorHAnsi"/>
          <w:b/>
        </w:rPr>
      </w:pPr>
      <w:r w:rsidRPr="00C16650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C16650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6C5722EF" w:rsidR="00F17D07" w:rsidRPr="00C16650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 xml:space="preserve">V čl. I. odst. 6 Smlouvy se datum ukončení řešení Projektu </w:t>
      </w:r>
      <w:r w:rsidR="004B51A8" w:rsidRPr="00C16650">
        <w:rPr>
          <w:rFonts w:asciiTheme="majorHAnsi" w:hAnsiTheme="majorHAnsi" w:cstheme="majorHAnsi"/>
        </w:rPr>
        <w:t>31. 12. 2021</w:t>
      </w:r>
      <w:r w:rsidRPr="00C16650">
        <w:rPr>
          <w:rFonts w:asciiTheme="majorHAnsi" w:hAnsiTheme="majorHAnsi" w:cstheme="majorHAnsi"/>
        </w:rPr>
        <w:t xml:space="preserve"> mění na </w:t>
      </w:r>
      <w:r w:rsidR="004B51A8" w:rsidRPr="00C16650">
        <w:rPr>
          <w:rFonts w:asciiTheme="majorHAnsi" w:hAnsiTheme="majorHAnsi" w:cstheme="majorHAnsi"/>
        </w:rPr>
        <w:t>30. 6. 2022.</w:t>
      </w:r>
    </w:p>
    <w:p w14:paraId="69EB15DD" w14:textId="77777777" w:rsidR="00F17D07" w:rsidRPr="00C16650" w:rsidRDefault="00F17D07" w:rsidP="00F95E0B">
      <w:pPr>
        <w:jc w:val="center"/>
        <w:rPr>
          <w:rFonts w:asciiTheme="majorHAnsi" w:hAnsiTheme="majorHAnsi" w:cstheme="majorHAnsi"/>
          <w:b/>
        </w:rPr>
      </w:pPr>
      <w:r w:rsidRPr="00C16650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C16650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C16650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65E42362" w:rsidR="00F17D07" w:rsidRPr="00C16650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Tento Dodatek se po uzavření stává nedílnou součástí Smlouvy. Tento Dodatek nabývá platnosti a účinnosti dnem uzavření, nestanoví-li zvláštní právní předpis jinak.</w:t>
      </w:r>
    </w:p>
    <w:p w14:paraId="1EAA3EEF" w14:textId="77777777" w:rsidR="00F17D07" w:rsidRPr="00C16650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C16650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 w:rsidRPr="00C16650">
        <w:rPr>
          <w:rFonts w:asciiTheme="majorHAnsi" w:hAnsiTheme="majorHAnsi" w:cstheme="majorHAnsi"/>
        </w:rPr>
        <w:t> </w:t>
      </w:r>
      <w:r w:rsidRPr="00C16650">
        <w:rPr>
          <w:rFonts w:asciiTheme="majorHAnsi" w:hAnsiTheme="majorHAnsi" w:cstheme="majorHAnsi"/>
        </w:rPr>
        <w:t>s tímto zcela a bezvýhradně souhlasí.</w:t>
      </w:r>
    </w:p>
    <w:p w14:paraId="361F0E1C" w14:textId="77777777" w:rsidR="00F95E0B" w:rsidRPr="00C16650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br/>
        <w:t>V Praze dne ………………………..</w:t>
      </w:r>
      <w:r w:rsidRPr="00C16650">
        <w:rPr>
          <w:rFonts w:asciiTheme="majorHAnsi" w:hAnsiTheme="majorHAnsi" w:cstheme="majorHAnsi"/>
        </w:rPr>
        <w:tab/>
        <w:t>V …………..…………… dne ……………………</w:t>
      </w:r>
    </w:p>
    <w:p w14:paraId="606D09A8" w14:textId="3B554FD8" w:rsidR="00F95E0B" w:rsidRPr="00C16650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br/>
      </w:r>
      <w:r w:rsidRPr="00C16650">
        <w:rPr>
          <w:rFonts w:asciiTheme="majorHAnsi" w:hAnsiTheme="majorHAnsi" w:cstheme="majorHAnsi"/>
        </w:rPr>
        <w:tab/>
      </w:r>
      <w:r w:rsidRPr="00C16650">
        <w:rPr>
          <w:rFonts w:asciiTheme="majorHAnsi" w:hAnsiTheme="majorHAnsi" w:cstheme="majorHAnsi"/>
        </w:rPr>
        <w:tab/>
      </w:r>
      <w:r w:rsidRPr="00C16650">
        <w:rPr>
          <w:rFonts w:asciiTheme="majorHAnsi" w:hAnsiTheme="majorHAnsi" w:cstheme="majorHAnsi"/>
        </w:rPr>
        <w:tab/>
      </w:r>
    </w:p>
    <w:p w14:paraId="521868CB" w14:textId="3DC0F478" w:rsidR="00F95E0B" w:rsidRPr="00C16650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</w:rPr>
        <w:tab/>
      </w:r>
      <w:r w:rsidRPr="00C16650" w:rsidDel="00AC103A">
        <w:rPr>
          <w:rFonts w:asciiTheme="majorHAnsi" w:hAnsiTheme="majorHAnsi" w:cstheme="majorHAnsi"/>
        </w:rPr>
        <w:t>z</w:t>
      </w:r>
      <w:r w:rsidRPr="00C16650">
        <w:rPr>
          <w:rFonts w:asciiTheme="majorHAnsi" w:hAnsiTheme="majorHAnsi" w:cstheme="majorHAnsi"/>
        </w:rPr>
        <w:t>a Poskytovatele</w:t>
      </w:r>
      <w:r w:rsidRPr="00C16650">
        <w:rPr>
          <w:rFonts w:asciiTheme="majorHAnsi" w:hAnsiTheme="majorHAnsi" w:cstheme="majorHAnsi"/>
        </w:rPr>
        <w:tab/>
        <w:t>za Příjemce</w:t>
      </w:r>
      <w:r w:rsidRPr="00C16650">
        <w:rPr>
          <w:rFonts w:asciiTheme="majorHAnsi" w:hAnsiTheme="majorHAnsi" w:cstheme="majorHAnsi"/>
          <w:vertAlign w:val="superscript"/>
        </w:rPr>
        <w:t>1</w:t>
      </w:r>
      <w:r w:rsidRPr="00C16650">
        <w:rPr>
          <w:rFonts w:asciiTheme="majorHAnsi" w:hAnsiTheme="majorHAnsi" w:cstheme="majorHAnsi"/>
          <w:vertAlign w:val="superscript"/>
        </w:rPr>
        <w:br/>
      </w:r>
      <w:r w:rsidRPr="00C16650">
        <w:rPr>
          <w:rFonts w:asciiTheme="majorHAnsi" w:hAnsiTheme="majorHAnsi" w:cstheme="majorHAnsi"/>
          <w:vertAlign w:val="superscript"/>
        </w:rPr>
        <w:tab/>
      </w:r>
      <w:r w:rsidR="004C4B9D" w:rsidRPr="00C16650">
        <w:rPr>
          <w:rFonts w:asciiTheme="majorHAnsi" w:hAnsiTheme="majorHAnsi" w:cstheme="majorHAnsi"/>
        </w:rPr>
        <w:t>prof. Ing. Stanislava Hronová, CSc., dr. h. c.</w:t>
      </w:r>
      <w:r w:rsidR="001518A1" w:rsidRPr="00C16650">
        <w:rPr>
          <w:rFonts w:asciiTheme="majorHAnsi" w:hAnsiTheme="majorHAnsi" w:cstheme="majorHAnsi"/>
        </w:rPr>
        <w:tab/>
        <w:t>Ing. Michal Kubelka, CSc.</w:t>
      </w:r>
      <w:r w:rsidR="004C4B9D" w:rsidRPr="00C16650">
        <w:rPr>
          <w:rFonts w:asciiTheme="majorHAnsi" w:hAnsiTheme="majorHAnsi" w:cstheme="majorHAnsi"/>
        </w:rPr>
        <w:br/>
      </w:r>
      <w:r w:rsidR="004C4B9D" w:rsidRPr="00C16650">
        <w:rPr>
          <w:rFonts w:asciiTheme="majorHAnsi" w:hAnsiTheme="majorHAnsi" w:cstheme="majorHAnsi"/>
        </w:rPr>
        <w:tab/>
        <w:t xml:space="preserve">místopředsedkyně </w:t>
      </w:r>
      <w:r w:rsidRPr="00C16650">
        <w:rPr>
          <w:rFonts w:asciiTheme="majorHAnsi" w:hAnsiTheme="majorHAnsi" w:cstheme="majorHAnsi"/>
        </w:rPr>
        <w:t>Grantové agentury České republiky</w:t>
      </w:r>
      <w:r w:rsidR="001518A1" w:rsidRPr="00C16650">
        <w:rPr>
          <w:rFonts w:asciiTheme="majorHAnsi" w:hAnsiTheme="majorHAnsi" w:cstheme="majorHAnsi"/>
        </w:rPr>
        <w:tab/>
        <w:t>ředitel Ústavu živočišné fyziologie a genetiky AV ČR, v. v. i.</w:t>
      </w:r>
    </w:p>
    <w:p w14:paraId="0D7909C4" w14:textId="4B6A47C9" w:rsidR="00F95E0B" w:rsidRPr="00C16650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C16650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C16650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518A1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B51A8"/>
    <w:rsid w:val="004C4B9D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0534F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8256F"/>
    <w:rsid w:val="00B96C09"/>
    <w:rsid w:val="00BB7AB1"/>
    <w:rsid w:val="00BE583F"/>
    <w:rsid w:val="00BF6399"/>
    <w:rsid w:val="00C10DA8"/>
    <w:rsid w:val="00C16650"/>
    <w:rsid w:val="00C26F88"/>
    <w:rsid w:val="00C412FE"/>
    <w:rsid w:val="00C57B4E"/>
    <w:rsid w:val="00C67A60"/>
    <w:rsid w:val="00D02650"/>
    <w:rsid w:val="00D2288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Sekce\OK3\P&#345;edsednictvo\2021\2021-10-22_p&#345;edsednictvo\ODPOV&#282;DI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9052-953D-45FD-B1C1-B02B4F57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3319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2021-11-01T09:48:00Z</dcterms:created>
  <dcterms:modified xsi:type="dcterms:W3CDTF">2021-11-01T09:48:00Z</dcterms:modified>
</cp:coreProperties>
</file>