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4795" w14:textId="7705D8FA" w:rsidR="0071148C" w:rsidRDefault="00345537">
      <w:pPr>
        <w:pStyle w:val="Nadpis1"/>
        <w:jc w:val="center"/>
        <w:rPr>
          <w:lang w:val="sq-AL"/>
        </w:rPr>
      </w:pPr>
      <w:r>
        <w:rPr>
          <w:lang w:val="sq-AL"/>
        </w:rPr>
        <w:t xml:space="preserve">Dodatek č.1 ke </w:t>
      </w:r>
      <w:r w:rsidR="0071148C">
        <w:rPr>
          <w:lang w:val="sq-AL"/>
        </w:rPr>
        <w:t>Smlouva o dílo</w:t>
      </w:r>
      <w:r>
        <w:rPr>
          <w:lang w:val="sq-AL"/>
        </w:rPr>
        <w:t xml:space="preserve"> z 11.10.2021</w:t>
      </w:r>
    </w:p>
    <w:p w14:paraId="756E04E1" w14:textId="77777777" w:rsidR="0071148C" w:rsidRDefault="0071148C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18BE1F35" w14:textId="77777777" w:rsidR="0071148C" w:rsidRDefault="0071148C">
      <w:pPr>
        <w:rPr>
          <w:lang w:val="sq-AL"/>
        </w:rPr>
      </w:pPr>
    </w:p>
    <w:p w14:paraId="50BFE448" w14:textId="77777777" w:rsidR="0071148C" w:rsidRDefault="0071148C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6CA5888D" w14:textId="77777777" w:rsidR="0071148C" w:rsidRDefault="0071148C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257486BB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02617101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393 01 Pelhřimov</w:t>
      </w:r>
    </w:p>
    <w:p w14:paraId="6F38E843" w14:textId="054E992D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 xml:space="preserve">Zastoupen ing. </w:t>
      </w:r>
      <w:r w:rsidR="00B04206">
        <w:rPr>
          <w:lang w:val="sq-AL"/>
        </w:rPr>
        <w:t>Evou Hamrlovou, pověřenou řízením TSmP</w:t>
      </w:r>
    </w:p>
    <w:p w14:paraId="75333552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4891799C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0FF32207" w14:textId="77777777" w:rsidR="0071148C" w:rsidRDefault="0071148C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KB Pelhřimov, </w:t>
      </w:r>
      <w:r>
        <w:rPr>
          <w:szCs w:val="20"/>
        </w:rPr>
        <w:t>23938-261/0100</w:t>
      </w:r>
      <w:r>
        <w:rPr>
          <w:sz w:val="20"/>
          <w:szCs w:val="20"/>
        </w:rPr>
        <w:t xml:space="preserve">       </w:t>
      </w:r>
    </w:p>
    <w:p w14:paraId="7D6D1D89" w14:textId="77777777" w:rsidR="0071148C" w:rsidRDefault="0071148C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</w:t>
      </w:r>
      <w:proofErr w:type="gramStart"/>
      <w:r>
        <w:rPr>
          <w:szCs w:val="20"/>
        </w:rPr>
        <w:t>Budějovicích ,</w:t>
      </w:r>
      <w:proofErr w:type="gramEnd"/>
      <w:r>
        <w:rPr>
          <w:szCs w:val="20"/>
        </w:rPr>
        <w:t xml:space="preserve">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1E5C1CBD" w14:textId="77777777" w:rsidR="0071148C" w:rsidRDefault="0071148C">
      <w:pPr>
        <w:rPr>
          <w:b/>
          <w:bCs/>
          <w:szCs w:val="20"/>
        </w:rPr>
      </w:pPr>
    </w:p>
    <w:p w14:paraId="4EC73F19" w14:textId="6D9E604F" w:rsidR="00CA6B84" w:rsidRDefault="0071148C" w:rsidP="00A5653C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537AF5">
        <w:rPr>
          <w:b/>
          <w:bCs/>
          <w:szCs w:val="20"/>
        </w:rPr>
        <w:t>ELPE, s.r.o.</w:t>
      </w:r>
    </w:p>
    <w:p w14:paraId="4CCC8403" w14:textId="4DF93954" w:rsidR="00A5653C" w:rsidRPr="00537AF5" w:rsidRDefault="00537AF5" w:rsidP="00A5653C">
      <w:pPr>
        <w:rPr>
          <w:szCs w:val="20"/>
        </w:rPr>
      </w:pPr>
      <w:r w:rsidRPr="00537AF5">
        <w:rPr>
          <w:szCs w:val="20"/>
        </w:rPr>
        <w:tab/>
      </w:r>
      <w:r w:rsidRPr="00537AF5">
        <w:rPr>
          <w:szCs w:val="20"/>
        </w:rPr>
        <w:tab/>
      </w:r>
      <w:proofErr w:type="spellStart"/>
      <w:r w:rsidRPr="00537AF5">
        <w:rPr>
          <w:szCs w:val="20"/>
        </w:rPr>
        <w:t>Myslotínská</w:t>
      </w:r>
      <w:proofErr w:type="spellEnd"/>
      <w:r w:rsidRPr="00537AF5">
        <w:rPr>
          <w:szCs w:val="20"/>
        </w:rPr>
        <w:t xml:space="preserve"> 1978</w:t>
      </w:r>
    </w:p>
    <w:p w14:paraId="6D193157" w14:textId="453FF1C5" w:rsidR="00537AF5" w:rsidRPr="00537AF5" w:rsidRDefault="00537AF5" w:rsidP="00A5653C">
      <w:pPr>
        <w:rPr>
          <w:szCs w:val="20"/>
        </w:rPr>
      </w:pPr>
      <w:r w:rsidRPr="00537AF5">
        <w:rPr>
          <w:szCs w:val="20"/>
        </w:rPr>
        <w:tab/>
      </w:r>
      <w:r w:rsidRPr="00537AF5">
        <w:rPr>
          <w:szCs w:val="20"/>
        </w:rPr>
        <w:tab/>
        <w:t>393 01 Pelhřimov</w:t>
      </w:r>
    </w:p>
    <w:p w14:paraId="5CF15070" w14:textId="05C5363D" w:rsidR="00A5653C" w:rsidRDefault="00CA6B84">
      <w:pPr>
        <w:rPr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Cs/>
          <w:szCs w:val="20"/>
        </w:rPr>
        <w:t xml:space="preserve">Zastoupený </w:t>
      </w:r>
      <w:r w:rsidR="00537AF5">
        <w:rPr>
          <w:bCs/>
          <w:szCs w:val="20"/>
        </w:rPr>
        <w:t xml:space="preserve">Josefem </w:t>
      </w:r>
      <w:proofErr w:type="gramStart"/>
      <w:r w:rsidR="00537AF5">
        <w:rPr>
          <w:bCs/>
          <w:szCs w:val="20"/>
        </w:rPr>
        <w:t>Fučíkem - jednatelem</w:t>
      </w:r>
      <w:proofErr w:type="gramEnd"/>
    </w:p>
    <w:p w14:paraId="30A7C15D" w14:textId="71054E0D" w:rsidR="00A5653C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IČ: </w:t>
      </w:r>
      <w:r w:rsidR="00537AF5">
        <w:rPr>
          <w:bCs/>
          <w:szCs w:val="20"/>
        </w:rPr>
        <w:t>49050494</w:t>
      </w:r>
    </w:p>
    <w:p w14:paraId="2EB1DD1C" w14:textId="7EEEE044"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DIČ: </w:t>
      </w:r>
      <w:r w:rsidR="00537AF5">
        <w:rPr>
          <w:bCs/>
          <w:szCs w:val="20"/>
        </w:rPr>
        <w:t>CZ49050494</w:t>
      </w:r>
    </w:p>
    <w:p w14:paraId="787C4A38" w14:textId="2348FFDF"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Bankovní spojení: </w:t>
      </w:r>
      <w:r w:rsidR="00537AF5">
        <w:rPr>
          <w:bCs/>
          <w:szCs w:val="20"/>
        </w:rPr>
        <w:t>ČSOB, 252075172/0300</w:t>
      </w:r>
    </w:p>
    <w:p w14:paraId="64EEEB91" w14:textId="77777777" w:rsidR="00537AF5" w:rsidRDefault="00CA6B84" w:rsidP="00A5653C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Zápis v Obchodním rejstříku </w:t>
      </w:r>
      <w:r w:rsidR="00537AF5">
        <w:rPr>
          <w:bCs/>
          <w:szCs w:val="20"/>
        </w:rPr>
        <w:t xml:space="preserve">vedeném Krajským soudem v Českých </w:t>
      </w:r>
    </w:p>
    <w:p w14:paraId="53383862" w14:textId="58739383" w:rsidR="00CA6B84" w:rsidRDefault="00537AF5" w:rsidP="00537AF5">
      <w:pPr>
        <w:ind w:left="708" w:firstLine="708"/>
        <w:rPr>
          <w:bCs/>
          <w:szCs w:val="20"/>
        </w:rPr>
      </w:pPr>
      <w:r>
        <w:rPr>
          <w:bCs/>
          <w:szCs w:val="20"/>
        </w:rPr>
        <w:t>Budějovicích. Oddíl C, vložka 3220</w:t>
      </w:r>
    </w:p>
    <w:p w14:paraId="2ED7F320" w14:textId="3C460AA2" w:rsidR="0071148C" w:rsidRDefault="004214B5">
      <w:pPr>
        <w:pStyle w:val="Nadpis2"/>
        <w:jc w:val="center"/>
      </w:pPr>
      <w:r>
        <w:t>I</w:t>
      </w:r>
      <w:r w:rsidR="0071148C">
        <w:t xml:space="preserve">I. Předmět </w:t>
      </w:r>
      <w:r w:rsidR="00345537">
        <w:t>dodatku</w:t>
      </w:r>
    </w:p>
    <w:p w14:paraId="775BD64E" w14:textId="46421F3B" w:rsidR="00345537" w:rsidRDefault="00345537" w:rsidP="00345537">
      <w:pPr>
        <w:jc w:val="both"/>
      </w:pPr>
      <w:r>
        <w:t xml:space="preserve">Z technických důvodů vzniklých na straně Objednatele se obě strany dohodly na změně termínu dokončení díla. Termín pro níže uvedené lokality je </w:t>
      </w:r>
      <w:r w:rsidRPr="00345537">
        <w:rPr>
          <w:b/>
          <w:bCs/>
        </w:rPr>
        <w:t xml:space="preserve">15.listopad </w:t>
      </w:r>
      <w:proofErr w:type="gramStart"/>
      <w:r w:rsidRPr="00345537">
        <w:rPr>
          <w:b/>
          <w:bCs/>
        </w:rPr>
        <w:t>2021</w:t>
      </w:r>
      <w:r>
        <w:rPr>
          <w:b/>
          <w:bCs/>
        </w:rPr>
        <w:t xml:space="preserve"> .</w:t>
      </w:r>
      <w:proofErr w:type="gramEnd"/>
    </w:p>
    <w:p w14:paraId="073A6B56" w14:textId="4A9C6AE6" w:rsidR="00345537" w:rsidRDefault="00345537" w:rsidP="00345537">
      <w:pPr>
        <w:jc w:val="both"/>
      </w:pPr>
      <w:proofErr w:type="gramStart"/>
      <w:r>
        <w:t>Revize :</w:t>
      </w:r>
      <w:proofErr w:type="gramEnd"/>
      <w:r>
        <w:t xml:space="preserve"> Elektro </w:t>
      </w:r>
      <w:r>
        <w:tab/>
        <w:t>Plavecký bazén</w:t>
      </w:r>
    </w:p>
    <w:p w14:paraId="01D2E2AA" w14:textId="337456C9" w:rsidR="00345537" w:rsidRDefault="00345537" w:rsidP="00345537">
      <w:pPr>
        <w:jc w:val="both"/>
      </w:pPr>
      <w:r>
        <w:tab/>
      </w:r>
      <w:r>
        <w:tab/>
      </w:r>
      <w:r>
        <w:tab/>
        <w:t>Sportovní hala</w:t>
      </w:r>
    </w:p>
    <w:p w14:paraId="47C8FA6F" w14:textId="113220FC" w:rsidR="00345537" w:rsidRDefault="00345537" w:rsidP="00345537">
      <w:pPr>
        <w:jc w:val="both"/>
      </w:pPr>
      <w:r>
        <w:tab/>
      </w:r>
      <w:r>
        <w:tab/>
      </w:r>
      <w:r>
        <w:tab/>
        <w:t>Zimní stadion</w:t>
      </w:r>
    </w:p>
    <w:p w14:paraId="09CE8D79" w14:textId="4B280D5B" w:rsidR="00345537" w:rsidRDefault="00345537" w:rsidP="00345537">
      <w:pPr>
        <w:jc w:val="both"/>
      </w:pPr>
      <w:r>
        <w:tab/>
      </w:r>
      <w:r>
        <w:tab/>
      </w:r>
      <w:r>
        <w:tab/>
        <w:t>Zimní stadion – strojovna</w:t>
      </w:r>
    </w:p>
    <w:p w14:paraId="2ABD8CB5" w14:textId="559E42C5" w:rsidR="00345537" w:rsidRDefault="00345537" w:rsidP="00345537">
      <w:pPr>
        <w:jc w:val="both"/>
      </w:pPr>
      <w:r>
        <w:tab/>
        <w:t xml:space="preserve">   Hromosvody Zimní stadion – strojovna</w:t>
      </w:r>
    </w:p>
    <w:p w14:paraId="1939785B" w14:textId="77777777" w:rsidR="00345537" w:rsidRPr="00857691" w:rsidRDefault="00345537" w:rsidP="00345537">
      <w:pPr>
        <w:autoSpaceDE w:val="0"/>
        <w:autoSpaceDN w:val="0"/>
        <w:adjustRightInd w:val="0"/>
        <w:spacing w:line="240" w:lineRule="atLeast"/>
        <w:jc w:val="both"/>
      </w:pPr>
    </w:p>
    <w:p w14:paraId="3E5BCDC5" w14:textId="74238BD5" w:rsidR="00345537" w:rsidRPr="00E2651F" w:rsidRDefault="00345537" w:rsidP="00345537">
      <w:pPr>
        <w:pStyle w:val="Bezmezer"/>
        <w:rPr>
          <w:rFonts w:ascii="Times New Roman" w:hAnsi="Times New Roman" w:cs="Times New Roman"/>
        </w:rPr>
      </w:pPr>
      <w:r w:rsidRPr="00E2651F">
        <w:rPr>
          <w:rFonts w:ascii="Times New Roman" w:hAnsi="Times New Roman" w:cs="Times New Roman"/>
        </w:rPr>
        <w:t xml:space="preserve">Ostatní body </w:t>
      </w:r>
      <w:proofErr w:type="spellStart"/>
      <w:r w:rsidRPr="00E2651F">
        <w:rPr>
          <w:rFonts w:ascii="Times New Roman" w:hAnsi="Times New Roman" w:cs="Times New Roman"/>
        </w:rPr>
        <w:t>smlouvy</w:t>
      </w:r>
      <w:proofErr w:type="spellEnd"/>
      <w:r w:rsidRPr="00E2651F">
        <w:rPr>
          <w:rFonts w:ascii="Times New Roman" w:hAnsi="Times New Roman" w:cs="Times New Roman"/>
        </w:rPr>
        <w:t xml:space="preserve"> </w:t>
      </w:r>
      <w:proofErr w:type="spellStart"/>
      <w:r w:rsidRPr="00E2651F">
        <w:rPr>
          <w:rFonts w:ascii="Times New Roman" w:hAnsi="Times New Roman" w:cs="Times New Roman"/>
        </w:rPr>
        <w:t>se</w:t>
      </w:r>
      <w:proofErr w:type="spellEnd"/>
      <w:r w:rsidRPr="00E2651F">
        <w:rPr>
          <w:rFonts w:ascii="Times New Roman" w:hAnsi="Times New Roman" w:cs="Times New Roman"/>
        </w:rPr>
        <w:t xml:space="preserve"> </w:t>
      </w:r>
      <w:proofErr w:type="spellStart"/>
      <w:r w:rsidRPr="00E2651F">
        <w:rPr>
          <w:rFonts w:ascii="Times New Roman" w:hAnsi="Times New Roman" w:cs="Times New Roman"/>
        </w:rPr>
        <w:t>nemění</w:t>
      </w:r>
      <w:proofErr w:type="spellEnd"/>
      <w:r w:rsidRPr="00E2651F">
        <w:rPr>
          <w:rFonts w:ascii="Times New Roman" w:hAnsi="Times New Roman" w:cs="Times New Roman"/>
        </w:rPr>
        <w:t xml:space="preserve"> a </w:t>
      </w:r>
      <w:proofErr w:type="spellStart"/>
      <w:r w:rsidRPr="00E2651F">
        <w:rPr>
          <w:rFonts w:ascii="Times New Roman" w:hAnsi="Times New Roman" w:cs="Times New Roman"/>
        </w:rPr>
        <w:t>zůstávají</w:t>
      </w:r>
      <w:proofErr w:type="spellEnd"/>
      <w:r w:rsidRPr="00E2651F">
        <w:rPr>
          <w:rFonts w:ascii="Times New Roman" w:hAnsi="Times New Roman" w:cs="Times New Roman"/>
        </w:rPr>
        <w:t xml:space="preserve"> v platnosti. </w:t>
      </w:r>
      <w:proofErr w:type="spellStart"/>
      <w:r w:rsidRPr="00E2651F">
        <w:rPr>
          <w:rFonts w:ascii="Times New Roman" w:hAnsi="Times New Roman" w:cs="Times New Roman"/>
        </w:rPr>
        <w:t>Dodatek</w:t>
      </w:r>
      <w:proofErr w:type="spellEnd"/>
      <w:r w:rsidRPr="00E2651F">
        <w:rPr>
          <w:rFonts w:ascii="Times New Roman" w:hAnsi="Times New Roman" w:cs="Times New Roman"/>
        </w:rPr>
        <w:t xml:space="preserve"> </w:t>
      </w:r>
      <w:proofErr w:type="spellStart"/>
      <w:r w:rsidRPr="00E2651F">
        <w:rPr>
          <w:rFonts w:ascii="Times New Roman" w:hAnsi="Times New Roman" w:cs="Times New Roman"/>
        </w:rPr>
        <w:t>nabývá</w:t>
      </w:r>
      <w:proofErr w:type="spellEnd"/>
      <w:r w:rsidRPr="00E2651F">
        <w:rPr>
          <w:rFonts w:ascii="Times New Roman" w:hAnsi="Times New Roman" w:cs="Times New Roman"/>
        </w:rPr>
        <w:t xml:space="preserve"> platnost</w:t>
      </w:r>
      <w:r w:rsidR="003638A0">
        <w:rPr>
          <w:rFonts w:ascii="Times New Roman" w:hAnsi="Times New Roman" w:cs="Times New Roman"/>
        </w:rPr>
        <w:t xml:space="preserve">i </w:t>
      </w:r>
      <w:r w:rsidRPr="00E2651F">
        <w:rPr>
          <w:rFonts w:ascii="Times New Roman" w:hAnsi="Times New Roman" w:cs="Times New Roman"/>
        </w:rPr>
        <w:t>a</w:t>
      </w:r>
      <w:r w:rsidR="003638A0">
        <w:rPr>
          <w:rFonts w:ascii="Times New Roman" w:hAnsi="Times New Roman" w:cs="Times New Roman"/>
        </w:rPr>
        <w:t> </w:t>
      </w:r>
      <w:r w:rsidRPr="00E2651F">
        <w:rPr>
          <w:rFonts w:ascii="Times New Roman" w:hAnsi="Times New Roman" w:cs="Times New Roman"/>
        </w:rPr>
        <w:t>účinnos</w:t>
      </w:r>
      <w:r w:rsidR="003638A0">
        <w:rPr>
          <w:rFonts w:ascii="Times New Roman" w:hAnsi="Times New Roman" w:cs="Times New Roman"/>
        </w:rPr>
        <w:t xml:space="preserve">ti </w:t>
      </w:r>
      <w:proofErr w:type="spellStart"/>
      <w:r w:rsidRPr="00E2651F">
        <w:rPr>
          <w:rFonts w:ascii="Times New Roman" w:hAnsi="Times New Roman" w:cs="Times New Roman"/>
        </w:rPr>
        <w:t>dnem</w:t>
      </w:r>
      <w:proofErr w:type="spellEnd"/>
      <w:r w:rsidRPr="00E2651F">
        <w:rPr>
          <w:rFonts w:ascii="Times New Roman" w:hAnsi="Times New Roman" w:cs="Times New Roman"/>
        </w:rPr>
        <w:t xml:space="preserve"> </w:t>
      </w:r>
      <w:proofErr w:type="spellStart"/>
      <w:r w:rsidR="003638A0">
        <w:rPr>
          <w:rFonts w:ascii="Times New Roman" w:hAnsi="Times New Roman" w:cs="Times New Roman"/>
        </w:rPr>
        <w:t>uveřejnění</w:t>
      </w:r>
      <w:proofErr w:type="spellEnd"/>
      <w:r w:rsidR="003638A0">
        <w:rPr>
          <w:rFonts w:ascii="Times New Roman" w:hAnsi="Times New Roman" w:cs="Times New Roman"/>
        </w:rPr>
        <w:t xml:space="preserve"> v registru </w:t>
      </w:r>
      <w:proofErr w:type="spellStart"/>
      <w:r w:rsidR="003638A0">
        <w:rPr>
          <w:rFonts w:ascii="Times New Roman" w:hAnsi="Times New Roman" w:cs="Times New Roman"/>
        </w:rPr>
        <w:t>smluv</w:t>
      </w:r>
      <w:proofErr w:type="spellEnd"/>
      <w:r w:rsidR="003638A0">
        <w:rPr>
          <w:rFonts w:ascii="Times New Roman" w:hAnsi="Times New Roman" w:cs="Times New Roman"/>
        </w:rPr>
        <w:t xml:space="preserve">, </w:t>
      </w:r>
      <w:proofErr w:type="spellStart"/>
      <w:r w:rsidR="003638A0">
        <w:rPr>
          <w:rFonts w:ascii="Times New Roman" w:hAnsi="Times New Roman" w:cs="Times New Roman"/>
        </w:rPr>
        <w:t>které</w:t>
      </w:r>
      <w:proofErr w:type="spellEnd"/>
      <w:r w:rsidR="003638A0">
        <w:rPr>
          <w:rFonts w:ascii="Times New Roman" w:hAnsi="Times New Roman" w:cs="Times New Roman"/>
        </w:rPr>
        <w:t xml:space="preserve"> </w:t>
      </w:r>
      <w:proofErr w:type="spellStart"/>
      <w:r w:rsidR="003638A0">
        <w:rPr>
          <w:rFonts w:ascii="Times New Roman" w:hAnsi="Times New Roman" w:cs="Times New Roman"/>
        </w:rPr>
        <w:t>provede</w:t>
      </w:r>
      <w:proofErr w:type="spellEnd"/>
      <w:r w:rsidR="003638A0">
        <w:rPr>
          <w:rFonts w:ascii="Times New Roman" w:hAnsi="Times New Roman" w:cs="Times New Roman"/>
        </w:rPr>
        <w:t xml:space="preserve"> </w:t>
      </w:r>
      <w:proofErr w:type="spellStart"/>
      <w:r w:rsidR="003638A0">
        <w:rPr>
          <w:rFonts w:ascii="Times New Roman" w:hAnsi="Times New Roman" w:cs="Times New Roman"/>
        </w:rPr>
        <w:t>Objednatel</w:t>
      </w:r>
      <w:proofErr w:type="spellEnd"/>
      <w:r w:rsidRPr="00E2651F">
        <w:rPr>
          <w:rFonts w:ascii="Times New Roman" w:hAnsi="Times New Roman" w:cs="Times New Roman"/>
        </w:rPr>
        <w:t>.</w:t>
      </w:r>
    </w:p>
    <w:p w14:paraId="62F1D1F6" w14:textId="77777777" w:rsidR="00345537" w:rsidRPr="00E2651F" w:rsidRDefault="00345537" w:rsidP="00345537">
      <w:pPr>
        <w:pStyle w:val="Bezmezer"/>
        <w:rPr>
          <w:rFonts w:ascii="Times New Roman" w:hAnsi="Times New Roman" w:cs="Times New Roman"/>
        </w:rPr>
      </w:pPr>
      <w:proofErr w:type="spellStart"/>
      <w:r w:rsidRPr="00E2651F">
        <w:rPr>
          <w:rFonts w:ascii="Times New Roman" w:hAnsi="Times New Roman" w:cs="Times New Roman"/>
        </w:rPr>
        <w:t>Dodatek</w:t>
      </w:r>
      <w:proofErr w:type="spellEnd"/>
      <w:r w:rsidRPr="00E2651F">
        <w:rPr>
          <w:rFonts w:ascii="Times New Roman" w:hAnsi="Times New Roman" w:cs="Times New Roman"/>
        </w:rPr>
        <w:t xml:space="preserve"> je vyhotovený </w:t>
      </w:r>
      <w:proofErr w:type="spellStart"/>
      <w:r w:rsidRPr="00E2651F">
        <w:rPr>
          <w:rFonts w:ascii="Times New Roman" w:hAnsi="Times New Roman" w:cs="Times New Roman"/>
        </w:rPr>
        <w:t>ve</w:t>
      </w:r>
      <w:proofErr w:type="spellEnd"/>
      <w:r w:rsidRPr="00E2651F">
        <w:rPr>
          <w:rFonts w:ascii="Times New Roman" w:hAnsi="Times New Roman" w:cs="Times New Roman"/>
        </w:rPr>
        <w:t> </w:t>
      </w:r>
      <w:proofErr w:type="spellStart"/>
      <w:r w:rsidRPr="00E2651F">
        <w:rPr>
          <w:rFonts w:ascii="Times New Roman" w:hAnsi="Times New Roman" w:cs="Times New Roman"/>
        </w:rPr>
        <w:t>dvou</w:t>
      </w:r>
      <w:proofErr w:type="spellEnd"/>
      <w:r w:rsidRPr="00E2651F">
        <w:rPr>
          <w:rFonts w:ascii="Times New Roman" w:hAnsi="Times New Roman" w:cs="Times New Roman"/>
        </w:rPr>
        <w:t xml:space="preserve"> </w:t>
      </w:r>
      <w:proofErr w:type="spellStart"/>
      <w:r w:rsidRPr="00E2651F">
        <w:rPr>
          <w:rFonts w:ascii="Times New Roman" w:hAnsi="Times New Roman" w:cs="Times New Roman"/>
        </w:rPr>
        <w:t>stejnopisech</w:t>
      </w:r>
      <w:proofErr w:type="spellEnd"/>
      <w:r w:rsidRPr="00E2651F">
        <w:rPr>
          <w:rFonts w:ascii="Times New Roman" w:hAnsi="Times New Roman" w:cs="Times New Roman"/>
        </w:rPr>
        <w:t>, z </w:t>
      </w:r>
      <w:proofErr w:type="spellStart"/>
      <w:r w:rsidRPr="00E2651F">
        <w:rPr>
          <w:rFonts w:ascii="Times New Roman" w:hAnsi="Times New Roman" w:cs="Times New Roman"/>
        </w:rPr>
        <w:t>nichž</w:t>
      </w:r>
      <w:proofErr w:type="spellEnd"/>
      <w:r w:rsidRPr="00E2651F">
        <w:rPr>
          <w:rFonts w:ascii="Times New Roman" w:hAnsi="Times New Roman" w:cs="Times New Roman"/>
        </w:rPr>
        <w:t xml:space="preserve"> každá </w:t>
      </w:r>
      <w:proofErr w:type="spellStart"/>
      <w:r w:rsidRPr="00E2651F">
        <w:rPr>
          <w:rFonts w:ascii="Times New Roman" w:hAnsi="Times New Roman" w:cs="Times New Roman"/>
        </w:rPr>
        <w:t>ze</w:t>
      </w:r>
      <w:proofErr w:type="spellEnd"/>
      <w:r w:rsidRPr="00E2651F">
        <w:rPr>
          <w:rFonts w:ascii="Times New Roman" w:hAnsi="Times New Roman" w:cs="Times New Roman"/>
        </w:rPr>
        <w:t xml:space="preserve"> </w:t>
      </w:r>
      <w:proofErr w:type="spellStart"/>
      <w:r w:rsidRPr="00E2651F">
        <w:rPr>
          <w:rFonts w:ascii="Times New Roman" w:hAnsi="Times New Roman" w:cs="Times New Roman"/>
        </w:rPr>
        <w:t>stran</w:t>
      </w:r>
      <w:proofErr w:type="spellEnd"/>
      <w:r w:rsidRPr="00E2651F">
        <w:rPr>
          <w:rFonts w:ascii="Times New Roman" w:hAnsi="Times New Roman" w:cs="Times New Roman"/>
        </w:rPr>
        <w:t xml:space="preserve"> obdrží jeden originál.</w:t>
      </w:r>
    </w:p>
    <w:p w14:paraId="35C789EE" w14:textId="77777777" w:rsidR="009E34DE" w:rsidRDefault="009E34DE" w:rsidP="0067459B">
      <w:pPr>
        <w:ind w:right="-51" w:firstLine="708"/>
        <w:jc w:val="both"/>
      </w:pPr>
    </w:p>
    <w:p w14:paraId="188BAF0C" w14:textId="2DA73052" w:rsidR="00C17ADA" w:rsidRDefault="0071148C">
      <w:pPr>
        <w:ind w:right="-447"/>
        <w:rPr>
          <w:lang w:val="sq-AL"/>
        </w:rPr>
      </w:pPr>
      <w:r>
        <w:rPr>
          <w:lang w:val="sq-AL"/>
        </w:rPr>
        <w:t>V Pelhřimově</w:t>
      </w:r>
      <w:r w:rsidR="00A5653C">
        <w:rPr>
          <w:lang w:val="sq-AL"/>
        </w:rPr>
        <w:t xml:space="preserve">     </w:t>
      </w:r>
      <w:r w:rsidR="00E2651F">
        <w:rPr>
          <w:lang w:val="sq-AL"/>
        </w:rPr>
        <w:t>26</w:t>
      </w:r>
      <w:r w:rsidR="00537AF5">
        <w:rPr>
          <w:lang w:val="sq-AL"/>
        </w:rPr>
        <w:t>.10</w:t>
      </w:r>
      <w:r w:rsidR="00E501B2">
        <w:rPr>
          <w:lang w:val="sq-AL"/>
        </w:rPr>
        <w:t>.20</w:t>
      </w:r>
      <w:r w:rsidR="00013A89">
        <w:rPr>
          <w:lang w:val="sq-AL"/>
        </w:rPr>
        <w:t>2</w:t>
      </w:r>
      <w:r w:rsidR="004F45FC">
        <w:rPr>
          <w:lang w:val="sq-AL"/>
        </w:rPr>
        <w:t>1</w:t>
      </w:r>
      <w:r>
        <w:rPr>
          <w:lang w:val="sq-AL"/>
        </w:rPr>
        <w:tab/>
      </w:r>
    </w:p>
    <w:p w14:paraId="41C712FC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ab/>
      </w:r>
    </w:p>
    <w:p w14:paraId="0D302D29" w14:textId="089FA174"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Technické služby města Pelhřimova,</w:t>
      </w:r>
      <w:r w:rsidR="002A2762">
        <w:rPr>
          <w:sz w:val="20"/>
          <w:lang w:val="sq-AL"/>
        </w:rPr>
        <w:tab/>
      </w:r>
      <w:r w:rsidR="002A2762">
        <w:rPr>
          <w:sz w:val="20"/>
          <w:lang w:val="sq-AL"/>
        </w:rPr>
        <w:tab/>
      </w:r>
      <w:r w:rsidR="002A2762">
        <w:rPr>
          <w:sz w:val="20"/>
          <w:lang w:val="sq-AL"/>
        </w:rPr>
        <w:tab/>
      </w:r>
      <w:r w:rsidR="002A2762">
        <w:rPr>
          <w:sz w:val="20"/>
          <w:lang w:val="sq-AL"/>
        </w:rPr>
        <w:tab/>
        <w:t>ELPE s.r.o.</w:t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</w:p>
    <w:p w14:paraId="0C4128AF" w14:textId="77777777"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</w:p>
    <w:p w14:paraId="3AC26A30" w14:textId="77777777" w:rsidR="0071148C" w:rsidRDefault="0071148C">
      <w:pPr>
        <w:ind w:right="-447"/>
        <w:rPr>
          <w:lang w:val="sq-AL"/>
        </w:rPr>
      </w:pPr>
    </w:p>
    <w:p w14:paraId="4F707825" w14:textId="77777777" w:rsidR="0071148C" w:rsidRDefault="0071148C">
      <w:pPr>
        <w:ind w:right="-447"/>
        <w:rPr>
          <w:lang w:val="sq-AL"/>
        </w:rPr>
      </w:pPr>
    </w:p>
    <w:p w14:paraId="28BE12F0" w14:textId="77777777" w:rsidR="0071148C" w:rsidRDefault="0071148C">
      <w:pPr>
        <w:ind w:right="-447"/>
        <w:rPr>
          <w:lang w:val="sq-AL"/>
        </w:rPr>
      </w:pPr>
    </w:p>
    <w:p w14:paraId="1EE93F75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...........................................</w:t>
      </w:r>
    </w:p>
    <w:p w14:paraId="75341CCE" w14:textId="60D83B46" w:rsidR="009E34DE" w:rsidRDefault="0071148C">
      <w:pPr>
        <w:ind w:right="-447"/>
        <w:rPr>
          <w:lang w:val="sq-AL"/>
        </w:rPr>
      </w:pPr>
      <w:r>
        <w:rPr>
          <w:lang w:val="sq-AL"/>
        </w:rPr>
        <w:t xml:space="preserve">   </w:t>
      </w:r>
      <w:r w:rsidR="00B04206">
        <w:rPr>
          <w:lang w:val="sq-AL"/>
        </w:rPr>
        <w:t xml:space="preserve">      </w:t>
      </w:r>
      <w:r>
        <w:rPr>
          <w:lang w:val="sq-AL"/>
        </w:rPr>
        <w:t xml:space="preserve">ing. </w:t>
      </w:r>
      <w:r w:rsidR="00B04206">
        <w:rPr>
          <w:lang w:val="sq-AL"/>
        </w:rPr>
        <w:t>Eva Hamrlová</w:t>
      </w:r>
      <w:r>
        <w:rPr>
          <w:lang w:val="sq-AL"/>
        </w:rPr>
        <w:tab/>
      </w:r>
      <w:r w:rsidR="00537AF5">
        <w:rPr>
          <w:lang w:val="sq-AL"/>
        </w:rPr>
        <w:tab/>
      </w:r>
      <w:r w:rsidR="00537AF5">
        <w:rPr>
          <w:lang w:val="sq-AL"/>
        </w:rPr>
        <w:tab/>
      </w:r>
      <w:r w:rsidR="00537AF5">
        <w:rPr>
          <w:lang w:val="sq-AL"/>
        </w:rPr>
        <w:tab/>
      </w:r>
      <w:r w:rsidR="00537AF5">
        <w:rPr>
          <w:lang w:val="sq-AL"/>
        </w:rPr>
        <w:tab/>
        <w:t>Josef Fučík</w:t>
      </w:r>
    </w:p>
    <w:p w14:paraId="5B497AAD" w14:textId="504324BA" w:rsidR="005001C1" w:rsidRDefault="00B04206">
      <w:pPr>
        <w:ind w:right="-447"/>
        <w:rPr>
          <w:lang w:val="sq-AL"/>
        </w:rPr>
      </w:pPr>
      <w:r>
        <w:rPr>
          <w:lang w:val="sq-AL"/>
        </w:rPr>
        <w:t xml:space="preserve">    pověřena řízením</w:t>
      </w:r>
      <w:r w:rsidR="009E34DE">
        <w:rPr>
          <w:lang w:val="sq-AL"/>
        </w:rPr>
        <w:t xml:space="preserve"> TSmP</w:t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537AF5">
        <w:rPr>
          <w:lang w:val="sq-AL"/>
        </w:rPr>
        <w:tab/>
        <w:t xml:space="preserve">   jednatel</w:t>
      </w:r>
    </w:p>
    <w:sectPr w:rsidR="005001C1" w:rsidSect="00220D50">
      <w:footerReference w:type="default" r:id="rId7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C087" w14:textId="77777777" w:rsidR="00846451" w:rsidRDefault="00846451">
      <w:r>
        <w:separator/>
      </w:r>
    </w:p>
  </w:endnote>
  <w:endnote w:type="continuationSeparator" w:id="0">
    <w:p w14:paraId="50057AB3" w14:textId="77777777" w:rsidR="00846451" w:rsidRDefault="0084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A6FB" w14:textId="77777777" w:rsidR="0071148C" w:rsidRDefault="0071148C">
    <w:pPr>
      <w:pStyle w:val="Zpat"/>
    </w:pPr>
    <w:r>
      <w:tab/>
      <w:t xml:space="preserve">Strana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B3A3E">
      <w:rPr>
        <w:rStyle w:val="slostrnky"/>
      </w:rPr>
      <w:fldChar w:fldCharType="separate"/>
    </w:r>
    <w:r w:rsidR="003F7351">
      <w:rPr>
        <w:rStyle w:val="slostrnky"/>
        <w:noProof/>
      </w:rPr>
      <w:t>3</w:t>
    </w:r>
    <w:r w:rsidR="003B3A3E">
      <w:rPr>
        <w:rStyle w:val="slostrnky"/>
      </w:rPr>
      <w:fldChar w:fldCharType="end"/>
    </w:r>
    <w:r>
      <w:rPr>
        <w:rStyle w:val="slostrnky"/>
      </w:rPr>
      <w:t xml:space="preserve"> z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B3A3E">
      <w:rPr>
        <w:rStyle w:val="slostrnky"/>
      </w:rPr>
      <w:fldChar w:fldCharType="separate"/>
    </w:r>
    <w:r w:rsidR="003F7351">
      <w:rPr>
        <w:rStyle w:val="slostrnky"/>
        <w:noProof/>
      </w:rPr>
      <w:t>3</w:t>
    </w:r>
    <w:r w:rsidR="003B3A3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1D2F" w14:textId="77777777" w:rsidR="00846451" w:rsidRDefault="00846451">
      <w:r>
        <w:separator/>
      </w:r>
    </w:p>
  </w:footnote>
  <w:footnote w:type="continuationSeparator" w:id="0">
    <w:p w14:paraId="0B86B081" w14:textId="77777777" w:rsidR="00846451" w:rsidRDefault="0084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2E2DB5"/>
    <w:multiLevelType w:val="hybridMultilevel"/>
    <w:tmpl w:val="7D56D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E774E"/>
    <w:multiLevelType w:val="hybridMultilevel"/>
    <w:tmpl w:val="669AB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65E4"/>
    <w:multiLevelType w:val="hybridMultilevel"/>
    <w:tmpl w:val="73CA81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D4921"/>
    <w:multiLevelType w:val="hybridMultilevel"/>
    <w:tmpl w:val="5CB2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31B80"/>
    <w:multiLevelType w:val="hybridMultilevel"/>
    <w:tmpl w:val="7C30B58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D7D10"/>
    <w:multiLevelType w:val="hybridMultilevel"/>
    <w:tmpl w:val="2396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13"/>
  </w:num>
  <w:num w:numId="14">
    <w:abstractNumId w:val="12"/>
  </w:num>
  <w:num w:numId="15">
    <w:abstractNumId w:val="1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10"/>
    <w:rsid w:val="00013A89"/>
    <w:rsid w:val="00045228"/>
    <w:rsid w:val="00101C83"/>
    <w:rsid w:val="001276A1"/>
    <w:rsid w:val="0015215F"/>
    <w:rsid w:val="0015332B"/>
    <w:rsid w:val="0017694E"/>
    <w:rsid w:val="0019195B"/>
    <w:rsid w:val="001E2F34"/>
    <w:rsid w:val="001E6CD9"/>
    <w:rsid w:val="00220D50"/>
    <w:rsid w:val="00257CC6"/>
    <w:rsid w:val="002A1656"/>
    <w:rsid w:val="002A2762"/>
    <w:rsid w:val="002B4F01"/>
    <w:rsid w:val="002C1008"/>
    <w:rsid w:val="002C2373"/>
    <w:rsid w:val="002E4374"/>
    <w:rsid w:val="00345537"/>
    <w:rsid w:val="00346BDE"/>
    <w:rsid w:val="0036354A"/>
    <w:rsid w:val="003638A0"/>
    <w:rsid w:val="0037283A"/>
    <w:rsid w:val="003B3A3E"/>
    <w:rsid w:val="003F7351"/>
    <w:rsid w:val="004214B5"/>
    <w:rsid w:val="00442A15"/>
    <w:rsid w:val="00467CD5"/>
    <w:rsid w:val="004835E6"/>
    <w:rsid w:val="004E2B27"/>
    <w:rsid w:val="004E6476"/>
    <w:rsid w:val="004F45FC"/>
    <w:rsid w:val="005001C1"/>
    <w:rsid w:val="00537AF5"/>
    <w:rsid w:val="00573216"/>
    <w:rsid w:val="005F2D59"/>
    <w:rsid w:val="0063477B"/>
    <w:rsid w:val="0067459B"/>
    <w:rsid w:val="00694772"/>
    <w:rsid w:val="006D050A"/>
    <w:rsid w:val="0071148C"/>
    <w:rsid w:val="00713666"/>
    <w:rsid w:val="00715C8D"/>
    <w:rsid w:val="00734103"/>
    <w:rsid w:val="007379B5"/>
    <w:rsid w:val="00756DE9"/>
    <w:rsid w:val="00764D7F"/>
    <w:rsid w:val="00793705"/>
    <w:rsid w:val="007E1EB2"/>
    <w:rsid w:val="00846451"/>
    <w:rsid w:val="00862B9A"/>
    <w:rsid w:val="00890DCC"/>
    <w:rsid w:val="00903BA3"/>
    <w:rsid w:val="009451E8"/>
    <w:rsid w:val="009C6724"/>
    <w:rsid w:val="009E34DE"/>
    <w:rsid w:val="00A039EA"/>
    <w:rsid w:val="00A32AB8"/>
    <w:rsid w:val="00A5653C"/>
    <w:rsid w:val="00AA7C60"/>
    <w:rsid w:val="00AF3686"/>
    <w:rsid w:val="00B04206"/>
    <w:rsid w:val="00B44735"/>
    <w:rsid w:val="00B477EF"/>
    <w:rsid w:val="00BC3645"/>
    <w:rsid w:val="00BE490B"/>
    <w:rsid w:val="00BE5320"/>
    <w:rsid w:val="00C17ADA"/>
    <w:rsid w:val="00C30999"/>
    <w:rsid w:val="00C53359"/>
    <w:rsid w:val="00C63101"/>
    <w:rsid w:val="00CA6B84"/>
    <w:rsid w:val="00CE6EB6"/>
    <w:rsid w:val="00D14005"/>
    <w:rsid w:val="00D1447B"/>
    <w:rsid w:val="00D17AF4"/>
    <w:rsid w:val="00D2777D"/>
    <w:rsid w:val="00D32B90"/>
    <w:rsid w:val="00D60672"/>
    <w:rsid w:val="00E2651F"/>
    <w:rsid w:val="00E501B2"/>
    <w:rsid w:val="00E80C69"/>
    <w:rsid w:val="00EB5510"/>
    <w:rsid w:val="00EC7FF0"/>
    <w:rsid w:val="00ED3B08"/>
    <w:rsid w:val="00ED3D2E"/>
    <w:rsid w:val="00F25126"/>
    <w:rsid w:val="00F543DF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C604B"/>
  <w15:docId w15:val="{BC24F757-3FE3-41D9-96DA-277A13AF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D50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220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20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20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20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20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20D5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20D5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20D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20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220D50"/>
    <w:rPr>
      <w:i/>
      <w:iCs/>
    </w:rPr>
  </w:style>
  <w:style w:type="paragraph" w:styleId="Adresanaoblku">
    <w:name w:val="envelope address"/>
    <w:basedOn w:val="Normln"/>
    <w:semiHidden/>
    <w:rsid w:val="00220D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220D50"/>
  </w:style>
  <w:style w:type="character" w:styleId="CittHTML">
    <w:name w:val="HTML Cite"/>
    <w:basedOn w:val="Standardnpsmoodstavce"/>
    <w:semiHidden/>
    <w:rsid w:val="00220D50"/>
    <w:rPr>
      <w:i/>
      <w:iCs/>
    </w:rPr>
  </w:style>
  <w:style w:type="character" w:styleId="slodku">
    <w:name w:val="line number"/>
    <w:basedOn w:val="Standardnpsmoodstavce"/>
    <w:semiHidden/>
    <w:rsid w:val="00220D50"/>
  </w:style>
  <w:style w:type="character" w:styleId="slostrnky">
    <w:name w:val="page number"/>
    <w:basedOn w:val="Standardnpsmoodstavce"/>
    <w:semiHidden/>
    <w:rsid w:val="00220D50"/>
  </w:style>
  <w:style w:type="paragraph" w:styleId="slovanseznam">
    <w:name w:val="List Number"/>
    <w:basedOn w:val="Normln"/>
    <w:semiHidden/>
    <w:rsid w:val="00220D50"/>
    <w:pPr>
      <w:numPr>
        <w:numId w:val="1"/>
      </w:numPr>
    </w:pPr>
  </w:style>
  <w:style w:type="paragraph" w:styleId="slovanseznam2">
    <w:name w:val="List Number 2"/>
    <w:basedOn w:val="Normln"/>
    <w:semiHidden/>
    <w:rsid w:val="00220D50"/>
    <w:pPr>
      <w:numPr>
        <w:numId w:val="2"/>
      </w:numPr>
    </w:pPr>
  </w:style>
  <w:style w:type="paragraph" w:styleId="slovanseznam3">
    <w:name w:val="List Number 3"/>
    <w:basedOn w:val="Normln"/>
    <w:semiHidden/>
    <w:rsid w:val="00220D50"/>
    <w:pPr>
      <w:numPr>
        <w:numId w:val="3"/>
      </w:numPr>
    </w:pPr>
  </w:style>
  <w:style w:type="paragraph" w:styleId="slovanseznam4">
    <w:name w:val="List Number 4"/>
    <w:basedOn w:val="Normln"/>
    <w:semiHidden/>
    <w:rsid w:val="00220D50"/>
    <w:pPr>
      <w:numPr>
        <w:numId w:val="4"/>
      </w:numPr>
    </w:pPr>
  </w:style>
  <w:style w:type="paragraph" w:styleId="slovanseznam5">
    <w:name w:val="List Number 5"/>
    <w:basedOn w:val="Normln"/>
    <w:semiHidden/>
    <w:rsid w:val="00220D50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220D50"/>
  </w:style>
  <w:style w:type="character" w:styleId="DefiniceHTML">
    <w:name w:val="HTML Definition"/>
    <w:basedOn w:val="Standardnpsmoodstavce"/>
    <w:semiHidden/>
    <w:rsid w:val="00220D50"/>
    <w:rPr>
      <w:i/>
      <w:iCs/>
    </w:rPr>
  </w:style>
  <w:style w:type="paragraph" w:styleId="FormtovanvHTML">
    <w:name w:val="HTML Preformatted"/>
    <w:basedOn w:val="Normln"/>
    <w:semiHidden/>
    <w:rsid w:val="00220D50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20D50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220D50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20D50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220D50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220D50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220D50"/>
  </w:style>
  <w:style w:type="paragraph" w:styleId="Nzev">
    <w:name w:val="Title"/>
    <w:basedOn w:val="Normln"/>
    <w:qFormat/>
    <w:rsid w:val="00220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20D50"/>
  </w:style>
  <w:style w:type="paragraph" w:styleId="Normlnodsazen">
    <w:name w:val="Normal Indent"/>
    <w:basedOn w:val="Normln"/>
    <w:semiHidden/>
    <w:rsid w:val="00220D50"/>
    <w:pPr>
      <w:ind w:left="708"/>
    </w:pPr>
  </w:style>
  <w:style w:type="paragraph" w:styleId="Obsah1">
    <w:name w:val="toc 1"/>
    <w:basedOn w:val="Normln"/>
    <w:next w:val="Normln"/>
    <w:autoRedefine/>
    <w:semiHidden/>
    <w:rsid w:val="00220D50"/>
  </w:style>
  <w:style w:type="paragraph" w:styleId="Obsah2">
    <w:name w:val="toc 2"/>
    <w:basedOn w:val="Normln"/>
    <w:next w:val="Normln"/>
    <w:autoRedefine/>
    <w:semiHidden/>
    <w:rsid w:val="00220D50"/>
    <w:pPr>
      <w:ind w:left="240"/>
    </w:pPr>
  </w:style>
  <w:style w:type="paragraph" w:styleId="Obsah3">
    <w:name w:val="toc 3"/>
    <w:basedOn w:val="Normln"/>
    <w:next w:val="Normln"/>
    <w:autoRedefine/>
    <w:semiHidden/>
    <w:rsid w:val="00220D50"/>
    <w:pPr>
      <w:ind w:left="480"/>
    </w:pPr>
  </w:style>
  <w:style w:type="paragraph" w:styleId="Obsah4">
    <w:name w:val="toc 4"/>
    <w:basedOn w:val="Normln"/>
    <w:next w:val="Normln"/>
    <w:autoRedefine/>
    <w:semiHidden/>
    <w:rsid w:val="00220D50"/>
    <w:pPr>
      <w:ind w:left="720"/>
    </w:pPr>
  </w:style>
  <w:style w:type="paragraph" w:styleId="Obsah5">
    <w:name w:val="toc 5"/>
    <w:basedOn w:val="Normln"/>
    <w:next w:val="Normln"/>
    <w:autoRedefine/>
    <w:semiHidden/>
    <w:rsid w:val="00220D50"/>
    <w:pPr>
      <w:ind w:left="960"/>
    </w:pPr>
  </w:style>
  <w:style w:type="paragraph" w:styleId="Obsah6">
    <w:name w:val="toc 6"/>
    <w:basedOn w:val="Normln"/>
    <w:next w:val="Normln"/>
    <w:autoRedefine/>
    <w:semiHidden/>
    <w:rsid w:val="00220D50"/>
    <w:pPr>
      <w:ind w:left="1200"/>
    </w:pPr>
  </w:style>
  <w:style w:type="paragraph" w:styleId="Obsah7">
    <w:name w:val="toc 7"/>
    <w:basedOn w:val="Normln"/>
    <w:next w:val="Normln"/>
    <w:autoRedefine/>
    <w:semiHidden/>
    <w:rsid w:val="00220D50"/>
    <w:pPr>
      <w:ind w:left="1440"/>
    </w:pPr>
  </w:style>
  <w:style w:type="paragraph" w:styleId="Obsah8">
    <w:name w:val="toc 8"/>
    <w:basedOn w:val="Normln"/>
    <w:next w:val="Normln"/>
    <w:autoRedefine/>
    <w:semiHidden/>
    <w:rsid w:val="00220D50"/>
    <w:pPr>
      <w:ind w:left="1680"/>
    </w:pPr>
  </w:style>
  <w:style w:type="paragraph" w:styleId="Obsah9">
    <w:name w:val="toc 9"/>
    <w:basedOn w:val="Normln"/>
    <w:next w:val="Normln"/>
    <w:autoRedefine/>
    <w:semiHidden/>
    <w:rsid w:val="00220D50"/>
    <w:pPr>
      <w:ind w:left="1920"/>
    </w:pPr>
  </w:style>
  <w:style w:type="paragraph" w:styleId="Osloven">
    <w:name w:val="Salutation"/>
    <w:basedOn w:val="Normln"/>
    <w:next w:val="Normln"/>
    <w:semiHidden/>
    <w:rsid w:val="00220D50"/>
  </w:style>
  <w:style w:type="paragraph" w:styleId="Podpis">
    <w:name w:val="Signature"/>
    <w:basedOn w:val="Normln"/>
    <w:semiHidden/>
    <w:rsid w:val="00220D50"/>
    <w:pPr>
      <w:ind w:left="4252"/>
    </w:pPr>
  </w:style>
  <w:style w:type="paragraph" w:styleId="Podpise-mailu">
    <w:name w:val="E-mail Signature"/>
    <w:basedOn w:val="Normln"/>
    <w:semiHidden/>
    <w:rsid w:val="00220D50"/>
  </w:style>
  <w:style w:type="paragraph" w:styleId="Podnadpis">
    <w:name w:val="Subtitle"/>
    <w:basedOn w:val="Normln"/>
    <w:qFormat/>
    <w:rsid w:val="00220D50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220D50"/>
    <w:pPr>
      <w:spacing w:after="120"/>
      <w:ind w:left="283"/>
    </w:pPr>
  </w:style>
  <w:style w:type="paragraph" w:styleId="Pokraovnseznamu2">
    <w:name w:val="List Continue 2"/>
    <w:basedOn w:val="Normln"/>
    <w:semiHidden/>
    <w:rsid w:val="00220D50"/>
    <w:pPr>
      <w:spacing w:after="120"/>
      <w:ind w:left="566"/>
    </w:pPr>
  </w:style>
  <w:style w:type="paragraph" w:styleId="Pokraovnseznamu3">
    <w:name w:val="List Continue 3"/>
    <w:basedOn w:val="Normln"/>
    <w:semiHidden/>
    <w:rsid w:val="00220D50"/>
    <w:pPr>
      <w:spacing w:after="120"/>
      <w:ind w:left="849"/>
    </w:pPr>
  </w:style>
  <w:style w:type="paragraph" w:styleId="Pokraovnseznamu4">
    <w:name w:val="List Continue 4"/>
    <w:basedOn w:val="Normln"/>
    <w:semiHidden/>
    <w:rsid w:val="00220D50"/>
    <w:pPr>
      <w:spacing w:after="120"/>
      <w:ind w:left="1132"/>
    </w:pPr>
  </w:style>
  <w:style w:type="paragraph" w:styleId="Pokraovnseznamu5">
    <w:name w:val="List Continue 5"/>
    <w:basedOn w:val="Normln"/>
    <w:semiHidden/>
    <w:rsid w:val="00220D50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220D50"/>
    <w:rPr>
      <w:i/>
      <w:iCs/>
    </w:rPr>
  </w:style>
  <w:style w:type="paragraph" w:styleId="Prosttext">
    <w:name w:val="Plain Text"/>
    <w:basedOn w:val="Normln"/>
    <w:semiHidden/>
    <w:rsid w:val="00220D50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220D50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20D50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20D50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20D50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20D50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20D50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20D50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20D50"/>
    <w:pPr>
      <w:ind w:left="2160" w:hanging="240"/>
    </w:pPr>
  </w:style>
  <w:style w:type="paragraph" w:styleId="Rozloendokumentu">
    <w:name w:val="Document Map"/>
    <w:basedOn w:val="Normln"/>
    <w:semiHidden/>
    <w:rsid w:val="00220D50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220D50"/>
    <w:pPr>
      <w:ind w:left="283" w:hanging="283"/>
    </w:pPr>
  </w:style>
  <w:style w:type="paragraph" w:styleId="Seznam2">
    <w:name w:val="List 2"/>
    <w:basedOn w:val="Normln"/>
    <w:semiHidden/>
    <w:rsid w:val="00220D50"/>
    <w:pPr>
      <w:ind w:left="566" w:hanging="283"/>
    </w:pPr>
  </w:style>
  <w:style w:type="paragraph" w:styleId="Seznam3">
    <w:name w:val="List 3"/>
    <w:basedOn w:val="Normln"/>
    <w:semiHidden/>
    <w:rsid w:val="00220D50"/>
    <w:pPr>
      <w:ind w:left="849" w:hanging="283"/>
    </w:pPr>
  </w:style>
  <w:style w:type="paragraph" w:styleId="Seznam4">
    <w:name w:val="List 4"/>
    <w:basedOn w:val="Normln"/>
    <w:semiHidden/>
    <w:rsid w:val="00220D50"/>
    <w:pPr>
      <w:ind w:left="1132" w:hanging="283"/>
    </w:pPr>
  </w:style>
  <w:style w:type="paragraph" w:styleId="Seznam5">
    <w:name w:val="List 5"/>
    <w:basedOn w:val="Normln"/>
    <w:semiHidden/>
    <w:rsid w:val="00220D50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20D50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20D50"/>
    <w:pPr>
      <w:ind w:left="480" w:hanging="480"/>
    </w:pPr>
  </w:style>
  <w:style w:type="paragraph" w:styleId="Seznamsodrkami">
    <w:name w:val="List Bullet"/>
    <w:basedOn w:val="Normln"/>
    <w:autoRedefine/>
    <w:semiHidden/>
    <w:rsid w:val="00220D50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220D50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20D50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20D50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20D50"/>
    <w:pPr>
      <w:numPr>
        <w:numId w:val="10"/>
      </w:numPr>
    </w:pPr>
  </w:style>
  <w:style w:type="character" w:styleId="Siln">
    <w:name w:val="Strong"/>
    <w:basedOn w:val="Standardnpsmoodstavce"/>
    <w:qFormat/>
    <w:rsid w:val="00220D50"/>
    <w:rPr>
      <w:b/>
      <w:bCs/>
    </w:rPr>
  </w:style>
  <w:style w:type="character" w:styleId="Sledovanodkaz">
    <w:name w:val="FollowedHyperlink"/>
    <w:basedOn w:val="Standardnpsmoodstavce"/>
    <w:semiHidden/>
    <w:rsid w:val="00220D50"/>
    <w:rPr>
      <w:color w:val="800080"/>
      <w:u w:val="single"/>
    </w:rPr>
  </w:style>
  <w:style w:type="paragraph" w:styleId="Textmakra">
    <w:name w:val="macro"/>
    <w:semiHidden/>
    <w:rsid w:val="0022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220D50"/>
    <w:rPr>
      <w:sz w:val="20"/>
      <w:szCs w:val="20"/>
    </w:rPr>
  </w:style>
  <w:style w:type="paragraph" w:styleId="Textkomente">
    <w:name w:val="annotation text"/>
    <w:basedOn w:val="Normln"/>
    <w:semiHidden/>
    <w:rsid w:val="00220D50"/>
    <w:rPr>
      <w:sz w:val="20"/>
      <w:szCs w:val="20"/>
    </w:rPr>
  </w:style>
  <w:style w:type="paragraph" w:styleId="Textvbloku">
    <w:name w:val="Block Text"/>
    <w:basedOn w:val="Normln"/>
    <w:semiHidden/>
    <w:rsid w:val="00220D50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20D50"/>
    <w:rPr>
      <w:sz w:val="20"/>
      <w:szCs w:val="20"/>
    </w:rPr>
  </w:style>
  <w:style w:type="paragraph" w:styleId="Titulek">
    <w:name w:val="caption"/>
    <w:basedOn w:val="Normln"/>
    <w:next w:val="Normln"/>
    <w:qFormat/>
    <w:rsid w:val="00220D50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220D50"/>
    <w:rPr>
      <w:rFonts w:ascii="Courier New" w:hAnsi="Courier New"/>
    </w:rPr>
  </w:style>
  <w:style w:type="paragraph" w:styleId="Zhlav">
    <w:name w:val="head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22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220D50"/>
    <w:pPr>
      <w:spacing w:after="120"/>
    </w:pPr>
  </w:style>
  <w:style w:type="paragraph" w:styleId="Zkladntext-prvnodsazen">
    <w:name w:val="Body Text First Indent"/>
    <w:basedOn w:val="Zkladntext"/>
    <w:semiHidden/>
    <w:rsid w:val="00220D50"/>
    <w:pPr>
      <w:ind w:firstLine="210"/>
    </w:pPr>
  </w:style>
  <w:style w:type="paragraph" w:styleId="Zkladntextodsazen">
    <w:name w:val="Body Text Indent"/>
    <w:basedOn w:val="Normln"/>
    <w:semiHidden/>
    <w:rsid w:val="00220D50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20D50"/>
    <w:pPr>
      <w:ind w:firstLine="210"/>
    </w:pPr>
  </w:style>
  <w:style w:type="paragraph" w:styleId="Zkladntext2">
    <w:name w:val="Body Text 2"/>
    <w:basedOn w:val="Normln"/>
    <w:semiHidden/>
    <w:rsid w:val="00220D50"/>
    <w:pPr>
      <w:spacing w:after="120" w:line="480" w:lineRule="auto"/>
    </w:pPr>
  </w:style>
  <w:style w:type="paragraph" w:styleId="Zkladntext3">
    <w:name w:val="Body Text 3"/>
    <w:basedOn w:val="Normln"/>
    <w:semiHidden/>
    <w:rsid w:val="00220D5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220D50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20D50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220D50"/>
    <w:pPr>
      <w:ind w:left="4252"/>
    </w:pPr>
  </w:style>
  <w:style w:type="character" w:styleId="Znakapoznpodarou">
    <w:name w:val="footnote reference"/>
    <w:basedOn w:val="Standardnpsmoodstavce"/>
    <w:semiHidden/>
    <w:rsid w:val="00220D50"/>
    <w:rPr>
      <w:vertAlign w:val="superscript"/>
    </w:rPr>
  </w:style>
  <w:style w:type="character" w:styleId="Odkaznakoment">
    <w:name w:val="annotation reference"/>
    <w:basedOn w:val="Standardnpsmoodstavce"/>
    <w:semiHidden/>
    <w:rsid w:val="00220D50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220D50"/>
    <w:rPr>
      <w:vertAlign w:val="superscript"/>
    </w:rPr>
  </w:style>
  <w:style w:type="paragraph" w:styleId="Zptenadresanaoblku">
    <w:name w:val="envelope return"/>
    <w:basedOn w:val="Normln"/>
    <w:semiHidden/>
    <w:rsid w:val="00220D50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220D5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C8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214B5"/>
    <w:pPr>
      <w:ind w:left="720"/>
      <w:contextualSpacing/>
    </w:pPr>
  </w:style>
  <w:style w:type="paragraph" w:styleId="Bezmezer">
    <w:name w:val="No Spacing"/>
    <w:uiPriority w:val="1"/>
    <w:qFormat/>
    <w:rsid w:val="00345537"/>
    <w:rPr>
      <w:rFonts w:ascii="Tahoma" w:hAnsi="Tahoma" w:cs="Tahoma"/>
      <w:bCs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Pokorny</cp:lastModifiedBy>
  <cp:revision>2</cp:revision>
  <cp:lastPrinted>2021-10-12T06:16:00Z</cp:lastPrinted>
  <dcterms:created xsi:type="dcterms:W3CDTF">2021-11-01T05:52:00Z</dcterms:created>
  <dcterms:modified xsi:type="dcterms:W3CDTF">2021-11-01T05:52:00Z</dcterms:modified>
</cp:coreProperties>
</file>