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8"/>
        <w:gridCol w:w="4900"/>
        <w:gridCol w:w="674"/>
        <w:gridCol w:w="1384"/>
        <w:gridCol w:w="1273"/>
      </w:tblGrid>
      <w:tr w:rsidR="001E63C8" w:rsidRPr="001E63C8" w:rsidTr="001E63C8">
        <w:trPr>
          <w:trHeight w:val="405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u w:val="single"/>
                <w:lang w:eastAsia="cs-CZ"/>
              </w:rPr>
            </w:pPr>
            <w:bookmarkStart w:id="0" w:name="RANGE!A1:E65"/>
            <w:proofErr w:type="spellStart"/>
            <w:r w:rsidRPr="001E63C8">
              <w:rPr>
                <w:rFonts w:ascii="Arial CE" w:eastAsia="Times New Roman" w:hAnsi="Arial CE" w:cs="Arial CE"/>
                <w:b/>
                <w:bCs/>
                <w:sz w:val="32"/>
                <w:szCs w:val="32"/>
                <w:u w:val="single"/>
                <w:lang w:eastAsia="cs-CZ"/>
              </w:rPr>
              <w:t>LaMa</w:t>
            </w:r>
            <w:proofErr w:type="spellEnd"/>
            <w:r w:rsidRPr="001E63C8">
              <w:rPr>
                <w:rFonts w:ascii="Arial CE" w:eastAsia="Times New Roman" w:hAnsi="Arial CE" w:cs="Arial CE"/>
                <w:b/>
                <w:bCs/>
                <w:sz w:val="32"/>
                <w:szCs w:val="32"/>
                <w:u w:val="single"/>
                <w:lang w:eastAsia="cs-CZ"/>
              </w:rPr>
              <w:t xml:space="preserve"> </w:t>
            </w:r>
            <w:proofErr w:type="spellStart"/>
            <w:r w:rsidRPr="001E63C8">
              <w:rPr>
                <w:rFonts w:ascii="Arial CE" w:eastAsia="Times New Roman" w:hAnsi="Arial CE" w:cs="Arial CE"/>
                <w:b/>
                <w:bCs/>
                <w:sz w:val="32"/>
                <w:szCs w:val="32"/>
                <w:u w:val="single"/>
                <w:lang w:eastAsia="cs-CZ"/>
              </w:rPr>
              <w:t>Operations</w:t>
            </w:r>
            <w:proofErr w:type="spellEnd"/>
            <w:r w:rsidRPr="001E63C8">
              <w:rPr>
                <w:rFonts w:ascii="Arial CE" w:eastAsia="Times New Roman" w:hAnsi="Arial CE" w:cs="Arial CE"/>
                <w:b/>
                <w:bCs/>
                <w:sz w:val="32"/>
                <w:szCs w:val="32"/>
                <w:u w:val="single"/>
                <w:lang w:eastAsia="cs-CZ"/>
              </w:rPr>
              <w:t xml:space="preserve">, spol. s r. o., Trenčínská 12, </w:t>
            </w:r>
            <w:proofErr w:type="gramStart"/>
            <w:r w:rsidRPr="001E63C8">
              <w:rPr>
                <w:rFonts w:ascii="Arial CE" w:eastAsia="Times New Roman" w:hAnsi="Arial CE" w:cs="Arial CE"/>
                <w:b/>
                <w:bCs/>
                <w:sz w:val="32"/>
                <w:szCs w:val="32"/>
                <w:u w:val="single"/>
                <w:lang w:eastAsia="cs-CZ"/>
              </w:rPr>
              <w:t>141 00  Praha</w:t>
            </w:r>
            <w:proofErr w:type="gramEnd"/>
            <w:r w:rsidRPr="001E63C8">
              <w:rPr>
                <w:rFonts w:ascii="Arial CE" w:eastAsia="Times New Roman" w:hAnsi="Arial CE" w:cs="Arial CE"/>
                <w:b/>
                <w:bCs/>
                <w:sz w:val="32"/>
                <w:szCs w:val="32"/>
                <w:u w:val="single"/>
                <w:lang w:eastAsia="cs-CZ"/>
              </w:rPr>
              <w:t xml:space="preserve"> 4</w:t>
            </w:r>
            <w:bookmarkEnd w:id="0"/>
          </w:p>
        </w:tc>
      </w:tr>
      <w:tr w:rsidR="001E63C8" w:rsidRPr="001E63C8" w:rsidTr="001E63C8">
        <w:trPr>
          <w:trHeight w:val="25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telefon: </w:t>
            </w:r>
            <w:proofErr w:type="spellStart"/>
            <w:r w:rsidRPr="001E63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xxx</w:t>
            </w:r>
            <w:proofErr w:type="spellEnd"/>
            <w:r w:rsidRPr="001E63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, fax: </w:t>
            </w:r>
            <w:proofErr w:type="spellStart"/>
            <w:r w:rsidRPr="001E63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xxx</w:t>
            </w:r>
            <w:proofErr w:type="spellEnd"/>
            <w:r w:rsidRPr="001E63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, e-mail: </w:t>
            </w:r>
            <w:proofErr w:type="spellStart"/>
            <w:r w:rsidRPr="001E63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3C8" w:rsidRPr="001E63C8" w:rsidTr="001E63C8">
        <w:trPr>
          <w:trHeight w:val="255"/>
        </w:trPr>
        <w:tc>
          <w:tcPr>
            <w:tcW w:w="7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Helv" w:eastAsia="Times New Roman" w:hAnsi="Helv" w:cs="Arial"/>
                <w:sz w:val="20"/>
                <w:szCs w:val="20"/>
                <w:lang w:eastAsia="cs-CZ"/>
              </w:rPr>
            </w:pPr>
            <w:r w:rsidRPr="001E63C8">
              <w:rPr>
                <w:rFonts w:ascii="Helv" w:eastAsia="Times New Roman" w:hAnsi="Helv" w:cs="Arial"/>
                <w:sz w:val="20"/>
                <w:szCs w:val="20"/>
                <w:lang w:eastAsia="cs-CZ"/>
              </w:rPr>
              <w:t>IČ: 62577565, Obchodní rejstřík Městského soudu v Praze, oddíl C, vložka 32810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Helv" w:eastAsia="Times New Roman" w:hAnsi="Helv" w:cs="Arial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3C8" w:rsidRPr="001E63C8" w:rsidTr="001E63C8">
        <w:trPr>
          <w:trHeight w:val="405"/>
        </w:trPr>
        <w:tc>
          <w:tcPr>
            <w:tcW w:w="9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u w:val="single"/>
                <w:lang w:eastAsia="cs-CZ"/>
              </w:rPr>
            </w:pPr>
            <w:r w:rsidRPr="001E63C8">
              <w:rPr>
                <w:rFonts w:ascii="Arial CE" w:eastAsia="Times New Roman" w:hAnsi="Arial CE" w:cs="Arial CE"/>
                <w:b/>
                <w:bCs/>
                <w:sz w:val="32"/>
                <w:szCs w:val="32"/>
                <w:u w:val="single"/>
                <w:lang w:eastAsia="cs-CZ"/>
              </w:rPr>
              <w:t>Nabídka na dodávku a montáž přístupového systému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u w:val="single"/>
                <w:lang w:eastAsia="cs-CZ"/>
              </w:rPr>
            </w:pPr>
          </w:p>
        </w:tc>
      </w:tr>
      <w:tr w:rsidR="001E63C8" w:rsidRPr="001E63C8" w:rsidTr="001E63C8">
        <w:trPr>
          <w:trHeight w:val="405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u w:val="single"/>
                <w:lang w:eastAsia="cs-CZ"/>
              </w:rPr>
            </w:pPr>
            <w:r w:rsidRPr="001E63C8">
              <w:rPr>
                <w:rFonts w:ascii="Arial CE" w:eastAsia="Times New Roman" w:hAnsi="Arial CE" w:cs="Arial CE"/>
                <w:b/>
                <w:bCs/>
                <w:sz w:val="32"/>
                <w:szCs w:val="32"/>
                <w:u w:val="single"/>
                <w:lang w:eastAsia="cs-CZ"/>
              </w:rPr>
              <w:t>pro hlavní dveře objektu Sámova 5, Praha 10 včetně dvou výtahů</w:t>
            </w:r>
          </w:p>
        </w:tc>
      </w:tr>
      <w:tr w:rsidR="001E63C8" w:rsidRPr="001E63C8" w:rsidTr="001E63C8">
        <w:trPr>
          <w:trHeight w:val="405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u w:val="single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3C8" w:rsidRPr="001E63C8" w:rsidTr="001E63C8">
        <w:trPr>
          <w:trHeight w:val="36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1E63C8">
              <w:rPr>
                <w:rFonts w:ascii="Arial CE" w:eastAsia="Times New Roman" w:hAnsi="Arial CE" w:cs="Arial CE"/>
                <w:b/>
                <w:bCs/>
                <w:sz w:val="28"/>
                <w:szCs w:val="28"/>
                <w:u w:val="single"/>
                <w:lang w:eastAsia="cs-CZ"/>
              </w:rPr>
              <w:t>Rozpis položek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Helv" w:eastAsia="Times New Roman" w:hAnsi="Helv" w:cs="Arial"/>
                <w:sz w:val="20"/>
                <w:szCs w:val="20"/>
                <w:lang w:eastAsia="cs-CZ"/>
              </w:rPr>
            </w:pPr>
            <w:r w:rsidRPr="001E63C8">
              <w:rPr>
                <w:rFonts w:ascii="Helv" w:eastAsia="Times New Roman" w:hAnsi="Helv" w:cs="Arial"/>
                <w:sz w:val="20"/>
                <w:szCs w:val="20"/>
                <w:lang w:eastAsia="cs-CZ"/>
              </w:rPr>
              <w:t>V Praze, dne: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Helv" w:eastAsia="Times New Roman" w:hAnsi="Helv" w:cs="Arial"/>
                <w:sz w:val="20"/>
                <w:szCs w:val="20"/>
                <w:lang w:eastAsia="cs-CZ"/>
              </w:rPr>
            </w:pPr>
            <w:proofErr w:type="gramStart"/>
            <w:r w:rsidRPr="001E63C8">
              <w:rPr>
                <w:rFonts w:ascii="Helv" w:eastAsia="Times New Roman" w:hAnsi="Helv" w:cs="Arial"/>
                <w:sz w:val="20"/>
                <w:szCs w:val="20"/>
                <w:lang w:eastAsia="cs-CZ"/>
              </w:rPr>
              <w:t>15.10.2021</w:t>
            </w:r>
            <w:proofErr w:type="gramEnd"/>
          </w:p>
        </w:tc>
      </w:tr>
      <w:tr w:rsidR="001E63C8" w:rsidRPr="001E63C8" w:rsidTr="001E63C8">
        <w:trPr>
          <w:trHeight w:val="27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Helv" w:eastAsia="Times New Roman" w:hAnsi="Helv" w:cs="Arial"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3C8" w:rsidRPr="001E63C8" w:rsidTr="001E63C8">
        <w:trPr>
          <w:trHeight w:val="765"/>
        </w:trPr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 Kč za jednotku bez DPH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 Kč za položku bez DPH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řídící jednotka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Net2 plus v boxu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9 950,00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19 900,00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řídící jednotka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Net2 plus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9 270,00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9 270,00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čtečka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P50 </w:t>
            </w:r>
            <w:proofErr w:type="spellStart"/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Mifare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3 217,00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9 651,00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stolní čtečka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Net2 USB, </w:t>
            </w:r>
            <w:proofErr w:type="spellStart"/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Mifare</w:t>
            </w:r>
            <w:proofErr w:type="spellEnd"/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Paxton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2 300,00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2 300,00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software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PAXTON Net2 Lite software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klíčenka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Net2 klíčenky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18 530,00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magnet kontakt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SM-35, hnědý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86,00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switch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Switch</w:t>
            </w:r>
            <w:proofErr w:type="spellEnd"/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HP 1420-8G 8x 10/100/1000Mbit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1 290,00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2 580,00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převodník signálu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EC-HP01, sada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2 600,00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2 600,00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kamera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HIKVISION DS-2CD1H23G0-IZ (2.8-12mm)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4 919,00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9 838,00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zdroj pro </w:t>
            </w:r>
            <w:proofErr w:type="spellStart"/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PoE</w:t>
            </w:r>
            <w:proofErr w:type="spellEnd"/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napáječe DC 48V / 1.35A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891,00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SYS1381N-1212-W2E 12V / 1A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191,00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PS-DIN-13V5A18Ah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1 228,00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1 228,00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baterie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12V/7Ah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580,00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jištění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SVORKOVNICE POJISTKA 8x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365,00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365,00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box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BOX </w:t>
            </w:r>
            <w:proofErr w:type="spellStart"/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DiVT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698,00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konektor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napájecí pro kameru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60,00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PC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PC pro administraci dodá zákazník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WiFi</w:t>
            </w:r>
            <w:proofErr w:type="spellEnd"/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propoj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Routerboard</w:t>
            </w:r>
            <w:proofErr w:type="spellEnd"/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MikroTik</w:t>
            </w:r>
            <w:proofErr w:type="spellEnd"/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Cube</w:t>
            </w:r>
            <w:proofErr w:type="spellEnd"/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Lite60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1 440,00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5 760,00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držák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MikroTik</w:t>
            </w:r>
            <w:proofErr w:type="spellEnd"/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QMP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764,00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zálohovaný zdroj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PS-BOX-13V6A18Ah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2 210,00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2 210,00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baterie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12V/18Ah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1 540,00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1 540,00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pojistky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SVORKOVNICE POJISTKA 8x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249,00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zámek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Motorický </w:t>
            </w:r>
            <w:proofErr w:type="spellStart"/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samozamykací</w:t>
            </w:r>
            <w:proofErr w:type="spellEnd"/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zámek SVP 2267 72/60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24 650,00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24 650,00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kabel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kabel pro zámek SVP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995,00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995,00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průchodka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kabelová průchodka k zámku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995,00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995,00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kování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802 ASTRA 3BT </w:t>
            </w:r>
            <w:proofErr w:type="spellStart"/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kl</w:t>
            </w:r>
            <w:proofErr w:type="spellEnd"/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/madlo 72 Nerez mat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1 791,00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1 791,00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měnič napětí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Carspa</w:t>
            </w:r>
            <w:proofErr w:type="spellEnd"/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SUT1224-5A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498,00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498,00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zámek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Mechanický zámek pro box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124,00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kabel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UTP Cat5e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480,00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kabel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VD 24-2x0,8+4x0,5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140,00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kabel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Kabel CYKY 3x1,5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28,00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lišta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LV 20x20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420,00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krabice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propojovací krabice na omítku 80x80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138,00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montážní materiál, režie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4 900,00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4 900,00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práce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systému u dveří, připojení k zámku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7 200,00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7 200,00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práce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čtečky a </w:t>
            </w:r>
            <w:proofErr w:type="spellStart"/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WiFi</w:t>
            </w:r>
            <w:proofErr w:type="spellEnd"/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spoje ve výtahu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3 900,00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7 800,00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práce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průběžného vedení u dveří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2 400,00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2 400,00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práce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průběžného vedení do šachet výtahů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6 000,00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6 000,00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práce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koordinace s výtaháři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1 200,00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1 200,00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práce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programování systému, dokumentace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4 900,00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4 900,00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práce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připojení stávající signalizace otevření dveří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900,00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práce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instalace software, zaškolení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3 700,00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3 700,00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práce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napájecího zdroje, </w:t>
            </w:r>
            <w:proofErr w:type="spellStart"/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switche</w:t>
            </w:r>
            <w:proofErr w:type="spellEnd"/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převodníků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3 700,00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3 700,00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práce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</w:t>
            </w:r>
            <w:proofErr w:type="spellStart"/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samozamykacího</w:t>
            </w:r>
            <w:proofErr w:type="spellEnd"/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zámku s </w:t>
            </w:r>
            <w:proofErr w:type="spellStart"/>
            <w:proofErr w:type="gramStart"/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</w:t>
            </w:r>
            <w:proofErr w:type="gramEnd"/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přípravou</w:t>
            </w:r>
            <w:proofErr w:type="spellEnd"/>
            <w:proofErr w:type="gram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2 700,00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2 700,00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součinnost výtahářské firmy ROLIFT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19 800,00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19 800,00   </w:t>
            </w:r>
          </w:p>
        </w:tc>
      </w:tr>
      <w:tr w:rsidR="001E63C8" w:rsidRPr="001E63C8" w:rsidTr="001E63C8">
        <w:trPr>
          <w:trHeight w:val="270"/>
        </w:trPr>
        <w:tc>
          <w:tcPr>
            <w:tcW w:w="23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cestovné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490,00 Kč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2 940,00   </w:t>
            </w:r>
          </w:p>
        </w:tc>
      </w:tr>
      <w:tr w:rsidR="001E63C8" w:rsidRPr="001E63C8" w:rsidTr="001E63C8">
        <w:trPr>
          <w:trHeight w:val="525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cena </w:t>
            </w:r>
            <w:proofErr w:type="gramStart"/>
            <w:r w:rsidRPr="001E63C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celkem      bez</w:t>
            </w:r>
            <w:proofErr w:type="gramEnd"/>
            <w:r w:rsidRPr="001E63C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187 690,00   </w:t>
            </w: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3C8" w:rsidRPr="001E63C8" w:rsidTr="001E63C8">
        <w:trPr>
          <w:trHeight w:val="255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C8" w:rsidRPr="001E63C8" w:rsidRDefault="001E63C8" w:rsidP="001E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63C8" w:rsidRPr="001E63C8" w:rsidTr="001E63C8">
        <w:trPr>
          <w:trHeight w:val="3315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Popis:</w:t>
            </w:r>
          </w:p>
        </w:tc>
        <w:tc>
          <w:tcPr>
            <w:tcW w:w="8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Dodávka, montáž a konfigurace přístupového systému pro jedny dveře a dvě výtahové kabiny. Klíčenky s čipem jsou k dnešnímu dni nekopírovatelné. Systém lze konfigurovat z PC s instalovaným software a sledovat provoz na jednotkách v reálném čase. Ke každému čipu lze přiřadit jméno a další údaje. Přístupové jednotky, čtečky musí být připojeny po síti k PC se software, ve kterém se události ukládají do </w:t>
            </w:r>
            <w:proofErr w:type="gramStart"/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paměti a ty</w:t>
            </w:r>
            <w:proofErr w:type="gramEnd"/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lze poté dohledávat v historii. V případě výpadku spojení se události ukládají do příslušné jednotky a po obnovení spojení se události načtou do PC. Jednotka u vchodu Sámova 5 je napojena na zálohovaný zdroj, včetně zámku, jednotky ve výtazích jsou napojeny na napájení výtahu a nejsou zálohované. Nabídka předpokládá možnost instalace kabelu UTP z recepce přes sklep do výtahové šachty jinou trasou, než jsou instalovány stávající kabely pro kamery a EZS, tato chránička je již plná - nepoužitelná. Do dveří Sámova 5 bude instalován nový </w:t>
            </w:r>
            <w:proofErr w:type="spellStart"/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samozamykací</w:t>
            </w:r>
            <w:proofErr w:type="spellEnd"/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zámek a stav zamčení bude indikován v recepci Sámova 7. Tyto dveře bude možné </w:t>
            </w:r>
            <w:proofErr w:type="spellStart"/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otvřít</w:t>
            </w:r>
            <w:proofErr w:type="spellEnd"/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pouze čipem v případě, že nebude použita původní vložka.</w:t>
            </w:r>
          </w:p>
        </w:tc>
      </w:tr>
      <w:tr w:rsidR="001E63C8" w:rsidRPr="001E63C8" w:rsidTr="001E63C8">
        <w:trPr>
          <w:trHeight w:val="51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63C8" w:rsidRPr="001E63C8" w:rsidRDefault="001E63C8" w:rsidP="001E63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Upozornění:</w:t>
            </w:r>
          </w:p>
        </w:tc>
        <w:tc>
          <w:tcPr>
            <w:tcW w:w="8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3C8" w:rsidRPr="001E63C8" w:rsidRDefault="001E63C8" w:rsidP="001E63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3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nabídce jsou zahrnuty náklady na činnost výtahové firmy, která bude zajišťovat zpřístupnění výtahových prostor.</w:t>
            </w:r>
          </w:p>
        </w:tc>
      </w:tr>
    </w:tbl>
    <w:p w:rsidR="00AD447A" w:rsidRPr="001E63C8" w:rsidRDefault="00AD447A" w:rsidP="001E63C8">
      <w:bookmarkStart w:id="1" w:name="_GoBack"/>
      <w:bookmarkEnd w:id="1"/>
    </w:p>
    <w:sectPr w:rsidR="00AD447A" w:rsidRPr="001E63C8" w:rsidSect="001E63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C8"/>
    <w:rsid w:val="001E63C8"/>
    <w:rsid w:val="00A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02D24-977E-4659-A0C4-CC31FF75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2021-10-15T10:31:00Z</dcterms:created>
  <dcterms:modified xsi:type="dcterms:W3CDTF">2021-10-15T10:34:00Z</dcterms:modified>
</cp:coreProperties>
</file>