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D" w:rsidRDefault="00062643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3D" w:rsidRDefault="00220F3D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220F3D" w:rsidTr="00FB60C4">
        <w:tc>
          <w:tcPr>
            <w:tcW w:w="709" w:type="dxa"/>
          </w:tcPr>
          <w:p w:rsidR="00220F3D" w:rsidRPr="00FB60C4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220F3D" w:rsidRPr="00FB60C4" w:rsidRDefault="0006264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16/139/GŘ/RS</w:t>
            </w:r>
            <w:bookmarkStart w:id="0" w:name="_GoBack"/>
            <w:bookmarkEnd w:id="0"/>
          </w:p>
        </w:tc>
      </w:tr>
    </w:tbl>
    <w:p w:rsidR="00220F3D" w:rsidRDefault="00220F3D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220F3D" w:rsidRPr="000E2454" w:rsidRDefault="00220F3D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220F3D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3D" w:rsidRDefault="00220F3D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OBJEDNATEL</w:t>
            </w:r>
          </w:p>
          <w:p w:rsidR="00220F3D" w:rsidRPr="00F77130" w:rsidRDefault="00220F3D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MARBES CONSULTING s.r.o.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Brojova 2113/16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326 00 Plzeň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IČ: 25212079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 CZ25212079</w:t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20F3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>Zápis v OR 1.4.1998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D" w:rsidRPr="00FB60C4" w:rsidRDefault="00220F3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220F3D" w:rsidRDefault="00220F3D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220F3D" w:rsidRPr="00FB60C4" w:rsidTr="00FB60C4">
        <w:tc>
          <w:tcPr>
            <w:tcW w:w="7905" w:type="dxa"/>
            <w:tcBorders>
              <w:top w:val="single" w:sz="4" w:space="0" w:color="auto"/>
            </w:tcBorders>
          </w:tcPr>
          <w:p w:rsidR="00220F3D" w:rsidRPr="00FB60C4" w:rsidRDefault="00220F3D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>
              <w:rPr>
                <w:rFonts w:ascii="Arial" w:hAnsi="Arial"/>
                <w:sz w:val="20"/>
              </w:rPr>
              <w:t>březen 2017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20F3D" w:rsidRPr="00FB60C4" w:rsidRDefault="00220F3D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20F3D" w:rsidRPr="00FB60C4" w:rsidTr="00FB60C4">
        <w:tc>
          <w:tcPr>
            <w:tcW w:w="7905" w:type="dxa"/>
            <w:tcBorders>
              <w:bottom w:val="single" w:sz="4" w:space="0" w:color="auto"/>
            </w:tcBorders>
          </w:tcPr>
          <w:p w:rsidR="00220F3D" w:rsidRPr="00FB60C4" w:rsidRDefault="00220F3D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>
              <w:rPr>
                <w:rFonts w:ascii="Arial" w:hAnsi="Arial"/>
                <w:sz w:val="20"/>
              </w:rPr>
              <w:t>Žatecká 110/2, 110 00 Praha 1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0F3D" w:rsidRPr="00FB60C4" w:rsidRDefault="00220F3D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220F3D" w:rsidRPr="00741B0A" w:rsidRDefault="00220F3D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20F3D" w:rsidRPr="00FB60C4" w:rsidTr="00FB60C4">
        <w:trPr>
          <w:cantSplit/>
        </w:trPr>
        <w:tc>
          <w:tcPr>
            <w:tcW w:w="10348" w:type="dxa"/>
          </w:tcPr>
          <w:p w:rsidR="00220F3D" w:rsidRPr="00FB60C4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220F3D" w:rsidRPr="00FB60C4" w:rsidTr="00FB60C4">
        <w:trPr>
          <w:cantSplit/>
          <w:trHeight w:hRule="exact" w:val="7557"/>
        </w:trPr>
        <w:tc>
          <w:tcPr>
            <w:tcW w:w="10348" w:type="dxa"/>
          </w:tcPr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Objednáváme u Vás provedení úprav PENO PVS dle cenové nabídky ze dne 9.11.2016.</w:t>
            </w: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Celková cena dle varianty A nepřesáhne částku 97.500,- Kč bez DPH. </w:t>
            </w: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Pr="00873147" w:rsidRDefault="00220F3D" w:rsidP="008731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  <w:r w:rsidRPr="00873147">
              <w:rPr>
                <w:rFonts w:ascii="Times New Roman" w:hAnsi="Times New Roman"/>
                <w:color w:val="000000"/>
                <w:szCs w:val="24"/>
              </w:rPr>
              <w:t>Upozorn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ě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! Ned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lnou sou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čá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st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da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ň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ov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é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ho dokladu mus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b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ý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t kopie t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é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to objedn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á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vky a doklad o p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ř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ed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á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a p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ř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evzet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d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la potvrzen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ý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objednatelem, bez t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ě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chto p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ří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loh bude da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ň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ov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ý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 xml:space="preserve"> doklad vr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á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cen zp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ě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t k dopln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ě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n</w:t>
            </w:r>
            <w:r w:rsidRPr="00873147">
              <w:rPr>
                <w:rFonts w:ascii="Times New Roman" w:eastAsia="Times New Roman" w:hAnsi="Times New Roman"/>
                <w:color w:val="000000"/>
                <w:szCs w:val="24"/>
              </w:rPr>
              <w:t>í</w:t>
            </w:r>
            <w:r w:rsidRPr="00873147">
              <w:rPr>
                <w:rFonts w:ascii="Times New Roman" w:hAnsi="Times New Roman"/>
                <w:color w:val="000000"/>
                <w:szCs w:val="24"/>
              </w:rPr>
              <w:t>!</w:t>
            </w:r>
          </w:p>
          <w:p w:rsidR="00220F3D" w:rsidRDefault="00220F3D" w:rsidP="0087314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Default="00220F3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color w:val="000000"/>
                <w:szCs w:val="24"/>
              </w:rPr>
            </w:pPr>
          </w:p>
          <w:p w:rsidR="00220F3D" w:rsidRPr="009407BA" w:rsidRDefault="00220F3D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407BA">
              <w:rPr>
                <w:rFonts w:ascii="Arial" w:hAnsi="Arial" w:cs="Arial"/>
                <w:color w:val="000000"/>
                <w:sz w:val="20"/>
              </w:rPr>
              <w:t xml:space="preserve">Zhotovitel bere na vědomí, že </w:t>
            </w:r>
            <w:r>
              <w:rPr>
                <w:rFonts w:ascii="Arial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hAnsi="Arial" w:cs="Arial"/>
                <w:color w:val="000000"/>
                <w:sz w:val="20"/>
              </w:rPr>
              <w:t xml:space="preserve"> č. 340/2015 Sb.,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zákon</w:t>
            </w:r>
            <w:r w:rsidRPr="009407BA">
              <w:rPr>
                <w:rFonts w:ascii="Arial" w:hAnsi="Arial" w:cs="Arial"/>
                <w:color w:val="000000"/>
                <w:sz w:val="20"/>
              </w:rPr>
              <w:t xml:space="preserve"> o registru smluv, </w:t>
            </w:r>
            <w:r>
              <w:rPr>
                <w:rFonts w:ascii="Arial" w:hAnsi="Arial" w:cs="Arial"/>
                <w:color w:val="000000"/>
                <w:sz w:val="20"/>
              </w:rPr>
              <w:t>objednatel zveřejnění tuto objednávku v registru smluv dle uvedeného zákona, s čímž zhotovitel svým podpisem vyjadřuje souhlas</w:t>
            </w:r>
            <w:r w:rsidRPr="009407BA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220F3D" w:rsidRPr="009407BA" w:rsidRDefault="00220F3D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20F3D" w:rsidRPr="00F77130" w:rsidRDefault="00220F3D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hAnsi="Arial" w:cs="Arial"/>
                <w:b/>
                <w:color w:val="000000"/>
                <w:sz w:val="20"/>
              </w:rPr>
              <w:t>Potvrzenou objednávku oprávněnou osobou zašle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na adresu objednatele k rukám ……...</w:t>
            </w:r>
          </w:p>
        </w:tc>
      </w:tr>
    </w:tbl>
    <w:p w:rsidR="00220F3D" w:rsidRDefault="00220F3D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220F3D">
        <w:trPr>
          <w:cantSplit/>
          <w:trHeight w:val="1697"/>
        </w:trPr>
        <w:tc>
          <w:tcPr>
            <w:tcW w:w="3614" w:type="dxa"/>
          </w:tcPr>
          <w:p w:rsidR="00220F3D" w:rsidRDefault="00220F3D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 251 170 111</w:t>
            </w:r>
          </w:p>
          <w:p w:rsidR="00220F3D" w:rsidRPr="008D2ACB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220F3D" w:rsidRDefault="00220F3D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20F3D" w:rsidRDefault="00220F3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220F3D" w:rsidRDefault="00220F3D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220F3D" w:rsidRDefault="00220F3D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1" w:name="Text15"/>
          <w:p w:rsidR="00220F3D" w:rsidRDefault="00220F3D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Start w:id="2" w:name="Text24"/>
          <w:p w:rsidR="00220F3D" w:rsidRDefault="00220F3D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220F3D" w:rsidRDefault="00220F3D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20F3D" w:rsidRDefault="00220F3D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220F3D" w:rsidRDefault="00220F3D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220F3D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203"/>
    <w:rsid w:val="00062643"/>
    <w:rsid w:val="000A2F9F"/>
    <w:rsid w:val="000D224E"/>
    <w:rsid w:val="000E2454"/>
    <w:rsid w:val="001347A4"/>
    <w:rsid w:val="00187797"/>
    <w:rsid w:val="001C7A6D"/>
    <w:rsid w:val="00202FF2"/>
    <w:rsid w:val="00210E41"/>
    <w:rsid w:val="00220F3D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95CBC"/>
    <w:rsid w:val="004B12DA"/>
    <w:rsid w:val="00597728"/>
    <w:rsid w:val="005A3723"/>
    <w:rsid w:val="005E5D9B"/>
    <w:rsid w:val="00606812"/>
    <w:rsid w:val="006C3012"/>
    <w:rsid w:val="006E0BA1"/>
    <w:rsid w:val="00705C14"/>
    <w:rsid w:val="00710450"/>
    <w:rsid w:val="00741B0A"/>
    <w:rsid w:val="00750BD5"/>
    <w:rsid w:val="007C1FBF"/>
    <w:rsid w:val="007D4612"/>
    <w:rsid w:val="0081082C"/>
    <w:rsid w:val="00817D3C"/>
    <w:rsid w:val="00820158"/>
    <w:rsid w:val="00863FB3"/>
    <w:rsid w:val="00873147"/>
    <w:rsid w:val="00886A64"/>
    <w:rsid w:val="008B6BBC"/>
    <w:rsid w:val="008C05F2"/>
    <w:rsid w:val="008D2ACB"/>
    <w:rsid w:val="008F7037"/>
    <w:rsid w:val="00927B81"/>
    <w:rsid w:val="009407BA"/>
    <w:rsid w:val="00960CB1"/>
    <w:rsid w:val="00994AD3"/>
    <w:rsid w:val="009A1351"/>
    <w:rsid w:val="009C33D0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429E9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9E9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429E9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429E9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C429E9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7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7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17EC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EC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9E9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429E9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429E9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C429E9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7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7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17EC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E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z\AppData\Local\Microsoft\Windows\Temporary%20Internet%20Files\Content.MSO\BCB389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BCB389C6</Template>
  <TotalTime>1</TotalTime>
  <Pages>1</Pages>
  <Words>231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Mojdl Martin</cp:lastModifiedBy>
  <cp:revision>2</cp:revision>
  <cp:lastPrinted>2005-09-06T12:35:00Z</cp:lastPrinted>
  <dcterms:created xsi:type="dcterms:W3CDTF">2017-03-30T09:10:00Z</dcterms:created>
  <dcterms:modified xsi:type="dcterms:W3CDTF">2017-03-30T09:10:00Z</dcterms:modified>
</cp:coreProperties>
</file>