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49F4" w14:textId="77777777" w:rsidR="006B2EC9" w:rsidRDefault="006B2EC9">
      <w:pPr>
        <w:pStyle w:val="Zkladntext"/>
        <w:rPr>
          <w:rFonts w:ascii="Times New Roman"/>
          <w:sz w:val="20"/>
        </w:rPr>
      </w:pPr>
    </w:p>
    <w:p w14:paraId="0B73E78A" w14:textId="77777777" w:rsidR="006B2EC9" w:rsidRDefault="006B2EC9">
      <w:pPr>
        <w:pStyle w:val="Zkladntext"/>
        <w:spacing w:before="2"/>
        <w:rPr>
          <w:rFonts w:ascii="Times New Roman"/>
          <w:sz w:val="29"/>
        </w:rPr>
      </w:pPr>
    </w:p>
    <w:p w14:paraId="78866110" w14:textId="77777777" w:rsidR="006B2EC9" w:rsidRDefault="005908D6">
      <w:pPr>
        <w:pStyle w:val="Zkladntext"/>
        <w:spacing w:before="94"/>
        <w:ind w:left="5927"/>
      </w:pPr>
      <w:r>
        <w:t>č.j.:</w:t>
      </w:r>
      <w:r>
        <w:rPr>
          <w:spacing w:val="-2"/>
        </w:rPr>
        <w:t xml:space="preserve"> </w:t>
      </w:r>
      <w:r>
        <w:t>2021/178</w:t>
      </w:r>
      <w:r>
        <w:rPr>
          <w:spacing w:val="-1"/>
        </w:rPr>
        <w:t xml:space="preserve"> </w:t>
      </w:r>
      <w:r>
        <w:t>NAKIT</w:t>
      </w:r>
    </w:p>
    <w:p w14:paraId="56468B09" w14:textId="77777777" w:rsidR="006B2EC9" w:rsidRDefault="005908D6">
      <w:pPr>
        <w:pStyle w:val="Zkladntext"/>
        <w:spacing w:before="1"/>
        <w:ind w:left="5927"/>
      </w:pPr>
      <w:r>
        <w:t>č.j.:</w:t>
      </w:r>
    </w:p>
    <w:p w14:paraId="6B50CB95" w14:textId="77777777" w:rsidR="006B2EC9" w:rsidRDefault="006B2EC9">
      <w:pPr>
        <w:pStyle w:val="Zkladntext"/>
        <w:rPr>
          <w:sz w:val="24"/>
        </w:rPr>
      </w:pPr>
    </w:p>
    <w:p w14:paraId="159F01E0" w14:textId="77777777" w:rsidR="006B2EC9" w:rsidRDefault="006B2EC9">
      <w:pPr>
        <w:pStyle w:val="Zkladntext"/>
        <w:spacing w:before="1"/>
      </w:pPr>
    </w:p>
    <w:p w14:paraId="1017B3D6" w14:textId="77777777" w:rsidR="006B2EC9" w:rsidRDefault="005908D6">
      <w:pPr>
        <w:ind w:left="1128" w:right="1978"/>
        <w:jc w:val="center"/>
        <w:rPr>
          <w:b/>
          <w:sz w:val="24"/>
        </w:rPr>
      </w:pPr>
      <w:r>
        <w:rPr>
          <w:b/>
          <w:sz w:val="24"/>
        </w:rPr>
        <w:t>DÍLČÍ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</w:p>
    <w:p w14:paraId="785ADAD3" w14:textId="77777777" w:rsidR="006B2EC9" w:rsidRDefault="005908D6">
      <w:pPr>
        <w:spacing w:line="276" w:lineRule="exact"/>
        <w:ind w:left="1127" w:right="197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Dílo</w:t>
      </w:r>
    </w:p>
    <w:p w14:paraId="5089D8CC" w14:textId="77777777" w:rsidR="006B2EC9" w:rsidRDefault="005908D6">
      <w:pPr>
        <w:ind w:left="1128" w:right="1978"/>
        <w:jc w:val="center"/>
        <w:rPr>
          <w:i/>
        </w:rPr>
      </w:pPr>
      <w:r>
        <w:rPr>
          <w:i/>
        </w:rPr>
        <w:t>k Rámcové smlouvě na Vybudování Dohledového centra eGovernmentu</w:t>
      </w:r>
      <w:r>
        <w:rPr>
          <w:i/>
          <w:spacing w:val="-59"/>
        </w:rPr>
        <w:t xml:space="preserve"> </w:t>
      </w:r>
      <w:r>
        <w:rPr>
          <w:i/>
        </w:rPr>
        <w:t>č.</w:t>
      </w:r>
      <w:r>
        <w:rPr>
          <w:i/>
          <w:spacing w:val="1"/>
        </w:rPr>
        <w:t xml:space="preserve"> </w:t>
      </w:r>
      <w:r>
        <w:rPr>
          <w:i/>
        </w:rPr>
        <w:t>j.</w:t>
      </w:r>
      <w:r>
        <w:rPr>
          <w:i/>
          <w:spacing w:val="-1"/>
        </w:rPr>
        <w:t xml:space="preserve"> </w:t>
      </w:r>
      <w:r>
        <w:rPr>
          <w:i/>
        </w:rPr>
        <w:t>MV-159071-28/OPR-2015,</w:t>
      </w:r>
      <w:r>
        <w:rPr>
          <w:i/>
          <w:spacing w:val="-2"/>
        </w:rPr>
        <w:t xml:space="preserve"> </w:t>
      </w:r>
      <w:r>
        <w:rPr>
          <w:i/>
        </w:rPr>
        <w:t>č.</w:t>
      </w:r>
      <w:r>
        <w:rPr>
          <w:i/>
          <w:spacing w:val="-1"/>
        </w:rPr>
        <w:t xml:space="preserve"> </w:t>
      </w:r>
      <w:r>
        <w:rPr>
          <w:i/>
        </w:rPr>
        <w:t>j.</w:t>
      </w:r>
      <w:r>
        <w:rPr>
          <w:i/>
          <w:spacing w:val="-2"/>
        </w:rPr>
        <w:t xml:space="preserve"> </w:t>
      </w:r>
      <w:r>
        <w:rPr>
          <w:i/>
        </w:rPr>
        <w:t>2016/010</w:t>
      </w:r>
      <w:r>
        <w:rPr>
          <w:i/>
          <w:spacing w:val="-2"/>
        </w:rPr>
        <w:t xml:space="preserve"> </w:t>
      </w:r>
      <w:r>
        <w:rPr>
          <w:i/>
        </w:rPr>
        <w:t>NAKIT</w:t>
      </w:r>
    </w:p>
    <w:p w14:paraId="534EE599" w14:textId="77777777" w:rsidR="006B2EC9" w:rsidRDefault="006B2EC9">
      <w:pPr>
        <w:pStyle w:val="Zkladntext"/>
        <w:rPr>
          <w:i/>
          <w:sz w:val="24"/>
        </w:rPr>
      </w:pPr>
    </w:p>
    <w:p w14:paraId="14CAF01B" w14:textId="77777777" w:rsidR="006B2EC9" w:rsidRDefault="005908D6">
      <w:pPr>
        <w:pStyle w:val="Nadpis2"/>
        <w:spacing w:before="202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486A0743" w14:textId="77777777" w:rsidR="006B2EC9" w:rsidRDefault="005908D6">
      <w:pPr>
        <w:pStyle w:val="Zkladntext"/>
        <w:tabs>
          <w:tab w:val="left" w:pos="3238"/>
        </w:tabs>
        <w:spacing w:before="2" w:line="253" w:lineRule="exact"/>
        <w:ind w:left="26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r>
        <w:t>Kodaňská</w:t>
      </w:r>
      <w:r>
        <w:rPr>
          <w:spacing w:val="-2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Vršovice,</w:t>
      </w:r>
      <w:r>
        <w:rPr>
          <w:spacing w:val="-2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26A56BCF" w14:textId="77777777" w:rsidR="006B2EC9" w:rsidRDefault="005908D6">
      <w:pPr>
        <w:pStyle w:val="Zkladntext"/>
        <w:tabs>
          <w:tab w:val="right" w:pos="4217"/>
        </w:tabs>
        <w:ind w:left="262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3325AF34" w14:textId="77777777" w:rsidR="006B2EC9" w:rsidRDefault="005908D6">
      <w:pPr>
        <w:pStyle w:val="Zkladntext"/>
        <w:tabs>
          <w:tab w:val="left" w:pos="3238"/>
        </w:tabs>
        <w:spacing w:before="1" w:line="252" w:lineRule="exact"/>
        <w:ind w:left="262"/>
      </w:pPr>
      <w:r>
        <w:t>DIČ:</w:t>
      </w:r>
      <w:r>
        <w:tab/>
        <w:t>CZ04767543</w:t>
      </w:r>
    </w:p>
    <w:p w14:paraId="47BF30E9" w14:textId="16E25B20" w:rsidR="006B2EC9" w:rsidRDefault="005908D6">
      <w:pPr>
        <w:pStyle w:val="Zkladntext"/>
        <w:tabs>
          <w:tab w:val="left" w:pos="3233"/>
        </w:tabs>
        <w:ind w:left="3233" w:right="1684" w:hanging="2972"/>
      </w:pPr>
      <w:r>
        <w:t>zastoupen:</w:t>
      </w:r>
      <w:r>
        <w:tab/>
      </w:r>
      <w:proofErr w:type="spellStart"/>
      <w:r>
        <w:t>xxx</w:t>
      </w:r>
      <w:proofErr w:type="spellEnd"/>
    </w:p>
    <w:p w14:paraId="0CC43E61" w14:textId="69BFADB3" w:rsidR="006B2EC9" w:rsidRDefault="005908D6">
      <w:pPr>
        <w:pStyle w:val="Zkladntext"/>
        <w:tabs>
          <w:tab w:val="left" w:pos="3238"/>
        </w:tabs>
        <w:ind w:left="262" w:right="2146"/>
      </w:pPr>
      <w:r>
        <w:t>zapsán v obchodním rejstříku: Městského soudu v Praze, oddíl A, vložka 77322</w:t>
      </w:r>
      <w:r>
        <w:rPr>
          <w:spacing w:val="-59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</w:p>
    <w:p w14:paraId="5F99B9A5" w14:textId="3DE8F5F4" w:rsidR="006B2EC9" w:rsidRDefault="005908D6">
      <w:pPr>
        <w:pStyle w:val="Zkladntext"/>
        <w:ind w:left="3238"/>
      </w:pPr>
      <w:proofErr w:type="spellStart"/>
      <w:r>
        <w:t>xxx</w:t>
      </w:r>
      <w:proofErr w:type="spellEnd"/>
    </w:p>
    <w:p w14:paraId="2773E7CD" w14:textId="77777777" w:rsidR="006B2EC9" w:rsidRDefault="005908D6">
      <w:pPr>
        <w:spacing w:before="119" w:line="465" w:lineRule="auto"/>
        <w:ind w:left="970" w:right="6060" w:hanging="708"/>
      </w:pPr>
      <w:r>
        <w:t xml:space="preserve">na straně jedné (dále jen </w:t>
      </w:r>
      <w:r>
        <w:rPr>
          <w:b/>
        </w:rPr>
        <w:t>„Zhotovitel“</w:t>
      </w:r>
      <w:r>
        <w:t>)</w:t>
      </w:r>
      <w:r>
        <w:rPr>
          <w:spacing w:val="-59"/>
        </w:rPr>
        <w:t xml:space="preserve"> </w:t>
      </w:r>
      <w:r>
        <w:t>a</w:t>
      </w:r>
    </w:p>
    <w:p w14:paraId="24907CCA" w14:textId="77777777" w:rsidR="006B2EC9" w:rsidRDefault="005908D6">
      <w:pPr>
        <w:pStyle w:val="Nadpis2"/>
        <w:spacing w:before="5"/>
      </w:pPr>
      <w:r>
        <w:t>Česká</w:t>
      </w:r>
      <w:r>
        <w:rPr>
          <w:spacing w:val="-2"/>
        </w:rPr>
        <w:t xml:space="preserve"> </w:t>
      </w:r>
      <w:r>
        <w:t>republika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t>vnitra</w:t>
      </w:r>
    </w:p>
    <w:p w14:paraId="561018A3" w14:textId="77777777" w:rsidR="006B2EC9" w:rsidRDefault="005908D6">
      <w:pPr>
        <w:pStyle w:val="Zkladntext"/>
        <w:tabs>
          <w:tab w:val="left" w:pos="3238"/>
        </w:tabs>
        <w:spacing w:before="119"/>
        <w:ind w:left="262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Nad</w:t>
      </w:r>
      <w:r>
        <w:rPr>
          <w:spacing w:val="-1"/>
        </w:rPr>
        <w:t xml:space="preserve"> </w:t>
      </w:r>
      <w:r>
        <w:t>Štolou</w:t>
      </w:r>
      <w:r>
        <w:rPr>
          <w:spacing w:val="-1"/>
        </w:rPr>
        <w:t xml:space="preserve"> </w:t>
      </w:r>
      <w:r>
        <w:t>936/3,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7</w:t>
      </w:r>
    </w:p>
    <w:p w14:paraId="428E1B74" w14:textId="77777777" w:rsidR="006B2EC9" w:rsidRDefault="005908D6">
      <w:pPr>
        <w:pStyle w:val="Zkladntext"/>
        <w:tabs>
          <w:tab w:val="left" w:pos="3238"/>
        </w:tabs>
        <w:spacing w:before="1" w:line="253" w:lineRule="exact"/>
        <w:ind w:left="262"/>
      </w:pPr>
      <w:r>
        <w:t>IČO:</w:t>
      </w:r>
      <w:r>
        <w:rPr>
          <w:rFonts w:ascii="Times New Roman" w:hAnsi="Times New Roman"/>
        </w:rPr>
        <w:tab/>
      </w:r>
      <w:r>
        <w:t>00007064</w:t>
      </w:r>
    </w:p>
    <w:p w14:paraId="60BFFCBE" w14:textId="77777777" w:rsidR="006B2EC9" w:rsidRDefault="005908D6">
      <w:pPr>
        <w:pStyle w:val="Zkladntext"/>
        <w:tabs>
          <w:tab w:val="left" w:pos="3238"/>
        </w:tabs>
        <w:spacing w:line="252" w:lineRule="exact"/>
        <w:ind w:left="262"/>
      </w:pPr>
      <w:r>
        <w:t>DIČ:</w:t>
      </w:r>
      <w:r>
        <w:tab/>
        <w:t>CZ00007064</w:t>
      </w:r>
    </w:p>
    <w:p w14:paraId="404FE96D" w14:textId="142FD09A" w:rsidR="006B2EC9" w:rsidRDefault="005908D6">
      <w:pPr>
        <w:pStyle w:val="Zkladntext"/>
        <w:tabs>
          <w:tab w:val="left" w:pos="3238"/>
        </w:tabs>
        <w:ind w:left="3238" w:right="1150" w:hanging="2970"/>
      </w:pPr>
      <w:r>
        <w:t>zastoupen:</w:t>
      </w:r>
      <w:r>
        <w:tab/>
      </w:r>
      <w:proofErr w:type="spellStart"/>
      <w:r>
        <w:t>xxx</w:t>
      </w:r>
      <w:proofErr w:type="spellEnd"/>
    </w:p>
    <w:p w14:paraId="6F17CB7D" w14:textId="77777777" w:rsidR="005908D6" w:rsidRDefault="005908D6">
      <w:pPr>
        <w:pStyle w:val="Zkladntext"/>
        <w:tabs>
          <w:tab w:val="left" w:pos="3233"/>
        </w:tabs>
        <w:spacing w:line="355" w:lineRule="auto"/>
        <w:ind w:left="262" w:right="2768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</w:t>
      </w:r>
      <w:proofErr w:type="spellEnd"/>
    </w:p>
    <w:p w14:paraId="54BAE3B9" w14:textId="1F788F22" w:rsidR="006B2EC9" w:rsidRDefault="005908D6">
      <w:pPr>
        <w:pStyle w:val="Zkladntext"/>
        <w:tabs>
          <w:tab w:val="left" w:pos="3233"/>
        </w:tabs>
        <w:spacing w:line="355" w:lineRule="auto"/>
        <w:ind w:left="262" w:right="2768"/>
      </w:pPr>
      <w:r>
        <w:rPr>
          <w:spacing w:val="-5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straně druhé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</w:rPr>
        <w:t>„Objednatel“</w:t>
      </w:r>
      <w:r>
        <w:t>)</w:t>
      </w:r>
    </w:p>
    <w:p w14:paraId="20BF03FB" w14:textId="77777777" w:rsidR="006B2EC9" w:rsidRDefault="005908D6">
      <w:pPr>
        <w:pStyle w:val="Zkladntext"/>
        <w:spacing w:before="118" w:line="252" w:lineRule="exact"/>
        <w:ind w:left="262"/>
      </w:pPr>
      <w:r>
        <w:t>(Zhotovitel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-3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jednotlivě</w:t>
      </w:r>
      <w:r>
        <w:rPr>
          <w:spacing w:val="-2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</w:p>
    <w:p w14:paraId="5B086A81" w14:textId="77777777" w:rsidR="006B2EC9" w:rsidRDefault="005908D6">
      <w:pPr>
        <w:pStyle w:val="Nadpis2"/>
        <w:spacing w:line="252" w:lineRule="exact"/>
        <w:rPr>
          <w:b w:val="0"/>
        </w:rPr>
      </w:pPr>
      <w:r>
        <w:rPr>
          <w:b w:val="0"/>
        </w:rPr>
        <w:t>„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b w:val="0"/>
        </w:rPr>
        <w:t>“)</w:t>
      </w:r>
    </w:p>
    <w:p w14:paraId="6CEACB26" w14:textId="77777777" w:rsidR="006B2EC9" w:rsidRDefault="006B2EC9">
      <w:pPr>
        <w:pStyle w:val="Zkladntext"/>
        <w:rPr>
          <w:sz w:val="21"/>
        </w:rPr>
      </w:pPr>
    </w:p>
    <w:p w14:paraId="06806D6A" w14:textId="77777777" w:rsidR="006B2EC9" w:rsidRDefault="005908D6">
      <w:pPr>
        <w:pStyle w:val="Zkladntext"/>
        <w:ind w:left="262" w:right="1109"/>
        <w:jc w:val="both"/>
      </w:pPr>
      <w:r>
        <w:t>uzavírají níže uvedeného dne, měsíce a roku v souladu s ustanovením § 2586 odst. 2</w:t>
      </w:r>
      <w:r>
        <w:rPr>
          <w:spacing w:val="1"/>
        </w:rPr>
        <w:t xml:space="preserve"> </w:t>
      </w:r>
      <w:r>
        <w:t xml:space="preserve">zákona  </w:t>
      </w:r>
      <w:r>
        <w:rPr>
          <w:spacing w:val="1"/>
        </w:rPr>
        <w:t xml:space="preserve"> </w:t>
      </w:r>
      <w:r>
        <w:t xml:space="preserve">č. 89/2012  </w:t>
      </w:r>
      <w:r>
        <w:rPr>
          <w:spacing w:val="1"/>
        </w:rPr>
        <w:t xml:space="preserve"> </w:t>
      </w:r>
      <w:r>
        <w:t xml:space="preserve">Sb.,  </w:t>
      </w:r>
      <w:r>
        <w:rPr>
          <w:spacing w:val="1"/>
        </w:rPr>
        <w:t xml:space="preserve"> </w:t>
      </w:r>
      <w:r>
        <w:t xml:space="preserve">občanský    </w:t>
      </w:r>
      <w:proofErr w:type="gramStart"/>
      <w:r>
        <w:t xml:space="preserve">zákoník,   </w:t>
      </w:r>
      <w:proofErr w:type="gramEnd"/>
      <w:r>
        <w:t xml:space="preserve"> ve    znění    pozdějších    předpisů</w:t>
      </w:r>
      <w:r>
        <w:rPr>
          <w:spacing w:val="1"/>
        </w:rPr>
        <w:t xml:space="preserve"> </w:t>
      </w:r>
      <w:r>
        <w:t>(dále jen „</w:t>
      </w:r>
      <w:r>
        <w:rPr>
          <w:b/>
        </w:rPr>
        <w:t>Občanský zákoník</w:t>
      </w:r>
      <w:r>
        <w:t>“), tuto Dílčí smlouvu č. 28 (dále jen „</w:t>
      </w:r>
      <w:r>
        <w:rPr>
          <w:b/>
        </w:rPr>
        <w:t>Smlouva</w:t>
      </w:r>
      <w:r>
        <w:t>“) k Rámcové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Vybudování</w:t>
      </w:r>
      <w:r>
        <w:rPr>
          <w:spacing w:val="1"/>
        </w:rPr>
        <w:t xml:space="preserve"> </w:t>
      </w:r>
      <w:r>
        <w:t>Dohledového</w:t>
      </w:r>
      <w:r>
        <w:rPr>
          <w:spacing w:val="1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eGovernmentu</w:t>
      </w:r>
      <w:r>
        <w:rPr>
          <w:spacing w:val="61"/>
        </w:rPr>
        <w:t xml:space="preserve"> </w:t>
      </w:r>
      <w:r>
        <w:t>ze</w:t>
      </w:r>
      <w:r>
        <w:rPr>
          <w:spacing w:val="61"/>
        </w:rPr>
        <w:t xml:space="preserve"> </w:t>
      </w:r>
      <w:r>
        <w:t>dne</w:t>
      </w:r>
      <w:r>
        <w:rPr>
          <w:spacing w:val="61"/>
        </w:rPr>
        <w:t xml:space="preserve"> </w:t>
      </w:r>
      <w:r>
        <w:t>8.</w:t>
      </w:r>
      <w:r>
        <w:rPr>
          <w:spacing w:val="61"/>
        </w:rPr>
        <w:t xml:space="preserve"> </w:t>
      </w:r>
      <w:r>
        <w:t>srpna</w:t>
      </w:r>
      <w:r>
        <w:rPr>
          <w:spacing w:val="6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(dále</w:t>
      </w:r>
      <w:r>
        <w:rPr>
          <w:spacing w:val="59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2"/>
        </w:rPr>
        <w:t xml:space="preserve"> </w:t>
      </w:r>
      <w:r>
        <w:rPr>
          <w:b/>
        </w:rPr>
        <w:t>smlouva</w:t>
      </w:r>
      <w:r>
        <w:t>“),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takto:</w:t>
      </w:r>
    </w:p>
    <w:p w14:paraId="07F231AF" w14:textId="77777777" w:rsidR="006B2EC9" w:rsidRDefault="006B2EC9">
      <w:pPr>
        <w:jc w:val="both"/>
        <w:sectPr w:rsidR="006B2EC9">
          <w:headerReference w:type="default" r:id="rId7"/>
          <w:footerReference w:type="default" r:id="rId8"/>
          <w:type w:val="continuous"/>
          <w:pgSz w:w="11910" w:h="16840"/>
          <w:pgMar w:top="1840" w:right="300" w:bottom="920" w:left="1440" w:header="675" w:footer="732" w:gutter="0"/>
          <w:pgNumType w:start="1"/>
          <w:cols w:space="708"/>
        </w:sectPr>
      </w:pPr>
    </w:p>
    <w:p w14:paraId="7168C68F" w14:textId="77777777" w:rsidR="006B2EC9" w:rsidRDefault="006B2EC9">
      <w:pPr>
        <w:pStyle w:val="Zkladntext"/>
        <w:spacing w:before="3"/>
        <w:rPr>
          <w:sz w:val="27"/>
        </w:rPr>
      </w:pPr>
    </w:p>
    <w:p w14:paraId="5B9660CC" w14:textId="77777777" w:rsidR="006B2EC9" w:rsidRDefault="005908D6">
      <w:pPr>
        <w:pStyle w:val="Nadpis2"/>
        <w:spacing w:before="94"/>
        <w:ind w:left="3385" w:right="4229" w:firstLine="818"/>
      </w:pPr>
      <w:r>
        <w:t>Článek 1</w:t>
      </w:r>
      <w:r>
        <w:rPr>
          <w:spacing w:val="1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14:paraId="330C4DE6" w14:textId="77777777" w:rsidR="006B2EC9" w:rsidRDefault="006B2EC9">
      <w:pPr>
        <w:pStyle w:val="Zkladntext"/>
        <w:spacing w:before="4"/>
        <w:rPr>
          <w:b/>
          <w:sz w:val="31"/>
        </w:rPr>
      </w:pPr>
    </w:p>
    <w:p w14:paraId="7A153795" w14:textId="77777777" w:rsidR="006B2EC9" w:rsidRDefault="005908D6">
      <w:pPr>
        <w:pStyle w:val="Odstavecseseznamem"/>
        <w:numPr>
          <w:ilvl w:val="1"/>
          <w:numId w:val="14"/>
        </w:numPr>
        <w:tabs>
          <w:tab w:val="left" w:pos="1186"/>
        </w:tabs>
        <w:ind w:right="1100"/>
        <w:jc w:val="both"/>
      </w:pPr>
      <w:r>
        <w:t>Zhotovitel se podpisem této Smlouvy zavazuje provést pro Objednatele dílo</w:t>
      </w:r>
      <w:r>
        <w:rPr>
          <w:spacing w:val="1"/>
        </w:rPr>
        <w:t xml:space="preserve"> </w:t>
      </w:r>
      <w:r>
        <w:t xml:space="preserve">spočívající ve vybudování Ambiente </w:t>
      </w:r>
      <w:proofErr w:type="spellStart"/>
      <w:r>
        <w:t>HoneyNet</w:t>
      </w:r>
      <w:proofErr w:type="spellEnd"/>
      <w:r>
        <w:t xml:space="preserve"> 3.0 včetně pořízení HW a jeho</w:t>
      </w:r>
      <w:r>
        <w:rPr>
          <w:spacing w:val="1"/>
        </w:rPr>
        <w:t xml:space="preserve"> </w:t>
      </w:r>
      <w:r>
        <w:t>instalace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konfigurace.</w:t>
      </w:r>
      <w:r>
        <w:rPr>
          <w:spacing w:val="-5"/>
        </w:rPr>
        <w:t xml:space="preserve"> </w:t>
      </w:r>
      <w:r>
        <w:t>Ambiente</w:t>
      </w:r>
      <w:r>
        <w:rPr>
          <w:spacing w:val="-4"/>
        </w:rPr>
        <w:t xml:space="preserve"> </w:t>
      </w:r>
      <w:proofErr w:type="spellStart"/>
      <w:r>
        <w:t>HoneyNet</w:t>
      </w:r>
      <w:proofErr w:type="spellEnd"/>
      <w:r>
        <w:rPr>
          <w:spacing w:val="-2"/>
        </w:rPr>
        <w:t xml:space="preserve"> </w:t>
      </w:r>
      <w:r>
        <w:t>3.0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sloužit</w:t>
      </w:r>
      <w:r>
        <w:rPr>
          <w:spacing w:val="-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tomu,</w:t>
      </w:r>
      <w:r>
        <w:rPr>
          <w:spacing w:val="-3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nalákal</w:t>
      </w:r>
      <w:r>
        <w:rPr>
          <w:spacing w:val="-59"/>
        </w:rPr>
        <w:t xml:space="preserve"> </w:t>
      </w:r>
      <w:r>
        <w:t>a identifikoval potenciálního útočníka jeho navedením na zdánlivě zranitelné</w:t>
      </w:r>
      <w:r>
        <w:rPr>
          <w:spacing w:val="1"/>
        </w:rPr>
        <w:t xml:space="preserve"> </w:t>
      </w:r>
      <w:r>
        <w:rPr>
          <w:spacing w:val="-1"/>
        </w:rPr>
        <w:t>služby.</w:t>
      </w:r>
      <w:r>
        <w:rPr>
          <w:spacing w:val="-11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aktivity</w:t>
      </w:r>
      <w:r>
        <w:rPr>
          <w:spacing w:val="-14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logovány,</w:t>
      </w:r>
      <w:r>
        <w:rPr>
          <w:spacing w:val="-14"/>
        </w:rPr>
        <w:t xml:space="preserve"> </w:t>
      </w:r>
      <w:r>
        <w:t>což</w:t>
      </w:r>
      <w:r>
        <w:rPr>
          <w:spacing w:val="-15"/>
        </w:rPr>
        <w:t xml:space="preserve"> </w:t>
      </w:r>
      <w:r>
        <w:t>umožňuje</w:t>
      </w:r>
      <w:r>
        <w:rPr>
          <w:spacing w:val="-12"/>
        </w:rPr>
        <w:t xml:space="preserve"> </w:t>
      </w:r>
      <w:r>
        <w:t>hloubkovou</w:t>
      </w:r>
      <w:r>
        <w:rPr>
          <w:spacing w:val="-14"/>
        </w:rPr>
        <w:t xml:space="preserve"> </w:t>
      </w:r>
      <w:r>
        <w:t>analýzu</w:t>
      </w:r>
      <w:r>
        <w:rPr>
          <w:spacing w:val="-12"/>
        </w:rPr>
        <w:t xml:space="preserve"> </w:t>
      </w:r>
      <w:r>
        <w:t>vektoru</w:t>
      </w:r>
      <w:r>
        <w:rPr>
          <w:spacing w:val="-59"/>
        </w:rPr>
        <w:t xml:space="preserve"> </w:t>
      </w:r>
      <w:r>
        <w:t>útoku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využitých</w:t>
      </w:r>
      <w:r>
        <w:rPr>
          <w:spacing w:val="-13"/>
        </w:rPr>
        <w:t xml:space="preserve"> </w:t>
      </w:r>
      <w:r>
        <w:t>technik,</w:t>
      </w:r>
      <w:r>
        <w:rPr>
          <w:spacing w:val="-10"/>
        </w:rPr>
        <w:t xml:space="preserve"> </w:t>
      </w:r>
      <w:r>
        <w:t>vše</w:t>
      </w:r>
      <w:r>
        <w:rPr>
          <w:spacing w:val="-13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specifikace</w:t>
      </w:r>
      <w:r>
        <w:rPr>
          <w:spacing w:val="-12"/>
        </w:rPr>
        <w:t xml:space="preserve"> </w:t>
      </w:r>
      <w:r>
        <w:t>uvedené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59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Dílo</w:t>
      </w:r>
      <w:r>
        <w:t>“).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vyloučení</w:t>
      </w:r>
      <w:r>
        <w:rPr>
          <w:spacing w:val="-2"/>
        </w:rPr>
        <w:t xml:space="preserve"> </w:t>
      </w:r>
      <w:r>
        <w:t>pochybností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rozvoj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provoz</w:t>
      </w:r>
      <w:r>
        <w:rPr>
          <w:spacing w:val="-2"/>
        </w:rPr>
        <w:t xml:space="preserve"> </w:t>
      </w:r>
      <w:r>
        <w:t>Díla.</w:t>
      </w:r>
    </w:p>
    <w:p w14:paraId="1B0256D4" w14:textId="77777777" w:rsidR="006B2EC9" w:rsidRDefault="006B2EC9">
      <w:pPr>
        <w:pStyle w:val="Zkladntext"/>
        <w:spacing w:before="10"/>
        <w:rPr>
          <w:sz w:val="21"/>
        </w:rPr>
      </w:pPr>
    </w:p>
    <w:p w14:paraId="43C9B4B1" w14:textId="77777777" w:rsidR="006B2EC9" w:rsidRDefault="005908D6">
      <w:pPr>
        <w:pStyle w:val="Odstavecseseznamem"/>
        <w:numPr>
          <w:ilvl w:val="1"/>
          <w:numId w:val="14"/>
        </w:numPr>
        <w:tabs>
          <w:tab w:val="left" w:pos="1186"/>
        </w:tabs>
        <w:ind w:right="1099"/>
        <w:jc w:val="both"/>
      </w:pPr>
      <w:r>
        <w:t>Účelem této Smlouvy je provedení Díla, prostřednictvím něhož dojde k zajištění</w:t>
      </w:r>
      <w:r>
        <w:rPr>
          <w:spacing w:val="1"/>
        </w:rPr>
        <w:t xml:space="preserve"> </w:t>
      </w:r>
      <w:r>
        <w:t>funkčnosti</w:t>
      </w:r>
      <w:r>
        <w:rPr>
          <w:spacing w:val="1"/>
        </w:rPr>
        <w:t xml:space="preserve"> </w:t>
      </w:r>
      <w:r>
        <w:t>podchycení</w:t>
      </w:r>
      <w:r>
        <w:rPr>
          <w:spacing w:val="1"/>
        </w:rPr>
        <w:t xml:space="preserve"> </w:t>
      </w:r>
      <w:r>
        <w:t>útočníka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kompletní</w:t>
      </w:r>
      <w:r>
        <w:rPr>
          <w:spacing w:val="1"/>
        </w:rPr>
        <w:t xml:space="preserve"> </w:t>
      </w:r>
      <w:r>
        <w:t>analýzy</w:t>
      </w:r>
      <w:r>
        <w:rPr>
          <w:spacing w:val="1"/>
        </w:rPr>
        <w:t xml:space="preserve"> </w:t>
      </w:r>
      <w:r>
        <w:t>vektoru</w:t>
      </w:r>
      <w:r>
        <w:rPr>
          <w:spacing w:val="1"/>
        </w:rPr>
        <w:t xml:space="preserve"> </w:t>
      </w:r>
      <w:r>
        <w:t>útoku,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analýzy použitých ú</w:t>
      </w:r>
      <w:r>
        <w:t xml:space="preserve">točných technik. Dále dojde k zajištění </w:t>
      </w:r>
      <w:proofErr w:type="spellStart"/>
      <w:r>
        <w:t>aktualizovatelnosti</w:t>
      </w:r>
      <w:proofErr w:type="spellEnd"/>
      <w:r>
        <w:rPr>
          <w:spacing w:val="1"/>
        </w:rPr>
        <w:t xml:space="preserve"> </w:t>
      </w:r>
      <w:r>
        <w:t>pastí s ohledem na skrytí účelu pasti pomocí nových technologií tak, aby byla</w:t>
      </w:r>
      <w:r>
        <w:rPr>
          <w:spacing w:val="1"/>
        </w:rPr>
        <w:t xml:space="preserve"> </w:t>
      </w:r>
      <w:r>
        <w:t>maximálně</w:t>
      </w:r>
      <w:r>
        <w:rPr>
          <w:spacing w:val="1"/>
        </w:rPr>
        <w:t xml:space="preserve"> </w:t>
      </w:r>
      <w:r>
        <w:t>ztížena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detekce</w:t>
      </w:r>
      <w:r>
        <w:rPr>
          <w:spacing w:val="1"/>
        </w:rPr>
        <w:t xml:space="preserve"> </w:t>
      </w:r>
      <w:r>
        <w:t>pasti.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podchycení</w:t>
      </w:r>
      <w:r>
        <w:rPr>
          <w:spacing w:val="1"/>
        </w:rPr>
        <w:t xml:space="preserve"> </w:t>
      </w:r>
      <w:r>
        <w:t>nejčastěji</w:t>
      </w:r>
      <w:r>
        <w:rPr>
          <w:spacing w:val="1"/>
        </w:rPr>
        <w:t xml:space="preserve"> </w:t>
      </w:r>
      <w:r>
        <w:t>využívaných</w:t>
      </w:r>
      <w:r>
        <w:rPr>
          <w:spacing w:val="1"/>
        </w:rPr>
        <w:t xml:space="preserve"> </w:t>
      </w:r>
      <w:r>
        <w:t>vektorů</w:t>
      </w:r>
      <w:r>
        <w:rPr>
          <w:spacing w:val="1"/>
        </w:rPr>
        <w:t xml:space="preserve"> </w:t>
      </w:r>
      <w:r>
        <w:t>útoku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případnou</w:t>
      </w:r>
      <w:r>
        <w:rPr>
          <w:spacing w:val="1"/>
        </w:rPr>
        <w:t xml:space="preserve"> </w:t>
      </w:r>
      <w:r>
        <w:t>identifikaci</w:t>
      </w:r>
      <w:r>
        <w:rPr>
          <w:spacing w:val="1"/>
        </w:rPr>
        <w:t xml:space="preserve"> </w:t>
      </w:r>
      <w:r>
        <w:t>útočných</w:t>
      </w:r>
      <w:r>
        <w:rPr>
          <w:spacing w:val="1"/>
        </w:rPr>
        <w:t xml:space="preserve"> </w:t>
      </w:r>
      <w:r>
        <w:t>nástrojů.</w:t>
      </w:r>
    </w:p>
    <w:p w14:paraId="2C25D48D" w14:textId="77777777" w:rsidR="006B2EC9" w:rsidRDefault="006B2EC9">
      <w:pPr>
        <w:pStyle w:val="Zkladntext"/>
        <w:spacing w:before="2"/>
      </w:pPr>
    </w:p>
    <w:p w14:paraId="4257EE6E" w14:textId="77777777" w:rsidR="006B2EC9" w:rsidRDefault="005908D6">
      <w:pPr>
        <w:pStyle w:val="Odstavecseseznamem"/>
        <w:numPr>
          <w:ilvl w:val="1"/>
          <w:numId w:val="14"/>
        </w:numPr>
        <w:tabs>
          <w:tab w:val="left" w:pos="1186"/>
        </w:tabs>
        <w:ind w:right="1101"/>
        <w:jc w:val="both"/>
      </w:pPr>
      <w:r>
        <w:t>Objednatel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podpisem</w:t>
      </w:r>
      <w:r>
        <w:rPr>
          <w:spacing w:val="39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uhradit</w:t>
      </w:r>
      <w:r>
        <w:rPr>
          <w:spacing w:val="44"/>
        </w:rPr>
        <w:t xml:space="preserve"> </w:t>
      </w:r>
      <w:r>
        <w:t>Zhotoviteli</w:t>
      </w:r>
      <w:r>
        <w:rPr>
          <w:spacing w:val="40"/>
        </w:rPr>
        <w:t xml:space="preserve"> </w:t>
      </w:r>
      <w:r>
        <w:t>cenu</w:t>
      </w:r>
      <w:r>
        <w:rPr>
          <w:spacing w:val="41"/>
        </w:rPr>
        <w:t xml:space="preserve"> </w:t>
      </w:r>
      <w:r>
        <w:t>Díla,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v této Smlouvě.</w:t>
      </w:r>
    </w:p>
    <w:p w14:paraId="4262B732" w14:textId="77777777" w:rsidR="006B2EC9" w:rsidRDefault="006B2EC9">
      <w:pPr>
        <w:pStyle w:val="Zkladntext"/>
        <w:spacing w:before="11"/>
        <w:rPr>
          <w:sz w:val="21"/>
        </w:rPr>
      </w:pPr>
    </w:p>
    <w:p w14:paraId="601ACCB5" w14:textId="77777777" w:rsidR="006B2EC9" w:rsidRDefault="005908D6">
      <w:pPr>
        <w:spacing w:line="252" w:lineRule="exact"/>
        <w:ind w:left="1128" w:right="1978"/>
        <w:jc w:val="center"/>
        <w:rPr>
          <w:b/>
        </w:rPr>
      </w:pPr>
      <w:r>
        <w:rPr>
          <w:b/>
        </w:rPr>
        <w:t>Článek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14:paraId="7F2C29E5" w14:textId="77777777" w:rsidR="006B2EC9" w:rsidRDefault="005908D6">
      <w:pPr>
        <w:spacing w:line="252" w:lineRule="exact"/>
        <w:ind w:left="1128" w:right="1978"/>
        <w:jc w:val="center"/>
        <w:rPr>
          <w:b/>
        </w:rPr>
      </w:pPr>
      <w:r>
        <w:rPr>
          <w:b/>
        </w:rPr>
        <w:t>Práva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povinnosti</w:t>
      </w:r>
      <w:r>
        <w:rPr>
          <w:b/>
          <w:spacing w:val="-1"/>
        </w:rPr>
        <w:t xml:space="preserve"> </w:t>
      </w:r>
      <w:r>
        <w:rPr>
          <w:b/>
        </w:rPr>
        <w:t>Smluvních</w:t>
      </w:r>
      <w:r>
        <w:rPr>
          <w:b/>
          <w:spacing w:val="-3"/>
        </w:rPr>
        <w:t xml:space="preserve"> </w:t>
      </w:r>
      <w:r>
        <w:rPr>
          <w:b/>
        </w:rPr>
        <w:t>stran</w:t>
      </w:r>
      <w:r>
        <w:rPr>
          <w:b/>
          <w:spacing w:val="-3"/>
        </w:rPr>
        <w:t xml:space="preserve"> </w:t>
      </w:r>
      <w:r>
        <w:rPr>
          <w:b/>
        </w:rPr>
        <w:t>při</w:t>
      </w:r>
      <w:r>
        <w:rPr>
          <w:b/>
          <w:spacing w:val="-2"/>
        </w:rPr>
        <w:t xml:space="preserve"> </w:t>
      </w:r>
      <w:r>
        <w:rPr>
          <w:b/>
        </w:rPr>
        <w:t>provedení</w:t>
      </w:r>
      <w:r>
        <w:rPr>
          <w:b/>
          <w:spacing w:val="-1"/>
        </w:rPr>
        <w:t xml:space="preserve"> </w:t>
      </w:r>
      <w:r>
        <w:rPr>
          <w:b/>
        </w:rPr>
        <w:t>Díla</w:t>
      </w:r>
    </w:p>
    <w:p w14:paraId="5C5036D8" w14:textId="77777777" w:rsidR="006B2EC9" w:rsidRDefault="006B2EC9">
      <w:pPr>
        <w:pStyle w:val="Zkladntext"/>
        <w:spacing w:before="5"/>
        <w:rPr>
          <w:b/>
          <w:sz w:val="31"/>
        </w:rPr>
      </w:pPr>
    </w:p>
    <w:p w14:paraId="0C54D1AA" w14:textId="77777777" w:rsidR="006B2EC9" w:rsidRDefault="005908D6">
      <w:pPr>
        <w:tabs>
          <w:tab w:val="left" w:pos="1255"/>
        </w:tabs>
        <w:ind w:left="262"/>
        <w:rPr>
          <w:b/>
        </w:rPr>
      </w:pPr>
      <w:r>
        <w:rPr>
          <w:b/>
        </w:rPr>
        <w:t>A.</w:t>
      </w:r>
      <w:r>
        <w:rPr>
          <w:b/>
        </w:rPr>
        <w:tab/>
        <w:t>Místo,</w:t>
      </w:r>
      <w:r>
        <w:rPr>
          <w:b/>
          <w:spacing w:val="-2"/>
        </w:rPr>
        <w:t xml:space="preserve"> </w:t>
      </w:r>
      <w:r>
        <w:rPr>
          <w:b/>
        </w:rPr>
        <w:t>termín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způsob</w:t>
      </w:r>
      <w:r>
        <w:rPr>
          <w:b/>
          <w:spacing w:val="-2"/>
        </w:rPr>
        <w:t xml:space="preserve"> </w:t>
      </w:r>
      <w:r>
        <w:rPr>
          <w:b/>
        </w:rPr>
        <w:t>plnění</w:t>
      </w:r>
      <w:r>
        <w:rPr>
          <w:b/>
          <w:spacing w:val="-2"/>
        </w:rPr>
        <w:t xml:space="preserve"> </w:t>
      </w:r>
      <w:r>
        <w:rPr>
          <w:b/>
        </w:rPr>
        <w:t>Díla</w:t>
      </w:r>
    </w:p>
    <w:p w14:paraId="2CFC2E64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618C7EAE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</w:pPr>
      <w:r>
        <w:t>Zhotovitel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provést</w:t>
      </w:r>
      <w:r>
        <w:rPr>
          <w:spacing w:val="-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čtyřech</w:t>
      </w:r>
      <w:r>
        <w:rPr>
          <w:spacing w:val="-3"/>
        </w:rPr>
        <w:t xml:space="preserve"> </w:t>
      </w:r>
      <w:r>
        <w:t>fázích:</w:t>
      </w:r>
    </w:p>
    <w:p w14:paraId="65E4B692" w14:textId="77777777" w:rsidR="006B2EC9" w:rsidRDefault="006B2EC9">
      <w:pPr>
        <w:pStyle w:val="Zkladntext"/>
        <w:spacing w:before="1"/>
      </w:pPr>
    </w:p>
    <w:p w14:paraId="123CE552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38"/>
          <w:tab w:val="left" w:pos="1539"/>
        </w:tabs>
        <w:ind w:left="1538" w:right="1102" w:hanging="425"/>
      </w:pPr>
      <w:r>
        <w:t>Fáze</w:t>
      </w:r>
      <w:r>
        <w:rPr>
          <w:spacing w:val="4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spočívající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dodávce</w:t>
      </w:r>
      <w:r>
        <w:rPr>
          <w:spacing w:val="5"/>
        </w:rPr>
        <w:t xml:space="preserve"> </w:t>
      </w:r>
      <w:r>
        <w:t>hardware</w:t>
      </w:r>
      <w:r>
        <w:rPr>
          <w:spacing w:val="5"/>
        </w:rPr>
        <w:t xml:space="preserve"> </w:t>
      </w:r>
      <w:r>
        <w:t>specifikovaného</w:t>
      </w:r>
      <w:r>
        <w:rPr>
          <w:spacing w:val="5"/>
        </w:rPr>
        <w:t xml:space="preserve"> </w:t>
      </w:r>
      <w:r>
        <w:t>v Příloze</w:t>
      </w:r>
      <w:r>
        <w:rPr>
          <w:spacing w:val="3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této</w:t>
      </w:r>
      <w:r>
        <w:rPr>
          <w:spacing w:val="-58"/>
        </w:rPr>
        <w:t xml:space="preserve"> </w:t>
      </w:r>
      <w:r>
        <w:t>Smlouvy 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Dodávka č. 1</w:t>
      </w:r>
      <w:r>
        <w:t>“),</w:t>
      </w:r>
    </w:p>
    <w:p w14:paraId="45362BF1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38"/>
          <w:tab w:val="left" w:pos="1539"/>
        </w:tabs>
        <w:ind w:left="1538" w:right="1102" w:hanging="425"/>
      </w:pPr>
      <w:r>
        <w:t>Fáze</w:t>
      </w:r>
      <w:r>
        <w:rPr>
          <w:spacing w:val="4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spočívající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dodávce</w:t>
      </w:r>
      <w:r>
        <w:rPr>
          <w:spacing w:val="5"/>
        </w:rPr>
        <w:t xml:space="preserve"> </w:t>
      </w:r>
      <w:r>
        <w:t>hardware</w:t>
      </w:r>
      <w:r>
        <w:rPr>
          <w:spacing w:val="5"/>
        </w:rPr>
        <w:t xml:space="preserve"> </w:t>
      </w:r>
      <w:r>
        <w:t>specifikovaného</w:t>
      </w:r>
      <w:r>
        <w:rPr>
          <w:spacing w:val="5"/>
        </w:rPr>
        <w:t xml:space="preserve"> </w:t>
      </w:r>
      <w:r>
        <w:t>v Příloze</w:t>
      </w:r>
      <w:r>
        <w:rPr>
          <w:spacing w:val="3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této</w:t>
      </w:r>
      <w:r>
        <w:rPr>
          <w:spacing w:val="-58"/>
        </w:rPr>
        <w:t xml:space="preserve"> </w:t>
      </w:r>
      <w:r>
        <w:t>Smlouvy 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Dodávka č. 2</w:t>
      </w:r>
      <w:r>
        <w:t>“),</w:t>
      </w:r>
    </w:p>
    <w:p w14:paraId="4A409C62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38"/>
          <w:tab w:val="left" w:pos="1539"/>
        </w:tabs>
        <w:spacing w:before="1"/>
        <w:ind w:left="1538" w:right="1102" w:hanging="425"/>
      </w:pPr>
      <w:r>
        <w:t>Fáze</w:t>
      </w:r>
      <w:r>
        <w:rPr>
          <w:spacing w:val="4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spočívající</w:t>
      </w:r>
      <w:r>
        <w:rPr>
          <w:spacing w:val="3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dodávce</w:t>
      </w:r>
      <w:r>
        <w:rPr>
          <w:spacing w:val="5"/>
        </w:rPr>
        <w:t xml:space="preserve"> </w:t>
      </w:r>
      <w:r>
        <w:t>hardware</w:t>
      </w:r>
      <w:r>
        <w:rPr>
          <w:spacing w:val="2"/>
        </w:rPr>
        <w:t xml:space="preserve"> </w:t>
      </w:r>
      <w:r>
        <w:t>specifikovaného</w:t>
      </w:r>
      <w:r>
        <w:rPr>
          <w:spacing w:val="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5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 této</w:t>
      </w:r>
      <w:r>
        <w:rPr>
          <w:spacing w:val="-59"/>
        </w:rPr>
        <w:t xml:space="preserve"> </w:t>
      </w:r>
      <w:r>
        <w:t>Smlouvy 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Dodávka č. 3</w:t>
      </w:r>
      <w:r>
        <w:t>“),</w:t>
      </w:r>
    </w:p>
    <w:p w14:paraId="2BBC41A8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38"/>
          <w:tab w:val="left" w:pos="1539"/>
          <w:tab w:val="left" w:pos="2258"/>
          <w:tab w:val="left" w:pos="2782"/>
          <w:tab w:val="left" w:pos="4048"/>
          <w:tab w:val="left" w:pos="5429"/>
          <w:tab w:val="left" w:pos="6146"/>
          <w:tab w:val="left" w:pos="7377"/>
          <w:tab w:val="left" w:pos="8669"/>
        </w:tabs>
        <w:ind w:left="1538" w:right="1103" w:hanging="425"/>
      </w:pPr>
      <w:r>
        <w:t>Fáze</w:t>
      </w:r>
      <w:r>
        <w:tab/>
        <w:t>č.4</w:t>
      </w:r>
      <w:r>
        <w:tab/>
        <w:t>spočívající</w:t>
      </w:r>
      <w:r>
        <w:tab/>
        <w:t>v provedení</w:t>
      </w:r>
      <w:r>
        <w:tab/>
        <w:t>prací</w:t>
      </w:r>
      <w:r>
        <w:tab/>
        <w:t>vedoucích</w:t>
      </w:r>
      <w:r>
        <w:tab/>
        <w:t>k vytvoření</w:t>
      </w:r>
      <w:r>
        <w:tab/>
      </w:r>
      <w:r>
        <w:rPr>
          <w:spacing w:val="-1"/>
        </w:rPr>
        <w:t>Díla</w:t>
      </w:r>
      <w:r>
        <w:rPr>
          <w:spacing w:val="-58"/>
        </w:rPr>
        <w:t xml:space="preserve"> </w:t>
      </w:r>
      <w:r>
        <w:t>specifi</w:t>
      </w:r>
      <w:r>
        <w:t>kovaného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 č.</w:t>
      </w:r>
      <w:r>
        <w:rPr>
          <w:spacing w:val="-1"/>
        </w:rPr>
        <w:t xml:space="preserve"> </w:t>
      </w:r>
      <w:r>
        <w:t>1 Smlouvy</w:t>
      </w:r>
    </w:p>
    <w:p w14:paraId="702F8CA4" w14:textId="77777777" w:rsidR="006B2EC9" w:rsidRDefault="006B2EC9">
      <w:pPr>
        <w:pStyle w:val="Zkladntext"/>
        <w:spacing w:before="11"/>
        <w:rPr>
          <w:sz w:val="21"/>
        </w:rPr>
      </w:pPr>
    </w:p>
    <w:p w14:paraId="6B335BC6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  <w:ind w:right="1101"/>
        <w:jc w:val="both"/>
        <w:rPr>
          <w:sz w:val="20"/>
        </w:rPr>
      </w:pPr>
      <w:r>
        <w:t>Každá</w:t>
      </w:r>
      <w:r>
        <w:rPr>
          <w:spacing w:val="1"/>
        </w:rPr>
        <w:t xml:space="preserve"> </w:t>
      </w:r>
      <w:r>
        <w:t>z fází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samostatným</w:t>
      </w:r>
      <w:r>
        <w:rPr>
          <w:spacing w:val="1"/>
        </w:rPr>
        <w:t xml:space="preserve"> </w:t>
      </w:r>
      <w:r>
        <w:t>fakturačním</w:t>
      </w:r>
      <w:r>
        <w:rPr>
          <w:spacing w:val="1"/>
        </w:rPr>
        <w:t xml:space="preserve"> </w:t>
      </w:r>
      <w:r>
        <w:t>milníkem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dílčím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nedohodnou-li</w:t>
      </w:r>
      <w:r>
        <w:rPr>
          <w:spacing w:val="-1"/>
        </w:rPr>
        <w:t xml:space="preserve"> </w:t>
      </w:r>
      <w:r>
        <w:t>se Smluvní</w:t>
      </w:r>
      <w:r>
        <w:rPr>
          <w:spacing w:val="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jinak.</w:t>
      </w:r>
    </w:p>
    <w:p w14:paraId="2C549FDC" w14:textId="77777777" w:rsidR="006B2EC9" w:rsidRDefault="006B2EC9">
      <w:pPr>
        <w:pStyle w:val="Zkladntext"/>
        <w:spacing w:before="2"/>
        <w:rPr>
          <w:sz w:val="31"/>
        </w:rPr>
      </w:pPr>
    </w:p>
    <w:p w14:paraId="4585882C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  <w:rPr>
          <w:sz w:val="20"/>
        </w:rPr>
      </w:pPr>
      <w:r>
        <w:t>Zhotovitel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provést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30. 11. 2021, přičemž:</w:t>
      </w:r>
    </w:p>
    <w:p w14:paraId="2EC5E43D" w14:textId="77777777" w:rsidR="006B2EC9" w:rsidRDefault="006B2EC9">
      <w:pPr>
        <w:pStyle w:val="Zkladntext"/>
        <w:spacing w:before="5"/>
        <w:rPr>
          <w:sz w:val="25"/>
        </w:rPr>
      </w:pPr>
    </w:p>
    <w:p w14:paraId="78D1D358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line="252" w:lineRule="exact"/>
        <w:ind w:left="1546"/>
      </w:pPr>
      <w:r>
        <w:t>Fázi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2021</w:t>
      </w:r>
    </w:p>
    <w:p w14:paraId="24A5D959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line="252" w:lineRule="exact"/>
        <w:ind w:left="1546"/>
      </w:pPr>
      <w:r>
        <w:t>Fázi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2021</w:t>
      </w:r>
    </w:p>
    <w:p w14:paraId="098FE0E9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before="1" w:line="252" w:lineRule="exact"/>
        <w:ind w:left="1546"/>
      </w:pPr>
      <w:r>
        <w:t>Fázi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2021</w:t>
      </w:r>
    </w:p>
    <w:p w14:paraId="6FB3F93F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line="252" w:lineRule="exact"/>
        <w:ind w:left="1546"/>
      </w:pPr>
      <w:r>
        <w:t>Fázi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2021</w:t>
      </w:r>
    </w:p>
    <w:p w14:paraId="666DE556" w14:textId="77777777" w:rsidR="006B2EC9" w:rsidRDefault="006B2EC9">
      <w:pPr>
        <w:spacing w:line="252" w:lineRule="exact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21041366" w14:textId="77777777" w:rsidR="006B2EC9" w:rsidRDefault="006B2EC9">
      <w:pPr>
        <w:pStyle w:val="Zkladntext"/>
        <w:spacing w:before="3"/>
        <w:rPr>
          <w:sz w:val="27"/>
        </w:rPr>
      </w:pPr>
    </w:p>
    <w:p w14:paraId="3468ECE6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  <w:spacing w:before="94"/>
        <w:ind w:right="1099"/>
        <w:jc w:val="both"/>
        <w:rPr>
          <w:sz w:val="20"/>
        </w:rPr>
      </w:pPr>
      <w:r>
        <w:t>Objednatel je povinen, v souladu s příslušnými ustanoveními Smlouvy a Přílohou</w:t>
      </w:r>
      <w:r>
        <w:rPr>
          <w:spacing w:val="-59"/>
        </w:rPr>
        <w:t xml:space="preserve"> </w:t>
      </w:r>
      <w:r>
        <w:t>č. 5 řádně a včas provedené Dílo akceptovat. Dílo dle této Smlouvy se považuje</w:t>
      </w:r>
      <w:r>
        <w:rPr>
          <w:spacing w:val="1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provedené,</w:t>
      </w:r>
      <w:r>
        <w:rPr>
          <w:spacing w:val="41"/>
        </w:rPr>
        <w:t xml:space="preserve"> </w:t>
      </w:r>
      <w:r>
        <w:t>je-li</w:t>
      </w:r>
      <w:r>
        <w:rPr>
          <w:spacing w:val="38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38"/>
        </w:rPr>
        <w:t xml:space="preserve"> </w:t>
      </w:r>
      <w:r>
        <w:t>stranami</w:t>
      </w:r>
      <w:r>
        <w:rPr>
          <w:spacing w:val="38"/>
        </w:rPr>
        <w:t xml:space="preserve"> </w:t>
      </w:r>
      <w:r>
        <w:t>podepsán</w:t>
      </w:r>
      <w:r>
        <w:rPr>
          <w:spacing w:val="39"/>
        </w:rPr>
        <w:t xml:space="preserve"> </w:t>
      </w:r>
      <w:r>
        <w:t>akceptační</w:t>
      </w:r>
      <w:r>
        <w:rPr>
          <w:spacing w:val="38"/>
        </w:rPr>
        <w:t xml:space="preserve"> </w:t>
      </w:r>
      <w:r>
        <w:t>protokol</w:t>
      </w:r>
      <w:r>
        <w:rPr>
          <w:spacing w:val="-58"/>
        </w:rPr>
        <w:t xml:space="preserve"> </w:t>
      </w:r>
      <w:r>
        <w:t>se závěrem akceptováno nebo akceptováno s výhradou ve smyslu čl. 5 odst. 5.2</w:t>
      </w:r>
      <w:r>
        <w:rPr>
          <w:spacing w:val="-59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Akceptační</w:t>
      </w:r>
      <w:r>
        <w:rPr>
          <w:b/>
          <w:spacing w:val="1"/>
        </w:rPr>
        <w:t xml:space="preserve"> </w:t>
      </w:r>
      <w:r>
        <w:rPr>
          <w:b/>
        </w:rPr>
        <w:t>protokol</w:t>
      </w:r>
      <w:r>
        <w:t>“).</w:t>
      </w:r>
      <w:r>
        <w:rPr>
          <w:spacing w:val="1"/>
        </w:rPr>
        <w:t xml:space="preserve"> </w:t>
      </w:r>
      <w:r>
        <w:t>Vzor</w:t>
      </w:r>
      <w:r>
        <w:rPr>
          <w:spacing w:val="1"/>
        </w:rPr>
        <w:t xml:space="preserve"> </w:t>
      </w:r>
      <w:r>
        <w:t>Akceptačního</w:t>
      </w:r>
      <w:r>
        <w:rPr>
          <w:spacing w:val="1"/>
        </w:rPr>
        <w:t xml:space="preserve"> </w:t>
      </w:r>
      <w:r>
        <w:t>protokolu tvoří Přílohu č. 3 této Smlouvy. Podpisu Akceptačního protokolu bude</w:t>
      </w:r>
      <w:r>
        <w:rPr>
          <w:spacing w:val="1"/>
        </w:rPr>
        <w:t xml:space="preserve"> </w:t>
      </w:r>
      <w:r>
        <w:t xml:space="preserve">předcházet akceptační procedura </w:t>
      </w:r>
      <w:r>
        <w:t>definovaná v čl. 2.7 Smlouvy, jakož i v Příloze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této Smlouvy.</w:t>
      </w:r>
    </w:p>
    <w:p w14:paraId="3854F9EA" w14:textId="77777777" w:rsidR="006B2EC9" w:rsidRDefault="006B2EC9">
      <w:pPr>
        <w:pStyle w:val="Zkladntext"/>
      </w:pPr>
    </w:p>
    <w:p w14:paraId="2F044EFD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spacing w:before="1"/>
        <w:ind w:right="1101"/>
        <w:jc w:val="both"/>
      </w:pPr>
      <w:r>
        <w:t>Místem</w:t>
      </w:r>
      <w:r>
        <w:rPr>
          <w:spacing w:val="-11"/>
        </w:rPr>
        <w:t xml:space="preserve"> </w:t>
      </w:r>
      <w:r>
        <w:t>předání</w:t>
      </w:r>
      <w:r>
        <w:rPr>
          <w:spacing w:val="-11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Středočeský</w:t>
      </w:r>
      <w:r>
        <w:rPr>
          <w:spacing w:val="-14"/>
        </w:rPr>
        <w:t xml:space="preserve"> </w:t>
      </w:r>
      <w:r>
        <w:t>kraj,</w:t>
      </w:r>
      <w:r>
        <w:rPr>
          <w:spacing w:val="-13"/>
        </w:rPr>
        <w:t xml:space="preserve"> </w:t>
      </w:r>
      <w:r>
        <w:t>není-li</w:t>
      </w:r>
      <w:r>
        <w:rPr>
          <w:spacing w:val="-12"/>
        </w:rPr>
        <w:t xml:space="preserve"> </w:t>
      </w:r>
      <w:r>
        <w:t>mezi</w:t>
      </w:r>
      <w:r>
        <w:rPr>
          <w:spacing w:val="-13"/>
        </w:rPr>
        <w:t xml:space="preserve"> </w:t>
      </w:r>
      <w:r>
        <w:t>Smluvními</w:t>
      </w:r>
      <w:r>
        <w:rPr>
          <w:spacing w:val="-13"/>
        </w:rPr>
        <w:t xml:space="preserve"> </w:t>
      </w:r>
      <w:r>
        <w:t>stranami</w:t>
      </w:r>
      <w:r>
        <w:rPr>
          <w:spacing w:val="-59"/>
        </w:rPr>
        <w:t xml:space="preserve"> </w:t>
      </w:r>
      <w:r>
        <w:t>sjednáno</w:t>
      </w:r>
      <w:r>
        <w:rPr>
          <w:spacing w:val="-3"/>
        </w:rPr>
        <w:t xml:space="preserve"> </w:t>
      </w:r>
      <w:r>
        <w:t>jinak.</w:t>
      </w:r>
    </w:p>
    <w:p w14:paraId="5357169A" w14:textId="77777777" w:rsidR="006B2EC9" w:rsidRDefault="006B2EC9">
      <w:pPr>
        <w:pStyle w:val="Zkladntext"/>
        <w:spacing w:before="10"/>
        <w:rPr>
          <w:sz w:val="21"/>
        </w:rPr>
      </w:pPr>
    </w:p>
    <w:p w14:paraId="4F0AF1DA" w14:textId="77777777" w:rsidR="006B2EC9" w:rsidRDefault="005908D6">
      <w:pPr>
        <w:pStyle w:val="Nadpis2"/>
        <w:tabs>
          <w:tab w:val="left" w:pos="1255"/>
        </w:tabs>
        <w:spacing w:before="1"/>
      </w:pPr>
      <w:r>
        <w:t>e)</w:t>
      </w:r>
      <w:r>
        <w:tab/>
        <w:t>Předání,</w:t>
      </w:r>
      <w:r>
        <w:rPr>
          <w:spacing w:val="-2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akceptace Díla</w:t>
      </w:r>
    </w:p>
    <w:p w14:paraId="71ED2537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31B993D6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Akceptační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zahrnuje</w:t>
      </w:r>
      <w:r>
        <w:rPr>
          <w:spacing w:val="1"/>
        </w:rPr>
        <w:t xml:space="preserve"> </w:t>
      </w:r>
      <w:r>
        <w:t>porovnání</w:t>
      </w:r>
      <w:r>
        <w:rPr>
          <w:spacing w:val="1"/>
        </w:rPr>
        <w:t xml:space="preserve"> </w:t>
      </w:r>
      <w:r>
        <w:t>skutečných</w:t>
      </w:r>
      <w:r>
        <w:rPr>
          <w:spacing w:val="1"/>
        </w:rPr>
        <w:t xml:space="preserve"> </w:t>
      </w:r>
      <w:r>
        <w:t>vlastností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s jeho</w:t>
      </w:r>
      <w:r>
        <w:rPr>
          <w:spacing w:val="1"/>
        </w:rPr>
        <w:t xml:space="preserve"> </w:t>
      </w:r>
      <w:r>
        <w:t>podrobnou</w:t>
      </w:r>
      <w:r>
        <w:rPr>
          <w:spacing w:val="62"/>
        </w:rPr>
        <w:t xml:space="preserve"> </w:t>
      </w:r>
      <w:r>
        <w:t>technickou   specifikací   dle   bodu   1   Přílohy   č.   1   Smlouvy</w:t>
      </w:r>
      <w:r>
        <w:rPr>
          <w:spacing w:val="1"/>
        </w:rPr>
        <w:t xml:space="preserve"> </w:t>
      </w:r>
      <w:r>
        <w:t>(dále</w:t>
      </w:r>
      <w:r>
        <w:rPr>
          <w:spacing w:val="59"/>
        </w:rPr>
        <w:t xml:space="preserve"> </w:t>
      </w:r>
      <w:r>
        <w:t>jen</w:t>
      </w:r>
      <w:r>
        <w:rPr>
          <w:spacing w:val="60"/>
        </w:rPr>
        <w:t xml:space="preserve"> </w:t>
      </w:r>
      <w:r>
        <w:t>„</w:t>
      </w:r>
      <w:r>
        <w:rPr>
          <w:b/>
        </w:rPr>
        <w:t>Akceptační</w:t>
      </w:r>
      <w:r>
        <w:rPr>
          <w:b/>
          <w:spacing w:val="-2"/>
        </w:rPr>
        <w:t xml:space="preserve"> </w:t>
      </w:r>
      <w:r>
        <w:rPr>
          <w:b/>
        </w:rPr>
        <w:t>procedura</w:t>
      </w:r>
      <w:r>
        <w:t>“).</w:t>
      </w:r>
    </w:p>
    <w:p w14:paraId="37693F1A" w14:textId="77777777" w:rsidR="006B2EC9" w:rsidRDefault="006B2EC9">
      <w:pPr>
        <w:pStyle w:val="Zkladntext"/>
        <w:spacing w:before="1"/>
      </w:pPr>
    </w:p>
    <w:p w14:paraId="5BA6916D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sjednaly</w:t>
      </w:r>
      <w:r>
        <w:rPr>
          <w:spacing w:val="-6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pravidla</w:t>
      </w:r>
      <w:r>
        <w:rPr>
          <w:spacing w:val="-5"/>
        </w:rPr>
        <w:t xml:space="preserve"> </w:t>
      </w:r>
      <w:r>
        <w:t>Akceptační</w:t>
      </w:r>
      <w:r>
        <w:rPr>
          <w:spacing w:val="-5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Díla:</w:t>
      </w:r>
    </w:p>
    <w:p w14:paraId="2025D94B" w14:textId="77777777" w:rsidR="006B2EC9" w:rsidRDefault="006B2EC9">
      <w:pPr>
        <w:pStyle w:val="Zkladntext"/>
        <w:spacing w:before="2"/>
        <w:rPr>
          <w:sz w:val="25"/>
        </w:rPr>
      </w:pPr>
    </w:p>
    <w:p w14:paraId="670DCBCA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ind w:left="1546"/>
        <w:jc w:val="both"/>
      </w:pPr>
      <w:r>
        <w:rPr>
          <w:i/>
          <w:u w:val="single"/>
        </w:rPr>
        <w:t>Fáze č.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1</w:t>
      </w:r>
    </w:p>
    <w:p w14:paraId="174FF168" w14:textId="77777777" w:rsidR="006B2EC9" w:rsidRDefault="005908D6">
      <w:pPr>
        <w:pStyle w:val="Zkladntext"/>
        <w:spacing w:before="2"/>
        <w:ind w:left="1546" w:right="1099"/>
        <w:jc w:val="both"/>
      </w:pPr>
      <w:r>
        <w:t>Objednatel potvrdí</w:t>
      </w:r>
      <w:r>
        <w:rPr>
          <w:spacing w:val="1"/>
        </w:rPr>
        <w:t xml:space="preserve"> </w:t>
      </w:r>
      <w:r>
        <w:t>svým podpisem</w:t>
      </w:r>
      <w:r>
        <w:rPr>
          <w:spacing w:val="61"/>
        </w:rPr>
        <w:t xml:space="preserve"> </w:t>
      </w:r>
      <w:r>
        <w:t>převzetí Dodávky č.</w:t>
      </w:r>
      <w:r>
        <w:rPr>
          <w:spacing w:val="6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vč. její</w:t>
      </w:r>
      <w:r>
        <w:rPr>
          <w:spacing w:val="61"/>
        </w:rPr>
        <w:t xml:space="preserve"> </w:t>
      </w:r>
      <w:r>
        <w:t>instalace</w:t>
      </w:r>
      <w:r>
        <w:rPr>
          <w:spacing w:val="-59"/>
        </w:rPr>
        <w:t xml:space="preserve"> </w:t>
      </w:r>
      <w:r>
        <w:t>a konfigurace ve smyslu oživení Dodávky č. 1 (Smluvní strany pro vyloučení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uvádějí,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realizovány</w:t>
      </w:r>
      <w:r>
        <w:rPr>
          <w:spacing w:val="1"/>
        </w:rPr>
        <w:t xml:space="preserve"> </w:t>
      </w:r>
      <w:r>
        <w:t>poddodavatelem Zhotovitele) do protokolu o převzetí (dále jen „</w:t>
      </w:r>
      <w:r>
        <w:rPr>
          <w:b/>
        </w:rPr>
        <w:t>Předávací</w:t>
      </w:r>
      <w:r>
        <w:rPr>
          <w:b/>
          <w:spacing w:val="1"/>
        </w:rPr>
        <w:t xml:space="preserve"> </w:t>
      </w:r>
      <w:r>
        <w:rPr>
          <w:b/>
        </w:rPr>
        <w:t>protokol č. 1</w:t>
      </w:r>
      <w:r>
        <w:t>“). Objednatel je oprávněn převzetí Dodávky č. 1 odmítnout,</w:t>
      </w:r>
      <w:r>
        <w:rPr>
          <w:spacing w:val="1"/>
        </w:rPr>
        <w:t xml:space="preserve"> </w:t>
      </w:r>
      <w:r>
        <w:t>pokud má</w:t>
      </w:r>
      <w:r>
        <w:rPr>
          <w:spacing w:val="1"/>
        </w:rPr>
        <w:t xml:space="preserve"> </w:t>
      </w:r>
      <w:r>
        <w:t>Dodávka</w:t>
      </w:r>
      <w:r>
        <w:rPr>
          <w:spacing w:val="61"/>
        </w:rPr>
        <w:t xml:space="preserve"> </w:t>
      </w:r>
      <w:r>
        <w:t>č. 1</w:t>
      </w:r>
      <w:r>
        <w:rPr>
          <w:spacing w:val="61"/>
        </w:rPr>
        <w:t xml:space="preserve"> </w:t>
      </w:r>
      <w:r>
        <w:t>vady,</w:t>
      </w:r>
      <w:r>
        <w:rPr>
          <w:spacing w:val="61"/>
        </w:rPr>
        <w:t xml:space="preserve"> </w:t>
      </w:r>
      <w:r>
        <w:t>nebo pokud Dodávka</w:t>
      </w:r>
      <w:r>
        <w:rPr>
          <w:spacing w:val="61"/>
        </w:rPr>
        <w:t xml:space="preserve"> </w:t>
      </w:r>
      <w:r>
        <w:t>č. 1</w:t>
      </w:r>
      <w:r>
        <w:rPr>
          <w:spacing w:val="61"/>
        </w:rPr>
        <w:t xml:space="preserve"> </w:t>
      </w:r>
      <w:r>
        <w:t>nebyla</w:t>
      </w:r>
      <w:r>
        <w:rPr>
          <w:spacing w:val="61"/>
        </w:rPr>
        <w:t xml:space="preserve"> </w:t>
      </w:r>
      <w:r>
        <w:t>dodána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sjednané</w:t>
      </w:r>
      <w:r>
        <w:rPr>
          <w:spacing w:val="-8"/>
        </w:rPr>
        <w:t xml:space="preserve"> </w:t>
      </w:r>
      <w:r>
        <w:t>jakosti,</w:t>
      </w:r>
      <w:r>
        <w:rPr>
          <w:spacing w:val="-6"/>
        </w:rPr>
        <w:t xml:space="preserve"> </w:t>
      </w:r>
      <w:r>
        <w:t>množství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čase.</w:t>
      </w:r>
      <w:r>
        <w:rPr>
          <w:spacing w:val="-6"/>
        </w:rPr>
        <w:t xml:space="preserve"> </w:t>
      </w:r>
      <w:r>
        <w:t>Smluvn</w:t>
      </w:r>
      <w:r>
        <w:t>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nedílnou</w:t>
      </w:r>
      <w:r>
        <w:rPr>
          <w:spacing w:val="-59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 č.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je:</w:t>
      </w:r>
    </w:p>
    <w:p w14:paraId="70ECE145" w14:textId="77777777" w:rsidR="006B2EC9" w:rsidRDefault="006B2EC9">
      <w:pPr>
        <w:pStyle w:val="Zkladntext"/>
      </w:pPr>
    </w:p>
    <w:p w14:paraId="4A8B00A3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line="297" w:lineRule="auto"/>
        <w:ind w:right="2013" w:hanging="425"/>
      </w:pPr>
      <w:r>
        <w:t>Dokumentace vztahující se k Dodávce č. 1, bez níž by nemohlo</w:t>
      </w:r>
      <w:r>
        <w:rPr>
          <w:spacing w:val="-59"/>
        </w:rPr>
        <w:t xml:space="preserve"> </w:t>
      </w:r>
      <w:r>
        <w:t>docházet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řádnému</w:t>
      </w:r>
      <w:r>
        <w:rPr>
          <w:spacing w:val="-3"/>
        </w:rPr>
        <w:t xml:space="preserve"> </w:t>
      </w:r>
      <w:r>
        <w:t>užívání</w:t>
      </w:r>
      <w:r>
        <w:rPr>
          <w:spacing w:val="2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1.</w:t>
      </w:r>
    </w:p>
    <w:p w14:paraId="51A44EB2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3" w:line="297" w:lineRule="auto"/>
        <w:ind w:right="1143" w:hanging="425"/>
      </w:pPr>
      <w:r>
        <w:t>Prohlášení o poskytnutí záručního servisu v délce 12 měsíců od podpisu</w:t>
      </w:r>
      <w:r>
        <w:rPr>
          <w:spacing w:val="-59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 č.</w:t>
      </w:r>
      <w:r>
        <w:rPr>
          <w:spacing w:val="-1"/>
        </w:rPr>
        <w:t xml:space="preserve"> </w:t>
      </w:r>
      <w:r>
        <w:t>1</w:t>
      </w:r>
    </w:p>
    <w:p w14:paraId="276BE892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4"/>
        <w:ind w:hanging="426"/>
      </w:pPr>
      <w:r>
        <w:t>Prohlášení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shodě</w:t>
      </w:r>
    </w:p>
    <w:p w14:paraId="71C5DDB6" w14:textId="77777777" w:rsidR="006B2EC9" w:rsidRDefault="005908D6">
      <w:pPr>
        <w:pStyle w:val="Zkladntext"/>
        <w:spacing w:before="185"/>
        <w:ind w:left="1538"/>
        <w:jc w:val="both"/>
      </w:pPr>
      <w:r>
        <w:t>Vzor</w:t>
      </w:r>
      <w:r>
        <w:rPr>
          <w:spacing w:val="-2"/>
        </w:rPr>
        <w:t xml:space="preserve"> </w:t>
      </w:r>
      <w:r>
        <w:t>Předávacího</w:t>
      </w:r>
      <w:r>
        <w:rPr>
          <w:spacing w:val="-4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č. 1</w:t>
      </w:r>
      <w:r>
        <w:rPr>
          <w:spacing w:val="-4"/>
        </w:rPr>
        <w:t xml:space="preserve"> </w:t>
      </w:r>
      <w:r>
        <w:t>tvoří Přílohu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4ED7838E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before="196" w:line="252" w:lineRule="exact"/>
        <w:ind w:left="1546"/>
        <w:jc w:val="both"/>
        <w:rPr>
          <w:i/>
        </w:rPr>
      </w:pPr>
      <w:r>
        <w:rPr>
          <w:i/>
          <w:u w:val="single"/>
        </w:rPr>
        <w:t>Fáze č.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2</w:t>
      </w:r>
    </w:p>
    <w:p w14:paraId="3CDEC2EA" w14:textId="77777777" w:rsidR="006B2EC9" w:rsidRDefault="005908D6">
      <w:pPr>
        <w:pStyle w:val="Zkladntext"/>
        <w:ind w:left="1546" w:right="1100"/>
        <w:jc w:val="both"/>
      </w:pPr>
      <w:r>
        <w:t>Objednatel potvrdí</w:t>
      </w:r>
      <w:r>
        <w:rPr>
          <w:spacing w:val="1"/>
        </w:rPr>
        <w:t xml:space="preserve"> </w:t>
      </w:r>
      <w:r>
        <w:t>svým podpisem</w:t>
      </w:r>
      <w:r>
        <w:rPr>
          <w:spacing w:val="61"/>
        </w:rPr>
        <w:t xml:space="preserve"> </w:t>
      </w:r>
      <w:r>
        <w:t>převzetí Dodávky č.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vč. její</w:t>
      </w:r>
      <w:r>
        <w:rPr>
          <w:spacing w:val="61"/>
        </w:rPr>
        <w:t xml:space="preserve"> </w:t>
      </w:r>
      <w:r>
        <w:t>instalace</w:t>
      </w:r>
      <w:r>
        <w:rPr>
          <w:spacing w:val="-59"/>
        </w:rPr>
        <w:t xml:space="preserve"> </w:t>
      </w:r>
      <w:r>
        <w:t>a konfigurace ve smyslu oživení Dodávky č. 2 (Smluvní strany pro vyloučení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uvádějí,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realizovány</w:t>
      </w:r>
      <w:r>
        <w:rPr>
          <w:spacing w:val="1"/>
        </w:rPr>
        <w:t xml:space="preserve"> </w:t>
      </w:r>
      <w:r>
        <w:t>poddodavatelem Zhotovitele) do protokolu o převzetí (dále jen „</w:t>
      </w:r>
      <w:r>
        <w:rPr>
          <w:b/>
        </w:rPr>
        <w:t>Předávací</w:t>
      </w:r>
      <w:r>
        <w:rPr>
          <w:b/>
          <w:spacing w:val="1"/>
        </w:rPr>
        <w:t xml:space="preserve"> </w:t>
      </w:r>
      <w:r>
        <w:rPr>
          <w:b/>
        </w:rPr>
        <w:t>protokol č. 2</w:t>
      </w:r>
      <w:r>
        <w:t>“). Objednatel je oprávněn převzetí Dodávky č. 2 odmítnout,</w:t>
      </w:r>
      <w:r>
        <w:rPr>
          <w:spacing w:val="1"/>
        </w:rPr>
        <w:t xml:space="preserve"> </w:t>
      </w:r>
      <w:r>
        <w:t>pokud má</w:t>
      </w:r>
      <w:r>
        <w:rPr>
          <w:spacing w:val="1"/>
        </w:rPr>
        <w:t xml:space="preserve"> </w:t>
      </w:r>
      <w:r>
        <w:t>Dodávka</w:t>
      </w:r>
      <w:r>
        <w:rPr>
          <w:spacing w:val="61"/>
        </w:rPr>
        <w:t xml:space="preserve"> </w:t>
      </w:r>
      <w:r>
        <w:t>č. 2</w:t>
      </w:r>
      <w:r>
        <w:rPr>
          <w:spacing w:val="61"/>
        </w:rPr>
        <w:t xml:space="preserve"> </w:t>
      </w:r>
      <w:r>
        <w:t>vady,</w:t>
      </w:r>
      <w:r>
        <w:rPr>
          <w:spacing w:val="61"/>
        </w:rPr>
        <w:t xml:space="preserve"> </w:t>
      </w:r>
      <w:r>
        <w:t>nebo pokud Dodávka</w:t>
      </w:r>
      <w:r>
        <w:rPr>
          <w:spacing w:val="61"/>
        </w:rPr>
        <w:t xml:space="preserve"> </w:t>
      </w:r>
      <w:r>
        <w:t>č. 2</w:t>
      </w:r>
      <w:r>
        <w:rPr>
          <w:spacing w:val="61"/>
        </w:rPr>
        <w:t xml:space="preserve"> </w:t>
      </w:r>
      <w:r>
        <w:t>nebyla</w:t>
      </w:r>
      <w:r>
        <w:rPr>
          <w:spacing w:val="61"/>
        </w:rPr>
        <w:t xml:space="preserve"> </w:t>
      </w:r>
      <w:r>
        <w:t>dodána</w:t>
      </w:r>
      <w:r>
        <w:rPr>
          <w:spacing w:val="1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jakosti,</w:t>
      </w:r>
      <w:r>
        <w:rPr>
          <w:spacing w:val="-13"/>
        </w:rPr>
        <w:t xml:space="preserve"> </w:t>
      </w:r>
      <w:r>
        <w:t>množství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čase.</w:t>
      </w:r>
      <w:r>
        <w:rPr>
          <w:spacing w:val="-10"/>
        </w:rPr>
        <w:t xml:space="preserve"> </w:t>
      </w:r>
      <w:r>
        <w:t>Smluvn</w:t>
      </w:r>
      <w:r>
        <w:t>í</w:t>
      </w:r>
      <w:r>
        <w:rPr>
          <w:spacing w:val="-10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dohodly,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nedílnou</w:t>
      </w:r>
      <w:r>
        <w:rPr>
          <w:spacing w:val="-59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Předávacího</w:t>
      </w:r>
      <w:r>
        <w:rPr>
          <w:spacing w:val="-1"/>
        </w:rPr>
        <w:t xml:space="preserve"> </w:t>
      </w:r>
      <w:r>
        <w:t>protokolu č.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je:</w:t>
      </w:r>
    </w:p>
    <w:p w14:paraId="48E86D2A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17B0BC27" w14:textId="77777777" w:rsidR="006B2EC9" w:rsidRDefault="006B2EC9">
      <w:pPr>
        <w:pStyle w:val="Zkladntext"/>
        <w:spacing w:before="6"/>
        <w:rPr>
          <w:sz w:val="27"/>
        </w:rPr>
      </w:pPr>
    </w:p>
    <w:p w14:paraId="722EDA1D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90" w:line="297" w:lineRule="auto"/>
        <w:ind w:right="2011" w:hanging="425"/>
      </w:pPr>
      <w:r>
        <w:t>Dokumentace vztahující se k Dodávce č. 2, bez níž by nemohlo</w:t>
      </w:r>
      <w:r>
        <w:rPr>
          <w:spacing w:val="-59"/>
        </w:rPr>
        <w:t xml:space="preserve"> </w:t>
      </w:r>
      <w:r>
        <w:t>docházet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řádnému</w:t>
      </w:r>
      <w:r>
        <w:rPr>
          <w:spacing w:val="-2"/>
        </w:rPr>
        <w:t xml:space="preserve"> </w:t>
      </w:r>
      <w:r>
        <w:t>užívání</w:t>
      </w:r>
      <w:r>
        <w:rPr>
          <w:spacing w:val="2"/>
        </w:rPr>
        <w:t xml:space="preserve"> </w:t>
      </w:r>
      <w:r>
        <w:t>dodávky.</w:t>
      </w:r>
    </w:p>
    <w:p w14:paraId="0A728259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3" w:line="297" w:lineRule="auto"/>
        <w:ind w:right="1143" w:hanging="425"/>
      </w:pPr>
      <w:r>
        <w:t>Prohlášení o poskytnutí záručního servisu v délce 12 měsíců od podpisu</w:t>
      </w:r>
      <w:r>
        <w:rPr>
          <w:spacing w:val="-59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 č. 2</w:t>
      </w:r>
    </w:p>
    <w:p w14:paraId="65FF54E4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6"/>
        <w:ind w:hanging="426"/>
      </w:pPr>
      <w:r>
        <w:t>Prohlášení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shodě</w:t>
      </w:r>
    </w:p>
    <w:p w14:paraId="0F689063" w14:textId="77777777" w:rsidR="006B2EC9" w:rsidRDefault="005908D6">
      <w:pPr>
        <w:pStyle w:val="Zkladntext"/>
        <w:spacing w:before="184"/>
        <w:ind w:left="1538"/>
        <w:jc w:val="both"/>
      </w:pPr>
      <w:r>
        <w:t>Vzor</w:t>
      </w:r>
      <w:r>
        <w:rPr>
          <w:spacing w:val="-2"/>
        </w:rPr>
        <w:t xml:space="preserve"> </w:t>
      </w:r>
      <w:r>
        <w:t>Předávacího</w:t>
      </w:r>
      <w:r>
        <w:rPr>
          <w:spacing w:val="-4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tvoří Přílohu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3977EC79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before="195" w:line="252" w:lineRule="exact"/>
        <w:ind w:left="1546"/>
        <w:jc w:val="both"/>
        <w:rPr>
          <w:i/>
        </w:rPr>
      </w:pPr>
      <w:r>
        <w:rPr>
          <w:i/>
          <w:u w:val="single"/>
        </w:rPr>
        <w:t>Fáze č.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3</w:t>
      </w:r>
    </w:p>
    <w:p w14:paraId="48B7B4E0" w14:textId="77777777" w:rsidR="006B2EC9" w:rsidRDefault="005908D6">
      <w:pPr>
        <w:pStyle w:val="Zkladntext"/>
        <w:ind w:left="1546" w:right="1100"/>
        <w:jc w:val="both"/>
      </w:pPr>
      <w:r>
        <w:t>Objednatel potvrdí</w:t>
      </w:r>
      <w:r>
        <w:rPr>
          <w:spacing w:val="61"/>
        </w:rPr>
        <w:t xml:space="preserve"> </w:t>
      </w:r>
      <w:r>
        <w:t>svým podpisem</w:t>
      </w:r>
      <w:r>
        <w:rPr>
          <w:spacing w:val="61"/>
        </w:rPr>
        <w:t xml:space="preserve"> </w:t>
      </w:r>
      <w:r>
        <w:t>převzetí Dodávky č.</w:t>
      </w:r>
      <w:r>
        <w:rPr>
          <w:spacing w:val="61"/>
        </w:rPr>
        <w:t xml:space="preserve"> </w:t>
      </w:r>
      <w:r>
        <w:t>3 vč. její</w:t>
      </w:r>
      <w:r>
        <w:rPr>
          <w:spacing w:val="61"/>
        </w:rPr>
        <w:t xml:space="preserve"> </w:t>
      </w:r>
      <w:r>
        <w:t>instalace</w:t>
      </w:r>
      <w:r>
        <w:rPr>
          <w:spacing w:val="1"/>
        </w:rPr>
        <w:t xml:space="preserve"> </w:t>
      </w:r>
      <w:r>
        <w:t>a konfigurace ve smyslu oživení Dodávky č. 3 (Smluvní strany pro vyloučení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pochybností</w:t>
      </w:r>
      <w:r>
        <w:rPr>
          <w:spacing w:val="1"/>
        </w:rPr>
        <w:t xml:space="preserve"> </w:t>
      </w:r>
      <w:r>
        <w:t>uvádějí,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realizovány</w:t>
      </w:r>
      <w:r>
        <w:rPr>
          <w:spacing w:val="1"/>
        </w:rPr>
        <w:t xml:space="preserve"> </w:t>
      </w:r>
      <w:r>
        <w:t>poddodavatelem Zhotovitele) do protokolu o převzetí (dále jen „</w:t>
      </w:r>
      <w:r>
        <w:rPr>
          <w:b/>
        </w:rPr>
        <w:t>Předávací</w:t>
      </w:r>
      <w:r>
        <w:rPr>
          <w:b/>
          <w:spacing w:val="1"/>
        </w:rPr>
        <w:t xml:space="preserve"> </w:t>
      </w:r>
      <w:r>
        <w:rPr>
          <w:b/>
        </w:rPr>
        <w:t>protokol č. 3</w:t>
      </w:r>
      <w:r>
        <w:t>“). Objednatel je oprávněn převzetí Dodávky č. 3 odmítnout,</w:t>
      </w:r>
      <w:r>
        <w:rPr>
          <w:spacing w:val="1"/>
        </w:rPr>
        <w:t xml:space="preserve"> </w:t>
      </w:r>
      <w:r>
        <w:t>pokud má</w:t>
      </w:r>
      <w:r>
        <w:rPr>
          <w:spacing w:val="1"/>
        </w:rPr>
        <w:t xml:space="preserve"> </w:t>
      </w:r>
      <w:r>
        <w:t>Dodávka</w:t>
      </w:r>
      <w:r>
        <w:rPr>
          <w:spacing w:val="1"/>
        </w:rPr>
        <w:t xml:space="preserve"> </w:t>
      </w:r>
      <w:r>
        <w:t>č. 3</w:t>
      </w:r>
      <w:r>
        <w:rPr>
          <w:spacing w:val="61"/>
        </w:rPr>
        <w:t xml:space="preserve"> </w:t>
      </w:r>
      <w:r>
        <w:t>vady,</w:t>
      </w:r>
      <w:r>
        <w:rPr>
          <w:spacing w:val="61"/>
        </w:rPr>
        <w:t xml:space="preserve"> </w:t>
      </w:r>
      <w:r>
        <w:t>nebo pokud Dodávka</w:t>
      </w:r>
      <w:r>
        <w:rPr>
          <w:spacing w:val="61"/>
        </w:rPr>
        <w:t xml:space="preserve"> </w:t>
      </w:r>
      <w:r>
        <w:t>č.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nebyla</w:t>
      </w:r>
      <w:r>
        <w:rPr>
          <w:spacing w:val="61"/>
        </w:rPr>
        <w:t xml:space="preserve"> </w:t>
      </w:r>
      <w:r>
        <w:t>dodána</w:t>
      </w:r>
      <w:r>
        <w:rPr>
          <w:spacing w:val="1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jakosti,</w:t>
      </w:r>
      <w:r>
        <w:rPr>
          <w:spacing w:val="-13"/>
        </w:rPr>
        <w:t xml:space="preserve"> </w:t>
      </w:r>
      <w:r>
        <w:t>množství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čase.</w:t>
      </w:r>
      <w:r>
        <w:rPr>
          <w:spacing w:val="-10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dohodly,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nedílnou</w:t>
      </w:r>
      <w:r>
        <w:rPr>
          <w:spacing w:val="-59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 č.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je:</w:t>
      </w:r>
    </w:p>
    <w:p w14:paraId="4AA2C3D3" w14:textId="77777777" w:rsidR="006B2EC9" w:rsidRDefault="006B2EC9">
      <w:pPr>
        <w:pStyle w:val="Zkladntext"/>
      </w:pPr>
    </w:p>
    <w:p w14:paraId="613F564F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" w:line="297" w:lineRule="auto"/>
        <w:ind w:right="1099" w:hanging="425"/>
      </w:pPr>
      <w:r>
        <w:t>Dokumentace</w:t>
      </w:r>
      <w:r>
        <w:rPr>
          <w:spacing w:val="-9"/>
        </w:rPr>
        <w:t xml:space="preserve"> </w:t>
      </w:r>
      <w:r>
        <w:t>vztahující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Dodávce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níž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nemohlo</w:t>
      </w:r>
      <w:r>
        <w:rPr>
          <w:spacing w:val="-6"/>
        </w:rPr>
        <w:t xml:space="preserve"> </w:t>
      </w:r>
      <w:r>
        <w:t>docházet</w:t>
      </w:r>
      <w:r>
        <w:rPr>
          <w:spacing w:val="-58"/>
        </w:rPr>
        <w:t xml:space="preserve"> </w:t>
      </w:r>
      <w:r>
        <w:t>k řádnému užívání</w:t>
      </w:r>
      <w:r>
        <w:rPr>
          <w:spacing w:val="2"/>
        </w:rPr>
        <w:t xml:space="preserve"> </w:t>
      </w:r>
      <w:r>
        <w:t>dodávky.</w:t>
      </w:r>
    </w:p>
    <w:p w14:paraId="55DEFAAD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3" w:line="297" w:lineRule="auto"/>
        <w:ind w:right="1143" w:hanging="425"/>
      </w:pPr>
      <w:r>
        <w:t>Prohlášení o poskytnutí záručního servisu v délce 12 měsíců od podpisu</w:t>
      </w:r>
      <w:r>
        <w:rPr>
          <w:spacing w:val="-59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 č. 3</w:t>
      </w:r>
    </w:p>
    <w:p w14:paraId="6643A0DA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963"/>
          <w:tab w:val="left" w:pos="1964"/>
        </w:tabs>
        <w:spacing w:before="136"/>
        <w:ind w:hanging="426"/>
      </w:pPr>
      <w:r>
        <w:t>Prohlášení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shodě</w:t>
      </w:r>
    </w:p>
    <w:p w14:paraId="4B7EBB83" w14:textId="77777777" w:rsidR="006B2EC9" w:rsidRDefault="005908D6">
      <w:pPr>
        <w:pStyle w:val="Zkladntext"/>
        <w:spacing w:before="183"/>
        <w:ind w:left="1538"/>
        <w:jc w:val="both"/>
      </w:pPr>
      <w:r>
        <w:t>Vzor</w:t>
      </w:r>
      <w:r>
        <w:rPr>
          <w:spacing w:val="-2"/>
        </w:rPr>
        <w:t xml:space="preserve"> </w:t>
      </w:r>
      <w:r>
        <w:t>Předávacího</w:t>
      </w:r>
      <w:r>
        <w:rPr>
          <w:spacing w:val="-4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tvoří Přílohu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57EC7524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6"/>
        </w:tabs>
        <w:spacing w:before="196"/>
        <w:ind w:left="1546"/>
        <w:jc w:val="both"/>
        <w:rPr>
          <w:i/>
        </w:rPr>
      </w:pPr>
      <w:r>
        <w:rPr>
          <w:i/>
          <w:u w:val="single"/>
        </w:rPr>
        <w:t>Fáze č.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4</w:t>
      </w:r>
    </w:p>
    <w:p w14:paraId="2556DD24" w14:textId="77777777" w:rsidR="006B2EC9" w:rsidRDefault="005908D6">
      <w:pPr>
        <w:pStyle w:val="Zkladntext"/>
        <w:spacing w:before="2"/>
        <w:ind w:left="1546" w:right="1100"/>
        <w:jc w:val="both"/>
      </w:pPr>
      <w:r>
        <w:rPr>
          <w:spacing w:val="-1"/>
        </w:rPr>
        <w:t>Akceptační</w:t>
      </w:r>
      <w:r>
        <w:rPr>
          <w:spacing w:val="-14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Fáze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současně</w:t>
      </w:r>
      <w:r>
        <w:rPr>
          <w:spacing w:val="-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celku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zahájena</w:t>
      </w:r>
      <w:r>
        <w:rPr>
          <w:spacing w:val="-15"/>
        </w:rPr>
        <w:t xml:space="preserve"> </w:t>
      </w:r>
      <w:r>
        <w:t>dnem</w:t>
      </w:r>
      <w:r>
        <w:rPr>
          <w:spacing w:val="-59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k zahájení</w:t>
      </w:r>
      <w:r>
        <w:rPr>
          <w:spacing w:val="1"/>
        </w:rPr>
        <w:t xml:space="preserve"> </w:t>
      </w:r>
      <w:r>
        <w:t>Akceptační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protokolu</w:t>
      </w:r>
      <w:r>
        <w:rPr>
          <w:spacing w:val="1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převzetí</w:t>
      </w:r>
      <w:r>
        <w:rPr>
          <w:spacing w:val="20"/>
        </w:rPr>
        <w:t xml:space="preserve"> </w:t>
      </w:r>
      <w:r>
        <w:t>Díla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Akceptační</w:t>
      </w:r>
      <w:r>
        <w:rPr>
          <w:spacing w:val="17"/>
        </w:rPr>
        <w:t xml:space="preserve"> </w:t>
      </w:r>
      <w:r>
        <w:t>procedury</w:t>
      </w:r>
      <w:r>
        <w:rPr>
          <w:spacing w:val="16"/>
        </w:rPr>
        <w:t xml:space="preserve"> </w:t>
      </w:r>
      <w:r>
        <w:t>(dále</w:t>
      </w:r>
      <w:r>
        <w:rPr>
          <w:spacing w:val="18"/>
        </w:rPr>
        <w:t xml:space="preserve"> </w:t>
      </w:r>
      <w:r>
        <w:t>jen</w:t>
      </w:r>
    </w:p>
    <w:p w14:paraId="106E799C" w14:textId="77777777" w:rsidR="006B2EC9" w:rsidRDefault="005908D6">
      <w:pPr>
        <w:pStyle w:val="Zkladntext"/>
        <w:ind w:left="1546" w:right="1099"/>
        <w:jc w:val="both"/>
      </w:pPr>
      <w:r>
        <w:t>„</w:t>
      </w:r>
      <w:r>
        <w:rPr>
          <w:b/>
        </w:rPr>
        <w:t>Protokol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předání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převzetí</w:t>
      </w:r>
      <w:r>
        <w:rPr>
          <w:b/>
          <w:spacing w:val="1"/>
        </w:rPr>
        <w:t xml:space="preserve"> </w:t>
      </w:r>
      <w:r>
        <w:rPr>
          <w:b/>
        </w:rPr>
        <w:t>Díla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Akceptační</w:t>
      </w:r>
      <w:r>
        <w:rPr>
          <w:b/>
          <w:spacing w:val="1"/>
        </w:rPr>
        <w:t xml:space="preserve"> </w:t>
      </w:r>
      <w:r>
        <w:rPr>
          <w:b/>
        </w:rPr>
        <w:t>procedury</w:t>
      </w:r>
      <w:r>
        <w:t>“),</w:t>
      </w:r>
      <w:r>
        <w:rPr>
          <w:spacing w:val="1"/>
        </w:rPr>
        <w:t xml:space="preserve"> </w:t>
      </w:r>
      <w:r>
        <w:t>podepsaného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ukončena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Akceptačního protokolu oběma Smluvními stranami. Má-li při provádění Díla</w:t>
      </w:r>
      <w:r>
        <w:rPr>
          <w:spacing w:val="1"/>
        </w:rPr>
        <w:t xml:space="preserve"> </w:t>
      </w:r>
      <w:r>
        <w:t>Zhotovitel opatřit věc, uplatní se přiměřeně ustanovení § 2089 občanského</w:t>
      </w:r>
      <w:r>
        <w:rPr>
          <w:spacing w:val="1"/>
        </w:rPr>
        <w:t xml:space="preserve"> </w:t>
      </w:r>
      <w:r>
        <w:t>zákoníku.</w:t>
      </w:r>
      <w:r>
        <w:rPr>
          <w:spacing w:val="1"/>
        </w:rPr>
        <w:t xml:space="preserve"> </w:t>
      </w:r>
      <w:r>
        <w:t>Splňuje-li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definované</w:t>
      </w:r>
      <w:r>
        <w:rPr>
          <w:spacing w:val="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technické</w:t>
      </w:r>
      <w:r>
        <w:rPr>
          <w:spacing w:val="-59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a vlastnosti stanovené touto Smlouvou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jejími přílohami a je-li</w:t>
      </w:r>
      <w:r>
        <w:rPr>
          <w:spacing w:val="1"/>
        </w:rPr>
        <w:t xml:space="preserve"> </w:t>
      </w:r>
      <w:r>
        <w:t>bez vad a nedodělků, potvrdí Objedn</w:t>
      </w:r>
      <w:r>
        <w:t>atel uvedené skutečnosti v Akceptačním</w:t>
      </w:r>
      <w:r>
        <w:rPr>
          <w:spacing w:val="-59"/>
        </w:rPr>
        <w:t xml:space="preserve"> </w:t>
      </w:r>
      <w:r>
        <w:t>protokolu. Vzor Protokolu o předání a převzetí Díla do Akceptační procedury</w:t>
      </w:r>
      <w:r>
        <w:rPr>
          <w:spacing w:val="1"/>
        </w:rPr>
        <w:t xml:space="preserve"> </w:t>
      </w:r>
      <w:r>
        <w:t>tvoří</w:t>
      </w:r>
      <w:r>
        <w:rPr>
          <w:spacing w:val="62"/>
        </w:rPr>
        <w:t xml:space="preserve"> </w:t>
      </w:r>
      <w:r>
        <w:t>Přílohu</w:t>
      </w:r>
      <w:r>
        <w:rPr>
          <w:spacing w:val="62"/>
        </w:rPr>
        <w:t xml:space="preserve"> </w:t>
      </w:r>
      <w:r>
        <w:t>č.   4   Smlouvy.   Pro</w:t>
      </w:r>
      <w:r>
        <w:rPr>
          <w:spacing w:val="61"/>
        </w:rPr>
        <w:t xml:space="preserve"> </w:t>
      </w:r>
      <w:r>
        <w:t>vyloučení   pochybností   je</w:t>
      </w:r>
      <w:r>
        <w:rPr>
          <w:spacing w:val="61"/>
        </w:rPr>
        <w:t xml:space="preserve"> </w:t>
      </w:r>
      <w:r>
        <w:t>sjednáno,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Akceptační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Díla</w:t>
      </w:r>
      <w:r>
        <w:rPr>
          <w:spacing w:val="61"/>
        </w:rPr>
        <w:t xml:space="preserve"> </w:t>
      </w:r>
      <w:r>
        <w:t>slouží</w:t>
      </w:r>
      <w:r>
        <w:rPr>
          <w:spacing w:val="61"/>
        </w:rPr>
        <w:t xml:space="preserve"> </w:t>
      </w:r>
      <w:r>
        <w:t>zároveň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jako</w:t>
      </w:r>
      <w:r>
        <w:rPr>
          <w:spacing w:val="61"/>
        </w:rPr>
        <w:t xml:space="preserve"> </w:t>
      </w:r>
      <w:r>
        <w:t>akceptační</w:t>
      </w:r>
      <w:r>
        <w:rPr>
          <w:spacing w:val="61"/>
        </w:rPr>
        <w:t xml:space="preserve"> </w:t>
      </w:r>
      <w:r>
        <w:t>pro</w:t>
      </w:r>
      <w:r>
        <w:t>tokol</w:t>
      </w:r>
      <w:r>
        <w:rPr>
          <w:spacing w:val="1"/>
        </w:rPr>
        <w:t xml:space="preserve"> </w:t>
      </w:r>
      <w:r>
        <w:t>Fáze</w:t>
      </w:r>
      <w:r>
        <w:rPr>
          <w:spacing w:val="48"/>
        </w:rPr>
        <w:t xml:space="preserve"> </w:t>
      </w:r>
      <w:r>
        <w:t>č.</w:t>
      </w:r>
      <w:r>
        <w:rPr>
          <w:spacing w:val="47"/>
        </w:rPr>
        <w:t xml:space="preserve"> </w:t>
      </w:r>
      <w:r>
        <w:t>4.</w:t>
      </w:r>
      <w:r>
        <w:rPr>
          <w:spacing w:val="48"/>
        </w:rPr>
        <w:t xml:space="preserve"> </w:t>
      </w:r>
      <w:r>
        <w:t>Pro</w:t>
      </w:r>
      <w:r>
        <w:rPr>
          <w:spacing w:val="46"/>
        </w:rPr>
        <w:t xml:space="preserve"> </w:t>
      </w:r>
      <w:r>
        <w:t>vyloučení</w:t>
      </w:r>
      <w:r>
        <w:rPr>
          <w:spacing w:val="51"/>
        </w:rPr>
        <w:t xml:space="preserve"> </w:t>
      </w:r>
      <w:r>
        <w:t>pochybností</w:t>
      </w:r>
      <w:r>
        <w:rPr>
          <w:spacing w:val="48"/>
        </w:rPr>
        <w:t xml:space="preserve"> </w:t>
      </w:r>
      <w:r>
        <w:t>berou</w:t>
      </w:r>
      <w:r>
        <w:rPr>
          <w:spacing w:val="43"/>
        </w:rPr>
        <w:t xml:space="preserve"> </w:t>
      </w:r>
      <w:r>
        <w:t>Smluvní</w:t>
      </w:r>
      <w:r>
        <w:rPr>
          <w:spacing w:val="49"/>
        </w:rPr>
        <w:t xml:space="preserve"> </w:t>
      </w:r>
      <w:r>
        <w:t>strany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vědomí,</w:t>
      </w:r>
      <w:r>
        <w:rPr>
          <w:spacing w:val="-59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součástí</w:t>
      </w:r>
      <w:r>
        <w:rPr>
          <w:spacing w:val="61"/>
        </w:rPr>
        <w:t xml:space="preserve"> </w:t>
      </w:r>
      <w:r>
        <w:t>Fáze č.</w:t>
      </w:r>
      <w:r>
        <w:rPr>
          <w:spacing w:val="61"/>
        </w:rPr>
        <w:t xml:space="preserve"> </w:t>
      </w:r>
      <w:r>
        <w:t>4 jsou další</w:t>
      </w:r>
      <w:r>
        <w:rPr>
          <w:spacing w:val="61"/>
        </w:rPr>
        <w:t xml:space="preserve"> </w:t>
      </w:r>
      <w:r>
        <w:t>konfigurační a</w:t>
      </w:r>
      <w:r>
        <w:rPr>
          <w:spacing w:val="61"/>
        </w:rPr>
        <w:t xml:space="preserve"> </w:t>
      </w:r>
      <w:r>
        <w:t>instalační</w:t>
      </w:r>
      <w:r>
        <w:rPr>
          <w:spacing w:val="61"/>
        </w:rPr>
        <w:t xml:space="preserve"> </w:t>
      </w:r>
      <w:r>
        <w:t>práce,</w:t>
      </w:r>
      <w:r>
        <w:rPr>
          <w:spacing w:val="61"/>
        </w:rPr>
        <w:t xml:space="preserve"> </w:t>
      </w:r>
      <w:r>
        <w:t>odlišné</w:t>
      </w:r>
      <w:r>
        <w:rPr>
          <w:spacing w:val="1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konfiguračních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instalačních</w:t>
      </w:r>
      <w:r>
        <w:rPr>
          <w:spacing w:val="8"/>
        </w:rPr>
        <w:t xml:space="preserve"> </w:t>
      </w:r>
      <w:r>
        <w:t>prací</w:t>
      </w:r>
      <w:r>
        <w:rPr>
          <w:spacing w:val="9"/>
        </w:rPr>
        <w:t xml:space="preserve"> </w:t>
      </w:r>
      <w:r>
        <w:t>Dodávky</w:t>
      </w:r>
      <w:r>
        <w:rPr>
          <w:spacing w:val="5"/>
        </w:rPr>
        <w:t xml:space="preserve"> </w:t>
      </w:r>
      <w:r>
        <w:t>č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nezbytně</w:t>
      </w:r>
      <w:r>
        <w:rPr>
          <w:spacing w:val="7"/>
        </w:rPr>
        <w:t xml:space="preserve"> </w:t>
      </w:r>
      <w:r>
        <w:t>nutné</w:t>
      </w:r>
      <w:r>
        <w:rPr>
          <w:spacing w:val="-59"/>
        </w:rPr>
        <w:t xml:space="preserve"> </w:t>
      </w:r>
      <w:r>
        <w:t>k provedení</w:t>
      </w:r>
      <w:r>
        <w:rPr>
          <w:spacing w:val="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celku.</w:t>
      </w:r>
    </w:p>
    <w:p w14:paraId="793C0CBE" w14:textId="77777777" w:rsidR="006B2EC9" w:rsidRDefault="006B2EC9">
      <w:pPr>
        <w:pStyle w:val="Zkladntext"/>
        <w:spacing w:before="11"/>
        <w:rPr>
          <w:sz w:val="21"/>
        </w:rPr>
      </w:pPr>
    </w:p>
    <w:p w14:paraId="0FC1C246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2"/>
        <w:jc w:val="both"/>
      </w:pPr>
      <w:r>
        <w:rPr>
          <w:spacing w:val="-1"/>
        </w:rPr>
        <w:t>Akceptační</w:t>
      </w:r>
      <w:r>
        <w:rPr>
          <w:spacing w:val="-13"/>
        </w:rPr>
        <w:t xml:space="preserve"> </w:t>
      </w:r>
      <w:r>
        <w:rPr>
          <w:spacing w:val="-1"/>
        </w:rPr>
        <w:t>kritéria</w:t>
      </w:r>
      <w:r>
        <w:rPr>
          <w:spacing w:val="-13"/>
        </w:rPr>
        <w:t xml:space="preserve"> </w:t>
      </w:r>
      <w:r>
        <w:t>Fáze</w:t>
      </w:r>
      <w:r>
        <w:rPr>
          <w:spacing w:val="-14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současně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Díla</w:t>
      </w:r>
      <w:r>
        <w:rPr>
          <w:spacing w:val="-13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specifikována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bodě</w:t>
      </w:r>
      <w:r>
        <w:rPr>
          <w:spacing w:val="-12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Přílohy</w:t>
      </w:r>
      <w:r>
        <w:rPr>
          <w:spacing w:val="-58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Specifikace</w:t>
      </w:r>
      <w:r>
        <w:rPr>
          <w:spacing w:val="29"/>
        </w:rPr>
        <w:t xml:space="preserve"> </w:t>
      </w:r>
      <w:r>
        <w:t>Díla.</w:t>
      </w:r>
      <w:r>
        <w:rPr>
          <w:spacing w:val="30"/>
        </w:rPr>
        <w:t xml:space="preserve"> </w:t>
      </w:r>
      <w:r>
        <w:t>Akceptační</w:t>
      </w:r>
      <w:r>
        <w:rPr>
          <w:spacing w:val="32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Fáze</w:t>
      </w:r>
      <w:r>
        <w:rPr>
          <w:spacing w:val="27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současně</w:t>
      </w:r>
      <w:r>
        <w:rPr>
          <w:spacing w:val="-59"/>
        </w:rPr>
        <w:t xml:space="preserve"> </w:t>
      </w:r>
      <w:r>
        <w:rPr>
          <w:spacing w:val="-1"/>
        </w:rPr>
        <w:t>i</w:t>
      </w:r>
      <w:r>
        <w:rPr>
          <w:spacing w:val="48"/>
        </w:rPr>
        <w:t xml:space="preserve"> </w:t>
      </w:r>
      <w:r>
        <w:rPr>
          <w:spacing w:val="-1"/>
        </w:rPr>
        <w:t>Díla</w:t>
      </w:r>
      <w:r>
        <w:rPr>
          <w:spacing w:val="-18"/>
        </w:rPr>
        <w:t xml:space="preserve"> </w:t>
      </w:r>
      <w:r>
        <w:rPr>
          <w:spacing w:val="-1"/>
        </w:rPr>
        <w:t>je</w:t>
      </w:r>
      <w:r>
        <w:rPr>
          <w:spacing w:val="-14"/>
        </w:rPr>
        <w:t xml:space="preserve"> </w:t>
      </w:r>
      <w:r>
        <w:rPr>
          <w:spacing w:val="-1"/>
        </w:rPr>
        <w:t>definována</w:t>
      </w:r>
      <w:r>
        <w:rPr>
          <w:spacing w:val="-1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 xml:space="preserve"> </w:t>
      </w:r>
      <w:r>
        <w:rPr>
          <w:spacing w:val="-1"/>
        </w:rPr>
        <w:t>předchozím</w:t>
      </w:r>
      <w:r>
        <w:rPr>
          <w:spacing w:val="-13"/>
        </w:rPr>
        <w:t xml:space="preserve"> </w:t>
      </w:r>
      <w:r>
        <w:rPr>
          <w:spacing w:val="-1"/>
        </w:rPr>
        <w:t>odstavci</w:t>
      </w:r>
      <w:r>
        <w:rPr>
          <w:spacing w:val="-17"/>
        </w:rPr>
        <w:t xml:space="preserve"> </w:t>
      </w:r>
      <w:r>
        <w:rPr>
          <w:spacing w:val="-1"/>
        </w:rPr>
        <w:t>(odst.</w:t>
      </w:r>
      <w:r>
        <w:rPr>
          <w:spacing w:val="-14"/>
        </w:rPr>
        <w:t xml:space="preserve"> </w:t>
      </w:r>
      <w:r>
        <w:t>2.8</w:t>
      </w:r>
      <w:r>
        <w:rPr>
          <w:spacing w:val="-14"/>
        </w:rPr>
        <w:t xml:space="preserve"> </w:t>
      </w:r>
      <w:r>
        <w:t>písm.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Smlouvy)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spojení</w:t>
      </w:r>
    </w:p>
    <w:p w14:paraId="1746A49D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0C25E2D2" w14:textId="77777777" w:rsidR="006B2EC9" w:rsidRDefault="006B2EC9">
      <w:pPr>
        <w:pStyle w:val="Zkladntext"/>
        <w:spacing w:before="3"/>
        <w:rPr>
          <w:sz w:val="27"/>
        </w:rPr>
      </w:pPr>
    </w:p>
    <w:p w14:paraId="247B4637" w14:textId="77777777" w:rsidR="006B2EC9" w:rsidRDefault="005908D6">
      <w:pPr>
        <w:pStyle w:val="Zkladntext"/>
        <w:spacing w:before="94"/>
        <w:ind w:left="1186"/>
      </w:pPr>
      <w:r>
        <w:t>s</w:t>
      </w:r>
      <w:r>
        <w:rPr>
          <w:spacing w:val="-1"/>
        </w:rPr>
        <w:t xml:space="preserve"> </w:t>
      </w:r>
      <w:r>
        <w:t>Přílohou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Smlouvy.</w:t>
      </w:r>
    </w:p>
    <w:p w14:paraId="2841811A" w14:textId="77777777" w:rsidR="006B2EC9" w:rsidRDefault="006B2EC9">
      <w:pPr>
        <w:pStyle w:val="Zkladntext"/>
      </w:pPr>
    </w:p>
    <w:p w14:paraId="7402831B" w14:textId="77777777" w:rsidR="006B2EC9" w:rsidRDefault="005908D6">
      <w:pPr>
        <w:pStyle w:val="Nadpis2"/>
        <w:numPr>
          <w:ilvl w:val="0"/>
          <w:numId w:val="12"/>
        </w:numPr>
        <w:tabs>
          <w:tab w:val="left" w:pos="1255"/>
          <w:tab w:val="left" w:pos="1256"/>
        </w:tabs>
      </w:pP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t>podmínky</w:t>
      </w:r>
    </w:p>
    <w:p w14:paraId="1F6C99A6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244F2C14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sjednávají,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maximální</w:t>
      </w:r>
      <w:r>
        <w:rPr>
          <w:spacing w:val="-6"/>
        </w:rPr>
        <w:t xml:space="preserve"> </w:t>
      </w: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Smlouvy</w:t>
      </w:r>
      <w:r>
        <w:rPr>
          <w:spacing w:val="-59"/>
        </w:rPr>
        <w:t xml:space="preserve"> </w:t>
      </w:r>
      <w:r>
        <w:t>činí 2 206 283,00 Kč (slovy: dva miliony dvě stě šest tisíc dvě stě osmdesát tři</w:t>
      </w:r>
      <w:r>
        <w:rPr>
          <w:spacing w:val="1"/>
        </w:rPr>
        <w:t xml:space="preserve"> </w:t>
      </w:r>
      <w:r>
        <w:t>korun</w:t>
      </w:r>
      <w:r>
        <w:rPr>
          <w:spacing w:val="-11"/>
        </w:rPr>
        <w:t xml:space="preserve"> </w:t>
      </w:r>
      <w:r>
        <w:t>českých)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DPH,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níž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daňovými</w:t>
      </w:r>
      <w:r>
        <w:rPr>
          <w:spacing w:val="-11"/>
        </w:rPr>
        <w:t xml:space="preserve"> </w:t>
      </w:r>
      <w:r>
        <w:t>předpisy</w:t>
      </w:r>
      <w:r>
        <w:rPr>
          <w:spacing w:val="-12"/>
        </w:rPr>
        <w:t xml:space="preserve"> </w:t>
      </w:r>
      <w:r>
        <w:t>přičítá</w:t>
      </w:r>
      <w:r>
        <w:rPr>
          <w:spacing w:val="-11"/>
        </w:rPr>
        <w:t xml:space="preserve"> </w:t>
      </w:r>
      <w:r>
        <w:t>příslušná</w:t>
      </w:r>
      <w:r>
        <w:rPr>
          <w:spacing w:val="-59"/>
        </w:rPr>
        <w:t xml:space="preserve"> </w:t>
      </w:r>
      <w:r>
        <w:t>sazba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</w:t>
      </w:r>
      <w:r>
        <w:rPr>
          <w:spacing w:val="61"/>
        </w:rPr>
        <w:t xml:space="preserve"> </w:t>
      </w:r>
      <w:r>
        <w:t>zákonem</w:t>
      </w:r>
      <w:r>
        <w:rPr>
          <w:spacing w:val="61"/>
        </w:rPr>
        <w:t xml:space="preserve"> </w:t>
      </w:r>
      <w:r>
        <w:t>stanovené</w:t>
      </w:r>
      <w:r>
        <w:rPr>
          <w:spacing w:val="61"/>
        </w:rPr>
        <w:t xml:space="preserve"> </w:t>
      </w:r>
      <w:r>
        <w:t>výši</w:t>
      </w:r>
      <w:r>
        <w:rPr>
          <w:spacing w:val="61"/>
        </w:rPr>
        <w:t xml:space="preserve"> </w:t>
      </w:r>
      <w:r>
        <w:t>(celkem</w:t>
      </w:r>
      <w:r>
        <w:rPr>
          <w:spacing w:val="61"/>
        </w:rPr>
        <w:t xml:space="preserve"> </w:t>
      </w:r>
      <w:r>
        <w:t>463</w:t>
      </w:r>
      <w:r>
        <w:rPr>
          <w:spacing w:val="61"/>
        </w:rPr>
        <w:t xml:space="preserve"> </w:t>
      </w:r>
      <w:r>
        <w:t>319,43</w:t>
      </w:r>
      <w:r>
        <w:rPr>
          <w:spacing w:val="61"/>
        </w:rPr>
        <w:t xml:space="preserve"> </w:t>
      </w:r>
      <w:r>
        <w:t>Kč),</w:t>
      </w:r>
      <w:r>
        <w:rPr>
          <w:spacing w:val="61"/>
        </w:rPr>
        <w:t xml:space="preserve"> </w:t>
      </w:r>
      <w:r>
        <w:t>tzn.</w:t>
      </w:r>
      <w:r>
        <w:rPr>
          <w:spacing w:val="62"/>
        </w:rPr>
        <w:t xml:space="preserve"> </w:t>
      </w:r>
      <w:r>
        <w:t>cena</w:t>
      </w:r>
      <w:r>
        <w:rPr>
          <w:spacing w:val="-59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provedení</w:t>
      </w:r>
      <w:r>
        <w:rPr>
          <w:spacing w:val="-7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činí</w:t>
      </w:r>
      <w:r>
        <w:rPr>
          <w:spacing w:val="-6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669</w:t>
      </w:r>
      <w:r>
        <w:rPr>
          <w:spacing w:val="-9"/>
        </w:rPr>
        <w:t xml:space="preserve"> </w:t>
      </w:r>
      <w:r>
        <w:t>602,43</w:t>
      </w:r>
      <w:r>
        <w:rPr>
          <w:spacing w:val="-8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(slovy:</w:t>
      </w:r>
      <w:r>
        <w:rPr>
          <w:spacing w:val="-7"/>
        </w:rPr>
        <w:t xml:space="preserve"> </w:t>
      </w:r>
      <w:r>
        <w:t>dva</w:t>
      </w:r>
      <w:r>
        <w:rPr>
          <w:spacing w:val="-9"/>
        </w:rPr>
        <w:t xml:space="preserve"> </w:t>
      </w:r>
      <w:r>
        <w:t>miliony</w:t>
      </w:r>
      <w:r>
        <w:rPr>
          <w:spacing w:val="-8"/>
        </w:rPr>
        <w:t xml:space="preserve"> </w:t>
      </w:r>
      <w:r>
        <w:t>šest</w:t>
      </w:r>
      <w:r>
        <w:rPr>
          <w:spacing w:val="-8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šedesát</w:t>
      </w:r>
      <w:r>
        <w:rPr>
          <w:spacing w:val="-7"/>
        </w:rPr>
        <w:t xml:space="preserve"> </w:t>
      </w:r>
      <w:r>
        <w:t>devět</w:t>
      </w:r>
      <w:r>
        <w:rPr>
          <w:spacing w:val="-59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korun českých</w:t>
      </w:r>
      <w:r>
        <w:rPr>
          <w:spacing w:val="-1"/>
        </w:rPr>
        <w:t xml:space="preserve"> </w:t>
      </w:r>
      <w:r>
        <w:t>čtyřicet</w:t>
      </w:r>
      <w:r>
        <w:rPr>
          <w:spacing w:val="-1"/>
        </w:rPr>
        <w:t xml:space="preserve"> </w:t>
      </w:r>
      <w:r>
        <w:t>tři</w:t>
      </w:r>
      <w:r>
        <w:rPr>
          <w:spacing w:val="-4"/>
        </w:rPr>
        <w:t xml:space="preserve"> </w:t>
      </w:r>
      <w:r>
        <w:t>haléřů)</w:t>
      </w:r>
      <w:r>
        <w:rPr>
          <w:spacing w:val="-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DPH.</w:t>
      </w:r>
    </w:p>
    <w:p w14:paraId="0C5ACCA4" w14:textId="77777777" w:rsidR="006B2EC9" w:rsidRDefault="006B2EC9">
      <w:pPr>
        <w:pStyle w:val="Zkladntext"/>
        <w:spacing w:before="1"/>
      </w:pPr>
    </w:p>
    <w:p w14:paraId="12696D19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7"/>
        <w:jc w:val="both"/>
      </w:pPr>
      <w:r>
        <w:t>Zhotovitelem</w:t>
      </w:r>
      <w:r>
        <w:rPr>
          <w:spacing w:val="-13"/>
        </w:rPr>
        <w:t xml:space="preserve"> </w:t>
      </w:r>
      <w:r>
        <w:t>fakturovaná</w:t>
      </w:r>
      <w:r>
        <w:rPr>
          <w:spacing w:val="-9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splnění</w:t>
      </w:r>
      <w:r>
        <w:rPr>
          <w:spacing w:val="-10"/>
        </w:rPr>
        <w:t xml:space="preserve"> </w:t>
      </w:r>
      <w:r>
        <w:t>Fáze</w:t>
      </w:r>
      <w:r>
        <w:rPr>
          <w:spacing w:val="-1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účtována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výši,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jaké</w:t>
      </w:r>
      <w:r>
        <w:rPr>
          <w:spacing w:val="-59"/>
        </w:rPr>
        <w:t xml:space="preserve"> </w:t>
      </w:r>
      <w:r>
        <w:t>ji</w:t>
      </w:r>
      <w:r>
        <w:rPr>
          <w:spacing w:val="37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pořídil</w:t>
      </w:r>
      <w:r>
        <w:rPr>
          <w:spacing w:val="37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svého</w:t>
      </w:r>
      <w:r>
        <w:rPr>
          <w:spacing w:val="38"/>
        </w:rPr>
        <w:t xml:space="preserve"> </w:t>
      </w:r>
      <w:r>
        <w:t>poddodavatele</w:t>
      </w:r>
      <w:r>
        <w:rPr>
          <w:spacing w:val="38"/>
        </w:rPr>
        <w:t xml:space="preserve"> </w:t>
      </w:r>
      <w:r>
        <w:t>postupem</w:t>
      </w:r>
      <w:r>
        <w:rPr>
          <w:spacing w:val="37"/>
        </w:rPr>
        <w:t xml:space="preserve"> </w:t>
      </w:r>
      <w:r>
        <w:t>v souladu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zákonem</w:t>
      </w:r>
      <w:r>
        <w:rPr>
          <w:spacing w:val="-59"/>
        </w:rPr>
        <w:t xml:space="preserve"> </w:t>
      </w:r>
      <w:r>
        <w:t>č. 134/2016 Sb., o zadávání veřejných zakázek, ve znění pozdějších předpisů,</w:t>
      </w:r>
      <w:r>
        <w:rPr>
          <w:spacing w:val="1"/>
        </w:rPr>
        <w:t xml:space="preserve"> </w:t>
      </w:r>
      <w:r>
        <w:t>přičemž maximální cena Fáze č. 1 činí 198 000,00 Kč bez DPH (slovy: jedno sto</w:t>
      </w:r>
      <w:r>
        <w:rPr>
          <w:spacing w:val="1"/>
        </w:rPr>
        <w:t xml:space="preserve"> </w:t>
      </w:r>
      <w:r>
        <w:t xml:space="preserve">devadesát osm tisíc korun českých), k níž se v souladu s </w:t>
      </w:r>
      <w:r>
        <w:t>daňovými předpisy</w:t>
      </w:r>
      <w:r>
        <w:rPr>
          <w:spacing w:val="1"/>
        </w:rPr>
        <w:t xml:space="preserve"> </w:t>
      </w:r>
      <w:r>
        <w:t>přičítá příslušná sazba DPH v zákonem stanovené výši (celkem</w:t>
      </w:r>
      <w:r>
        <w:rPr>
          <w:spacing w:val="1"/>
        </w:rPr>
        <w:t xml:space="preserve"> </w:t>
      </w:r>
      <w:r>
        <w:t>41 580,00 Kč),</w:t>
      </w:r>
      <w:r>
        <w:rPr>
          <w:spacing w:val="1"/>
        </w:rPr>
        <w:t xml:space="preserve"> </w:t>
      </w:r>
      <w:r>
        <w:t>tzn. maximální cena za provedení Díla činí 239 580,00 Kč (slovy: dvě stě třicet</w:t>
      </w:r>
      <w:r>
        <w:rPr>
          <w:spacing w:val="1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osmdesát</w:t>
      </w:r>
      <w:r>
        <w:rPr>
          <w:spacing w:val="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 včetně DPH.</w:t>
      </w:r>
    </w:p>
    <w:p w14:paraId="718B106D" w14:textId="77777777" w:rsidR="006B2EC9" w:rsidRDefault="006B2EC9">
      <w:pPr>
        <w:pStyle w:val="Zkladntext"/>
        <w:spacing w:before="1"/>
      </w:pPr>
    </w:p>
    <w:p w14:paraId="7F021636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Zhotovitelem</w:t>
      </w:r>
      <w:r>
        <w:rPr>
          <w:spacing w:val="-13"/>
        </w:rPr>
        <w:t xml:space="preserve"> </w:t>
      </w:r>
      <w:r>
        <w:t>fakturovaná</w:t>
      </w:r>
      <w:r>
        <w:rPr>
          <w:spacing w:val="-9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splnění</w:t>
      </w:r>
      <w:r>
        <w:rPr>
          <w:spacing w:val="-10"/>
        </w:rPr>
        <w:t xml:space="preserve"> </w:t>
      </w:r>
      <w:r>
        <w:t>Fáze</w:t>
      </w:r>
      <w:r>
        <w:rPr>
          <w:spacing w:val="-1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účtována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výši,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jaké</w:t>
      </w:r>
      <w:r>
        <w:rPr>
          <w:spacing w:val="-59"/>
        </w:rPr>
        <w:t xml:space="preserve"> </w:t>
      </w:r>
      <w:r>
        <w:t>ji</w:t>
      </w:r>
      <w:r>
        <w:rPr>
          <w:spacing w:val="37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pořídil</w:t>
      </w:r>
      <w:r>
        <w:rPr>
          <w:spacing w:val="37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svého</w:t>
      </w:r>
      <w:r>
        <w:rPr>
          <w:spacing w:val="38"/>
        </w:rPr>
        <w:t xml:space="preserve"> </w:t>
      </w:r>
      <w:r>
        <w:t>poddodavatele</w:t>
      </w:r>
      <w:r>
        <w:rPr>
          <w:spacing w:val="38"/>
        </w:rPr>
        <w:t xml:space="preserve"> </w:t>
      </w:r>
      <w:r>
        <w:t>postupem</w:t>
      </w:r>
      <w:r>
        <w:rPr>
          <w:spacing w:val="37"/>
        </w:rPr>
        <w:t xml:space="preserve"> </w:t>
      </w:r>
      <w:r>
        <w:t>v souladu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zákonem</w:t>
      </w:r>
      <w:r>
        <w:rPr>
          <w:spacing w:val="-59"/>
        </w:rPr>
        <w:t xml:space="preserve"> </w:t>
      </w:r>
      <w:r>
        <w:t>č. 134/2016 Sb., o zadávání veřejných zakázek, ve znění pozdějších předpisů,</w:t>
      </w:r>
      <w:r>
        <w:rPr>
          <w:spacing w:val="1"/>
        </w:rPr>
        <w:t xml:space="preserve"> </w:t>
      </w:r>
      <w:r>
        <w:t>přičemž maximální cena Fáze č. 2 čin</w:t>
      </w:r>
      <w:r>
        <w:t>í 198 000,00 Kč bez DPH (slovy: jedno sto</w:t>
      </w:r>
      <w:r>
        <w:rPr>
          <w:spacing w:val="1"/>
        </w:rPr>
        <w:t xml:space="preserve"> </w:t>
      </w:r>
      <w:r>
        <w:t>devadesát osm tisíc korun českých), k níž se v souladu s daňovými předpisy</w:t>
      </w:r>
      <w:r>
        <w:rPr>
          <w:spacing w:val="1"/>
        </w:rPr>
        <w:t xml:space="preserve"> </w:t>
      </w:r>
      <w:r>
        <w:t>přičítá příslušná sazba DPH v zákonem stanovené výši (celkem</w:t>
      </w:r>
      <w:r>
        <w:rPr>
          <w:spacing w:val="1"/>
        </w:rPr>
        <w:t xml:space="preserve"> </w:t>
      </w:r>
      <w:r>
        <w:t>41 580,00 Kč),</w:t>
      </w:r>
      <w:r>
        <w:rPr>
          <w:spacing w:val="1"/>
        </w:rPr>
        <w:t xml:space="preserve"> </w:t>
      </w:r>
      <w:r>
        <w:t>tzn. maximální cena za provedení Díla činí 239 580,00 Kč (slovy</w:t>
      </w:r>
      <w:r>
        <w:t>: dvě stě třicet</w:t>
      </w:r>
      <w:r>
        <w:rPr>
          <w:spacing w:val="1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osmdesát</w:t>
      </w:r>
      <w:r>
        <w:rPr>
          <w:spacing w:val="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</w:t>
      </w:r>
      <w:r>
        <w:rPr>
          <w:spacing w:val="1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DPH.</w:t>
      </w:r>
    </w:p>
    <w:p w14:paraId="0E1B161F" w14:textId="77777777" w:rsidR="006B2EC9" w:rsidRDefault="006B2EC9">
      <w:pPr>
        <w:pStyle w:val="Zkladntext"/>
        <w:spacing w:before="3"/>
        <w:rPr>
          <w:sz w:val="25"/>
        </w:rPr>
      </w:pPr>
    </w:p>
    <w:p w14:paraId="402C6A85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Zhotovitelem</w:t>
      </w:r>
      <w:r>
        <w:rPr>
          <w:spacing w:val="-13"/>
        </w:rPr>
        <w:t xml:space="preserve"> </w:t>
      </w:r>
      <w:r>
        <w:t>fakturovaná</w:t>
      </w:r>
      <w:r>
        <w:rPr>
          <w:spacing w:val="-9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splnění</w:t>
      </w:r>
      <w:r>
        <w:rPr>
          <w:spacing w:val="-10"/>
        </w:rPr>
        <w:t xml:space="preserve"> </w:t>
      </w:r>
      <w:r>
        <w:t>Fáze</w:t>
      </w:r>
      <w:r>
        <w:rPr>
          <w:spacing w:val="-1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účtována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výši,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jaké</w:t>
      </w:r>
      <w:r>
        <w:rPr>
          <w:spacing w:val="-59"/>
        </w:rPr>
        <w:t xml:space="preserve"> </w:t>
      </w:r>
      <w:r>
        <w:t>ji</w:t>
      </w:r>
      <w:r>
        <w:rPr>
          <w:spacing w:val="37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pořídil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svého</w:t>
      </w:r>
      <w:r>
        <w:rPr>
          <w:spacing w:val="39"/>
        </w:rPr>
        <w:t xml:space="preserve"> </w:t>
      </w:r>
      <w:r>
        <w:t>poddodavatele</w:t>
      </w:r>
      <w:r>
        <w:rPr>
          <w:spacing w:val="41"/>
        </w:rPr>
        <w:t xml:space="preserve"> </w:t>
      </w:r>
      <w:r>
        <w:t>postupem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zákonem</w:t>
      </w:r>
      <w:r>
        <w:rPr>
          <w:spacing w:val="-59"/>
        </w:rPr>
        <w:t xml:space="preserve"> </w:t>
      </w:r>
      <w:r>
        <w:t>č. 134/2016 Sb., o zadávání veřejných zakázek, ve znění pozdějších předpisů,</w:t>
      </w:r>
      <w:r>
        <w:rPr>
          <w:spacing w:val="1"/>
        </w:rPr>
        <w:t xml:space="preserve"> </w:t>
      </w:r>
      <w:r>
        <w:t>přičemž maximální cena Fáze č. 3 198 000,00 Kč bez DPH (slovy: jedno sto</w:t>
      </w:r>
      <w:r>
        <w:rPr>
          <w:spacing w:val="1"/>
        </w:rPr>
        <w:t xml:space="preserve"> </w:t>
      </w:r>
      <w:r>
        <w:t>devadesát osm tisíc korun českých), k níž se v souladu s daňovými předpisy</w:t>
      </w:r>
      <w:r>
        <w:rPr>
          <w:spacing w:val="1"/>
        </w:rPr>
        <w:t xml:space="preserve"> </w:t>
      </w:r>
      <w:r>
        <w:t>přičítá příslušná sazba DPH v z</w:t>
      </w:r>
      <w:r>
        <w:t>ákonem stanovené výši (celkem</w:t>
      </w:r>
      <w:r>
        <w:rPr>
          <w:spacing w:val="1"/>
        </w:rPr>
        <w:t xml:space="preserve"> </w:t>
      </w:r>
      <w:r>
        <w:t>41 580,00 Kč),</w:t>
      </w:r>
      <w:r>
        <w:rPr>
          <w:spacing w:val="1"/>
        </w:rPr>
        <w:t xml:space="preserve"> </w:t>
      </w:r>
      <w:r>
        <w:t>tzn. maximální cena za provedení Díla činí 239 580,00 Kč (slovy: dvě stě třicet</w:t>
      </w:r>
      <w:r>
        <w:rPr>
          <w:spacing w:val="1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osmdesát</w:t>
      </w:r>
      <w:r>
        <w:rPr>
          <w:spacing w:val="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</w:t>
      </w:r>
      <w:r>
        <w:rPr>
          <w:spacing w:val="1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DPH.</w:t>
      </w:r>
    </w:p>
    <w:p w14:paraId="02FF4032" w14:textId="77777777" w:rsidR="006B2EC9" w:rsidRDefault="006B2EC9">
      <w:pPr>
        <w:pStyle w:val="Zkladntext"/>
        <w:spacing w:before="4"/>
        <w:rPr>
          <w:sz w:val="25"/>
        </w:rPr>
      </w:pPr>
    </w:p>
    <w:p w14:paraId="154E6368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7"/>
        <w:jc w:val="both"/>
      </w:pPr>
      <w:r>
        <w:t>Zhotovitelem</w:t>
      </w:r>
      <w:r>
        <w:rPr>
          <w:spacing w:val="-9"/>
        </w:rPr>
        <w:t xml:space="preserve"> </w:t>
      </w:r>
      <w:r>
        <w:t>fakturovaná</w:t>
      </w:r>
      <w:r>
        <w:rPr>
          <w:spacing w:val="-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splnění</w:t>
      </w:r>
      <w:r>
        <w:rPr>
          <w:spacing w:val="-7"/>
        </w:rPr>
        <w:t xml:space="preserve"> </w:t>
      </w:r>
      <w:r>
        <w:t>Fáze</w:t>
      </w:r>
      <w:r>
        <w:rPr>
          <w:spacing w:val="-10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podrobena</w:t>
      </w:r>
      <w:r>
        <w:rPr>
          <w:spacing w:val="-7"/>
        </w:rPr>
        <w:t xml:space="preserve"> </w:t>
      </w:r>
      <w:r>
        <w:t>znalecké</w:t>
      </w:r>
      <w:r>
        <w:t>mu</w:t>
      </w:r>
      <w:r>
        <w:rPr>
          <w:spacing w:val="-59"/>
        </w:rPr>
        <w:t xml:space="preserve"> </w:t>
      </w:r>
      <w:r>
        <w:t>posouzení, přičemž maximální cena Fáze č. 4 činí 1 612 283,00 Kč bez DPH</w:t>
      </w:r>
      <w:r>
        <w:rPr>
          <w:spacing w:val="1"/>
        </w:rPr>
        <w:t xml:space="preserve"> </w:t>
      </w:r>
      <w:r>
        <w:t>(slovy:</w:t>
      </w:r>
      <w:r>
        <w:rPr>
          <w:spacing w:val="20"/>
        </w:rPr>
        <w:t xml:space="preserve"> </w:t>
      </w:r>
      <w:r>
        <w:t>jeden</w:t>
      </w:r>
      <w:r>
        <w:rPr>
          <w:spacing w:val="18"/>
        </w:rPr>
        <w:t xml:space="preserve"> </w:t>
      </w:r>
      <w:r>
        <w:t>milion</w:t>
      </w:r>
      <w:r>
        <w:rPr>
          <w:spacing w:val="20"/>
        </w:rPr>
        <w:t xml:space="preserve"> </w:t>
      </w:r>
      <w:r>
        <w:t>šest</w:t>
      </w:r>
      <w:r>
        <w:rPr>
          <w:spacing w:val="19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dvanáct</w:t>
      </w:r>
      <w:r>
        <w:rPr>
          <w:spacing w:val="20"/>
        </w:rPr>
        <w:t xml:space="preserve"> </w:t>
      </w:r>
      <w:r>
        <w:t>tisíc</w:t>
      </w:r>
      <w:r>
        <w:rPr>
          <w:spacing w:val="21"/>
        </w:rPr>
        <w:t xml:space="preserve"> </w:t>
      </w:r>
      <w:r>
        <w:t>dvě</w:t>
      </w:r>
      <w:r>
        <w:rPr>
          <w:spacing w:val="18"/>
        </w:rPr>
        <w:t xml:space="preserve"> </w:t>
      </w:r>
      <w:r>
        <w:t>stě</w:t>
      </w:r>
      <w:r>
        <w:rPr>
          <w:spacing w:val="21"/>
        </w:rPr>
        <w:t xml:space="preserve"> </w:t>
      </w:r>
      <w:r>
        <w:t>osmdesát</w:t>
      </w:r>
      <w:r>
        <w:rPr>
          <w:spacing w:val="22"/>
        </w:rPr>
        <w:t xml:space="preserve"> </w:t>
      </w:r>
      <w:r>
        <w:t>tři</w:t>
      </w:r>
      <w:r>
        <w:rPr>
          <w:spacing w:val="20"/>
        </w:rPr>
        <w:t xml:space="preserve"> </w:t>
      </w:r>
      <w:r>
        <w:t>korun</w:t>
      </w:r>
      <w:r>
        <w:rPr>
          <w:spacing w:val="18"/>
        </w:rPr>
        <w:t xml:space="preserve"> </w:t>
      </w:r>
      <w:r>
        <w:t>českých),</w:t>
      </w:r>
      <w:r>
        <w:rPr>
          <w:spacing w:val="-5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níž se v souladu s daňovými předpisy přičítá příslušná sazba DPH v zákonem</w:t>
      </w:r>
      <w:r>
        <w:rPr>
          <w:spacing w:val="1"/>
        </w:rPr>
        <w:t xml:space="preserve"> </w:t>
      </w:r>
      <w:r>
        <w:t>stanovené výši (celkem 338 579,43 Kč), tzn. maximální cena za provedení Díla</w:t>
      </w:r>
      <w:r>
        <w:rPr>
          <w:spacing w:val="1"/>
        </w:rPr>
        <w:t xml:space="preserve"> </w:t>
      </w:r>
      <w:r>
        <w:t>činí 1 950 862,43 Kč (slovy: jeden milion devět set padesát tisíc osm set šedesát</w:t>
      </w:r>
      <w:r>
        <w:rPr>
          <w:spacing w:val="-59"/>
        </w:rPr>
        <w:t xml:space="preserve"> </w:t>
      </w:r>
      <w:r>
        <w:t>dva</w:t>
      </w:r>
      <w:r>
        <w:rPr>
          <w:spacing w:val="-12"/>
        </w:rPr>
        <w:t xml:space="preserve"> </w:t>
      </w:r>
      <w:r>
        <w:t>korun</w:t>
      </w:r>
      <w:r>
        <w:rPr>
          <w:spacing w:val="-11"/>
        </w:rPr>
        <w:t xml:space="preserve"> </w:t>
      </w:r>
      <w:r>
        <w:t>českých</w:t>
      </w:r>
      <w:r>
        <w:rPr>
          <w:spacing w:val="-13"/>
        </w:rPr>
        <w:t xml:space="preserve"> </w:t>
      </w:r>
      <w:r>
        <w:t>čtyř</w:t>
      </w:r>
      <w:r>
        <w:t>icet</w:t>
      </w:r>
      <w:r>
        <w:rPr>
          <w:spacing w:val="-10"/>
        </w:rPr>
        <w:t xml:space="preserve"> </w:t>
      </w:r>
      <w:r>
        <w:t>tři</w:t>
      </w:r>
      <w:r>
        <w:rPr>
          <w:spacing w:val="-11"/>
        </w:rPr>
        <w:t xml:space="preserve"> </w:t>
      </w:r>
      <w:r>
        <w:t>haléřů)</w:t>
      </w:r>
      <w:r>
        <w:rPr>
          <w:spacing w:val="-12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DPH.</w:t>
      </w:r>
      <w:r>
        <w:rPr>
          <w:spacing w:val="-12"/>
        </w:rPr>
        <w:t xml:space="preserve"> </w:t>
      </w:r>
      <w:r>
        <w:t>Objednatel</w:t>
      </w:r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znalecký</w:t>
      </w:r>
      <w:r>
        <w:rPr>
          <w:spacing w:val="-59"/>
        </w:rPr>
        <w:t xml:space="preserve"> </w:t>
      </w:r>
      <w:r>
        <w:t>posudek předložit Zhotoviteli k vyjádření. Nevyjádří-li se Zhotovitel k závěrům</w:t>
      </w:r>
      <w:r>
        <w:rPr>
          <w:spacing w:val="1"/>
        </w:rPr>
        <w:t xml:space="preserve"> </w:t>
      </w:r>
      <w:r>
        <w:t>znaleckého</w:t>
      </w:r>
      <w:r>
        <w:rPr>
          <w:spacing w:val="61"/>
        </w:rPr>
        <w:t xml:space="preserve"> </w:t>
      </w:r>
      <w:r>
        <w:t>posudku</w:t>
      </w:r>
      <w:r>
        <w:rPr>
          <w:spacing w:val="61"/>
        </w:rPr>
        <w:t xml:space="preserve"> </w:t>
      </w:r>
      <w:r>
        <w:t>do deseti (10)</w:t>
      </w:r>
      <w:r>
        <w:rPr>
          <w:spacing w:val="61"/>
        </w:rPr>
        <w:t xml:space="preserve"> </w:t>
      </w:r>
      <w:r>
        <w:t>pracovních dnů od jeho předložení,</w:t>
      </w:r>
      <w:r>
        <w:rPr>
          <w:spacing w:val="61"/>
        </w:rPr>
        <w:t xml:space="preserve"> </w:t>
      </w:r>
      <w:r>
        <w:t>platí,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němu nemá připomínek. V případě, že</w:t>
      </w:r>
      <w:r>
        <w:t xml:space="preserve"> Zhotovitel bude mít vůči závěrům</w:t>
      </w:r>
      <w:r>
        <w:rPr>
          <w:spacing w:val="1"/>
        </w:rPr>
        <w:t xml:space="preserve"> </w:t>
      </w:r>
      <w:r>
        <w:t>znaleckého</w:t>
      </w:r>
      <w:r>
        <w:rPr>
          <w:spacing w:val="1"/>
        </w:rPr>
        <w:t xml:space="preserve"> </w:t>
      </w:r>
      <w:r>
        <w:t>posudku</w:t>
      </w:r>
      <w:r>
        <w:rPr>
          <w:spacing w:val="1"/>
        </w:rPr>
        <w:t xml:space="preserve"> </w:t>
      </w:r>
      <w:r>
        <w:t>odůvodněné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podložené</w:t>
      </w:r>
      <w:r>
        <w:rPr>
          <w:spacing w:val="1"/>
        </w:rPr>
        <w:t xml:space="preserve"> </w:t>
      </w:r>
      <w:r>
        <w:t>připomínky,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vyzve</w:t>
      </w:r>
      <w:r>
        <w:rPr>
          <w:spacing w:val="1"/>
        </w:rPr>
        <w:t xml:space="preserve"> </w:t>
      </w:r>
      <w:r>
        <w:t>Objednatele k ústnímu jednání za účelem jejich projednání. Pokud výsledkem</w:t>
      </w:r>
      <w:r>
        <w:rPr>
          <w:spacing w:val="1"/>
        </w:rPr>
        <w:t xml:space="preserve"> </w:t>
      </w:r>
      <w:r>
        <w:t>znaleckého</w:t>
      </w:r>
      <w:r>
        <w:rPr>
          <w:spacing w:val="27"/>
        </w:rPr>
        <w:t xml:space="preserve"> </w:t>
      </w:r>
      <w:r>
        <w:t>posudku</w:t>
      </w:r>
      <w:r>
        <w:rPr>
          <w:spacing w:val="24"/>
        </w:rPr>
        <w:t xml:space="preserve"> </w:t>
      </w:r>
      <w:r>
        <w:t>bude,</w:t>
      </w:r>
      <w:r>
        <w:rPr>
          <w:spacing w:val="26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cena</w:t>
      </w:r>
      <w:r>
        <w:rPr>
          <w:spacing w:val="25"/>
        </w:rPr>
        <w:t xml:space="preserve"> </w:t>
      </w:r>
      <w:r>
        <w:t>Fáze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neodpovídá</w:t>
      </w:r>
      <w:r>
        <w:rPr>
          <w:spacing w:val="24"/>
        </w:rPr>
        <w:t xml:space="preserve"> </w:t>
      </w:r>
      <w:r>
        <w:t>výši,</w:t>
      </w:r>
      <w:r>
        <w:rPr>
          <w:spacing w:val="24"/>
        </w:rPr>
        <w:t xml:space="preserve"> </w:t>
      </w:r>
      <w:r>
        <w:t>která</w:t>
      </w:r>
      <w:r>
        <w:rPr>
          <w:spacing w:val="23"/>
        </w:rPr>
        <w:t xml:space="preserve"> </w:t>
      </w:r>
      <w:r>
        <w:t>je</w:t>
      </w:r>
    </w:p>
    <w:p w14:paraId="7B484AD2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1F6B5A6B" w14:textId="77777777" w:rsidR="006B2EC9" w:rsidRDefault="006B2EC9">
      <w:pPr>
        <w:pStyle w:val="Zkladntext"/>
        <w:spacing w:before="3"/>
        <w:rPr>
          <w:sz w:val="27"/>
        </w:rPr>
      </w:pPr>
    </w:p>
    <w:p w14:paraId="747885B9" w14:textId="77777777" w:rsidR="006B2EC9" w:rsidRDefault="005908D6">
      <w:pPr>
        <w:pStyle w:val="Zkladntext"/>
        <w:spacing w:before="94"/>
        <w:ind w:left="1186" w:right="1099"/>
        <w:jc w:val="both"/>
      </w:pPr>
      <w:r>
        <w:t>pro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ekonomicky</w:t>
      </w:r>
      <w:r>
        <w:rPr>
          <w:spacing w:val="1"/>
        </w:rPr>
        <w:t xml:space="preserve"> </w:t>
      </w:r>
      <w:r>
        <w:t>výhodná,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výsledná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Fázi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stanovena</w:t>
      </w:r>
      <w:r>
        <w:rPr>
          <w:spacing w:val="50"/>
        </w:rPr>
        <w:t xml:space="preserve"> </w:t>
      </w:r>
      <w:r>
        <w:t>dohodou</w:t>
      </w:r>
      <w:r>
        <w:rPr>
          <w:spacing w:val="52"/>
        </w:rPr>
        <w:t xml:space="preserve"> </w:t>
      </w:r>
      <w:r>
        <w:t>Smluvních</w:t>
      </w:r>
      <w:r>
        <w:rPr>
          <w:spacing w:val="52"/>
        </w:rPr>
        <w:t xml:space="preserve"> </w:t>
      </w:r>
      <w:r>
        <w:t>stran</w:t>
      </w:r>
      <w:r>
        <w:rPr>
          <w:spacing w:val="50"/>
        </w:rPr>
        <w:t xml:space="preserve"> </w:t>
      </w:r>
      <w:r>
        <w:t>s</w:t>
      </w:r>
      <w:r>
        <w:rPr>
          <w:spacing w:val="50"/>
        </w:rPr>
        <w:t xml:space="preserve"> </w:t>
      </w:r>
      <w:r>
        <w:t>přihlédnutím</w:t>
      </w:r>
      <w:r>
        <w:rPr>
          <w:spacing w:val="51"/>
        </w:rPr>
        <w:t xml:space="preserve"> </w:t>
      </w:r>
      <w:r>
        <w:t>ke</w:t>
      </w:r>
      <w:r>
        <w:rPr>
          <w:spacing w:val="52"/>
        </w:rPr>
        <w:t xml:space="preserve"> </w:t>
      </w:r>
      <w:r>
        <w:t>znaleckému</w:t>
      </w:r>
      <w:r>
        <w:rPr>
          <w:spacing w:val="50"/>
        </w:rPr>
        <w:t xml:space="preserve"> </w:t>
      </w:r>
      <w:r>
        <w:t>posudku</w:t>
      </w:r>
      <w:r>
        <w:rPr>
          <w:spacing w:val="-5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následně</w:t>
      </w:r>
      <w:r>
        <w:rPr>
          <w:spacing w:val="5"/>
        </w:rPr>
        <w:t xml:space="preserve"> </w:t>
      </w:r>
      <w:r>
        <w:t>stvrzena</w:t>
      </w:r>
      <w:r>
        <w:rPr>
          <w:spacing w:val="7"/>
        </w:rPr>
        <w:t xml:space="preserve"> </w:t>
      </w:r>
      <w:r>
        <w:t>dodatkem</w:t>
      </w:r>
      <w:r>
        <w:rPr>
          <w:spacing w:val="4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Smlouvě.</w:t>
      </w:r>
      <w:r>
        <w:rPr>
          <w:spacing w:val="4"/>
        </w:rPr>
        <w:t xml:space="preserve"> </w:t>
      </w:r>
      <w:r>
        <w:t>Výše</w:t>
      </w:r>
      <w:r>
        <w:rPr>
          <w:spacing w:val="6"/>
        </w:rPr>
        <w:t xml:space="preserve"> </w:t>
      </w:r>
      <w:r>
        <w:t>ceny</w:t>
      </w:r>
      <w:r>
        <w:rPr>
          <w:spacing w:val="6"/>
        </w:rPr>
        <w:t xml:space="preserve"> </w:t>
      </w:r>
      <w:r>
        <w:t>Díla</w:t>
      </w:r>
      <w:r>
        <w:rPr>
          <w:spacing w:val="6"/>
        </w:rPr>
        <w:t xml:space="preserve"> </w:t>
      </w:r>
      <w:r>
        <w:t>uvedená</w:t>
      </w:r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odst.</w:t>
      </w:r>
    </w:p>
    <w:p w14:paraId="4EAEF5A7" w14:textId="77777777" w:rsidR="006B2EC9" w:rsidRDefault="005908D6">
      <w:pPr>
        <w:pStyle w:val="Zkladntext"/>
        <w:spacing w:line="252" w:lineRule="exact"/>
        <w:ind w:left="1186"/>
        <w:jc w:val="both"/>
      </w:pPr>
      <w:r>
        <w:t>2.10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nepřekročitelná.</w:t>
      </w:r>
    </w:p>
    <w:p w14:paraId="2912F3CB" w14:textId="77777777" w:rsidR="006B2EC9" w:rsidRDefault="006B2EC9">
      <w:pPr>
        <w:pStyle w:val="Zkladntext"/>
        <w:spacing w:before="4"/>
        <w:rPr>
          <w:sz w:val="25"/>
        </w:rPr>
      </w:pPr>
    </w:p>
    <w:p w14:paraId="571F6A58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1"/>
        <w:jc w:val="both"/>
      </w:pPr>
      <w:r>
        <w:t>Pro vyloučení pochybností Smluvní strany sjednávají, že zpracování znaleckého</w:t>
      </w:r>
      <w:r>
        <w:rPr>
          <w:spacing w:val="1"/>
        </w:rPr>
        <w:t xml:space="preserve"> </w:t>
      </w:r>
      <w:r>
        <w:t>posudku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Fázi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předchází</w:t>
      </w:r>
      <w:r>
        <w:rPr>
          <w:spacing w:val="-9"/>
        </w:rPr>
        <w:t xml:space="preserve"> </w:t>
      </w:r>
      <w:r>
        <w:t>úspěšné</w:t>
      </w:r>
      <w:r>
        <w:rPr>
          <w:spacing w:val="-11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celkového</w:t>
      </w:r>
      <w:r>
        <w:rPr>
          <w:spacing w:val="-9"/>
        </w:rPr>
        <w:t xml:space="preserve"> </w:t>
      </w:r>
      <w:r>
        <w:t>akceptačního</w:t>
      </w:r>
      <w:r>
        <w:rPr>
          <w:spacing w:val="-10"/>
        </w:rPr>
        <w:t xml:space="preserve"> </w:t>
      </w:r>
      <w:r>
        <w:t>řízení</w:t>
      </w:r>
      <w:r>
        <w:rPr>
          <w:spacing w:val="-58"/>
        </w:rPr>
        <w:t xml:space="preserve"> </w:t>
      </w:r>
      <w:r>
        <w:t>Díla,</w:t>
      </w:r>
      <w:r>
        <w:rPr>
          <w:spacing w:val="-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Akceptačního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stranami.</w:t>
      </w:r>
    </w:p>
    <w:p w14:paraId="6B3F8343" w14:textId="77777777" w:rsidR="006B2EC9" w:rsidRDefault="006B2EC9">
      <w:pPr>
        <w:pStyle w:val="Zkladntext"/>
        <w:spacing w:before="2"/>
        <w:rPr>
          <w:sz w:val="25"/>
        </w:rPr>
      </w:pPr>
    </w:p>
    <w:p w14:paraId="7E9BA49C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  <w:spacing w:before="1"/>
      </w:pPr>
      <w:r>
        <w:t>Právo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faktury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daňového</w:t>
      </w:r>
      <w:r>
        <w:rPr>
          <w:spacing w:val="-4"/>
        </w:rPr>
        <w:t xml:space="preserve"> </w:t>
      </w:r>
      <w:r>
        <w:t>dokladu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zaplacení ceny</w:t>
      </w:r>
      <w:r>
        <w:rPr>
          <w:spacing w:val="1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za:</w:t>
      </w:r>
    </w:p>
    <w:p w14:paraId="3406FDDE" w14:textId="77777777" w:rsidR="006B2EC9" w:rsidRDefault="006B2EC9">
      <w:pPr>
        <w:pStyle w:val="Zkladntext"/>
        <w:spacing w:before="4"/>
        <w:rPr>
          <w:sz w:val="25"/>
        </w:rPr>
      </w:pPr>
    </w:p>
    <w:p w14:paraId="0B45F79B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9"/>
        </w:tabs>
        <w:ind w:right="1099"/>
        <w:jc w:val="both"/>
      </w:pPr>
      <w:r>
        <w:t>Fázi č. 1 vzniká Zhotoviteli dnem podpisu Předávacího protokolu č. 1 oběma</w:t>
      </w:r>
      <w:r>
        <w:rPr>
          <w:spacing w:val="1"/>
        </w:rPr>
        <w:t xml:space="preserve"> </w:t>
      </w:r>
      <w:r>
        <w:t>Smluvními stranami, za den uskutečnění zdanitelného plnění se považuje</w:t>
      </w:r>
      <w:r>
        <w:rPr>
          <w:spacing w:val="1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podpisu Předávacího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</w:p>
    <w:p w14:paraId="1638B381" w14:textId="77777777" w:rsidR="006B2EC9" w:rsidRDefault="006B2EC9">
      <w:pPr>
        <w:pStyle w:val="Zkladntext"/>
        <w:spacing w:before="10"/>
        <w:rPr>
          <w:sz w:val="21"/>
        </w:rPr>
      </w:pPr>
    </w:p>
    <w:p w14:paraId="184B0633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9"/>
        </w:tabs>
        <w:spacing w:before="1"/>
        <w:ind w:right="1099"/>
        <w:jc w:val="both"/>
      </w:pPr>
      <w:r>
        <w:t>Fázi č. 2 vzniká Zhotoviteli dnem podpisu Předávacího protokolu č. 2 oběma</w:t>
      </w:r>
      <w:r>
        <w:rPr>
          <w:spacing w:val="1"/>
        </w:rPr>
        <w:t xml:space="preserve"> </w:t>
      </w:r>
      <w:r>
        <w:t>Smluvními stranami, za den uskutečnění zdan</w:t>
      </w:r>
      <w:r>
        <w:t>itelného plnění se považuje</w:t>
      </w:r>
      <w:r>
        <w:rPr>
          <w:spacing w:val="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 Předávacího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</w:p>
    <w:p w14:paraId="11399E0F" w14:textId="77777777" w:rsidR="006B2EC9" w:rsidRDefault="006B2EC9">
      <w:pPr>
        <w:pStyle w:val="Zkladntext"/>
        <w:spacing w:before="4"/>
        <w:rPr>
          <w:sz w:val="25"/>
        </w:rPr>
      </w:pPr>
    </w:p>
    <w:p w14:paraId="6A715C85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9"/>
        </w:tabs>
        <w:ind w:right="1099"/>
        <w:jc w:val="both"/>
        <w:rPr>
          <w:sz w:val="20"/>
        </w:rPr>
      </w:pPr>
      <w:r>
        <w:t>Fázi č. 3 vzniká Zhotoviteli dnem podpisu Předávacího protokolu č. 3 oběma</w:t>
      </w:r>
      <w:r>
        <w:rPr>
          <w:spacing w:val="1"/>
        </w:rPr>
        <w:t xml:space="preserve"> </w:t>
      </w:r>
      <w:r>
        <w:t>Smluvními stranami, za den uskutečnění zdanitelného plnění se považuje</w:t>
      </w:r>
      <w:r>
        <w:rPr>
          <w:spacing w:val="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Předávacího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</w:p>
    <w:p w14:paraId="19F74791" w14:textId="77777777" w:rsidR="006B2EC9" w:rsidRDefault="006B2EC9">
      <w:pPr>
        <w:pStyle w:val="Zkladntext"/>
        <w:spacing w:before="1"/>
      </w:pPr>
    </w:p>
    <w:p w14:paraId="3E8132B5" w14:textId="77777777" w:rsidR="006B2EC9" w:rsidRDefault="005908D6">
      <w:pPr>
        <w:pStyle w:val="Odstavecseseznamem"/>
        <w:numPr>
          <w:ilvl w:val="2"/>
          <w:numId w:val="13"/>
        </w:numPr>
        <w:tabs>
          <w:tab w:val="left" w:pos="1549"/>
        </w:tabs>
        <w:ind w:hanging="361"/>
        <w:jc w:val="both"/>
      </w:pPr>
      <w:r>
        <w:t>Fázi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vzniká</w:t>
      </w:r>
      <w:r>
        <w:rPr>
          <w:spacing w:val="-4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buď:</w:t>
      </w:r>
    </w:p>
    <w:p w14:paraId="7D8329F5" w14:textId="77777777" w:rsidR="006B2EC9" w:rsidRDefault="006B2EC9">
      <w:pPr>
        <w:pStyle w:val="Zkladntext"/>
        <w:spacing w:before="6"/>
        <w:rPr>
          <w:sz w:val="25"/>
        </w:rPr>
      </w:pPr>
    </w:p>
    <w:p w14:paraId="2BEDA4E6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822"/>
        </w:tabs>
        <w:spacing w:line="237" w:lineRule="auto"/>
        <w:ind w:left="1822" w:right="1097" w:hanging="284"/>
        <w:jc w:val="both"/>
      </w:pPr>
      <w:r>
        <w:t>uplynutím deseti (10) pracovních dní po předložení znaleckého posudku</w:t>
      </w:r>
      <w:r>
        <w:rPr>
          <w:spacing w:val="1"/>
        </w:rPr>
        <w:t xml:space="preserve"> </w:t>
      </w:r>
      <w:r>
        <w:t xml:space="preserve">Objednatelem </w:t>
      </w:r>
      <w:r>
        <w:t>dle odst. 2.14 Smlouvy, a to za předpokladu, že Zhotovitel</w:t>
      </w:r>
      <w:r>
        <w:rPr>
          <w:spacing w:val="1"/>
        </w:rPr>
        <w:t xml:space="preserve"> </w:t>
      </w:r>
      <w:r>
        <w:t>sdělí</w:t>
      </w:r>
      <w:r>
        <w:rPr>
          <w:spacing w:val="1"/>
        </w:rPr>
        <w:t xml:space="preserve"> </w:t>
      </w:r>
      <w:r>
        <w:t>Objednateli,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znaleckému</w:t>
      </w:r>
      <w:r>
        <w:rPr>
          <w:spacing w:val="1"/>
        </w:rPr>
        <w:t xml:space="preserve"> </w:t>
      </w:r>
      <w:r>
        <w:t>posudku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2.14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připomínek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2.14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znaleckému</w:t>
      </w:r>
      <w:r>
        <w:rPr>
          <w:spacing w:val="1"/>
        </w:rPr>
        <w:t xml:space="preserve"> </w:t>
      </w:r>
      <w:r>
        <w:t>posudku</w:t>
      </w:r>
      <w:r>
        <w:rPr>
          <w:spacing w:val="1"/>
        </w:rPr>
        <w:t xml:space="preserve"> </w:t>
      </w:r>
      <w:r>
        <w:t>nevyjádří a současně znalecký posudek dle odst. 2.14 potvrdí, že cen</w:t>
      </w:r>
      <w:r>
        <w:t>a</w:t>
      </w:r>
      <w:r>
        <w:rPr>
          <w:spacing w:val="1"/>
        </w:rPr>
        <w:t xml:space="preserve"> </w:t>
      </w:r>
      <w:r>
        <w:t>Fáze</w:t>
      </w:r>
      <w:r>
        <w:rPr>
          <w:spacing w:val="31"/>
        </w:rPr>
        <w:t xml:space="preserve"> </w:t>
      </w:r>
      <w:r>
        <w:t>č.</w:t>
      </w:r>
      <w:r>
        <w:rPr>
          <w:spacing w:val="34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odpovídá</w:t>
      </w:r>
      <w:r>
        <w:rPr>
          <w:spacing w:val="31"/>
        </w:rPr>
        <w:t xml:space="preserve"> </w:t>
      </w:r>
      <w:r>
        <w:t>výši,</w:t>
      </w:r>
      <w:r>
        <w:rPr>
          <w:spacing w:val="33"/>
        </w:rPr>
        <w:t xml:space="preserve"> </w:t>
      </w:r>
      <w:r>
        <w:t>která</w:t>
      </w:r>
      <w:r>
        <w:rPr>
          <w:spacing w:val="30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t>Objednatele</w:t>
      </w:r>
      <w:r>
        <w:rPr>
          <w:spacing w:val="32"/>
        </w:rPr>
        <w:t xml:space="preserve"> </w:t>
      </w:r>
      <w:r>
        <w:t>ekonomicky</w:t>
      </w:r>
      <w:r>
        <w:rPr>
          <w:spacing w:val="32"/>
        </w:rPr>
        <w:t xml:space="preserve"> </w:t>
      </w:r>
      <w:r>
        <w:t>výhodná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rozsahu</w:t>
      </w:r>
      <w:r>
        <w:rPr>
          <w:spacing w:val="61"/>
        </w:rPr>
        <w:t xml:space="preserve"> </w:t>
      </w:r>
      <w:r>
        <w:t>Zhotovitelem</w:t>
      </w:r>
      <w:r>
        <w:rPr>
          <w:spacing w:val="61"/>
        </w:rPr>
        <w:t xml:space="preserve"> </w:t>
      </w:r>
      <w:r>
        <w:t>poskytnutého</w:t>
      </w:r>
      <w:r>
        <w:rPr>
          <w:spacing w:val="61"/>
        </w:rPr>
        <w:t xml:space="preserve"> </w:t>
      </w:r>
      <w:r>
        <w:t>plnění,</w:t>
      </w:r>
      <w:r>
        <w:rPr>
          <w:spacing w:val="61"/>
        </w:rPr>
        <w:t xml:space="preserve"> </w:t>
      </w:r>
      <w:r>
        <w:t>nedohodnou-li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jinak;</w:t>
      </w:r>
      <w:r>
        <w:rPr>
          <w:spacing w:val="1"/>
        </w:rPr>
        <w:t xml:space="preserve"> </w:t>
      </w:r>
      <w:r>
        <w:t>v tomto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uskutečnění</w:t>
      </w:r>
      <w:r>
        <w:rPr>
          <w:spacing w:val="1"/>
        </w:rPr>
        <w:t xml:space="preserve"> </w:t>
      </w:r>
      <w:r>
        <w:t>zdanitelného</w:t>
      </w:r>
      <w:r>
        <w:rPr>
          <w:spacing w:val="-1"/>
        </w:rPr>
        <w:t xml:space="preserve"> </w:t>
      </w:r>
      <w:r>
        <w:t>plnění považuje</w:t>
      </w:r>
      <w:r>
        <w:rPr>
          <w:spacing w:val="-1"/>
        </w:rPr>
        <w:t xml:space="preserve"> </w:t>
      </w:r>
      <w:r>
        <w:t>datum vystavení</w:t>
      </w:r>
      <w:r>
        <w:rPr>
          <w:spacing w:val="-2"/>
        </w:rPr>
        <w:t xml:space="preserve"> </w:t>
      </w:r>
      <w:r>
        <w:t>faktury,</w:t>
      </w:r>
    </w:p>
    <w:p w14:paraId="56DBDFFF" w14:textId="77777777" w:rsidR="006B2EC9" w:rsidRDefault="006B2EC9">
      <w:pPr>
        <w:pStyle w:val="Zkladntext"/>
        <w:spacing w:before="8"/>
      </w:pPr>
    </w:p>
    <w:p w14:paraId="4C2D2EAD" w14:textId="77777777" w:rsidR="006B2EC9" w:rsidRDefault="005908D6">
      <w:pPr>
        <w:pStyle w:val="Zkladntext"/>
        <w:spacing w:before="1"/>
        <w:ind w:left="1548"/>
      </w:pPr>
      <w:r>
        <w:t>nebo</w:t>
      </w:r>
    </w:p>
    <w:p w14:paraId="7C64720B" w14:textId="77777777" w:rsidR="006B2EC9" w:rsidRDefault="006B2EC9">
      <w:pPr>
        <w:pStyle w:val="Zkladntext"/>
        <w:spacing w:before="5"/>
      </w:pPr>
    </w:p>
    <w:p w14:paraId="34780FFA" w14:textId="77777777" w:rsidR="006B2EC9" w:rsidRDefault="005908D6">
      <w:pPr>
        <w:pStyle w:val="Odstavecseseznamem"/>
        <w:numPr>
          <w:ilvl w:val="3"/>
          <w:numId w:val="13"/>
        </w:numPr>
        <w:tabs>
          <w:tab w:val="left" w:pos="1822"/>
        </w:tabs>
        <w:spacing w:before="1" w:line="232" w:lineRule="auto"/>
        <w:ind w:left="1822" w:right="1101" w:hanging="284"/>
        <w:jc w:val="both"/>
      </w:pPr>
      <w:r>
        <w:t>účinností dodatku k této Smlouvě dle odst. 2.14 Smlouvy; v tomto případě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uskutečnění</w:t>
      </w:r>
      <w:r>
        <w:rPr>
          <w:spacing w:val="1"/>
        </w:rPr>
        <w:t xml:space="preserve"> </w:t>
      </w:r>
      <w:r>
        <w:t>zdanitelného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účinnosti</w:t>
      </w:r>
      <w:r>
        <w:rPr>
          <w:spacing w:val="-59"/>
        </w:rPr>
        <w:t xml:space="preserve"> </w:t>
      </w:r>
      <w:r>
        <w:t>dodatku.</w:t>
      </w:r>
    </w:p>
    <w:p w14:paraId="7D09A695" w14:textId="77777777" w:rsidR="006B2EC9" w:rsidRDefault="006B2EC9">
      <w:pPr>
        <w:pStyle w:val="Zkladntext"/>
        <w:spacing w:before="8"/>
        <w:rPr>
          <w:sz w:val="24"/>
        </w:rPr>
      </w:pPr>
    </w:p>
    <w:p w14:paraId="7648AE3E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5"/>
          <w:tab w:val="left" w:pos="1186"/>
        </w:tabs>
      </w:pPr>
      <w:r>
        <w:t>Ostatní</w:t>
      </w:r>
      <w:r>
        <w:rPr>
          <w:spacing w:val="-5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daňový</w:t>
      </w:r>
      <w:r>
        <w:rPr>
          <w:spacing w:val="-2"/>
        </w:rPr>
        <w:t xml:space="preserve"> </w:t>
      </w:r>
      <w:r>
        <w:t>doklad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podmínkami</w:t>
      </w:r>
      <w:r>
        <w:rPr>
          <w:spacing w:val="-4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smlouvy.</w:t>
      </w:r>
    </w:p>
    <w:p w14:paraId="5D517423" w14:textId="77777777" w:rsidR="006B2EC9" w:rsidRDefault="006B2EC9">
      <w:pPr>
        <w:pStyle w:val="Zkladntext"/>
        <w:spacing w:before="3"/>
        <w:rPr>
          <w:sz w:val="25"/>
        </w:rPr>
      </w:pPr>
    </w:p>
    <w:p w14:paraId="18E1470C" w14:textId="77777777" w:rsidR="006B2EC9" w:rsidRDefault="005908D6">
      <w:pPr>
        <w:pStyle w:val="Nadpis2"/>
        <w:numPr>
          <w:ilvl w:val="0"/>
          <w:numId w:val="12"/>
        </w:numPr>
        <w:tabs>
          <w:tab w:val="left" w:pos="1255"/>
          <w:tab w:val="left" w:pos="1256"/>
        </w:tabs>
      </w:pPr>
      <w:r>
        <w:t>Vlastnická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duševního</w:t>
      </w:r>
      <w:r>
        <w:rPr>
          <w:spacing w:val="-3"/>
        </w:rPr>
        <w:t xml:space="preserve"> </w:t>
      </w:r>
      <w:r>
        <w:t>vlastnictví</w:t>
      </w:r>
    </w:p>
    <w:p w14:paraId="156F5328" w14:textId="77777777" w:rsidR="006B2EC9" w:rsidRDefault="006B2EC9">
      <w:pPr>
        <w:pStyle w:val="Zkladntext"/>
        <w:rPr>
          <w:b/>
          <w:sz w:val="21"/>
        </w:rPr>
      </w:pPr>
    </w:p>
    <w:p w14:paraId="6AD5D70E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Vlastnictví</w:t>
      </w:r>
      <w:r>
        <w:rPr>
          <w:spacing w:val="4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hmotným</w:t>
      </w:r>
      <w:r>
        <w:rPr>
          <w:spacing w:val="49"/>
        </w:rPr>
        <w:t xml:space="preserve"> </w:t>
      </w:r>
      <w:r>
        <w:t>nosičům</w:t>
      </w:r>
      <w:r>
        <w:rPr>
          <w:spacing w:val="48"/>
        </w:rPr>
        <w:t xml:space="preserve"> </w:t>
      </w:r>
      <w:r>
        <w:t>dat,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nichž</w:t>
      </w:r>
      <w:r>
        <w:rPr>
          <w:spacing w:val="42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Dílo</w:t>
      </w:r>
      <w:r>
        <w:rPr>
          <w:spacing w:val="47"/>
        </w:rPr>
        <w:t xml:space="preserve"> </w:t>
      </w:r>
      <w:r>
        <w:t>zaznamenáno,</w:t>
      </w:r>
      <w:r>
        <w:rPr>
          <w:spacing w:val="49"/>
        </w:rPr>
        <w:t xml:space="preserve"> </w:t>
      </w:r>
      <w:r>
        <w:t>přechází</w:t>
      </w:r>
      <w:r>
        <w:rPr>
          <w:spacing w:val="-59"/>
        </w:rPr>
        <w:t xml:space="preserve"> </w:t>
      </w:r>
      <w:r>
        <w:t xml:space="preserve">na  </w:t>
      </w:r>
      <w:r>
        <w:rPr>
          <w:spacing w:val="1"/>
        </w:rPr>
        <w:t xml:space="preserve"> </w:t>
      </w:r>
      <w:r>
        <w:t>Objednatele    okamžikem    podpisu    Akceptačního    protokolu    Díla.</w:t>
      </w:r>
      <w:r>
        <w:rPr>
          <w:spacing w:val="1"/>
        </w:rPr>
        <w:t xml:space="preserve"> </w:t>
      </w:r>
      <w:r>
        <w:rPr>
          <w:spacing w:val="-1"/>
        </w:rPr>
        <w:t>Cena</w:t>
      </w:r>
      <w:r>
        <w:rPr>
          <w:spacing w:val="-2"/>
        </w:rPr>
        <w:t xml:space="preserve"> </w:t>
      </w:r>
      <w:r>
        <w:rPr>
          <w:spacing w:val="-1"/>
        </w:rPr>
        <w:t>hmotných</w:t>
      </w:r>
      <w:r>
        <w:rPr>
          <w:spacing w:val="-13"/>
        </w:rPr>
        <w:t xml:space="preserve"> </w:t>
      </w:r>
      <w:r>
        <w:t>nosičů</w:t>
      </w:r>
      <w:r>
        <w:rPr>
          <w:spacing w:val="-13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ostatních</w:t>
      </w:r>
      <w:r>
        <w:rPr>
          <w:spacing w:val="-13"/>
        </w:rPr>
        <w:t xml:space="preserve"> </w:t>
      </w:r>
      <w:r>
        <w:t>případných</w:t>
      </w:r>
      <w:r>
        <w:rPr>
          <w:spacing w:val="-15"/>
        </w:rPr>
        <w:t xml:space="preserve"> </w:t>
      </w:r>
      <w:r>
        <w:t>materiálů</w:t>
      </w:r>
      <w:r>
        <w:rPr>
          <w:spacing w:val="-13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již</w:t>
      </w:r>
      <w:r>
        <w:rPr>
          <w:spacing w:val="-12"/>
        </w:rPr>
        <w:t xml:space="preserve"> </w:t>
      </w:r>
      <w:r>
        <w:t>zahrnuta</w:t>
      </w:r>
      <w:r>
        <w:rPr>
          <w:spacing w:val="-1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ceně</w:t>
      </w:r>
      <w:r>
        <w:rPr>
          <w:spacing w:val="-59"/>
        </w:rPr>
        <w:t xml:space="preserve"> </w:t>
      </w:r>
      <w:r>
        <w:t>dle článku 2. odst. 2.10 této Smlouvy. Nebezpečí škody na hmotných složkách</w:t>
      </w:r>
      <w:r>
        <w:rPr>
          <w:spacing w:val="1"/>
        </w:rPr>
        <w:t xml:space="preserve"> </w:t>
      </w:r>
      <w:r>
        <w:t>přechází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o</w:t>
      </w:r>
      <w:r>
        <w:t>kamžikem</w:t>
      </w:r>
      <w:r>
        <w:rPr>
          <w:spacing w:val="-1"/>
        </w:rPr>
        <w:t xml:space="preserve"> </w:t>
      </w:r>
      <w:r>
        <w:t>jejich převzetí.</w:t>
      </w:r>
    </w:p>
    <w:p w14:paraId="28A836C3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5849A849" w14:textId="77777777" w:rsidR="006B2EC9" w:rsidRDefault="006B2EC9">
      <w:pPr>
        <w:pStyle w:val="Zkladntext"/>
        <w:spacing w:before="3"/>
        <w:rPr>
          <w:sz w:val="27"/>
        </w:rPr>
      </w:pPr>
    </w:p>
    <w:p w14:paraId="1CC9E35F" w14:textId="77777777" w:rsidR="006B2EC9" w:rsidRDefault="005908D6">
      <w:pPr>
        <w:pStyle w:val="Zkladntext"/>
        <w:spacing w:before="94"/>
        <w:ind w:left="1186" w:right="1100"/>
        <w:jc w:val="both"/>
      </w:pP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dohodly,</w:t>
      </w:r>
      <w:r>
        <w:rPr>
          <w:spacing w:val="87"/>
        </w:rPr>
        <w:t xml:space="preserve"> </w:t>
      </w:r>
      <w:r>
        <w:t>že</w:t>
      </w:r>
      <w:r>
        <w:rPr>
          <w:spacing w:val="83"/>
        </w:rPr>
        <w:t xml:space="preserve"> </w:t>
      </w:r>
      <w:r>
        <w:t>vlastnické</w:t>
      </w:r>
      <w:r>
        <w:rPr>
          <w:spacing w:val="84"/>
        </w:rPr>
        <w:t xml:space="preserve"> </w:t>
      </w:r>
      <w:r>
        <w:t>právo</w:t>
      </w:r>
      <w:r>
        <w:rPr>
          <w:spacing w:val="8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Dodávce</w:t>
      </w:r>
      <w:r>
        <w:rPr>
          <w:spacing w:val="84"/>
        </w:rPr>
        <w:t xml:space="preserve"> </w:t>
      </w:r>
      <w:r>
        <w:t>č.</w:t>
      </w:r>
      <w:r>
        <w:rPr>
          <w:spacing w:val="86"/>
        </w:rPr>
        <w:t xml:space="preserve"> </w:t>
      </w:r>
      <w:r>
        <w:t>1</w:t>
      </w:r>
      <w:r>
        <w:rPr>
          <w:spacing w:val="85"/>
        </w:rPr>
        <w:t xml:space="preserve"> </w:t>
      </w:r>
      <w:r>
        <w:t>přechází</w:t>
      </w:r>
      <w:r>
        <w:rPr>
          <w:spacing w:val="-5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Objednatele okamžikem zaplacení ceny na účet Zhotovitele. Nebezpeční</w:t>
      </w:r>
      <w:r>
        <w:rPr>
          <w:spacing w:val="1"/>
        </w:rPr>
        <w:t xml:space="preserve"> </w:t>
      </w:r>
      <w:r>
        <w:t>škody na Dodávce č. 1 přechází na Objednatele dnem podpisu Předávacího</w:t>
      </w:r>
      <w:r>
        <w:rPr>
          <w:spacing w:val="1"/>
        </w:rPr>
        <w:t xml:space="preserve"> </w:t>
      </w:r>
      <w:r>
        <w:rPr>
          <w:spacing w:val="-1"/>
        </w:rPr>
        <w:t>protokolu</w:t>
      </w:r>
      <w:r>
        <w:rPr>
          <w:spacing w:val="-14"/>
        </w:rPr>
        <w:t xml:space="preserve"> </w:t>
      </w:r>
      <w:r>
        <w:rPr>
          <w:spacing w:val="-1"/>
        </w:rPr>
        <w:t>č.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Toto</w:t>
      </w:r>
      <w:r>
        <w:rPr>
          <w:spacing w:val="-13"/>
        </w:rPr>
        <w:t xml:space="preserve"> </w:t>
      </w:r>
      <w:r>
        <w:rPr>
          <w:spacing w:val="-1"/>
        </w:rPr>
        <w:t>ustanovení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přiměřeně</w:t>
      </w:r>
      <w:r>
        <w:rPr>
          <w:spacing w:val="-14"/>
        </w:rPr>
        <w:t xml:space="preserve"> </w:t>
      </w:r>
      <w:r>
        <w:t>použije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Dodávku</w:t>
      </w:r>
      <w:r>
        <w:rPr>
          <w:spacing w:val="-17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Dodávku</w:t>
      </w:r>
      <w:r>
        <w:rPr>
          <w:spacing w:val="-59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3.</w:t>
      </w:r>
    </w:p>
    <w:p w14:paraId="082467BE" w14:textId="77777777" w:rsidR="006B2EC9" w:rsidRDefault="006B2EC9">
      <w:pPr>
        <w:pStyle w:val="Zkladntext"/>
        <w:spacing w:before="10"/>
        <w:rPr>
          <w:sz w:val="21"/>
        </w:rPr>
      </w:pPr>
    </w:p>
    <w:p w14:paraId="77AC8849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8"/>
        <w:jc w:val="both"/>
      </w:pPr>
      <w:r>
        <w:t>Zhotovitel dnem podpisu Akceptačního protokolu Díla dle odst. 2.8 písm. d)</w:t>
      </w:r>
      <w:r>
        <w:rPr>
          <w:spacing w:val="1"/>
        </w:rPr>
        <w:t xml:space="preserve"> </w:t>
      </w:r>
      <w:r>
        <w:t>Smlouvy poskytuje Obj</w:t>
      </w:r>
      <w:r>
        <w:t>ednateli na neomezenou dobu pro území celého světa</w:t>
      </w:r>
      <w:r>
        <w:rPr>
          <w:spacing w:val="1"/>
        </w:rPr>
        <w:t xml:space="preserve"> </w:t>
      </w:r>
      <w:r>
        <w:t>výhradní</w:t>
      </w:r>
      <w:r>
        <w:rPr>
          <w:spacing w:val="62"/>
        </w:rPr>
        <w:t xml:space="preserve"> </w:t>
      </w:r>
      <w:proofErr w:type="gramStart"/>
      <w:r>
        <w:t xml:space="preserve">licenci,   </w:t>
      </w:r>
      <w:proofErr w:type="gramEnd"/>
      <w:r>
        <w:t>tj.   oprávnění   k výkonu   práva   užit   Dílo   všemi   způsoby</w:t>
      </w:r>
      <w:r>
        <w:rPr>
          <w:spacing w:val="-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neomezeném</w:t>
      </w:r>
      <w:r>
        <w:rPr>
          <w:spacing w:val="8"/>
        </w:rPr>
        <w:t xml:space="preserve"> </w:t>
      </w:r>
      <w:r>
        <w:t>rozsahu.</w:t>
      </w:r>
      <w:r>
        <w:rPr>
          <w:spacing w:val="11"/>
        </w:rPr>
        <w:t xml:space="preserve"> </w:t>
      </w:r>
      <w:r>
        <w:t>Právo</w:t>
      </w:r>
      <w:r>
        <w:rPr>
          <w:spacing w:val="9"/>
        </w:rPr>
        <w:t xml:space="preserve"> </w:t>
      </w:r>
      <w:r>
        <w:t>užití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neomezeném</w:t>
      </w:r>
      <w:r>
        <w:rPr>
          <w:spacing w:val="10"/>
        </w:rPr>
        <w:t xml:space="preserve"> </w:t>
      </w:r>
      <w:r>
        <w:t>rozsahu</w:t>
      </w:r>
      <w:r>
        <w:rPr>
          <w:spacing w:val="9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předchozí</w:t>
      </w:r>
      <w:r>
        <w:rPr>
          <w:spacing w:val="10"/>
        </w:rPr>
        <w:t xml:space="preserve"> </w:t>
      </w:r>
      <w:r>
        <w:t>věty</w:t>
      </w:r>
      <w:r>
        <w:rPr>
          <w:spacing w:val="-58"/>
        </w:rPr>
        <w:t xml:space="preserve"> </w:t>
      </w:r>
      <w:r>
        <w:t>v sobě zahrnuje rovněž právo Objednatele takové dílo doplňovat, upravovat,</w:t>
      </w:r>
      <w:r>
        <w:rPr>
          <w:spacing w:val="1"/>
        </w:rPr>
        <w:t xml:space="preserve"> </w:t>
      </w:r>
      <w:r>
        <w:t>rozdělovat, učinit dílo nebo jeho část součástí jiného díla, jakož i přenechat dílo</w:t>
      </w:r>
      <w:r>
        <w:rPr>
          <w:spacing w:val="1"/>
        </w:rPr>
        <w:t xml:space="preserve"> </w:t>
      </w:r>
      <w:r>
        <w:t>do užívání ve stejném rozsahu třetí osobě dle uvážení Objednatele. Smluvní</w:t>
      </w:r>
      <w:r>
        <w:rPr>
          <w:spacing w:val="1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vylučují</w:t>
      </w:r>
      <w:r>
        <w:rPr>
          <w:spacing w:val="-1"/>
        </w:rPr>
        <w:t xml:space="preserve"> </w:t>
      </w:r>
      <w:r>
        <w:t>aplika</w:t>
      </w:r>
      <w:r>
        <w:t>ci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2370</w:t>
      </w:r>
      <w:r>
        <w:rPr>
          <w:spacing w:val="-1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zákoníku.</w:t>
      </w:r>
    </w:p>
    <w:p w14:paraId="30F5556D" w14:textId="77777777" w:rsidR="006B2EC9" w:rsidRDefault="006B2EC9">
      <w:pPr>
        <w:pStyle w:val="Zkladntext"/>
        <w:spacing w:before="1"/>
      </w:pPr>
    </w:p>
    <w:p w14:paraId="4EDB08A5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spacing w:before="1"/>
        <w:ind w:right="1101"/>
        <w:jc w:val="both"/>
      </w:pPr>
      <w:r>
        <w:t>Zhotovitel</w:t>
      </w:r>
      <w:r>
        <w:rPr>
          <w:spacing w:val="1"/>
        </w:rPr>
        <w:t xml:space="preserve"> </w:t>
      </w:r>
      <w:r>
        <w:t>prohlašuje,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žádné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vady, že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zatíženo</w:t>
      </w:r>
      <w:r>
        <w:rPr>
          <w:spacing w:val="85"/>
        </w:rPr>
        <w:t xml:space="preserve"> </w:t>
      </w:r>
      <w:r>
        <w:t xml:space="preserve">právy  </w:t>
      </w:r>
      <w:r>
        <w:rPr>
          <w:spacing w:val="22"/>
        </w:rPr>
        <w:t xml:space="preserve"> </w:t>
      </w:r>
      <w:r>
        <w:t xml:space="preserve">třetích  </w:t>
      </w:r>
      <w:r>
        <w:rPr>
          <w:spacing w:val="22"/>
        </w:rPr>
        <w:t xml:space="preserve"> </w:t>
      </w:r>
      <w:r>
        <w:t xml:space="preserve">osob  </w:t>
      </w:r>
      <w:r>
        <w:rPr>
          <w:spacing w:val="21"/>
        </w:rPr>
        <w:t xml:space="preserve"> </w:t>
      </w:r>
      <w:r>
        <w:t xml:space="preserve">týkajících  </w:t>
      </w:r>
      <w:r>
        <w:rPr>
          <w:spacing w:val="22"/>
        </w:rPr>
        <w:t xml:space="preserve"> </w:t>
      </w:r>
      <w:r>
        <w:t xml:space="preserve">se  </w:t>
      </w:r>
      <w:r>
        <w:rPr>
          <w:spacing w:val="22"/>
        </w:rPr>
        <w:t xml:space="preserve"> </w:t>
      </w:r>
      <w:r>
        <w:t xml:space="preserve">zejména  </w:t>
      </w:r>
      <w:r>
        <w:rPr>
          <w:spacing w:val="22"/>
        </w:rPr>
        <w:t xml:space="preserve"> </w:t>
      </w:r>
      <w:r>
        <w:t xml:space="preserve">vlastnického  </w:t>
      </w:r>
      <w:r>
        <w:rPr>
          <w:spacing w:val="25"/>
        </w:rPr>
        <w:t xml:space="preserve"> </w:t>
      </w:r>
      <w:r>
        <w:t>práva</w:t>
      </w:r>
      <w:r>
        <w:rPr>
          <w:spacing w:val="-59"/>
        </w:rPr>
        <w:t xml:space="preserve"> </w:t>
      </w:r>
      <w:r>
        <w:t>a práv duševního</w:t>
      </w:r>
      <w:r>
        <w:rPr>
          <w:spacing w:val="1"/>
        </w:rPr>
        <w:t xml:space="preserve"> </w:t>
      </w:r>
      <w:r>
        <w:t>vlastnictví,</w:t>
      </w:r>
      <w:r>
        <w:rPr>
          <w:spacing w:val="61"/>
        </w:rPr>
        <w:t xml:space="preserve"> </w:t>
      </w:r>
      <w:r>
        <w:t>a že</w:t>
      </w:r>
      <w:r>
        <w:rPr>
          <w:spacing w:val="61"/>
        </w:rPr>
        <w:t xml:space="preserve"> </w:t>
      </w:r>
      <w:r>
        <w:t>Zhotovitel</w:t>
      </w:r>
      <w:r>
        <w:rPr>
          <w:spacing w:val="6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zcela</w:t>
      </w:r>
      <w:r>
        <w:rPr>
          <w:spacing w:val="61"/>
        </w:rPr>
        <w:t xml:space="preserve"> </w:t>
      </w:r>
      <w:r>
        <w:t>oprávněn</w:t>
      </w:r>
      <w:r>
        <w:rPr>
          <w:spacing w:val="61"/>
        </w:rPr>
        <w:t xml:space="preserve"> </w:t>
      </w:r>
      <w:r>
        <w:t>disponovat</w:t>
      </w:r>
      <w:r>
        <w:rPr>
          <w:spacing w:val="1"/>
        </w:rPr>
        <w:t xml:space="preserve"> </w:t>
      </w:r>
      <w:r>
        <w:t>bez jakéhokoli omezení veškerými majetkovými právy k provedenému Dílu nebo</w:t>
      </w:r>
      <w:r>
        <w:rPr>
          <w:spacing w:val="1"/>
        </w:rPr>
        <w:t xml:space="preserve"> </w:t>
      </w:r>
      <w:r>
        <w:t>provedeným částem Díla a uzavřít s Objednatelem tuto Smlouvu na celý rozsah</w:t>
      </w:r>
      <w:r>
        <w:rPr>
          <w:spacing w:val="1"/>
        </w:rPr>
        <w:t xml:space="preserve"> </w:t>
      </w:r>
      <w:r>
        <w:t>plnění. V případě, že se uvedené prohlášení Zhotovitele nezakládá na pravdě,</w:t>
      </w:r>
      <w:r>
        <w:rPr>
          <w:spacing w:val="1"/>
        </w:rPr>
        <w:t xml:space="preserve"> </w:t>
      </w:r>
      <w:r>
        <w:t>Zhotovit</w:t>
      </w:r>
      <w:r>
        <w:t>el odpovídá Objednateli za vyplývající důsledky v plném rozsahu včetně</w:t>
      </w:r>
      <w:r>
        <w:rPr>
          <w:spacing w:val="1"/>
        </w:rPr>
        <w:t xml:space="preserve"> </w:t>
      </w:r>
      <w:r>
        <w:t>odpovědnosti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skutečnou škodu a</w:t>
      </w:r>
      <w:r>
        <w:rPr>
          <w:spacing w:val="-2"/>
        </w:rPr>
        <w:t xml:space="preserve"> </w:t>
      </w:r>
      <w:r>
        <w:t>ušlý</w:t>
      </w:r>
      <w:r>
        <w:rPr>
          <w:spacing w:val="-2"/>
        </w:rPr>
        <w:t xml:space="preserve"> </w:t>
      </w:r>
      <w:r>
        <w:t>zisk.</w:t>
      </w:r>
    </w:p>
    <w:p w14:paraId="43E777CF" w14:textId="77777777" w:rsidR="006B2EC9" w:rsidRDefault="006B2EC9">
      <w:pPr>
        <w:pStyle w:val="Zkladntext"/>
      </w:pPr>
    </w:p>
    <w:p w14:paraId="21EC202F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0"/>
        <w:jc w:val="both"/>
      </w:pPr>
      <w:r>
        <w:t>Bude-li</w:t>
      </w:r>
      <w:r>
        <w:rPr>
          <w:spacing w:val="42"/>
        </w:rPr>
        <w:t xml:space="preserve"> </w:t>
      </w:r>
      <w:r>
        <w:t>výsledkem</w:t>
      </w:r>
      <w:r>
        <w:rPr>
          <w:spacing w:val="42"/>
        </w:rPr>
        <w:t xml:space="preserve"> </w:t>
      </w:r>
      <w:r>
        <w:t>nebo</w:t>
      </w:r>
      <w:r>
        <w:rPr>
          <w:spacing w:val="101"/>
        </w:rPr>
        <w:t xml:space="preserve"> </w:t>
      </w:r>
      <w:r>
        <w:t>součástí</w:t>
      </w:r>
      <w:r>
        <w:rPr>
          <w:spacing w:val="104"/>
        </w:rPr>
        <w:t xml:space="preserve"> </w:t>
      </w:r>
      <w:r>
        <w:t>poskytovaného</w:t>
      </w:r>
      <w:r>
        <w:rPr>
          <w:spacing w:val="102"/>
        </w:rPr>
        <w:t xml:space="preserve"> </w:t>
      </w:r>
      <w:r>
        <w:t>plnění</w:t>
      </w:r>
      <w:r>
        <w:rPr>
          <w:spacing w:val="104"/>
        </w:rPr>
        <w:t xml:space="preserve"> </w:t>
      </w:r>
      <w:r>
        <w:t>i</w:t>
      </w:r>
      <w:r>
        <w:rPr>
          <w:spacing w:val="102"/>
        </w:rPr>
        <w:t xml:space="preserve"> </w:t>
      </w:r>
      <w:r>
        <w:t>zaměstnanecké</w:t>
      </w:r>
      <w:r>
        <w:rPr>
          <w:spacing w:val="-59"/>
        </w:rPr>
        <w:t xml:space="preserve"> </w:t>
      </w:r>
      <w:r>
        <w:t>či</w:t>
      </w:r>
      <w:r>
        <w:rPr>
          <w:spacing w:val="81"/>
        </w:rPr>
        <w:t xml:space="preserve"> </w:t>
      </w:r>
      <w:r>
        <w:t>kolektivní</w:t>
      </w:r>
      <w:r>
        <w:rPr>
          <w:spacing w:val="80"/>
        </w:rPr>
        <w:t xml:space="preserve"> </w:t>
      </w:r>
      <w:r>
        <w:t>dílo,</w:t>
      </w:r>
      <w:r>
        <w:rPr>
          <w:spacing w:val="81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předmětem</w:t>
      </w:r>
      <w:r>
        <w:rPr>
          <w:spacing w:val="81"/>
        </w:rPr>
        <w:t xml:space="preserve"> </w:t>
      </w:r>
      <w:r>
        <w:t>autorských</w:t>
      </w:r>
      <w:r>
        <w:rPr>
          <w:spacing w:val="80"/>
        </w:rPr>
        <w:t xml:space="preserve"> </w:t>
      </w:r>
      <w:r>
        <w:t>práv,</w:t>
      </w:r>
      <w:r>
        <w:rPr>
          <w:spacing w:val="79"/>
        </w:rPr>
        <w:t xml:space="preserve"> </w:t>
      </w:r>
      <w:r>
        <w:t>práv</w:t>
      </w:r>
      <w:r>
        <w:rPr>
          <w:spacing w:val="78"/>
        </w:rPr>
        <w:t xml:space="preserve"> </w:t>
      </w:r>
      <w:r>
        <w:t>souvisejících</w:t>
      </w:r>
      <w:r>
        <w:rPr>
          <w:spacing w:val="-59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právem</w:t>
      </w:r>
      <w:r>
        <w:rPr>
          <w:spacing w:val="1"/>
        </w:rPr>
        <w:t xml:space="preserve"> </w:t>
      </w:r>
      <w:r>
        <w:t>autorským</w:t>
      </w:r>
      <w:r>
        <w:rPr>
          <w:spacing w:val="61"/>
        </w:rPr>
        <w:t xml:space="preserve"> </w:t>
      </w:r>
      <w:r>
        <w:t>či</w:t>
      </w:r>
      <w:r>
        <w:rPr>
          <w:spacing w:val="61"/>
        </w:rPr>
        <w:t xml:space="preserve"> </w:t>
      </w:r>
      <w:r>
        <w:t>práv</w:t>
      </w:r>
      <w:r>
        <w:rPr>
          <w:spacing w:val="61"/>
        </w:rPr>
        <w:t xml:space="preserve"> </w:t>
      </w:r>
      <w:r>
        <w:t>pořizovatele</w:t>
      </w:r>
      <w:r>
        <w:rPr>
          <w:spacing w:val="61"/>
        </w:rPr>
        <w:t xml:space="preserve"> </w:t>
      </w:r>
      <w:r>
        <w:t>k</w:t>
      </w:r>
      <w:r>
        <w:rPr>
          <w:spacing w:val="61"/>
        </w:rPr>
        <w:t xml:space="preserve"> </w:t>
      </w:r>
      <w:r>
        <w:t>jím</w:t>
      </w:r>
      <w:r>
        <w:rPr>
          <w:spacing w:val="61"/>
        </w:rPr>
        <w:t xml:space="preserve"> </w:t>
      </w:r>
      <w:r>
        <w:t>pořízené</w:t>
      </w:r>
      <w:r>
        <w:rPr>
          <w:spacing w:val="61"/>
        </w:rPr>
        <w:t xml:space="preserve"> </w:t>
      </w:r>
      <w:r>
        <w:t>databázi,</w:t>
      </w:r>
      <w:r>
        <w:rPr>
          <w:spacing w:val="61"/>
        </w:rPr>
        <w:t xml:space="preserve"> </w:t>
      </w:r>
      <w:r>
        <w:t>dohodly</w:t>
      </w:r>
      <w:r>
        <w:rPr>
          <w:spacing w:val="-5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smluvní</w:t>
      </w:r>
      <w:r>
        <w:rPr>
          <w:spacing w:val="8"/>
        </w:rPr>
        <w:t xml:space="preserve"> </w:t>
      </w:r>
      <w:r>
        <w:t>strany,</w:t>
      </w:r>
      <w:r>
        <w:rPr>
          <w:spacing w:val="8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jako</w:t>
      </w:r>
      <w:r>
        <w:rPr>
          <w:spacing w:val="7"/>
        </w:rPr>
        <w:t xml:space="preserve"> </w:t>
      </w:r>
      <w:r>
        <w:t>zaměstnavatel</w:t>
      </w:r>
      <w:r>
        <w:rPr>
          <w:spacing w:val="9"/>
        </w:rPr>
        <w:t xml:space="preserve"> </w:t>
      </w:r>
      <w:r>
        <w:t>či</w:t>
      </w:r>
      <w:r>
        <w:rPr>
          <w:spacing w:val="6"/>
        </w:rPr>
        <w:t xml:space="preserve"> </w:t>
      </w:r>
      <w:r>
        <w:t>osoba,</w:t>
      </w:r>
      <w:r>
        <w:rPr>
          <w:spacing w:val="9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jejíhož</w:t>
      </w:r>
      <w:r>
        <w:rPr>
          <w:spacing w:val="10"/>
        </w:rPr>
        <w:t xml:space="preserve"> </w:t>
      </w:r>
      <w:r>
        <w:t>podnětu</w:t>
      </w:r>
      <w:r>
        <w:rPr>
          <w:spacing w:val="-5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jejímž</w:t>
      </w:r>
      <w:r>
        <w:rPr>
          <w:spacing w:val="31"/>
        </w:rPr>
        <w:t xml:space="preserve"> </w:t>
      </w:r>
      <w:r>
        <w:t>vedením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dílo</w:t>
      </w:r>
      <w:r>
        <w:rPr>
          <w:spacing w:val="30"/>
        </w:rPr>
        <w:t xml:space="preserve"> </w:t>
      </w:r>
      <w:r>
        <w:t>vytvářeno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jejímž</w:t>
      </w:r>
      <w:r>
        <w:rPr>
          <w:spacing w:val="28"/>
        </w:rPr>
        <w:t xml:space="preserve"> </w:t>
      </w:r>
      <w:r>
        <w:t>jménem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dílo</w:t>
      </w:r>
      <w:r>
        <w:rPr>
          <w:spacing w:val="30"/>
        </w:rPr>
        <w:t xml:space="preserve"> </w:t>
      </w:r>
      <w:r>
        <w:t>uváděno</w:t>
      </w:r>
      <w:r>
        <w:rPr>
          <w:spacing w:val="-59"/>
        </w:rPr>
        <w:t xml:space="preserve"> </w:t>
      </w:r>
      <w:r>
        <w:rPr>
          <w:spacing w:val="-1"/>
        </w:rPr>
        <w:t>na</w:t>
      </w:r>
      <w:r>
        <w:rPr>
          <w:spacing w:val="51"/>
        </w:rPr>
        <w:t xml:space="preserve"> </w:t>
      </w:r>
      <w:r>
        <w:rPr>
          <w:spacing w:val="-1"/>
        </w:rPr>
        <w:t>veřejnost,</w:t>
      </w:r>
      <w:r>
        <w:rPr>
          <w:spacing w:val="-10"/>
        </w:rPr>
        <w:t xml:space="preserve"> </w:t>
      </w:r>
      <w:r>
        <w:rPr>
          <w:spacing w:val="-1"/>
        </w:rPr>
        <w:t>postupuje</w:t>
      </w:r>
      <w:r>
        <w:rPr>
          <w:spacing w:val="-17"/>
        </w:rPr>
        <w:t xml:space="preserve"> </w:t>
      </w:r>
      <w:r>
        <w:rPr>
          <w:spacing w:val="-1"/>
        </w:rPr>
        <w:t>ke</w:t>
      </w:r>
      <w:r>
        <w:rPr>
          <w:spacing w:val="-11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předání</w:t>
      </w:r>
      <w:r>
        <w:rPr>
          <w:spacing w:val="-12"/>
        </w:rPr>
        <w:t xml:space="preserve"> </w:t>
      </w:r>
      <w:r>
        <w:t>takovéhoto</w:t>
      </w:r>
      <w:r>
        <w:rPr>
          <w:spacing w:val="-12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výkonu</w:t>
      </w:r>
      <w:r>
        <w:rPr>
          <w:spacing w:val="-17"/>
        </w:rPr>
        <w:t xml:space="preserve"> </w:t>
      </w:r>
      <w:r>
        <w:t>majetkových</w:t>
      </w:r>
      <w:r>
        <w:rPr>
          <w:spacing w:val="-59"/>
        </w:rPr>
        <w:t xml:space="preserve"> </w:t>
      </w:r>
      <w:r>
        <w:t>práv autora k dílu na Objednatele, přičemž výše odměny za postoupení je již</w:t>
      </w:r>
      <w:r>
        <w:rPr>
          <w:spacing w:val="1"/>
        </w:rPr>
        <w:t xml:space="preserve"> </w:t>
      </w:r>
      <w:r>
        <w:t>zahrnuta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ceně poskytovaného plnění.</w:t>
      </w:r>
    </w:p>
    <w:p w14:paraId="7A9B78B2" w14:textId="77777777" w:rsidR="006B2EC9" w:rsidRDefault="006B2EC9">
      <w:pPr>
        <w:pStyle w:val="Zkladntext"/>
        <w:spacing w:before="11"/>
        <w:rPr>
          <w:sz w:val="21"/>
        </w:rPr>
      </w:pPr>
    </w:p>
    <w:p w14:paraId="39724BC3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1"/>
        <w:jc w:val="both"/>
      </w:pPr>
      <w:r>
        <w:t>Zhotovitel</w:t>
      </w:r>
      <w:r>
        <w:rPr>
          <w:spacing w:val="82"/>
        </w:rPr>
        <w:t xml:space="preserve"> </w:t>
      </w:r>
      <w:r>
        <w:t xml:space="preserve">výslovně  </w:t>
      </w:r>
      <w:r>
        <w:rPr>
          <w:spacing w:val="19"/>
        </w:rPr>
        <w:t xml:space="preserve"> </w:t>
      </w:r>
      <w:proofErr w:type="gramStart"/>
      <w:r>
        <w:t xml:space="preserve">prohlašuje,  </w:t>
      </w:r>
      <w:r>
        <w:rPr>
          <w:spacing w:val="21"/>
        </w:rPr>
        <w:t xml:space="preserve"> </w:t>
      </w:r>
      <w:proofErr w:type="gramEnd"/>
      <w:r>
        <w:t xml:space="preserve">že  </w:t>
      </w:r>
      <w:r>
        <w:rPr>
          <w:spacing w:val="17"/>
        </w:rPr>
        <w:t xml:space="preserve"> </w:t>
      </w:r>
      <w:r>
        <w:t xml:space="preserve">je  </w:t>
      </w:r>
      <w:r>
        <w:rPr>
          <w:spacing w:val="20"/>
        </w:rPr>
        <w:t xml:space="preserve"> </w:t>
      </w:r>
      <w:r>
        <w:t xml:space="preserve">plně  </w:t>
      </w:r>
      <w:r>
        <w:rPr>
          <w:spacing w:val="17"/>
        </w:rPr>
        <w:t xml:space="preserve"> </w:t>
      </w:r>
      <w:r>
        <w:t xml:space="preserve">oprávněn  </w:t>
      </w:r>
      <w:r>
        <w:rPr>
          <w:spacing w:val="20"/>
        </w:rPr>
        <w:t xml:space="preserve"> </w:t>
      </w:r>
      <w:r>
        <w:t xml:space="preserve">disponovat  </w:t>
      </w:r>
      <w:r>
        <w:rPr>
          <w:spacing w:val="19"/>
        </w:rPr>
        <w:t xml:space="preserve"> </w:t>
      </w:r>
      <w:r>
        <w:t>právy</w:t>
      </w:r>
      <w:r>
        <w:rPr>
          <w:spacing w:val="-59"/>
        </w:rPr>
        <w:t xml:space="preserve"> </w:t>
      </w:r>
      <w:r>
        <w:t>k duševnímu vlastnictví včetně výše uvedených autorských práv, a zavazuje se</w:t>
      </w:r>
      <w:r>
        <w:rPr>
          <w:spacing w:val="1"/>
        </w:rPr>
        <w:t xml:space="preserve"> </w:t>
      </w:r>
      <w:r>
        <w:t>za tímto účelem zajistit řádné a nerušené užívání díla Objednatelem, včetně</w:t>
      </w:r>
      <w:r>
        <w:rPr>
          <w:spacing w:val="1"/>
        </w:rPr>
        <w:t xml:space="preserve"> </w:t>
      </w:r>
      <w:r>
        <w:t>případného</w:t>
      </w:r>
      <w:r>
        <w:rPr>
          <w:spacing w:val="34"/>
        </w:rPr>
        <w:t xml:space="preserve"> </w:t>
      </w:r>
      <w:r>
        <w:t>zajištění</w:t>
      </w:r>
      <w:r>
        <w:rPr>
          <w:spacing w:val="97"/>
        </w:rPr>
        <w:t xml:space="preserve"> </w:t>
      </w:r>
      <w:r>
        <w:t>dalších</w:t>
      </w:r>
      <w:r>
        <w:rPr>
          <w:spacing w:val="95"/>
        </w:rPr>
        <w:t xml:space="preserve"> </w:t>
      </w:r>
      <w:r>
        <w:t>souhlasů</w:t>
      </w:r>
      <w:r>
        <w:rPr>
          <w:spacing w:val="96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licencí</w:t>
      </w:r>
      <w:r>
        <w:rPr>
          <w:spacing w:val="94"/>
        </w:rPr>
        <w:t xml:space="preserve"> </w:t>
      </w:r>
      <w:r>
        <w:t>od</w:t>
      </w:r>
      <w:r>
        <w:rPr>
          <w:spacing w:val="96"/>
        </w:rPr>
        <w:t xml:space="preserve"> </w:t>
      </w:r>
      <w:r>
        <w:t>autorů</w:t>
      </w:r>
      <w:r>
        <w:rPr>
          <w:spacing w:val="93"/>
        </w:rPr>
        <w:t xml:space="preserve"> </w:t>
      </w:r>
      <w:r>
        <w:t>děl</w:t>
      </w:r>
      <w:r>
        <w:rPr>
          <w:spacing w:val="93"/>
        </w:rPr>
        <w:t xml:space="preserve"> </w:t>
      </w:r>
      <w:r>
        <w:t>v</w:t>
      </w:r>
      <w:r>
        <w:rPr>
          <w:spacing w:val="91"/>
        </w:rPr>
        <w:t xml:space="preserve"> </w:t>
      </w:r>
      <w:r>
        <w:t>souladu</w:t>
      </w:r>
      <w:r>
        <w:rPr>
          <w:spacing w:val="-59"/>
        </w:rPr>
        <w:t xml:space="preserve"> </w:t>
      </w:r>
      <w:r>
        <w:t>s autorským   zákonem,</w:t>
      </w:r>
      <w:r>
        <w:rPr>
          <w:spacing w:val="61"/>
        </w:rPr>
        <w:t xml:space="preserve"> </w:t>
      </w:r>
      <w:r>
        <w:t>popř.   od</w:t>
      </w:r>
      <w:r>
        <w:rPr>
          <w:spacing w:val="61"/>
        </w:rPr>
        <w:t xml:space="preserve"> </w:t>
      </w:r>
      <w:r>
        <w:t>vlastníků</w:t>
      </w:r>
      <w:r>
        <w:rPr>
          <w:spacing w:val="61"/>
        </w:rPr>
        <w:t xml:space="preserve"> </w:t>
      </w:r>
      <w:r>
        <w:t>jiných</w:t>
      </w:r>
      <w:r>
        <w:rPr>
          <w:spacing w:val="61"/>
        </w:rPr>
        <w:t xml:space="preserve"> </w:t>
      </w:r>
      <w:r>
        <w:t>práv</w:t>
      </w:r>
      <w:r>
        <w:rPr>
          <w:spacing w:val="61"/>
        </w:rPr>
        <w:t xml:space="preserve"> </w:t>
      </w:r>
      <w:r>
        <w:t>duševního</w:t>
      </w:r>
      <w:r>
        <w:rPr>
          <w:spacing w:val="61"/>
        </w:rPr>
        <w:t xml:space="preserve"> </w:t>
      </w:r>
      <w:r>
        <w:t>vlastnictví</w:t>
      </w:r>
      <w:r>
        <w:rPr>
          <w:spacing w:val="-58"/>
        </w:rPr>
        <w:t xml:space="preserve"> </w:t>
      </w:r>
      <w:r>
        <w:t>v souladu s právními předpisy. Zhotovitel se zavazuje, že Objednateli uhradí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náklady,</w:t>
      </w:r>
      <w:r>
        <w:rPr>
          <w:spacing w:val="1"/>
        </w:rPr>
        <w:t xml:space="preserve"> </w:t>
      </w:r>
      <w:r>
        <w:t>výdaje,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majetkovou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nemajetkovou</w:t>
      </w:r>
      <w:r>
        <w:rPr>
          <w:spacing w:val="1"/>
        </w:rPr>
        <w:t xml:space="preserve"> </w:t>
      </w:r>
      <w:r>
        <w:t>újmu,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Objednateli</w:t>
      </w:r>
      <w:r>
        <w:rPr>
          <w:spacing w:val="24"/>
        </w:rPr>
        <w:t xml:space="preserve"> </w:t>
      </w:r>
      <w:r>
        <w:t>vzniknou</w:t>
      </w:r>
      <w:r>
        <w:rPr>
          <w:spacing w:val="23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důsledk</w:t>
      </w:r>
      <w:r>
        <w:t>u</w:t>
      </w:r>
      <w:r>
        <w:rPr>
          <w:spacing w:val="26"/>
        </w:rPr>
        <w:t xml:space="preserve"> </w:t>
      </w:r>
      <w:r>
        <w:t>toho,</w:t>
      </w:r>
      <w:r>
        <w:rPr>
          <w:spacing w:val="25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Objednatel</w:t>
      </w:r>
      <w:r>
        <w:rPr>
          <w:spacing w:val="25"/>
        </w:rPr>
        <w:t xml:space="preserve"> </w:t>
      </w:r>
      <w:r>
        <w:t>nemohl</w:t>
      </w:r>
      <w:r>
        <w:rPr>
          <w:spacing w:val="25"/>
        </w:rPr>
        <w:t xml:space="preserve"> </w:t>
      </w:r>
      <w:r>
        <w:t>dílo</w:t>
      </w:r>
      <w:r>
        <w:rPr>
          <w:spacing w:val="26"/>
        </w:rPr>
        <w:t xml:space="preserve"> </w:t>
      </w:r>
      <w:r>
        <w:t>užívat</w:t>
      </w:r>
      <w:r>
        <w:rPr>
          <w:spacing w:val="25"/>
        </w:rPr>
        <w:t xml:space="preserve"> </w:t>
      </w:r>
      <w:r>
        <w:t>řádně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nerušeně.</w:t>
      </w:r>
    </w:p>
    <w:p w14:paraId="70D13E7F" w14:textId="77777777" w:rsidR="006B2EC9" w:rsidRDefault="006B2EC9">
      <w:pPr>
        <w:pStyle w:val="Zkladntext"/>
      </w:pPr>
    </w:p>
    <w:p w14:paraId="265772FE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2"/>
        <w:jc w:val="both"/>
      </w:pPr>
      <w:r>
        <w:t>Smluvní</w:t>
      </w:r>
      <w:r>
        <w:rPr>
          <w:spacing w:val="62"/>
        </w:rPr>
        <w:t xml:space="preserve"> </w:t>
      </w:r>
      <w:r>
        <w:t>strany   tímto</w:t>
      </w:r>
      <w:r>
        <w:rPr>
          <w:spacing w:val="61"/>
        </w:rPr>
        <w:t xml:space="preserve"> </w:t>
      </w:r>
      <w:r>
        <w:t xml:space="preserve">výslovně   </w:t>
      </w:r>
      <w:proofErr w:type="gramStart"/>
      <w:r>
        <w:t xml:space="preserve">prohlašují,   </w:t>
      </w:r>
      <w:proofErr w:type="gramEnd"/>
      <w:r>
        <w:t>že</w:t>
      </w:r>
      <w:r>
        <w:rPr>
          <w:spacing w:val="61"/>
        </w:rPr>
        <w:t xml:space="preserve"> </w:t>
      </w:r>
      <w:r>
        <w:t>veškerá</w:t>
      </w:r>
      <w:r>
        <w:rPr>
          <w:spacing w:val="61"/>
        </w:rPr>
        <w:t xml:space="preserve"> </w:t>
      </w:r>
      <w:r>
        <w:t>finanční   vyrovnání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užívání</w:t>
      </w:r>
      <w:r>
        <w:rPr>
          <w:spacing w:val="-2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zahrnuta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2.10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03E340A3" w14:textId="77777777" w:rsidR="006B2EC9" w:rsidRDefault="006B2EC9">
      <w:pPr>
        <w:pStyle w:val="Zkladntext"/>
        <w:spacing w:before="3"/>
        <w:rPr>
          <w:sz w:val="25"/>
        </w:rPr>
      </w:pPr>
    </w:p>
    <w:p w14:paraId="40334FD5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spacing w:before="1"/>
        <w:ind w:right="1099"/>
        <w:jc w:val="both"/>
      </w:pPr>
      <w:r>
        <w:t>Pro vyloučení pochybností obě Smluvní strany berou na vědomí, že součástí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provozování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provozováno</w:t>
      </w:r>
      <w:r>
        <w:rPr>
          <w:spacing w:val="1"/>
        </w:rPr>
        <w:t xml:space="preserve"> </w:t>
      </w:r>
      <w:r>
        <w:t>Zhotovitelem, postupuje pro tento účel Objednatel Zhotoviteli licenci v rozsahu</w:t>
      </w:r>
      <w:r>
        <w:rPr>
          <w:spacing w:val="1"/>
        </w:rPr>
        <w:t xml:space="preserve"> </w:t>
      </w:r>
      <w:r>
        <w:t>nutném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Díla.</w:t>
      </w:r>
    </w:p>
    <w:p w14:paraId="0B8A7513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59BA1372" w14:textId="77777777" w:rsidR="006B2EC9" w:rsidRDefault="006B2EC9">
      <w:pPr>
        <w:pStyle w:val="Zkladntext"/>
        <w:spacing w:before="3"/>
        <w:rPr>
          <w:sz w:val="27"/>
        </w:rPr>
      </w:pPr>
    </w:p>
    <w:p w14:paraId="5288E96F" w14:textId="77777777" w:rsidR="006B2EC9" w:rsidRDefault="005908D6">
      <w:pPr>
        <w:pStyle w:val="Nadpis2"/>
        <w:numPr>
          <w:ilvl w:val="0"/>
          <w:numId w:val="12"/>
        </w:numPr>
        <w:tabs>
          <w:tab w:val="left" w:pos="1255"/>
          <w:tab w:val="left" w:pos="1256"/>
        </w:tabs>
        <w:spacing w:before="94"/>
      </w:pPr>
      <w:r>
        <w:t>Záruka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</w:p>
    <w:p w14:paraId="69702C2D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0F5BA6EC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</w:pPr>
      <w:r>
        <w:t>Zhotovitel se zaručuje, že provedené Dílo bude po dobu záruky způsobilé pro</w:t>
      </w:r>
      <w:r>
        <w:rPr>
          <w:spacing w:val="1"/>
        </w:rPr>
        <w:t xml:space="preserve"> </w:t>
      </w:r>
      <w:r>
        <w:t>použití k ujednanému účelu definovaném v čl. 1 odst. 1.2 Smlouvy a že si podrží</w:t>
      </w:r>
      <w:r>
        <w:rPr>
          <w:spacing w:val="1"/>
        </w:rPr>
        <w:t xml:space="preserve"> </w:t>
      </w:r>
      <w:r>
        <w:t>ujednané</w:t>
      </w:r>
      <w:r>
        <w:rPr>
          <w:spacing w:val="-13"/>
        </w:rPr>
        <w:t xml:space="preserve"> </w:t>
      </w:r>
      <w:r>
        <w:t>vlastnosti</w:t>
      </w:r>
      <w:r>
        <w:rPr>
          <w:spacing w:val="-10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odpovídá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jím</w:t>
      </w:r>
      <w:r>
        <w:rPr>
          <w:spacing w:val="-11"/>
        </w:rPr>
        <w:t xml:space="preserve"> </w:t>
      </w:r>
      <w:r>
        <w:t>provedené</w:t>
      </w:r>
      <w:r>
        <w:rPr>
          <w:spacing w:val="-59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jakosti</w:t>
      </w:r>
      <w:r>
        <w:rPr>
          <w:spacing w:val="1"/>
        </w:rPr>
        <w:t xml:space="preserve"> </w:t>
      </w:r>
      <w:r>
        <w:t>a provedení</w:t>
      </w:r>
      <w:r>
        <w:rPr>
          <w:spacing w:val="1"/>
        </w:rPr>
        <w:t xml:space="preserve"> </w:t>
      </w:r>
      <w:r>
        <w:t>vyhovujícím</w:t>
      </w:r>
      <w:r>
        <w:rPr>
          <w:spacing w:val="1"/>
        </w:rPr>
        <w:t xml:space="preserve"> </w:t>
      </w:r>
      <w:r>
        <w:t>v plném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zákonům,</w:t>
      </w:r>
      <w:r>
        <w:rPr>
          <w:spacing w:val="1"/>
        </w:rPr>
        <w:t xml:space="preserve"> </w:t>
      </w:r>
      <w:r>
        <w:t>předpisům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normám</w:t>
      </w:r>
      <w:r>
        <w:rPr>
          <w:spacing w:val="-9"/>
        </w:rPr>
        <w:t xml:space="preserve"> </w:t>
      </w:r>
      <w:r>
        <w:t>platný</w:t>
      </w:r>
      <w:r>
        <w:t>m</w:t>
      </w:r>
      <w:r>
        <w:rPr>
          <w:spacing w:val="-9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Českou</w:t>
      </w:r>
      <w:r>
        <w:rPr>
          <w:spacing w:val="-10"/>
        </w:rPr>
        <w:t xml:space="preserve"> </w:t>
      </w:r>
      <w:r>
        <w:t>republiku</w:t>
      </w:r>
      <w:r>
        <w:rPr>
          <w:spacing w:val="-6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Akceptačního</w:t>
      </w:r>
      <w:r>
        <w:rPr>
          <w:spacing w:val="-59"/>
        </w:rPr>
        <w:t xml:space="preserve"> </w:t>
      </w:r>
      <w:r>
        <w:t>protokolu.</w:t>
      </w:r>
    </w:p>
    <w:p w14:paraId="4A1F66C7" w14:textId="77777777" w:rsidR="006B2EC9" w:rsidRDefault="006B2EC9">
      <w:pPr>
        <w:pStyle w:val="Zkladntext"/>
      </w:pPr>
    </w:p>
    <w:p w14:paraId="31B6BF3A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4"/>
        <w:jc w:val="both"/>
      </w:pPr>
      <w:r>
        <w:rPr>
          <w:spacing w:val="-1"/>
        </w:rPr>
        <w:t>Zhotovitel</w:t>
      </w:r>
      <w:r>
        <w:rPr>
          <w:spacing w:val="-14"/>
        </w:rPr>
        <w:t xml:space="preserve"> </w:t>
      </w:r>
      <w:r>
        <w:t>odpovídá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Dílo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odpovídat</w:t>
      </w:r>
      <w:r>
        <w:rPr>
          <w:spacing w:val="-13"/>
        </w:rPr>
        <w:t xml:space="preserve"> </w:t>
      </w:r>
      <w:r>
        <w:t>všem</w:t>
      </w:r>
      <w:r>
        <w:rPr>
          <w:spacing w:val="-12"/>
        </w:rPr>
        <w:t xml:space="preserve"> </w:t>
      </w:r>
      <w:r>
        <w:t>požadavkům</w:t>
      </w:r>
      <w:r>
        <w:rPr>
          <w:spacing w:val="-14"/>
        </w:rPr>
        <w:t xml:space="preserve"> </w:t>
      </w:r>
      <w:r>
        <w:t>Objednatele</w:t>
      </w:r>
      <w:r>
        <w:rPr>
          <w:spacing w:val="-59"/>
        </w:rPr>
        <w:t xml:space="preserve"> </w:t>
      </w:r>
      <w:r>
        <w:t>uvedeným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jejích</w:t>
      </w:r>
      <w:r>
        <w:rPr>
          <w:spacing w:val="-2"/>
        </w:rPr>
        <w:t xml:space="preserve"> </w:t>
      </w:r>
      <w:r>
        <w:t>přílohách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Akceptačního</w:t>
      </w:r>
      <w:r>
        <w:rPr>
          <w:spacing w:val="-2"/>
        </w:rPr>
        <w:t xml:space="preserve"> </w:t>
      </w:r>
      <w:r>
        <w:t>protokolu.</w:t>
      </w:r>
    </w:p>
    <w:p w14:paraId="4AD2F33B" w14:textId="77777777" w:rsidR="006B2EC9" w:rsidRDefault="006B2EC9">
      <w:pPr>
        <w:pStyle w:val="Zkladntext"/>
      </w:pPr>
    </w:p>
    <w:p w14:paraId="19C9EC23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2"/>
        <w:jc w:val="both"/>
      </w:pPr>
      <w:r>
        <w:t>Zhotovitel garantuje Objednateli záruku za jakost Díla po dobu dvanácti (12)</w:t>
      </w:r>
      <w:r>
        <w:rPr>
          <w:spacing w:val="1"/>
        </w:rPr>
        <w:t xml:space="preserve"> </w:t>
      </w:r>
      <w:r>
        <w:t>měsíců ode dne podpisu</w:t>
      </w:r>
      <w:r>
        <w:rPr>
          <w:spacing w:val="61"/>
        </w:rPr>
        <w:t xml:space="preserve"> </w:t>
      </w:r>
      <w:r>
        <w:t>Akceptačního protokolu oběma</w:t>
      </w:r>
      <w:r>
        <w:rPr>
          <w:spacing w:val="61"/>
        </w:rPr>
        <w:t xml:space="preserve"> </w:t>
      </w:r>
      <w:r>
        <w:t>Smluvními stranami</w:t>
      </w:r>
      <w:r>
        <w:rPr>
          <w:spacing w:val="1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Smlouvy.</w:t>
      </w:r>
    </w:p>
    <w:p w14:paraId="7274BC0D" w14:textId="77777777" w:rsidR="006B2EC9" w:rsidRDefault="006B2EC9">
      <w:pPr>
        <w:pStyle w:val="Zkladntext"/>
        <w:spacing w:before="1"/>
      </w:pPr>
    </w:p>
    <w:p w14:paraId="035F278D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100"/>
        <w:jc w:val="both"/>
      </w:pPr>
      <w:r>
        <w:t>Záruka</w:t>
      </w:r>
      <w:r>
        <w:rPr>
          <w:spacing w:val="1"/>
        </w:rPr>
        <w:t xml:space="preserve"> </w:t>
      </w:r>
      <w:r>
        <w:t>dle tohoto článku</w:t>
      </w:r>
      <w:r>
        <w:rPr>
          <w:spacing w:val="1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t>Smlouvy poskytovaná</w:t>
      </w:r>
      <w:r>
        <w:rPr>
          <w:spacing w:val="61"/>
        </w:rPr>
        <w:t xml:space="preserve"> </w:t>
      </w:r>
      <w:r>
        <w:t>Zhotovitelem se vztahuje</w:t>
      </w:r>
      <w:r>
        <w:rPr>
          <w:spacing w:val="1"/>
        </w:rPr>
        <w:t xml:space="preserve"> </w:t>
      </w:r>
      <w:r>
        <w:t>na vlastnosti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požadované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Akceptačního</w:t>
      </w:r>
      <w:r>
        <w:rPr>
          <w:spacing w:val="1"/>
        </w:rPr>
        <w:t xml:space="preserve"> </w:t>
      </w:r>
      <w:r>
        <w:t>protokolu. Záruční doba se prodlužuje o dobu, po kterou mělo Dílo vadu bránící</w:t>
      </w:r>
      <w:r>
        <w:rPr>
          <w:spacing w:val="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řádnému</w:t>
      </w:r>
      <w:r>
        <w:rPr>
          <w:spacing w:val="-10"/>
        </w:rPr>
        <w:t xml:space="preserve"> </w:t>
      </w:r>
      <w:r>
        <w:t>užívání</w:t>
      </w:r>
      <w:r>
        <w:rPr>
          <w:spacing w:val="-10"/>
        </w:rPr>
        <w:t xml:space="preserve"> </w:t>
      </w:r>
      <w:r>
        <w:t>Objednatelem.</w:t>
      </w:r>
      <w:r>
        <w:rPr>
          <w:spacing w:val="-8"/>
        </w:rPr>
        <w:t xml:space="preserve"> </w:t>
      </w:r>
      <w:r>
        <w:t>Záruka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nevztahuje</w:t>
      </w:r>
      <w:r>
        <w:rPr>
          <w:spacing w:val="-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vady,</w:t>
      </w:r>
      <w:r>
        <w:rPr>
          <w:spacing w:val="-8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vznikly</w:t>
      </w:r>
      <w:r>
        <w:rPr>
          <w:spacing w:val="-59"/>
        </w:rPr>
        <w:t xml:space="preserve"> </w:t>
      </w:r>
      <w:r>
        <w:t>be</w:t>
      </w:r>
      <w:r>
        <w:t>z</w:t>
      </w:r>
      <w:r>
        <w:rPr>
          <w:spacing w:val="-3"/>
        </w:rPr>
        <w:t xml:space="preserve"> </w:t>
      </w:r>
      <w:r>
        <w:t>vědomí</w:t>
      </w:r>
      <w:r>
        <w:rPr>
          <w:spacing w:val="-3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zásahem</w:t>
      </w:r>
      <w:r>
        <w:rPr>
          <w:spacing w:val="-4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jím</w:t>
      </w:r>
      <w:r>
        <w:rPr>
          <w:spacing w:val="-4"/>
        </w:rPr>
        <w:t xml:space="preserve"> </w:t>
      </w:r>
      <w:r>
        <w:t>pověřených</w:t>
      </w:r>
      <w:r>
        <w:rPr>
          <w:spacing w:val="-5"/>
        </w:rPr>
        <w:t xml:space="preserve"> </w:t>
      </w:r>
      <w:r>
        <w:t>třetích</w:t>
      </w:r>
      <w:r>
        <w:rPr>
          <w:spacing w:val="-4"/>
        </w:rPr>
        <w:t xml:space="preserve"> </w:t>
      </w:r>
      <w:r>
        <w:t>osob.</w:t>
      </w:r>
    </w:p>
    <w:p w14:paraId="747D0431" w14:textId="77777777" w:rsidR="006B2EC9" w:rsidRDefault="006B2EC9">
      <w:pPr>
        <w:pStyle w:val="Zkladntext"/>
        <w:spacing w:before="10"/>
        <w:rPr>
          <w:sz w:val="21"/>
        </w:rPr>
      </w:pPr>
    </w:p>
    <w:p w14:paraId="7B16BFF0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spacing w:before="1"/>
        <w:ind w:right="1099"/>
        <w:jc w:val="both"/>
      </w:pPr>
      <w:r>
        <w:t>Veškeré zjištěné nedostatky, nedodělky a vady Díla (dále jen „</w:t>
      </w:r>
      <w:r>
        <w:rPr>
          <w:b/>
        </w:rPr>
        <w:t>Vady</w:t>
      </w:r>
      <w:r>
        <w:t>“), které se</w:t>
      </w:r>
      <w:r>
        <w:rPr>
          <w:spacing w:val="1"/>
        </w:rPr>
        <w:t xml:space="preserve"> </w:t>
      </w:r>
      <w:r>
        <w:t>vyskytnou v záruční době a budou</w:t>
      </w:r>
      <w:r>
        <w:rPr>
          <w:spacing w:val="1"/>
        </w:rPr>
        <w:t xml:space="preserve"> </w:t>
      </w:r>
      <w:r>
        <w:t>Zhotoviteli Objednatelem řádně písemně</w:t>
      </w:r>
      <w:r>
        <w:rPr>
          <w:spacing w:val="1"/>
        </w:rPr>
        <w:t xml:space="preserve"> </w:t>
      </w:r>
      <w:r>
        <w:t>oznámeny,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Zhotovitel</w:t>
      </w:r>
      <w:r>
        <w:rPr>
          <w:spacing w:val="30"/>
        </w:rPr>
        <w:t xml:space="preserve"> </w:t>
      </w:r>
      <w:r>
        <w:t>zavazuje</w:t>
      </w:r>
      <w:r>
        <w:rPr>
          <w:spacing w:val="30"/>
        </w:rPr>
        <w:t xml:space="preserve"> </w:t>
      </w:r>
      <w:r>
        <w:t>odstranit</w:t>
      </w:r>
      <w:r>
        <w:rPr>
          <w:spacing w:val="32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lhůtě</w:t>
      </w:r>
      <w:r>
        <w:rPr>
          <w:spacing w:val="30"/>
        </w:rPr>
        <w:t xml:space="preserve"> </w:t>
      </w:r>
      <w:r>
        <w:t>poskytnuté</w:t>
      </w:r>
      <w:r>
        <w:rPr>
          <w:spacing w:val="28"/>
        </w:rPr>
        <w:t xml:space="preserve"> </w:t>
      </w:r>
      <w:r>
        <w:t>Objednatelem</w:t>
      </w:r>
      <w:r>
        <w:rPr>
          <w:spacing w:val="-5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písemném</w:t>
      </w:r>
      <w:r>
        <w:rPr>
          <w:spacing w:val="-3"/>
        </w:rPr>
        <w:t xml:space="preserve"> </w:t>
      </w:r>
      <w:r>
        <w:t>oznámení</w:t>
      </w:r>
      <w:r>
        <w:rPr>
          <w:spacing w:val="-2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kontaktních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uvedených</w:t>
      </w:r>
      <w:r>
        <w:rPr>
          <w:spacing w:val="-6"/>
        </w:rPr>
        <w:t xml:space="preserve"> </w:t>
      </w:r>
      <w:r>
        <w:t>v čl.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odst.</w:t>
      </w:r>
    </w:p>
    <w:p w14:paraId="32CE4902" w14:textId="77777777" w:rsidR="006B2EC9" w:rsidRDefault="005908D6">
      <w:pPr>
        <w:pStyle w:val="Zkladntext"/>
        <w:spacing w:before="1"/>
        <w:ind w:left="1186"/>
        <w:jc w:val="both"/>
      </w:pPr>
      <w:r>
        <w:t>3.23.</w:t>
      </w:r>
      <w:r>
        <w:rPr>
          <w:spacing w:val="-3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lhůta</w:t>
      </w:r>
      <w:r>
        <w:rPr>
          <w:spacing w:val="-3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být kratší</w:t>
      </w:r>
      <w:r>
        <w:rPr>
          <w:spacing w:val="-3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pracovních</w:t>
      </w:r>
      <w:r>
        <w:rPr>
          <w:spacing w:val="-4"/>
        </w:rPr>
        <w:t xml:space="preserve"> </w:t>
      </w:r>
      <w:r>
        <w:t>d</w:t>
      </w:r>
      <w:r>
        <w:t>ní.</w:t>
      </w:r>
    </w:p>
    <w:p w14:paraId="2ED39E14" w14:textId="77777777" w:rsidR="006B2EC9" w:rsidRDefault="006B2EC9">
      <w:pPr>
        <w:pStyle w:val="Zkladntext"/>
        <w:spacing w:before="4"/>
        <w:rPr>
          <w:sz w:val="25"/>
        </w:rPr>
      </w:pPr>
    </w:p>
    <w:p w14:paraId="076442A1" w14:textId="77777777" w:rsidR="006B2EC9" w:rsidRDefault="005908D6">
      <w:pPr>
        <w:pStyle w:val="Odstavecseseznamem"/>
        <w:numPr>
          <w:ilvl w:val="1"/>
          <w:numId w:val="13"/>
        </w:numPr>
        <w:tabs>
          <w:tab w:val="left" w:pos="1186"/>
        </w:tabs>
        <w:ind w:right="1099"/>
        <w:jc w:val="both"/>
        <w:rPr>
          <w:sz w:val="20"/>
        </w:rPr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dohodly,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provedené</w:t>
      </w:r>
      <w:r>
        <w:rPr>
          <w:spacing w:val="-13"/>
        </w:rPr>
        <w:t xml:space="preserve"> </w:t>
      </w:r>
      <w:r>
        <w:t>Dílo</w:t>
      </w:r>
      <w:r>
        <w:rPr>
          <w:spacing w:val="-12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provozováno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</w:t>
      </w:r>
      <w:r>
        <w:rPr>
          <w:spacing w:val="-58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Akceptačního</w:t>
      </w:r>
      <w:r>
        <w:rPr>
          <w:spacing w:val="1"/>
        </w:rPr>
        <w:t xml:space="preserve"> </w:t>
      </w:r>
      <w:r>
        <w:t>protokolu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dle</w:t>
      </w:r>
      <w:r>
        <w:rPr>
          <w:spacing w:val="-59"/>
        </w:rPr>
        <w:t xml:space="preserve"> </w:t>
      </w:r>
      <w:r>
        <w:t>smlouvy o zajištění správy, provozu a rozvoje komunikační infrastruktury, číslo</w:t>
      </w:r>
      <w:r>
        <w:rPr>
          <w:spacing w:val="1"/>
        </w:rPr>
        <w:t xml:space="preserve"> </w:t>
      </w:r>
      <w:r>
        <w:t>jednací</w:t>
      </w:r>
      <w:r>
        <w:rPr>
          <w:spacing w:val="1"/>
        </w:rPr>
        <w:t xml:space="preserve"> </w:t>
      </w:r>
      <w:r>
        <w:t>Objednatele:</w:t>
      </w:r>
      <w:r>
        <w:rPr>
          <w:spacing w:val="1"/>
        </w:rPr>
        <w:t xml:space="preserve"> </w:t>
      </w:r>
      <w:r>
        <w:t>MV-126064/SIK5-2018,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jednací</w:t>
      </w:r>
      <w:r>
        <w:rPr>
          <w:spacing w:val="1"/>
        </w:rPr>
        <w:t xml:space="preserve"> </w:t>
      </w:r>
      <w:r>
        <w:t>Poskytovatele:</w:t>
      </w:r>
      <w:r>
        <w:rPr>
          <w:spacing w:val="1"/>
        </w:rPr>
        <w:t xml:space="preserve"> </w:t>
      </w:r>
      <w:r>
        <w:t>2018/321. Obsah smlouvy o zajištění správy, provozu a rozvoje komunikační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</w:t>
      </w:r>
      <w:r>
        <w:t>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známý.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garantuje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záruku</w:t>
      </w:r>
      <w:r>
        <w:rPr>
          <w:spacing w:val="61"/>
        </w:rPr>
        <w:t xml:space="preserve"> </w:t>
      </w:r>
      <w:r>
        <w:t>za jakost</w:t>
      </w:r>
      <w:r>
        <w:rPr>
          <w:spacing w:val="61"/>
        </w:rPr>
        <w:t xml:space="preserve"> </w:t>
      </w:r>
      <w:r>
        <w:t>(odst.</w:t>
      </w:r>
      <w:r>
        <w:rPr>
          <w:spacing w:val="61"/>
        </w:rPr>
        <w:t xml:space="preserve"> </w:t>
      </w:r>
      <w:r>
        <w:t>2.25)</w:t>
      </w:r>
      <w:r>
        <w:rPr>
          <w:spacing w:val="61"/>
        </w:rPr>
        <w:t xml:space="preserve"> </w:t>
      </w:r>
      <w:r>
        <w:t>pouze</w:t>
      </w:r>
      <w:r>
        <w:rPr>
          <w:spacing w:val="61"/>
        </w:rPr>
        <w:t xml:space="preserve"> </w:t>
      </w:r>
      <w:r>
        <w:t>v takovém</w:t>
      </w:r>
      <w:r>
        <w:rPr>
          <w:spacing w:val="61"/>
        </w:rPr>
        <w:t xml:space="preserve"> </w:t>
      </w:r>
      <w:r>
        <w:t>rozsahu,</w:t>
      </w:r>
      <w:r>
        <w:rPr>
          <w:spacing w:val="61"/>
        </w:rPr>
        <w:t xml:space="preserve"> </w:t>
      </w:r>
      <w:r>
        <w:t>v jakém</w:t>
      </w:r>
      <w:r>
        <w:rPr>
          <w:spacing w:val="-59"/>
        </w:rPr>
        <w:t xml:space="preserve"> </w:t>
      </w:r>
      <w:r>
        <w:t>ji</w:t>
      </w:r>
      <w:r>
        <w:rPr>
          <w:spacing w:val="61"/>
        </w:rPr>
        <w:t xml:space="preserve"> </w:t>
      </w:r>
      <w:r>
        <w:t>nelze poskytovat v rámci provozu Díla dle smlouvy o zajištění správy, provozu</w:t>
      </w:r>
      <w:r>
        <w:rPr>
          <w:spacing w:val="1"/>
        </w:rPr>
        <w:t xml:space="preserve"> </w:t>
      </w:r>
      <w:r>
        <w:t xml:space="preserve">a   </w:t>
      </w:r>
      <w:r>
        <w:rPr>
          <w:spacing w:val="1"/>
        </w:rPr>
        <w:t xml:space="preserve"> </w:t>
      </w:r>
      <w:r>
        <w:t xml:space="preserve">rozvoje   </w:t>
      </w:r>
      <w:r>
        <w:rPr>
          <w:spacing w:val="1"/>
        </w:rPr>
        <w:t xml:space="preserve"> </w:t>
      </w:r>
      <w:r>
        <w:t xml:space="preserve">komunikační     </w:t>
      </w:r>
      <w:proofErr w:type="gramStart"/>
      <w:r>
        <w:t xml:space="preserve">infrastruktury,   </w:t>
      </w:r>
      <w:proofErr w:type="gramEnd"/>
      <w:r>
        <w:t xml:space="preserve">  číslo     jednací     Objednatele:</w:t>
      </w:r>
      <w:r>
        <w:rPr>
          <w:spacing w:val="1"/>
        </w:rPr>
        <w:t xml:space="preserve"> </w:t>
      </w:r>
      <w:r>
        <w:t>MV- 126064/SIK5-2018, číslo jednací Poskytovatele: 2018/321, a to rozšířením</w:t>
      </w:r>
      <w:r>
        <w:rPr>
          <w:spacing w:val="1"/>
        </w:rPr>
        <w:t xml:space="preserve"> </w:t>
      </w:r>
      <w:r>
        <w:t>stávající</w:t>
      </w:r>
      <w:r>
        <w:rPr>
          <w:spacing w:val="1"/>
        </w:rPr>
        <w:t xml:space="preserve"> </w:t>
      </w:r>
      <w:r>
        <w:t>gene</w:t>
      </w:r>
      <w:r>
        <w:t>rální</w:t>
      </w:r>
      <w:r>
        <w:rPr>
          <w:spacing w:val="-2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G5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G6</w:t>
      </w:r>
      <w:r>
        <w:rPr>
          <w:spacing w:val="-3"/>
        </w:rPr>
        <w:t xml:space="preserve"> </w:t>
      </w:r>
      <w:r>
        <w:t>o provoz</w:t>
      </w:r>
      <w:r>
        <w:rPr>
          <w:spacing w:val="-3"/>
        </w:rPr>
        <w:t xml:space="preserve"> </w:t>
      </w:r>
      <w:r>
        <w:t>tohoto Díla.</w:t>
      </w:r>
    </w:p>
    <w:p w14:paraId="2C5CDA67" w14:textId="77777777" w:rsidR="006B2EC9" w:rsidRDefault="006B2EC9">
      <w:pPr>
        <w:pStyle w:val="Zkladntext"/>
        <w:rPr>
          <w:sz w:val="24"/>
        </w:rPr>
      </w:pPr>
    </w:p>
    <w:p w14:paraId="013378F0" w14:textId="77777777" w:rsidR="006B2EC9" w:rsidRDefault="006B2EC9">
      <w:pPr>
        <w:pStyle w:val="Zkladntext"/>
        <w:spacing w:before="4"/>
        <w:rPr>
          <w:sz w:val="29"/>
        </w:rPr>
      </w:pPr>
    </w:p>
    <w:p w14:paraId="2EB348A9" w14:textId="77777777" w:rsidR="006B2EC9" w:rsidRDefault="005908D6">
      <w:pPr>
        <w:spacing w:line="253" w:lineRule="exact"/>
        <w:ind w:left="1128" w:right="1978"/>
        <w:jc w:val="center"/>
        <w:rPr>
          <w:b/>
        </w:rPr>
      </w:pPr>
      <w:r>
        <w:rPr>
          <w:b/>
        </w:rPr>
        <w:t>Článek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14:paraId="2EF73B16" w14:textId="77777777" w:rsidR="006B2EC9" w:rsidRDefault="005908D6">
      <w:pPr>
        <w:ind w:left="3626" w:right="4475"/>
        <w:jc w:val="center"/>
        <w:rPr>
          <w:b/>
        </w:rPr>
      </w:pPr>
      <w:r>
        <w:rPr>
          <w:b/>
        </w:rPr>
        <w:t>Obecná</w:t>
      </w:r>
      <w:r>
        <w:rPr>
          <w:b/>
          <w:spacing w:val="-2"/>
        </w:rPr>
        <w:t xml:space="preserve"> </w:t>
      </w:r>
      <w:r>
        <w:rPr>
          <w:b/>
        </w:rPr>
        <w:t>ustanovení</w:t>
      </w:r>
    </w:p>
    <w:p w14:paraId="5DA2891A" w14:textId="77777777" w:rsidR="006B2EC9" w:rsidRDefault="006B2EC9">
      <w:pPr>
        <w:pStyle w:val="Zkladntext"/>
        <w:spacing w:before="2"/>
        <w:rPr>
          <w:b/>
          <w:sz w:val="31"/>
        </w:rPr>
      </w:pPr>
    </w:p>
    <w:p w14:paraId="3F72A54A" w14:textId="77777777" w:rsidR="006B2EC9" w:rsidRDefault="005908D6">
      <w:pPr>
        <w:pStyle w:val="Odstavecseseznamem"/>
        <w:numPr>
          <w:ilvl w:val="0"/>
          <w:numId w:val="11"/>
        </w:numPr>
        <w:tabs>
          <w:tab w:val="left" w:pos="1255"/>
          <w:tab w:val="left" w:pos="1256"/>
        </w:tabs>
        <w:jc w:val="left"/>
        <w:rPr>
          <w:b/>
        </w:rPr>
      </w:pPr>
      <w:r>
        <w:rPr>
          <w:b/>
        </w:rPr>
        <w:t>Mlčenlivost</w:t>
      </w:r>
    </w:p>
    <w:p w14:paraId="2C3BED30" w14:textId="77777777" w:rsidR="006B2EC9" w:rsidRDefault="006B2EC9">
      <w:pPr>
        <w:pStyle w:val="Zkladntext"/>
        <w:rPr>
          <w:b/>
          <w:sz w:val="21"/>
        </w:rPr>
      </w:pPr>
    </w:p>
    <w:p w14:paraId="12071418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7"/>
        <w:jc w:val="both"/>
      </w:pPr>
      <w:r>
        <w:t>Smluvní</w:t>
      </w:r>
      <w:r>
        <w:rPr>
          <w:spacing w:val="54"/>
        </w:rPr>
        <w:t xml:space="preserve"> </w:t>
      </w:r>
      <w:r>
        <w:t>strany</w:t>
      </w:r>
      <w:r>
        <w:rPr>
          <w:spacing w:val="50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zavazují</w:t>
      </w:r>
      <w:r>
        <w:rPr>
          <w:spacing w:val="52"/>
        </w:rPr>
        <w:t xml:space="preserve"> </w:t>
      </w:r>
      <w:r>
        <w:t>zachovat</w:t>
      </w:r>
      <w:r>
        <w:rPr>
          <w:spacing w:val="51"/>
        </w:rPr>
        <w:t xml:space="preserve"> </w:t>
      </w:r>
      <w:r>
        <w:t>mlčenlivost</w:t>
      </w:r>
      <w:r>
        <w:rPr>
          <w:spacing w:val="5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uvedených</w:t>
      </w:r>
      <w:r>
        <w:rPr>
          <w:spacing w:val="52"/>
        </w:rPr>
        <w:t xml:space="preserve"> </w:t>
      </w:r>
      <w:r>
        <w:t>skutečnostech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informacích,</w:t>
      </w:r>
      <w:r>
        <w:rPr>
          <w:spacing w:val="55"/>
        </w:rPr>
        <w:t xml:space="preserve"> </w:t>
      </w:r>
      <w:r>
        <w:t>které</w:t>
      </w:r>
      <w:r>
        <w:rPr>
          <w:spacing w:val="56"/>
        </w:rPr>
        <w:t xml:space="preserve"> </w:t>
      </w:r>
      <w:r>
        <w:t>označí</w:t>
      </w:r>
      <w:r>
        <w:rPr>
          <w:spacing w:val="55"/>
        </w:rPr>
        <w:t xml:space="preserve"> </w:t>
      </w:r>
      <w:r>
        <w:t>jako</w:t>
      </w:r>
      <w:r>
        <w:rPr>
          <w:spacing w:val="55"/>
        </w:rPr>
        <w:t xml:space="preserve"> </w:t>
      </w:r>
      <w:r>
        <w:t>důvěrné</w:t>
      </w:r>
      <w:r>
        <w:rPr>
          <w:spacing w:val="55"/>
        </w:rPr>
        <w:t xml:space="preserve"> </w:t>
      </w:r>
      <w:r>
        <w:t>dle</w:t>
      </w:r>
      <w:r>
        <w:rPr>
          <w:spacing w:val="53"/>
        </w:rPr>
        <w:t xml:space="preserve"> </w:t>
      </w:r>
      <w:r>
        <w:t>§</w:t>
      </w:r>
      <w:r>
        <w:rPr>
          <w:spacing w:val="57"/>
        </w:rPr>
        <w:t xml:space="preserve"> </w:t>
      </w:r>
      <w:r>
        <w:t>1730</w:t>
      </w:r>
      <w:r>
        <w:rPr>
          <w:spacing w:val="55"/>
        </w:rPr>
        <w:t xml:space="preserve"> </w:t>
      </w:r>
      <w:r>
        <w:t>Občanského</w:t>
      </w:r>
      <w:r>
        <w:rPr>
          <w:spacing w:val="56"/>
        </w:rPr>
        <w:t xml:space="preserve"> </w:t>
      </w:r>
      <w:r>
        <w:t>zákoníku,</w:t>
      </w:r>
      <w:r>
        <w:rPr>
          <w:spacing w:val="-59"/>
        </w:rPr>
        <w:t xml:space="preserve"> </w:t>
      </w:r>
      <w:r>
        <w:t>a to až</w:t>
      </w:r>
      <w:r>
        <w:rPr>
          <w:spacing w:val="62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doby,</w:t>
      </w:r>
      <w:r>
        <w:rPr>
          <w:spacing w:val="61"/>
        </w:rPr>
        <w:t xml:space="preserve"> </w:t>
      </w:r>
      <w:r>
        <w:t>kdy</w:t>
      </w:r>
      <w:r>
        <w:rPr>
          <w:spacing w:val="61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informace</w:t>
      </w:r>
      <w:r>
        <w:rPr>
          <w:spacing w:val="61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t>povahy</w:t>
      </w:r>
      <w:r>
        <w:rPr>
          <w:spacing w:val="62"/>
        </w:rPr>
        <w:t xml:space="preserve"> </w:t>
      </w:r>
      <w:r>
        <w:t>stanou   obecně   známými</w:t>
      </w:r>
      <w:r>
        <w:rPr>
          <w:spacing w:val="-59"/>
        </w:rPr>
        <w:t xml:space="preserve"> </w:t>
      </w:r>
      <w:r>
        <w:t>za předpokladu,</w:t>
      </w:r>
      <w:r>
        <w:rPr>
          <w:spacing w:val="62"/>
        </w:rPr>
        <w:t xml:space="preserve"> </w:t>
      </w:r>
      <w:r>
        <w:t>že</w:t>
      </w:r>
      <w:r>
        <w:rPr>
          <w:spacing w:val="62"/>
        </w:rPr>
        <w:t xml:space="preserve"> </w:t>
      </w:r>
      <w:r>
        <w:t>se   tak   nestane   porušením   povinnosti   mlčenlivosti</w:t>
      </w:r>
      <w:r>
        <w:rPr>
          <w:spacing w:val="1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t>společně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</w:t>
      </w:r>
      <w:r>
        <w:rPr>
          <w:b/>
        </w:rPr>
        <w:t>Důvěrné informace</w:t>
      </w:r>
      <w:r>
        <w:t>“).</w:t>
      </w:r>
    </w:p>
    <w:p w14:paraId="349AA566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2BC81B3D" w14:textId="77777777" w:rsidR="006B2EC9" w:rsidRDefault="006B2EC9">
      <w:pPr>
        <w:pStyle w:val="Zkladntext"/>
        <w:rPr>
          <w:sz w:val="20"/>
        </w:rPr>
      </w:pPr>
    </w:p>
    <w:p w14:paraId="36C9BD31" w14:textId="77777777" w:rsidR="006B2EC9" w:rsidRDefault="006B2EC9">
      <w:pPr>
        <w:pStyle w:val="Zkladntext"/>
        <w:spacing w:before="2"/>
        <w:rPr>
          <w:sz w:val="29"/>
        </w:rPr>
      </w:pPr>
    </w:p>
    <w:p w14:paraId="746BC5F5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spacing w:before="94"/>
        <w:ind w:right="1097"/>
        <w:jc w:val="both"/>
      </w:pPr>
      <w:r>
        <w:t>Smluvní strany se zavazují, že Důvěrné informace druhé smluvní strany jiným</w:t>
      </w:r>
      <w:r>
        <w:rPr>
          <w:spacing w:val="1"/>
        </w:rPr>
        <w:t xml:space="preserve"> </w:t>
      </w:r>
      <w:r>
        <w:t>subjektům</w:t>
      </w:r>
      <w:r>
        <w:rPr>
          <w:spacing w:val="-4"/>
        </w:rPr>
        <w:t xml:space="preserve"> </w:t>
      </w:r>
      <w:r>
        <w:t>nesdělí,</w:t>
      </w:r>
      <w:r>
        <w:rPr>
          <w:spacing w:val="-3"/>
        </w:rPr>
        <w:t xml:space="preserve"> </w:t>
      </w:r>
      <w:r>
        <w:t>nezpřístupní,</w:t>
      </w:r>
      <w:r>
        <w:rPr>
          <w:spacing w:val="-3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nevyužijí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sebe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jinou</w:t>
      </w:r>
      <w:r>
        <w:rPr>
          <w:spacing w:val="-4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bez</w:t>
      </w:r>
      <w:r>
        <w:rPr>
          <w:spacing w:val="-58"/>
        </w:rPr>
        <w:t xml:space="preserve"> </w:t>
      </w:r>
      <w:r>
        <w:t>předchozího</w:t>
      </w:r>
      <w:r>
        <w:rPr>
          <w:spacing w:val="61"/>
        </w:rPr>
        <w:t xml:space="preserve"> </w:t>
      </w:r>
      <w:r>
        <w:t>písemného</w:t>
      </w:r>
      <w:r>
        <w:rPr>
          <w:spacing w:val="61"/>
        </w:rPr>
        <w:t xml:space="preserve"> </w:t>
      </w:r>
      <w:r>
        <w:t>souhlasu.</w:t>
      </w:r>
      <w:r>
        <w:rPr>
          <w:spacing w:val="61"/>
        </w:rPr>
        <w:t xml:space="preserve"> </w:t>
      </w:r>
      <w:r>
        <w:t>Zavazují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zachovat</w:t>
      </w:r>
      <w:r>
        <w:rPr>
          <w:spacing w:val="6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v přísné</w:t>
      </w:r>
      <w:r>
        <w:rPr>
          <w:spacing w:val="61"/>
        </w:rPr>
        <w:t xml:space="preserve"> </w:t>
      </w:r>
      <w:r>
        <w:t>tajnosti</w:t>
      </w:r>
      <w:r>
        <w:rPr>
          <w:spacing w:val="1"/>
        </w:rPr>
        <w:t xml:space="preserve"> </w:t>
      </w:r>
      <w:r>
        <w:t>a sdělit je výlučně těm s</w:t>
      </w:r>
      <w:r>
        <w:t>vým zaměstnancům nebo poddodavatelům, kteří jsou</w:t>
      </w:r>
      <w:r>
        <w:rPr>
          <w:spacing w:val="1"/>
        </w:rPr>
        <w:t xml:space="preserve"> </w:t>
      </w:r>
      <w:r>
        <w:t>pověřeni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oprávněni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 těmito</w:t>
      </w:r>
      <w:r>
        <w:rPr>
          <w:spacing w:val="1"/>
        </w:rPr>
        <w:t xml:space="preserve"> </w:t>
      </w:r>
      <w:r>
        <w:t>informacemi</w:t>
      </w:r>
      <w:r>
        <w:rPr>
          <w:spacing w:val="1"/>
        </w:rPr>
        <w:t xml:space="preserve"> </w:t>
      </w:r>
      <w:r>
        <w:t>v nezbytném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seznámit.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zabezpečit,</w:t>
      </w:r>
      <w:r>
        <w:rPr>
          <w:spacing w:val="39"/>
        </w:rPr>
        <w:t xml:space="preserve"> </w:t>
      </w:r>
      <w:r>
        <w:t>aby</w:t>
      </w:r>
      <w:r>
        <w:rPr>
          <w:spacing w:val="98"/>
        </w:rPr>
        <w:t xml:space="preserve"> </w:t>
      </w:r>
      <w:r>
        <w:t>i</w:t>
      </w:r>
      <w:r>
        <w:rPr>
          <w:spacing w:val="99"/>
        </w:rPr>
        <w:t xml:space="preserve"> </w:t>
      </w:r>
      <w:r>
        <w:t>tyto</w:t>
      </w:r>
      <w:r>
        <w:rPr>
          <w:spacing w:val="98"/>
        </w:rPr>
        <w:t xml:space="preserve"> </w:t>
      </w:r>
      <w:r>
        <w:t>osoby</w:t>
      </w:r>
      <w:r>
        <w:rPr>
          <w:spacing w:val="100"/>
        </w:rPr>
        <w:t xml:space="preserve"> </w:t>
      </w:r>
      <w:r>
        <w:t>považovaly</w:t>
      </w:r>
      <w:r>
        <w:rPr>
          <w:spacing w:val="101"/>
        </w:rPr>
        <w:t xml:space="preserve"> </w:t>
      </w:r>
      <w:r>
        <w:t>uvedené</w:t>
      </w:r>
      <w:r>
        <w:rPr>
          <w:spacing w:val="100"/>
        </w:rPr>
        <w:t xml:space="preserve"> </w:t>
      </w:r>
      <w:r>
        <w:t>informace</w:t>
      </w:r>
      <w:r>
        <w:rPr>
          <w:spacing w:val="98"/>
        </w:rPr>
        <w:t xml:space="preserve"> </w:t>
      </w:r>
      <w:r>
        <w:t>za</w:t>
      </w:r>
      <w:r>
        <w:rPr>
          <w:spacing w:val="100"/>
        </w:rPr>
        <w:t xml:space="preserve"> </w:t>
      </w:r>
      <w:r>
        <w:t>důvěrné</w:t>
      </w:r>
      <w:r>
        <w:rPr>
          <w:spacing w:val="-59"/>
        </w:rPr>
        <w:t xml:space="preserve"> </w:t>
      </w:r>
      <w:r>
        <w:t>a zachovávaly o nich mlčenlivost. To neplatí, pokud mají být Důvěrné informace</w:t>
      </w:r>
      <w:r>
        <w:rPr>
          <w:spacing w:val="1"/>
        </w:rPr>
        <w:t xml:space="preserve"> </w:t>
      </w:r>
      <w:r>
        <w:t>zpřístupněné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obecného</w:t>
      </w:r>
      <w:r>
        <w:rPr>
          <w:spacing w:val="1"/>
        </w:rPr>
        <w:t xml:space="preserve"> </w:t>
      </w:r>
      <w:r>
        <w:t>závazného</w:t>
      </w:r>
      <w:r>
        <w:rPr>
          <w:spacing w:val="-1"/>
        </w:rPr>
        <w:t xml:space="preserve"> </w:t>
      </w:r>
      <w:r>
        <w:t>předpisu.</w:t>
      </w:r>
    </w:p>
    <w:p w14:paraId="65963AF1" w14:textId="77777777" w:rsidR="006B2EC9" w:rsidRDefault="006B2EC9">
      <w:pPr>
        <w:pStyle w:val="Zkladntext"/>
        <w:spacing w:before="1"/>
      </w:pPr>
    </w:p>
    <w:p w14:paraId="4F6021F7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2"/>
        <w:jc w:val="both"/>
      </w:pPr>
      <w:r>
        <w:t>Smluvní strany budou za Důvěrné informace považovat též veškeré informace</w:t>
      </w:r>
      <w:r>
        <w:rPr>
          <w:spacing w:val="1"/>
        </w:rPr>
        <w:t xml:space="preserve"> </w:t>
      </w:r>
      <w:r>
        <w:t>vzáje</w:t>
      </w:r>
      <w:r>
        <w:t>mně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objektivně</w:t>
      </w:r>
      <w:r>
        <w:rPr>
          <w:spacing w:val="1"/>
        </w:rPr>
        <w:t xml:space="preserve"> </w:t>
      </w:r>
      <w:r>
        <w:t>vnímatelné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ať již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ústní,</w:t>
      </w:r>
      <w:r>
        <w:rPr>
          <w:spacing w:val="1"/>
        </w:rPr>
        <w:t xml:space="preserve"> </w:t>
      </w:r>
      <w:r>
        <w:t>písemné,</w:t>
      </w:r>
      <w:r>
        <w:rPr>
          <w:spacing w:val="12"/>
        </w:rPr>
        <w:t xml:space="preserve"> </w:t>
      </w:r>
      <w:r>
        <w:t>grafické,</w:t>
      </w:r>
      <w:r>
        <w:rPr>
          <w:spacing w:val="12"/>
        </w:rPr>
        <w:t xml:space="preserve"> </w:t>
      </w:r>
      <w:r>
        <w:t>elektronické</w:t>
      </w:r>
      <w:r>
        <w:rPr>
          <w:spacing w:val="13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t>jiné</w:t>
      </w:r>
      <w:r>
        <w:rPr>
          <w:spacing w:val="11"/>
        </w:rPr>
        <w:t xml:space="preserve"> </w:t>
      </w:r>
      <w:r>
        <w:t>formě,</w:t>
      </w:r>
      <w:r>
        <w:rPr>
          <w:spacing w:val="12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smluvní</w:t>
      </w:r>
      <w:r>
        <w:rPr>
          <w:spacing w:val="13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dozvěděly</w:t>
      </w:r>
      <w:r>
        <w:rPr>
          <w:spacing w:val="-59"/>
        </w:rPr>
        <w:t xml:space="preserve"> </w:t>
      </w:r>
      <w:r>
        <w:t>v souvislosti s touto Smlouvou, a to bez ohledu, zda jsou nebo nejsou označené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</w:t>
      </w:r>
    </w:p>
    <w:p w14:paraId="3603E895" w14:textId="77777777" w:rsidR="006B2EC9" w:rsidRDefault="006B2EC9">
      <w:pPr>
        <w:pStyle w:val="Zkladntext"/>
        <w:spacing w:before="11"/>
        <w:rPr>
          <w:sz w:val="21"/>
        </w:rPr>
      </w:pPr>
    </w:p>
    <w:p w14:paraId="4EFE6C87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5"/>
          <w:tab w:val="left" w:pos="1186"/>
          <w:tab w:val="left" w:pos="2428"/>
          <w:tab w:val="left" w:pos="3568"/>
          <w:tab w:val="left" w:pos="5005"/>
          <w:tab w:val="left" w:pos="6170"/>
          <w:tab w:val="left" w:pos="6835"/>
          <w:tab w:val="left" w:pos="7857"/>
          <w:tab w:val="left" w:pos="8375"/>
        </w:tabs>
      </w:pPr>
      <w:r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obchodního</w:t>
      </w:r>
      <w:r>
        <w:tab/>
        <w:t>tajemství</w:t>
      </w:r>
      <w:r>
        <w:tab/>
        <w:t>třetí</w:t>
      </w:r>
      <w:r>
        <w:tab/>
        <w:t>stranou</w:t>
      </w:r>
      <w:r>
        <w:tab/>
        <w:t>ve</w:t>
      </w:r>
      <w:r>
        <w:tab/>
        <w:t>smyslu</w:t>
      </w:r>
    </w:p>
    <w:p w14:paraId="11964D10" w14:textId="77777777" w:rsidR="006B2EC9" w:rsidRDefault="005908D6">
      <w:pPr>
        <w:pStyle w:val="Zkladntext"/>
        <w:spacing w:before="2"/>
        <w:ind w:left="1186" w:right="1053"/>
      </w:pPr>
      <w:r>
        <w:t>§</w:t>
      </w:r>
      <w:r>
        <w:rPr>
          <w:spacing w:val="52"/>
        </w:rPr>
        <w:t xml:space="preserve"> </w:t>
      </w:r>
      <w:r>
        <w:t>2985</w:t>
      </w:r>
      <w:r>
        <w:rPr>
          <w:spacing w:val="50"/>
        </w:rPr>
        <w:t xml:space="preserve"> </w:t>
      </w:r>
      <w:r>
        <w:t>Občanského</w:t>
      </w:r>
      <w:r>
        <w:rPr>
          <w:spacing w:val="-7"/>
        </w:rPr>
        <w:t xml:space="preserve"> </w:t>
      </w:r>
      <w:r>
        <w:t>zákoníku,</w:t>
      </w:r>
      <w:r>
        <w:rPr>
          <w:spacing w:val="-9"/>
        </w:rPr>
        <w:t xml:space="preserve"> </w:t>
      </w:r>
      <w:r>
        <w:t>použijí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ochrany</w:t>
      </w:r>
      <w:r>
        <w:rPr>
          <w:spacing w:val="-58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nekalé</w:t>
      </w:r>
      <w:r>
        <w:rPr>
          <w:spacing w:val="-2"/>
        </w:rPr>
        <w:t xml:space="preserve"> </w:t>
      </w:r>
      <w:r>
        <w:t>soutěži.</w:t>
      </w:r>
    </w:p>
    <w:p w14:paraId="4E17265E" w14:textId="77777777" w:rsidR="006B2EC9" w:rsidRDefault="006B2EC9">
      <w:pPr>
        <w:pStyle w:val="Zkladntext"/>
        <w:spacing w:before="10"/>
        <w:rPr>
          <w:sz w:val="21"/>
        </w:rPr>
      </w:pPr>
    </w:p>
    <w:p w14:paraId="6927CFE5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5"/>
          <w:tab w:val="left" w:pos="1186"/>
          <w:tab w:val="left" w:pos="2363"/>
          <w:tab w:val="left" w:pos="2975"/>
          <w:tab w:val="left" w:pos="4259"/>
          <w:tab w:val="left" w:pos="5079"/>
          <w:tab w:val="left" w:pos="5924"/>
          <w:tab w:val="left" w:pos="6502"/>
          <w:tab w:val="left" w:pos="7553"/>
          <w:tab w:val="left" w:pos="7994"/>
        </w:tabs>
        <w:spacing w:before="1"/>
        <w:ind w:right="1103"/>
      </w:pPr>
      <w:r>
        <w:t>Povinnost</w:t>
      </w:r>
      <w:r>
        <w:tab/>
        <w:t>plnit</w:t>
      </w:r>
      <w:r>
        <w:tab/>
        <w:t>ustanovení</w:t>
      </w:r>
      <w:r>
        <w:tab/>
        <w:t>tohoto</w:t>
      </w:r>
      <w:r>
        <w:tab/>
        <w:t>článku</w:t>
      </w:r>
      <w:r>
        <w:tab/>
        <w:t>této</w:t>
      </w:r>
      <w:r>
        <w:tab/>
        <w:t>Smlouvy</w:t>
      </w:r>
      <w:r>
        <w:tab/>
        <w:t>se</w:t>
      </w:r>
      <w:r>
        <w:tab/>
        <w:t>nevztahuje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informace,</w:t>
      </w:r>
      <w:r>
        <w:rPr>
          <w:spacing w:val="2"/>
        </w:rPr>
        <w:t xml:space="preserve"> </w:t>
      </w:r>
      <w:r>
        <w:t>které</w:t>
      </w:r>
    </w:p>
    <w:p w14:paraId="375F65AD" w14:textId="77777777" w:rsidR="006B2EC9" w:rsidRDefault="005908D6">
      <w:pPr>
        <w:pStyle w:val="Odstavecseseznamem"/>
        <w:numPr>
          <w:ilvl w:val="2"/>
          <w:numId w:val="10"/>
        </w:numPr>
        <w:tabs>
          <w:tab w:val="left" w:pos="1681"/>
        </w:tabs>
        <w:spacing w:line="252" w:lineRule="exact"/>
        <w:ind w:hanging="359"/>
      </w:pPr>
      <w:r>
        <w:t>byly</w:t>
      </w:r>
      <w:r>
        <w:rPr>
          <w:spacing w:val="-10"/>
        </w:rPr>
        <w:t xml:space="preserve"> </w:t>
      </w:r>
      <w:r>
        <w:t>písemným</w:t>
      </w:r>
      <w:r>
        <w:rPr>
          <w:spacing w:val="-11"/>
        </w:rPr>
        <w:t xml:space="preserve"> </w:t>
      </w:r>
      <w:r>
        <w:t>souhlasem</w:t>
      </w:r>
      <w:r>
        <w:rPr>
          <w:spacing w:val="-9"/>
        </w:rPr>
        <w:t xml:space="preserve"> </w:t>
      </w:r>
      <w:r>
        <w:t>obou</w:t>
      </w:r>
      <w:r>
        <w:rPr>
          <w:spacing w:val="-10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zproštěny</w:t>
      </w:r>
      <w:r>
        <w:rPr>
          <w:spacing w:val="-9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omezení;</w:t>
      </w:r>
    </w:p>
    <w:p w14:paraId="61CC5D63" w14:textId="77777777" w:rsidR="006B2EC9" w:rsidRDefault="005908D6">
      <w:pPr>
        <w:pStyle w:val="Odstavecseseznamem"/>
        <w:numPr>
          <w:ilvl w:val="2"/>
          <w:numId w:val="10"/>
        </w:numPr>
        <w:tabs>
          <w:tab w:val="left" w:pos="1681"/>
        </w:tabs>
        <w:ind w:right="1113"/>
      </w:pPr>
      <w:r>
        <w:t>jsou</w:t>
      </w:r>
      <w:r>
        <w:rPr>
          <w:spacing w:val="-13"/>
        </w:rPr>
        <w:t xml:space="preserve"> </w:t>
      </w:r>
      <w:r>
        <w:t>známé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byly</w:t>
      </w:r>
      <w:r>
        <w:rPr>
          <w:spacing w:val="-11"/>
        </w:rPr>
        <w:t xml:space="preserve"> </w:t>
      </w:r>
      <w:r>
        <w:t>zveřejněny</w:t>
      </w:r>
      <w:r>
        <w:rPr>
          <w:spacing w:val="-15"/>
        </w:rPr>
        <w:t xml:space="preserve"> </w:t>
      </w:r>
      <w:r>
        <w:t>jinak</w:t>
      </w:r>
      <w:r>
        <w:rPr>
          <w:spacing w:val="-12"/>
        </w:rPr>
        <w:t xml:space="preserve"> </w:t>
      </w:r>
      <w:r>
        <w:t>než</w:t>
      </w:r>
      <w:r>
        <w:rPr>
          <w:spacing w:val="-12"/>
        </w:rPr>
        <w:t xml:space="preserve"> </w:t>
      </w:r>
      <w:r>
        <w:t>následkem</w:t>
      </w:r>
      <w:r>
        <w:rPr>
          <w:spacing w:val="-10"/>
        </w:rPr>
        <w:t xml:space="preserve"> </w:t>
      </w:r>
      <w:r>
        <w:t>zanedbání</w:t>
      </w:r>
      <w:r>
        <w:rPr>
          <w:spacing w:val="-11"/>
        </w:rPr>
        <w:t xml:space="preserve"> </w:t>
      </w:r>
      <w:r>
        <w:t>povinnosti</w:t>
      </w:r>
      <w:r>
        <w:rPr>
          <w:spacing w:val="-58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stran;</w:t>
      </w:r>
    </w:p>
    <w:p w14:paraId="78277A00" w14:textId="77777777" w:rsidR="006B2EC9" w:rsidRDefault="005908D6">
      <w:pPr>
        <w:pStyle w:val="Odstavecseseznamem"/>
        <w:numPr>
          <w:ilvl w:val="2"/>
          <w:numId w:val="10"/>
        </w:numPr>
        <w:tabs>
          <w:tab w:val="left" w:pos="1681"/>
        </w:tabs>
        <w:spacing w:line="253" w:lineRule="exact"/>
        <w:ind w:hanging="359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zná</w:t>
      </w:r>
      <w:r>
        <w:rPr>
          <w:spacing w:val="-4"/>
        </w:rPr>
        <w:t xml:space="preserve"> </w:t>
      </w:r>
      <w:r>
        <w:t>dříve, než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Smluvní strana;</w:t>
      </w:r>
    </w:p>
    <w:p w14:paraId="1D804671" w14:textId="77777777" w:rsidR="006B2EC9" w:rsidRDefault="005908D6">
      <w:pPr>
        <w:pStyle w:val="Odstavecseseznamem"/>
        <w:numPr>
          <w:ilvl w:val="2"/>
          <w:numId w:val="10"/>
        </w:numPr>
        <w:tabs>
          <w:tab w:val="left" w:pos="1681"/>
        </w:tabs>
        <w:ind w:right="1115"/>
        <w:jc w:val="both"/>
      </w:pPr>
      <w:r>
        <w:t>jsou vyžádány soudem, státním zastupitelstvím nebo příslušným správním</w:t>
      </w:r>
      <w:r>
        <w:rPr>
          <w:spacing w:val="1"/>
        </w:rPr>
        <w:t xml:space="preserve"> </w:t>
      </w:r>
      <w:r>
        <w:t>orgánem</w:t>
      </w:r>
      <w:r>
        <w:rPr>
          <w:spacing w:val="-2"/>
        </w:rPr>
        <w:t xml:space="preserve"> </w:t>
      </w:r>
      <w:r>
        <w:t>na základě zákona;</w:t>
      </w:r>
    </w:p>
    <w:p w14:paraId="5D1B1B04" w14:textId="77777777" w:rsidR="006B2EC9" w:rsidRDefault="005908D6">
      <w:pPr>
        <w:pStyle w:val="Odstavecseseznamem"/>
        <w:numPr>
          <w:ilvl w:val="2"/>
          <w:numId w:val="10"/>
        </w:numPr>
        <w:tabs>
          <w:tab w:val="left" w:pos="1681"/>
        </w:tabs>
        <w:ind w:right="1112"/>
        <w:jc w:val="both"/>
      </w:pP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sdělí</w:t>
      </w:r>
      <w:r>
        <w:rPr>
          <w:spacing w:val="1"/>
        </w:rPr>
        <w:t xml:space="preserve"> </w:t>
      </w:r>
      <w:r>
        <w:t>osobě</w:t>
      </w:r>
      <w:r>
        <w:rPr>
          <w:spacing w:val="1"/>
        </w:rPr>
        <w:t xml:space="preserve"> </w:t>
      </w:r>
      <w:r>
        <w:t>vázané</w:t>
      </w:r>
      <w:r>
        <w:rPr>
          <w:spacing w:val="1"/>
        </w:rPr>
        <w:t xml:space="preserve"> </w:t>
      </w:r>
      <w:r>
        <w:t>zákonnou</w:t>
      </w:r>
      <w:r>
        <w:rPr>
          <w:spacing w:val="61"/>
        </w:rPr>
        <w:t xml:space="preserve"> </w:t>
      </w:r>
      <w:r>
        <w:t>povinností</w:t>
      </w:r>
      <w:r>
        <w:rPr>
          <w:spacing w:val="6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(např. advokátovi nebo daňovému poradci) za účelem uplatňování svých</w:t>
      </w:r>
      <w:r>
        <w:rPr>
          <w:spacing w:val="1"/>
        </w:rPr>
        <w:t xml:space="preserve"> </w:t>
      </w:r>
      <w:r>
        <w:t>práv nebo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předpisy.</w:t>
      </w:r>
    </w:p>
    <w:p w14:paraId="73E84A9B" w14:textId="77777777" w:rsidR="006B2EC9" w:rsidRDefault="006B2EC9">
      <w:pPr>
        <w:pStyle w:val="Zkladntext"/>
        <w:spacing w:before="1"/>
      </w:pPr>
    </w:p>
    <w:p w14:paraId="31831A90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5"/>
          <w:tab w:val="left" w:pos="1186"/>
        </w:tabs>
        <w:ind w:right="1102"/>
      </w:pPr>
      <w:r>
        <w:t>Povinnost</w:t>
      </w:r>
      <w:r>
        <w:rPr>
          <w:spacing w:val="-9"/>
        </w:rPr>
        <w:t xml:space="preserve"> </w:t>
      </w:r>
      <w:r>
        <w:t>mlčenlivosti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trvá</w:t>
      </w:r>
      <w:r>
        <w:rPr>
          <w:spacing w:val="-7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ohledu</w:t>
      </w:r>
      <w:r>
        <w:rPr>
          <w:spacing w:val="-5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této Smlouvy.</w:t>
      </w:r>
    </w:p>
    <w:p w14:paraId="0D9EE2B4" w14:textId="77777777" w:rsidR="006B2EC9" w:rsidRDefault="006B2EC9">
      <w:pPr>
        <w:pStyle w:val="Zkladntext"/>
        <w:spacing w:before="11"/>
        <w:rPr>
          <w:sz w:val="21"/>
        </w:rPr>
      </w:pPr>
    </w:p>
    <w:p w14:paraId="236BC572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4"/>
        <w:jc w:val="both"/>
      </w:pPr>
      <w:r>
        <w:t>V případě</w:t>
      </w:r>
      <w:r>
        <w:t>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kterákoliv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61"/>
        </w:rPr>
        <w:t xml:space="preserve"> </w:t>
      </w:r>
      <w:r>
        <w:t>hodnověrným</w:t>
      </w:r>
      <w:r>
        <w:rPr>
          <w:spacing w:val="61"/>
        </w:rPr>
        <w:t xml:space="preserve"> </w:t>
      </w:r>
      <w:r>
        <w:t>způsobem</w:t>
      </w:r>
      <w:r>
        <w:rPr>
          <w:spacing w:val="61"/>
        </w:rPr>
        <w:t xml:space="preserve"> </w:t>
      </w:r>
      <w:r>
        <w:t>dozví,</w:t>
      </w:r>
      <w:r>
        <w:rPr>
          <w:spacing w:val="1"/>
        </w:rPr>
        <w:t xml:space="preserve"> </w:t>
      </w:r>
      <w:r>
        <w:rPr>
          <w:spacing w:val="-1"/>
        </w:rPr>
        <w:t>popř.</w:t>
      </w:r>
      <w:r>
        <w:rPr>
          <w:spacing w:val="48"/>
        </w:rPr>
        <w:t xml:space="preserve"> </w:t>
      </w:r>
      <w:r>
        <w:rPr>
          <w:spacing w:val="-1"/>
        </w:rPr>
        <w:t>bude</w:t>
      </w:r>
      <w:r>
        <w:rPr>
          <w:spacing w:val="-16"/>
        </w:rPr>
        <w:t xml:space="preserve"> </w:t>
      </w:r>
      <w:r>
        <w:rPr>
          <w:spacing w:val="-1"/>
        </w:rPr>
        <w:t>mít</w:t>
      </w:r>
      <w:r>
        <w:rPr>
          <w:spacing w:val="-13"/>
        </w:rPr>
        <w:t xml:space="preserve"> </w:t>
      </w:r>
      <w:r>
        <w:rPr>
          <w:spacing w:val="-1"/>
        </w:rPr>
        <w:t>důvodné</w:t>
      </w:r>
      <w:r>
        <w:rPr>
          <w:spacing w:val="-17"/>
        </w:rPr>
        <w:t xml:space="preserve"> </w:t>
      </w:r>
      <w:r>
        <w:rPr>
          <w:spacing w:val="-1"/>
        </w:rPr>
        <w:t>podezření,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14"/>
        </w:rPr>
        <w:t xml:space="preserve"> </w:t>
      </w:r>
      <w:r>
        <w:rPr>
          <w:spacing w:val="-1"/>
        </w:rPr>
        <w:t>došlo</w:t>
      </w:r>
      <w:r>
        <w:rPr>
          <w:spacing w:val="-14"/>
        </w:rPr>
        <w:t xml:space="preserve"> </w:t>
      </w:r>
      <w:r>
        <w:t>ke</w:t>
      </w:r>
      <w:r>
        <w:rPr>
          <w:spacing w:val="-17"/>
        </w:rPr>
        <w:t xml:space="preserve"> </w:t>
      </w:r>
      <w:r>
        <w:t>zpřístupnění</w:t>
      </w:r>
      <w:r>
        <w:rPr>
          <w:spacing w:val="-12"/>
        </w:rPr>
        <w:t xml:space="preserve"> </w:t>
      </w:r>
      <w:r>
        <w:t>Důvěrných</w:t>
      </w:r>
      <w:r>
        <w:rPr>
          <w:spacing w:val="-14"/>
        </w:rPr>
        <w:t xml:space="preserve"> </w:t>
      </w:r>
      <w:r>
        <w:t>informací</w:t>
      </w:r>
      <w:r>
        <w:rPr>
          <w:spacing w:val="-59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osobě,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informovat</w:t>
      </w:r>
      <w:r>
        <w:rPr>
          <w:spacing w:val="-2"/>
        </w:rPr>
        <w:t xml:space="preserve"> </w:t>
      </w:r>
      <w:r>
        <w:t>druhou</w:t>
      </w:r>
      <w:r>
        <w:rPr>
          <w:spacing w:val="-3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stranu.</w:t>
      </w:r>
    </w:p>
    <w:p w14:paraId="788266C6" w14:textId="77777777" w:rsidR="006B2EC9" w:rsidRDefault="006B2EC9">
      <w:pPr>
        <w:pStyle w:val="Zkladntext"/>
      </w:pPr>
    </w:p>
    <w:p w14:paraId="3DADBB42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3"/>
        <w:jc w:val="both"/>
      </w:pPr>
      <w:r>
        <w:t>Smluvní strany se zavazují, že budou-li Důvěrné informace, které jsou nezbytné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rPr>
          <w:spacing w:val="-14"/>
        </w:rPr>
        <w:t xml:space="preserve"> </w:t>
      </w:r>
      <w:r>
        <w:rPr>
          <w:spacing w:val="-1"/>
        </w:rPr>
        <w:t>plnění</w:t>
      </w:r>
      <w:r>
        <w:rPr>
          <w:spacing w:val="-13"/>
        </w:rPr>
        <w:t xml:space="preserve"> </w:t>
      </w:r>
      <w:r>
        <w:rPr>
          <w:spacing w:val="-1"/>
        </w:rPr>
        <w:t>povinností</w:t>
      </w:r>
      <w:r>
        <w:rPr>
          <w:spacing w:val="-12"/>
        </w:rPr>
        <w:t xml:space="preserve"> </w:t>
      </w:r>
      <w:r>
        <w:rPr>
          <w:spacing w:val="-1"/>
        </w:rPr>
        <w:t>dle</w:t>
      </w:r>
      <w:r>
        <w:rPr>
          <w:spacing w:val="-16"/>
        </w:rPr>
        <w:t xml:space="preserve"> </w:t>
      </w:r>
      <w:r>
        <w:rPr>
          <w:spacing w:val="-1"/>
        </w:rPr>
        <w:t>této</w:t>
      </w:r>
      <w:r>
        <w:rPr>
          <w:spacing w:val="-13"/>
        </w:rPr>
        <w:t xml:space="preserve"> </w:t>
      </w:r>
      <w:r>
        <w:rPr>
          <w:spacing w:val="-1"/>
        </w:rPr>
        <w:t>Smlouvy,</w:t>
      </w:r>
      <w:r>
        <w:rPr>
          <w:spacing w:val="-12"/>
        </w:rPr>
        <w:t xml:space="preserve"> </w:t>
      </w:r>
      <w:r>
        <w:rPr>
          <w:spacing w:val="-1"/>
        </w:rPr>
        <w:t>obsahovat</w:t>
      </w:r>
      <w:r>
        <w:rPr>
          <w:spacing w:val="-17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podléhající</w:t>
      </w:r>
      <w:r>
        <w:rPr>
          <w:spacing w:val="-14"/>
        </w:rPr>
        <w:t xml:space="preserve"> </w:t>
      </w:r>
      <w:r>
        <w:t>režimu</w:t>
      </w:r>
      <w:r>
        <w:rPr>
          <w:spacing w:val="-17"/>
        </w:rPr>
        <w:t xml:space="preserve"> </w:t>
      </w:r>
      <w:r>
        <w:t>zvláštní</w:t>
      </w:r>
      <w:r>
        <w:rPr>
          <w:spacing w:val="-59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zák.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101/2000</w:t>
      </w:r>
      <w:r>
        <w:rPr>
          <w:spacing w:val="-7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ochraně</w:t>
      </w:r>
      <w:r>
        <w:rPr>
          <w:spacing w:val="-8"/>
        </w:rPr>
        <w:t xml:space="preserve"> </w:t>
      </w:r>
      <w:r>
        <w:t>osobních</w:t>
      </w:r>
      <w:r>
        <w:rPr>
          <w:spacing w:val="-7"/>
        </w:rPr>
        <w:t xml:space="preserve"> </w:t>
      </w:r>
      <w:r>
        <w:t>údajů,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58"/>
        </w:rPr>
        <w:t xml:space="preserve"> </w:t>
      </w:r>
      <w:r>
        <w:t>předpisů, důsledně</w:t>
      </w:r>
      <w:r>
        <w:rPr>
          <w:spacing w:val="-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důvěrnost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tajnost</w:t>
      </w:r>
      <w:r>
        <w:rPr>
          <w:spacing w:val="-2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dat.</w:t>
      </w:r>
    </w:p>
    <w:p w14:paraId="4CF59A3C" w14:textId="77777777" w:rsidR="006B2EC9" w:rsidRDefault="006B2EC9">
      <w:pPr>
        <w:pStyle w:val="Zkladntext"/>
      </w:pPr>
    </w:p>
    <w:p w14:paraId="052ABFAD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2"/>
        <w:jc w:val="both"/>
      </w:pPr>
      <w:r>
        <w:t>Pokud</w:t>
      </w:r>
      <w:r>
        <w:rPr>
          <w:spacing w:val="62"/>
        </w:rPr>
        <w:t xml:space="preserve"> </w:t>
      </w:r>
      <w:r>
        <w:t>bude</w:t>
      </w:r>
      <w:r>
        <w:rPr>
          <w:spacing w:val="62"/>
        </w:rPr>
        <w:t xml:space="preserve"> </w:t>
      </w:r>
      <w:r>
        <w:t>druhé   smluvní   straně   uděleno   předchozí   písemné   svolení</w:t>
      </w:r>
      <w:r>
        <w:rPr>
          <w:spacing w:val="1"/>
        </w:rPr>
        <w:t xml:space="preserve"> </w:t>
      </w:r>
      <w:r>
        <w:t>ke zpřístupnění</w:t>
      </w:r>
      <w:r>
        <w:rPr>
          <w:spacing w:val="1"/>
        </w:rPr>
        <w:t xml:space="preserve"> </w:t>
      </w:r>
      <w:r>
        <w:t>Důvěrných</w:t>
      </w:r>
      <w:r>
        <w:rPr>
          <w:spacing w:val="1"/>
        </w:rPr>
        <w:t xml:space="preserve"> </w:t>
      </w:r>
      <w:r>
        <w:t>informací,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smluvně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Důvěrných</w:t>
      </w:r>
      <w:r>
        <w:rPr>
          <w:spacing w:val="-59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tak, aby byla</w:t>
      </w:r>
      <w:r>
        <w:rPr>
          <w:spacing w:val="-4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stejné</w:t>
      </w:r>
      <w:r>
        <w:rPr>
          <w:spacing w:val="-3"/>
        </w:rPr>
        <w:t xml:space="preserve"> </w:t>
      </w:r>
      <w:r>
        <w:t>ú</w:t>
      </w:r>
      <w:r>
        <w:t>rovni,</w:t>
      </w:r>
      <w:r>
        <w:rPr>
          <w:spacing w:val="-3"/>
        </w:rPr>
        <w:t xml:space="preserve"> </w:t>
      </w:r>
      <w:r>
        <w:t>jakou</w:t>
      </w:r>
      <w:r>
        <w:rPr>
          <w:spacing w:val="-3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poskytuje.</w:t>
      </w:r>
    </w:p>
    <w:p w14:paraId="5407F516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50523165" w14:textId="77777777" w:rsidR="006B2EC9" w:rsidRDefault="006B2EC9">
      <w:pPr>
        <w:pStyle w:val="Zkladntext"/>
        <w:rPr>
          <w:sz w:val="20"/>
        </w:rPr>
      </w:pPr>
    </w:p>
    <w:p w14:paraId="7C3DD8D0" w14:textId="77777777" w:rsidR="006B2EC9" w:rsidRDefault="006B2EC9">
      <w:pPr>
        <w:pStyle w:val="Zkladntext"/>
        <w:spacing w:before="2"/>
        <w:rPr>
          <w:sz w:val="29"/>
        </w:rPr>
      </w:pPr>
    </w:p>
    <w:p w14:paraId="6BB39DB1" w14:textId="77777777" w:rsidR="006B2EC9" w:rsidRDefault="005908D6">
      <w:pPr>
        <w:pStyle w:val="Nadpis2"/>
        <w:numPr>
          <w:ilvl w:val="0"/>
          <w:numId w:val="11"/>
        </w:numPr>
        <w:tabs>
          <w:tab w:val="left" w:pos="1255"/>
          <w:tab w:val="left" w:pos="1256"/>
        </w:tabs>
        <w:spacing w:before="94"/>
        <w:jc w:val="left"/>
      </w:pPr>
      <w:r>
        <w:t>Sankce</w:t>
      </w:r>
    </w:p>
    <w:p w14:paraId="64B59280" w14:textId="77777777" w:rsidR="006B2EC9" w:rsidRDefault="006B2EC9">
      <w:pPr>
        <w:pStyle w:val="Zkladntext"/>
        <w:rPr>
          <w:b/>
          <w:sz w:val="21"/>
        </w:rPr>
      </w:pPr>
    </w:p>
    <w:p w14:paraId="24C21470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V</w:t>
      </w:r>
      <w:r>
        <w:rPr>
          <w:spacing w:val="50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nedodání</w:t>
      </w:r>
      <w:r>
        <w:rPr>
          <w:spacing w:val="54"/>
        </w:rPr>
        <w:t xml:space="preserve"> </w:t>
      </w:r>
      <w:r>
        <w:t>Dodávky</w:t>
      </w:r>
      <w:r>
        <w:rPr>
          <w:spacing w:val="52"/>
        </w:rPr>
        <w:t xml:space="preserve"> </w:t>
      </w:r>
      <w:r>
        <w:t>č.</w:t>
      </w:r>
      <w:r>
        <w:rPr>
          <w:spacing w:val="51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termínu</w:t>
      </w:r>
      <w:r>
        <w:rPr>
          <w:spacing w:val="49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t>čl.</w:t>
      </w:r>
      <w:r>
        <w:rPr>
          <w:spacing w:val="53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odst.</w:t>
      </w:r>
      <w:r>
        <w:rPr>
          <w:spacing w:val="53"/>
        </w:rPr>
        <w:t xml:space="preserve"> </w:t>
      </w:r>
      <w:r>
        <w:t>2.3</w:t>
      </w:r>
      <w:r>
        <w:rPr>
          <w:spacing w:val="52"/>
        </w:rPr>
        <w:t xml:space="preserve"> </w:t>
      </w:r>
      <w:r>
        <w:t>Smlouvy,</w:t>
      </w:r>
      <w:r>
        <w:rPr>
          <w:spacing w:val="-59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Objednatel vůči Zhotoviteli právo na smluvní pokutu ve výši 0,05 % z ceny</w:t>
      </w:r>
      <w:r>
        <w:rPr>
          <w:spacing w:val="1"/>
        </w:rPr>
        <w:t xml:space="preserve"> </w:t>
      </w:r>
      <w:r>
        <w:t>Dodávky č. 1 bez DPH, a to za každý, byť jen započatý den prodlení, maximálně</w:t>
      </w:r>
      <w:r>
        <w:rPr>
          <w:spacing w:val="-59"/>
        </w:rPr>
        <w:t xml:space="preserve"> </w:t>
      </w:r>
      <w:r>
        <w:t>však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</w:p>
    <w:p w14:paraId="4496E1A8" w14:textId="77777777" w:rsidR="006B2EC9" w:rsidRDefault="006B2EC9">
      <w:pPr>
        <w:pStyle w:val="Zkladntext"/>
      </w:pPr>
    </w:p>
    <w:p w14:paraId="6B5BC31E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V</w:t>
      </w:r>
      <w:r>
        <w:rPr>
          <w:spacing w:val="50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nedodání</w:t>
      </w:r>
      <w:r>
        <w:rPr>
          <w:spacing w:val="54"/>
        </w:rPr>
        <w:t xml:space="preserve"> </w:t>
      </w:r>
      <w:r>
        <w:t>Dodávky</w:t>
      </w:r>
      <w:r>
        <w:rPr>
          <w:spacing w:val="52"/>
        </w:rPr>
        <w:t xml:space="preserve"> </w:t>
      </w:r>
      <w:r>
        <w:t>č.</w:t>
      </w:r>
      <w:r>
        <w:rPr>
          <w:spacing w:val="51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termínu</w:t>
      </w:r>
      <w:r>
        <w:rPr>
          <w:spacing w:val="49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t>čl.</w:t>
      </w:r>
      <w:r>
        <w:rPr>
          <w:spacing w:val="53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odst.</w:t>
      </w:r>
      <w:r>
        <w:rPr>
          <w:spacing w:val="53"/>
        </w:rPr>
        <w:t xml:space="preserve"> </w:t>
      </w:r>
      <w:r>
        <w:t>2.3</w:t>
      </w:r>
      <w:r>
        <w:rPr>
          <w:spacing w:val="52"/>
        </w:rPr>
        <w:t xml:space="preserve"> </w:t>
      </w:r>
      <w:r>
        <w:t>Smlouvy,</w:t>
      </w:r>
      <w:r>
        <w:rPr>
          <w:spacing w:val="-59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Objednatel vůči Zhotoviteli právo na smluvní pokutu ve výši 0,05 % z ceny</w:t>
      </w:r>
      <w:r>
        <w:rPr>
          <w:spacing w:val="1"/>
        </w:rPr>
        <w:t xml:space="preserve"> </w:t>
      </w:r>
      <w:r>
        <w:t>Dodávky č. 2 bez DPH, a to za každý, byť jen započatý den prodlení, maximálně</w:t>
      </w:r>
      <w:r>
        <w:rPr>
          <w:spacing w:val="-59"/>
        </w:rPr>
        <w:t xml:space="preserve"> </w:t>
      </w:r>
      <w:r>
        <w:t>však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DPH.</w:t>
      </w:r>
      <w:r>
        <w:rPr>
          <w:spacing w:val="-11"/>
        </w:rPr>
        <w:t xml:space="preserve"> </w:t>
      </w:r>
      <w:r>
        <w:t>Toto</w:t>
      </w:r>
      <w:r>
        <w:rPr>
          <w:spacing w:val="-11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nepoužije</w:t>
      </w:r>
      <w:r>
        <w:rPr>
          <w:spacing w:val="-15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předpokladu</w:t>
      </w:r>
      <w:r>
        <w:rPr>
          <w:spacing w:val="-59"/>
        </w:rPr>
        <w:t xml:space="preserve"> </w:t>
      </w:r>
      <w:r>
        <w:t>vzniku</w:t>
      </w:r>
      <w:r>
        <w:rPr>
          <w:spacing w:val="-1"/>
        </w:rPr>
        <w:t xml:space="preserve"> </w:t>
      </w:r>
      <w:r>
        <w:t>skutečn</w:t>
      </w:r>
      <w:r>
        <w:t>osti</w:t>
      </w:r>
      <w:r>
        <w:rPr>
          <w:spacing w:val="-2"/>
        </w:rPr>
        <w:t xml:space="preserve"> </w:t>
      </w:r>
      <w:r>
        <w:t>uvedené v</w:t>
      </w:r>
      <w:r>
        <w:rPr>
          <w:spacing w:val="1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2.4 Smlouvy.</w:t>
      </w:r>
    </w:p>
    <w:p w14:paraId="3A5954FA" w14:textId="77777777" w:rsidR="006B2EC9" w:rsidRDefault="006B2EC9">
      <w:pPr>
        <w:pStyle w:val="Zkladntext"/>
        <w:spacing w:before="11"/>
        <w:rPr>
          <w:sz w:val="21"/>
        </w:rPr>
      </w:pPr>
    </w:p>
    <w:p w14:paraId="101DD70F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1"/>
        <w:jc w:val="both"/>
      </w:pPr>
      <w:r>
        <w:t>V</w:t>
      </w:r>
      <w:r>
        <w:rPr>
          <w:spacing w:val="50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nedodání</w:t>
      </w:r>
      <w:r>
        <w:rPr>
          <w:spacing w:val="54"/>
        </w:rPr>
        <w:t xml:space="preserve"> </w:t>
      </w:r>
      <w:r>
        <w:t>Dodávky</w:t>
      </w:r>
      <w:r>
        <w:rPr>
          <w:spacing w:val="52"/>
        </w:rPr>
        <w:t xml:space="preserve"> </w:t>
      </w:r>
      <w:r>
        <w:t>č.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termínu</w:t>
      </w:r>
      <w:r>
        <w:rPr>
          <w:spacing w:val="49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t>čl.</w:t>
      </w:r>
      <w:r>
        <w:rPr>
          <w:spacing w:val="53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odst.</w:t>
      </w:r>
      <w:r>
        <w:rPr>
          <w:spacing w:val="53"/>
        </w:rPr>
        <w:t xml:space="preserve"> </w:t>
      </w:r>
      <w:r>
        <w:t>2.3</w:t>
      </w:r>
      <w:r>
        <w:rPr>
          <w:spacing w:val="52"/>
        </w:rPr>
        <w:t xml:space="preserve"> </w:t>
      </w:r>
      <w:r>
        <w:t>Smlouvy,</w:t>
      </w:r>
      <w:r>
        <w:rPr>
          <w:spacing w:val="-59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Objednatel vůči Zhotoviteli právo na smluvní pokutu ve výši 0,05 % z ceny</w:t>
      </w:r>
      <w:r>
        <w:rPr>
          <w:spacing w:val="1"/>
        </w:rPr>
        <w:t xml:space="preserve"> </w:t>
      </w:r>
      <w:r>
        <w:t>Dodávky č. 2 bez DPH, a to za každý, byť jen započatý den prodlení, maximálně</w:t>
      </w:r>
      <w:r>
        <w:rPr>
          <w:spacing w:val="-59"/>
        </w:rPr>
        <w:t xml:space="preserve"> </w:t>
      </w:r>
      <w:r>
        <w:t>však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DPH.</w:t>
      </w:r>
      <w:r>
        <w:rPr>
          <w:spacing w:val="-10"/>
        </w:rPr>
        <w:t xml:space="preserve"> </w:t>
      </w:r>
      <w:r>
        <w:t>Toto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nepoužije</w:t>
      </w:r>
      <w:r>
        <w:rPr>
          <w:spacing w:val="-15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předpokladu</w:t>
      </w:r>
      <w:r>
        <w:rPr>
          <w:spacing w:val="-59"/>
        </w:rPr>
        <w:t xml:space="preserve"> </w:t>
      </w:r>
      <w:r>
        <w:t>vzniku</w:t>
      </w:r>
      <w:r>
        <w:rPr>
          <w:spacing w:val="-1"/>
        </w:rPr>
        <w:t xml:space="preserve"> </w:t>
      </w:r>
      <w:r>
        <w:t>skutečnosti</w:t>
      </w:r>
      <w:r>
        <w:rPr>
          <w:spacing w:val="-2"/>
        </w:rPr>
        <w:t xml:space="preserve"> </w:t>
      </w:r>
      <w:r>
        <w:t>uvedené</w:t>
      </w:r>
      <w:r>
        <w:t xml:space="preserve"> v</w:t>
      </w:r>
      <w:r>
        <w:rPr>
          <w:spacing w:val="1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2.4 Smlouvy.</w:t>
      </w:r>
    </w:p>
    <w:p w14:paraId="63D024ED" w14:textId="77777777" w:rsidR="006B2EC9" w:rsidRDefault="006B2EC9">
      <w:pPr>
        <w:pStyle w:val="Zkladntext"/>
        <w:spacing w:before="2"/>
        <w:rPr>
          <w:sz w:val="25"/>
        </w:rPr>
      </w:pPr>
    </w:p>
    <w:p w14:paraId="43258711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spacing w:before="1"/>
        <w:ind w:right="1099"/>
        <w:jc w:val="both"/>
      </w:pPr>
      <w:r>
        <w:t>V</w:t>
      </w:r>
      <w:r>
        <w:rPr>
          <w:spacing w:val="61"/>
        </w:rPr>
        <w:t xml:space="preserve"> </w:t>
      </w:r>
      <w:r>
        <w:t>případě</w:t>
      </w:r>
      <w:r>
        <w:rPr>
          <w:spacing w:val="62"/>
        </w:rPr>
        <w:t xml:space="preserve"> </w:t>
      </w:r>
      <w:r>
        <w:t>prodlení   Zhotovitele</w:t>
      </w:r>
      <w:r>
        <w:rPr>
          <w:spacing w:val="61"/>
        </w:rPr>
        <w:t xml:space="preserve"> </w:t>
      </w:r>
      <w:r>
        <w:t>s provedením</w:t>
      </w:r>
      <w:r>
        <w:rPr>
          <w:spacing w:val="61"/>
        </w:rPr>
        <w:t xml:space="preserve"> </w:t>
      </w:r>
      <w:r>
        <w:t>Fáze</w:t>
      </w:r>
      <w:r>
        <w:rPr>
          <w:spacing w:val="61"/>
        </w:rPr>
        <w:t xml:space="preserve"> </w:t>
      </w:r>
      <w:r>
        <w:t>č.   4   v</w:t>
      </w:r>
      <w:r>
        <w:rPr>
          <w:spacing w:val="61"/>
        </w:rPr>
        <w:t xml:space="preserve"> </w:t>
      </w:r>
      <w:r>
        <w:t>termínu</w:t>
      </w:r>
      <w:r>
        <w:rPr>
          <w:spacing w:val="6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čl. 2 odst. 2.3 Smlouvy, má Objednatel vůči Zhotoviteli právo na smluvní pokutu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 0,05 % z</w:t>
      </w:r>
      <w:r>
        <w:rPr>
          <w:spacing w:val="61"/>
        </w:rPr>
        <w:t xml:space="preserve"> </w:t>
      </w:r>
      <w:r>
        <w:t>ceny Fáze</w:t>
      </w:r>
      <w:r>
        <w:rPr>
          <w:spacing w:val="61"/>
        </w:rPr>
        <w:t xml:space="preserve"> </w:t>
      </w:r>
      <w:r>
        <w:t>č.</w:t>
      </w:r>
      <w:r>
        <w:rPr>
          <w:spacing w:val="61"/>
        </w:rPr>
        <w:t xml:space="preserve"> </w:t>
      </w:r>
      <w:r>
        <w:t>3 bez</w:t>
      </w:r>
      <w:r>
        <w:rPr>
          <w:spacing w:val="61"/>
        </w:rPr>
        <w:t xml:space="preserve"> </w:t>
      </w:r>
      <w:r>
        <w:t>DPH</w:t>
      </w:r>
      <w:r>
        <w:rPr>
          <w:spacing w:val="61"/>
        </w:rPr>
        <w:t xml:space="preserve"> </w:t>
      </w:r>
      <w:r>
        <w:t>stanovené</w:t>
      </w:r>
      <w:r>
        <w:rPr>
          <w:spacing w:val="61"/>
        </w:rPr>
        <w:t xml:space="preserve"> </w:t>
      </w:r>
      <w:r>
        <w:t>znaleckým</w:t>
      </w:r>
      <w:r>
        <w:rPr>
          <w:spacing w:val="61"/>
        </w:rPr>
        <w:t xml:space="preserve"> </w:t>
      </w:r>
      <w:r>
        <w:t>posudkem,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za každý, byť jen započatý den prodlení, maximálně však do výše ceny</w:t>
      </w:r>
      <w:r>
        <w:rPr>
          <w:spacing w:val="1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DPH.</w:t>
      </w:r>
      <w:r>
        <w:rPr>
          <w:spacing w:val="-10"/>
        </w:rPr>
        <w:t xml:space="preserve"> </w:t>
      </w:r>
      <w:r>
        <w:t>Toto</w:t>
      </w:r>
      <w:r>
        <w:rPr>
          <w:spacing w:val="-12"/>
        </w:rPr>
        <w:t xml:space="preserve"> </w:t>
      </w:r>
      <w:r>
        <w:t>ustanovení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nepoužije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předpokladu</w:t>
      </w:r>
      <w:r>
        <w:rPr>
          <w:spacing w:val="-12"/>
        </w:rPr>
        <w:t xml:space="preserve"> </w:t>
      </w:r>
      <w:r>
        <w:t>vzniku</w:t>
      </w:r>
      <w:r>
        <w:rPr>
          <w:spacing w:val="-15"/>
        </w:rPr>
        <w:t xml:space="preserve"> </w:t>
      </w:r>
      <w:r>
        <w:t>skutečnosti</w:t>
      </w:r>
      <w:r>
        <w:rPr>
          <w:spacing w:val="-59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2.4 Smlouvy.</w:t>
      </w:r>
    </w:p>
    <w:p w14:paraId="11BB7165" w14:textId="77777777" w:rsidR="006B2EC9" w:rsidRDefault="006B2EC9">
      <w:pPr>
        <w:pStyle w:val="Zkladntext"/>
      </w:pPr>
    </w:p>
    <w:p w14:paraId="5EF9D77A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9"/>
        <w:jc w:val="both"/>
      </w:pPr>
      <w:r>
        <w:t>V případě porušení kterékoli povinnosti podle čl. 3.1, 3.2, 3.3 a 3.8 této Smlouvy</w:t>
      </w:r>
      <w:r>
        <w:rPr>
          <w:spacing w:val="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strana,</w:t>
      </w:r>
      <w:r>
        <w:rPr>
          <w:spacing w:val="-12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povinnost</w:t>
      </w:r>
      <w:r>
        <w:rPr>
          <w:spacing w:val="-10"/>
        </w:rPr>
        <w:t xml:space="preserve"> </w:t>
      </w:r>
      <w:r>
        <w:t>porušila,</w:t>
      </w:r>
      <w:r>
        <w:rPr>
          <w:spacing w:val="-9"/>
        </w:rPr>
        <w:t xml:space="preserve"> </w:t>
      </w:r>
      <w:r>
        <w:t>povinna</w:t>
      </w:r>
      <w:r>
        <w:rPr>
          <w:spacing w:val="-11"/>
        </w:rPr>
        <w:t xml:space="preserve"> </w:t>
      </w:r>
      <w:r>
        <w:t>zaplatit</w:t>
      </w:r>
      <w:r>
        <w:rPr>
          <w:spacing w:val="-12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straně</w:t>
      </w:r>
      <w:r>
        <w:rPr>
          <w:spacing w:val="-59"/>
        </w:rPr>
        <w:t xml:space="preserve"> </w:t>
      </w:r>
      <w:r>
        <w:t>smluvní pokutu ve výši 100 000,- Kč za každé jednotlivé prokázané porušení</w:t>
      </w:r>
      <w:r>
        <w:rPr>
          <w:spacing w:val="1"/>
        </w:rPr>
        <w:t xml:space="preserve"> </w:t>
      </w:r>
      <w:r>
        <w:t>povinnosti.</w:t>
      </w:r>
    </w:p>
    <w:p w14:paraId="31CC4E78" w14:textId="77777777" w:rsidR="006B2EC9" w:rsidRDefault="006B2EC9">
      <w:pPr>
        <w:pStyle w:val="Zkladntext"/>
      </w:pPr>
    </w:p>
    <w:p w14:paraId="05EB21B2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2"/>
        <w:jc w:val="both"/>
      </w:pPr>
      <w:r>
        <w:t>Vznikem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platit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skutečným</w:t>
      </w:r>
      <w:r>
        <w:rPr>
          <w:spacing w:val="1"/>
        </w:rPr>
        <w:t xml:space="preserve"> </w:t>
      </w:r>
      <w:r>
        <w:t>zaplacením</w:t>
      </w:r>
      <w:r>
        <w:rPr>
          <w:spacing w:val="1"/>
        </w:rPr>
        <w:t xml:space="preserve"> </w:t>
      </w:r>
      <w:r>
        <w:t>nezaniká povinnost Smluvních stran splnit povinnost, jejíž plnění bylo zajištěno</w:t>
      </w:r>
      <w:r>
        <w:rPr>
          <w:spacing w:val="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pokutou</w:t>
      </w:r>
      <w:r>
        <w:t>.</w:t>
      </w:r>
    </w:p>
    <w:p w14:paraId="287863CF" w14:textId="77777777" w:rsidR="006B2EC9" w:rsidRDefault="006B2EC9">
      <w:pPr>
        <w:pStyle w:val="Zkladntext"/>
        <w:spacing w:before="1"/>
      </w:pPr>
    </w:p>
    <w:p w14:paraId="2D99D43E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splatné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třiceti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obdržení</w:t>
      </w:r>
      <w:r>
        <w:rPr>
          <w:spacing w:val="1"/>
        </w:rPr>
        <w:t xml:space="preserve"> </w:t>
      </w:r>
      <w:r>
        <w:t>vyúčtování</w:t>
      </w:r>
      <w:r>
        <w:rPr>
          <w:spacing w:val="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 samostatné</w:t>
      </w:r>
      <w:r>
        <w:rPr>
          <w:spacing w:val="-1"/>
        </w:rPr>
        <w:t xml:space="preserve"> </w:t>
      </w:r>
      <w:r>
        <w:t>faktury.</w:t>
      </w:r>
    </w:p>
    <w:p w14:paraId="0170126A" w14:textId="77777777" w:rsidR="006B2EC9" w:rsidRDefault="006B2EC9">
      <w:pPr>
        <w:pStyle w:val="Zkladntext"/>
        <w:spacing w:before="11"/>
        <w:rPr>
          <w:sz w:val="21"/>
        </w:rPr>
      </w:pPr>
    </w:p>
    <w:p w14:paraId="437F0F59" w14:textId="77777777" w:rsidR="006B2EC9" w:rsidRDefault="005908D6">
      <w:pPr>
        <w:pStyle w:val="Nadpis2"/>
        <w:numPr>
          <w:ilvl w:val="0"/>
          <w:numId w:val="11"/>
        </w:numPr>
        <w:tabs>
          <w:tab w:val="left" w:pos="1255"/>
          <w:tab w:val="left" w:pos="1256"/>
        </w:tabs>
        <w:jc w:val="left"/>
      </w:pPr>
      <w:r>
        <w:t>Součinnost,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povinnosti a</w:t>
      </w:r>
      <w:r>
        <w:rPr>
          <w:spacing w:val="-4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osoby</w:t>
      </w:r>
    </w:p>
    <w:p w14:paraId="7C7CB4ED" w14:textId="77777777" w:rsidR="006B2EC9" w:rsidRDefault="006B2EC9">
      <w:pPr>
        <w:pStyle w:val="Zkladntext"/>
        <w:rPr>
          <w:b/>
          <w:sz w:val="21"/>
        </w:rPr>
      </w:pPr>
    </w:p>
    <w:p w14:paraId="5735ED78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Smluvní strany se zavazují vzájemně spolupracovat a poskytovat si součinnost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řádné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jsou</w:t>
      </w:r>
      <w:r>
        <w:rPr>
          <w:spacing w:val="-59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bezodkladně</w:t>
      </w:r>
      <w:r>
        <w:rPr>
          <w:spacing w:val="1"/>
        </w:rPr>
        <w:t xml:space="preserve"> </w:t>
      </w:r>
      <w:r>
        <w:t>druhou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skutečnostech, které jsou nebo mohou být d</w:t>
      </w:r>
      <w:r>
        <w:t>ůležité pro řádné plnění dle této</w:t>
      </w:r>
      <w:r>
        <w:rPr>
          <w:spacing w:val="1"/>
        </w:rPr>
        <w:t xml:space="preserve"> </w:t>
      </w:r>
      <w:r>
        <w:t>Smlouvy.</w:t>
      </w:r>
    </w:p>
    <w:p w14:paraId="4AE3FAB8" w14:textId="77777777" w:rsidR="006B2EC9" w:rsidRDefault="006B2EC9">
      <w:pPr>
        <w:pStyle w:val="Zkladntext"/>
        <w:spacing w:before="11"/>
        <w:rPr>
          <w:sz w:val="21"/>
        </w:rPr>
      </w:pPr>
    </w:p>
    <w:p w14:paraId="271654CA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9"/>
        <w:jc w:val="both"/>
      </w:pPr>
      <w:r>
        <w:t>V rámci řádného plnění předmětu Smlouvy mají obě Smluvní strany zejména</w:t>
      </w:r>
      <w:r>
        <w:rPr>
          <w:spacing w:val="1"/>
        </w:rPr>
        <w:t xml:space="preserve"> </w:t>
      </w:r>
      <w:r>
        <w:t>následující</w:t>
      </w:r>
      <w:r>
        <w:rPr>
          <w:spacing w:val="1"/>
        </w:rPr>
        <w:t xml:space="preserve"> </w:t>
      </w:r>
      <w:r>
        <w:t>práva a</w:t>
      </w:r>
      <w:r>
        <w:rPr>
          <w:spacing w:val="-2"/>
        </w:rPr>
        <w:t xml:space="preserve"> </w:t>
      </w:r>
      <w:r>
        <w:t>povinnosti:</w:t>
      </w:r>
    </w:p>
    <w:p w14:paraId="1EBF8B19" w14:textId="77777777" w:rsidR="006B2EC9" w:rsidRDefault="006B2EC9">
      <w:pPr>
        <w:pStyle w:val="Zkladntext"/>
        <w:spacing w:before="11"/>
        <w:rPr>
          <w:sz w:val="21"/>
        </w:rPr>
      </w:pPr>
    </w:p>
    <w:p w14:paraId="3547FD06" w14:textId="77777777" w:rsidR="006B2EC9" w:rsidRDefault="005908D6">
      <w:pPr>
        <w:pStyle w:val="Odstavecseseznamem"/>
        <w:numPr>
          <w:ilvl w:val="2"/>
          <w:numId w:val="9"/>
        </w:numPr>
        <w:tabs>
          <w:tab w:val="left" w:pos="1974"/>
        </w:tabs>
        <w:ind w:right="1104"/>
      </w:pPr>
      <w:r>
        <w:t>vzájemně</w:t>
      </w:r>
      <w:r>
        <w:rPr>
          <w:spacing w:val="53"/>
        </w:rPr>
        <w:t xml:space="preserve"> </w:t>
      </w:r>
      <w:r>
        <w:t>spolupracovat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poskytovat</w:t>
      </w:r>
      <w:r>
        <w:rPr>
          <w:spacing w:val="56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veškeré</w:t>
      </w:r>
      <w:r>
        <w:rPr>
          <w:spacing w:val="54"/>
        </w:rPr>
        <w:t xml:space="preserve"> </w:t>
      </w:r>
      <w:r>
        <w:t>informace</w:t>
      </w:r>
      <w:r>
        <w:rPr>
          <w:spacing w:val="54"/>
        </w:rPr>
        <w:t xml:space="preserve"> </w:t>
      </w:r>
      <w:r>
        <w:t>potřebné</w:t>
      </w:r>
      <w:r>
        <w:rPr>
          <w:spacing w:val="-58"/>
        </w:rPr>
        <w:t xml:space="preserve"> </w:t>
      </w:r>
      <w:r>
        <w:t>pro</w:t>
      </w:r>
      <w:r>
        <w:rPr>
          <w:spacing w:val="60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svých</w:t>
      </w:r>
      <w:r>
        <w:rPr>
          <w:spacing w:val="-4"/>
        </w:rPr>
        <w:t xml:space="preserve"> </w:t>
      </w:r>
      <w:r>
        <w:t>závazků</w:t>
      </w:r>
      <w:r>
        <w:rPr>
          <w:spacing w:val="-1"/>
        </w:rPr>
        <w:t xml:space="preserve"> </w:t>
      </w:r>
      <w:r>
        <w:t>vyplývajících z</w:t>
      </w:r>
      <w:r>
        <w:rPr>
          <w:spacing w:val="-1"/>
        </w:rPr>
        <w:t xml:space="preserve"> </w:t>
      </w:r>
      <w:r>
        <w:t>této Smlouvy;</w:t>
      </w:r>
    </w:p>
    <w:p w14:paraId="25C298D6" w14:textId="77777777" w:rsidR="006B2EC9" w:rsidRDefault="006B2EC9">
      <w:p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356E126C" w14:textId="77777777" w:rsidR="006B2EC9" w:rsidRDefault="006B2EC9">
      <w:pPr>
        <w:pStyle w:val="Zkladntext"/>
        <w:rPr>
          <w:sz w:val="20"/>
        </w:rPr>
      </w:pPr>
    </w:p>
    <w:p w14:paraId="5AC59A6A" w14:textId="77777777" w:rsidR="006B2EC9" w:rsidRDefault="006B2EC9">
      <w:pPr>
        <w:pStyle w:val="Zkladntext"/>
        <w:spacing w:before="2"/>
        <w:rPr>
          <w:sz w:val="29"/>
        </w:rPr>
      </w:pPr>
    </w:p>
    <w:p w14:paraId="69C1C4E6" w14:textId="77777777" w:rsidR="006B2EC9" w:rsidRDefault="005908D6">
      <w:pPr>
        <w:pStyle w:val="Odstavecseseznamem"/>
        <w:numPr>
          <w:ilvl w:val="2"/>
          <w:numId w:val="9"/>
        </w:numPr>
        <w:tabs>
          <w:tab w:val="left" w:pos="1974"/>
        </w:tabs>
        <w:spacing w:before="94"/>
        <w:ind w:right="1104"/>
        <w:jc w:val="both"/>
      </w:pPr>
      <w:r>
        <w:t>neprodleně informovat druhou Smluvní stranu o vzniku nebo hrozícím</w:t>
      </w:r>
      <w:r>
        <w:rPr>
          <w:spacing w:val="1"/>
        </w:rPr>
        <w:t xml:space="preserve"> </w:t>
      </w:r>
      <w:r>
        <w:t>vzniku překážky mající významný vliv na řádné a včasné plnění dle této</w:t>
      </w:r>
      <w:r>
        <w:rPr>
          <w:spacing w:val="1"/>
        </w:rPr>
        <w:t xml:space="preserve"> </w:t>
      </w:r>
      <w:r>
        <w:t>Smlouvy;</w:t>
      </w:r>
    </w:p>
    <w:p w14:paraId="49AB9714" w14:textId="77777777" w:rsidR="006B2EC9" w:rsidRDefault="006B2EC9">
      <w:pPr>
        <w:pStyle w:val="Zkladntext"/>
        <w:spacing w:before="1"/>
      </w:pPr>
    </w:p>
    <w:p w14:paraId="56CFA6D7" w14:textId="77777777" w:rsidR="006B2EC9" w:rsidRDefault="005908D6">
      <w:pPr>
        <w:pStyle w:val="Odstavecseseznamem"/>
        <w:numPr>
          <w:ilvl w:val="2"/>
          <w:numId w:val="9"/>
        </w:numPr>
        <w:tabs>
          <w:tab w:val="left" w:pos="1974"/>
        </w:tabs>
        <w:spacing w:line="252" w:lineRule="exact"/>
        <w:ind w:hanging="721"/>
      </w:pPr>
      <w:r>
        <w:t>poskytovat</w:t>
      </w:r>
      <w:r>
        <w:rPr>
          <w:spacing w:val="41"/>
        </w:rPr>
        <w:t xml:space="preserve"> </w:t>
      </w:r>
      <w:r>
        <w:t>druhé</w:t>
      </w:r>
      <w:r>
        <w:rPr>
          <w:spacing w:val="40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straně</w:t>
      </w:r>
      <w:r>
        <w:rPr>
          <w:spacing w:val="40"/>
        </w:rPr>
        <w:t xml:space="preserve"> </w:t>
      </w:r>
      <w:r>
        <w:t>úplné,</w:t>
      </w:r>
      <w:r>
        <w:rPr>
          <w:spacing w:val="42"/>
        </w:rPr>
        <w:t xml:space="preserve"> </w:t>
      </w:r>
      <w:r>
        <w:t>pravdivé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včasné</w:t>
      </w:r>
      <w:r>
        <w:rPr>
          <w:spacing w:val="40"/>
        </w:rPr>
        <w:t xml:space="preserve"> </w:t>
      </w:r>
      <w:r>
        <w:t>informace</w:t>
      </w:r>
    </w:p>
    <w:p w14:paraId="7740785E" w14:textId="77777777" w:rsidR="006B2EC9" w:rsidRDefault="005908D6">
      <w:pPr>
        <w:pStyle w:val="Zkladntext"/>
        <w:ind w:left="1973" w:right="1053"/>
      </w:pPr>
      <w:r>
        <w:rPr>
          <w:spacing w:val="-1"/>
        </w:rPr>
        <w:t>o veškerých</w:t>
      </w:r>
      <w:r>
        <w:rPr>
          <w:spacing w:val="-13"/>
        </w:rPr>
        <w:t xml:space="preserve"> </w:t>
      </w:r>
      <w:r>
        <w:t>skutečnostech,</w:t>
      </w:r>
      <w:r>
        <w:rPr>
          <w:spacing w:val="-12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důležité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řádné</w:t>
      </w:r>
      <w:r>
        <w:rPr>
          <w:spacing w:val="-58"/>
        </w:rPr>
        <w:t xml:space="preserve"> </w:t>
      </w:r>
      <w:r>
        <w:t>plnění dle této</w:t>
      </w:r>
      <w:r>
        <w:rPr>
          <w:spacing w:val="-2"/>
        </w:rPr>
        <w:t xml:space="preserve"> </w:t>
      </w:r>
      <w:r>
        <w:t>Smlouvy;</w:t>
      </w:r>
    </w:p>
    <w:p w14:paraId="7F56AE6C" w14:textId="77777777" w:rsidR="006B2EC9" w:rsidRDefault="006B2EC9">
      <w:pPr>
        <w:pStyle w:val="Zkladntext"/>
        <w:spacing w:before="1"/>
      </w:pPr>
    </w:p>
    <w:p w14:paraId="3B6E643D" w14:textId="77777777" w:rsidR="006B2EC9" w:rsidRDefault="005908D6">
      <w:pPr>
        <w:pStyle w:val="Odstavecseseznamem"/>
        <w:numPr>
          <w:ilvl w:val="2"/>
          <w:numId w:val="9"/>
        </w:numPr>
        <w:tabs>
          <w:tab w:val="left" w:pos="1974"/>
        </w:tabs>
        <w:ind w:right="1106"/>
        <w:jc w:val="both"/>
      </w:pPr>
      <w:r>
        <w:t>plnit</w:t>
      </w:r>
      <w:r>
        <w:rPr>
          <w:spacing w:val="18"/>
        </w:rPr>
        <w:t xml:space="preserve"> </w:t>
      </w:r>
      <w:r>
        <w:t>své</w:t>
      </w:r>
      <w:r>
        <w:rPr>
          <w:spacing w:val="74"/>
        </w:rPr>
        <w:t xml:space="preserve"> </w:t>
      </w:r>
      <w:r>
        <w:t>závazky</w:t>
      </w:r>
      <w:r>
        <w:rPr>
          <w:spacing w:val="75"/>
        </w:rPr>
        <w:t xml:space="preserve"> </w:t>
      </w:r>
      <w:r>
        <w:t>vyplývající</w:t>
      </w:r>
      <w:r>
        <w:rPr>
          <w:spacing w:val="76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této</w:t>
      </w:r>
      <w:r>
        <w:rPr>
          <w:spacing w:val="75"/>
        </w:rPr>
        <w:t xml:space="preserve"> </w:t>
      </w:r>
      <w:r>
        <w:t>Smlouvy</w:t>
      </w:r>
      <w:r>
        <w:rPr>
          <w:spacing w:val="75"/>
        </w:rPr>
        <w:t xml:space="preserve"> </w:t>
      </w:r>
      <w:r>
        <w:t>tak,</w:t>
      </w:r>
      <w:r>
        <w:rPr>
          <w:spacing w:val="76"/>
        </w:rPr>
        <w:t xml:space="preserve"> </w:t>
      </w:r>
      <w:r>
        <w:t>aby</w:t>
      </w:r>
      <w:r>
        <w:rPr>
          <w:spacing w:val="75"/>
        </w:rPr>
        <w:t xml:space="preserve"> </w:t>
      </w:r>
      <w:r>
        <w:t>nedocházelo</w:t>
      </w:r>
      <w:r>
        <w:rPr>
          <w:spacing w:val="-5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splatností</w:t>
      </w:r>
      <w:r>
        <w:rPr>
          <w:spacing w:val="-4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peněžních</w:t>
      </w:r>
      <w:r>
        <w:rPr>
          <w:spacing w:val="-2"/>
        </w:rPr>
        <w:t xml:space="preserve"> </w:t>
      </w:r>
      <w:r>
        <w:t>závazků;</w:t>
      </w:r>
    </w:p>
    <w:p w14:paraId="15084D82" w14:textId="77777777" w:rsidR="006B2EC9" w:rsidRDefault="006B2EC9">
      <w:pPr>
        <w:pStyle w:val="Zkladntext"/>
        <w:spacing w:before="11"/>
        <w:rPr>
          <w:sz w:val="21"/>
        </w:rPr>
      </w:pPr>
    </w:p>
    <w:p w14:paraId="7A92236E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5"/>
          <w:tab w:val="left" w:pos="1186"/>
        </w:tabs>
        <w:ind w:right="1099"/>
      </w:pPr>
      <w:r>
        <w:t>V</w:t>
      </w:r>
      <w:r>
        <w:rPr>
          <w:spacing w:val="23"/>
        </w:rPr>
        <w:t xml:space="preserve"> </w:t>
      </w:r>
      <w:r>
        <w:t>souvislosti</w:t>
      </w:r>
      <w:r>
        <w:rPr>
          <w:spacing w:val="83"/>
        </w:rPr>
        <w:t xml:space="preserve"> </w:t>
      </w:r>
      <w:r>
        <w:t>s provedením</w:t>
      </w:r>
      <w:r>
        <w:rPr>
          <w:spacing w:val="85"/>
        </w:rPr>
        <w:t xml:space="preserve"> </w:t>
      </w:r>
      <w:r>
        <w:t>Díla</w:t>
      </w:r>
      <w:r>
        <w:rPr>
          <w:spacing w:val="84"/>
        </w:rPr>
        <w:t xml:space="preserve"> </w:t>
      </w:r>
      <w:r>
        <w:t>má</w:t>
      </w:r>
      <w:r>
        <w:rPr>
          <w:spacing w:val="81"/>
        </w:rPr>
        <w:t xml:space="preserve"> </w:t>
      </w:r>
      <w:r>
        <w:t>Objednatel</w:t>
      </w:r>
      <w:r>
        <w:rPr>
          <w:spacing w:val="83"/>
        </w:rPr>
        <w:t xml:space="preserve"> </w:t>
      </w:r>
      <w:r>
        <w:t>zejména</w:t>
      </w:r>
      <w:r>
        <w:rPr>
          <w:spacing w:val="81"/>
        </w:rPr>
        <w:t xml:space="preserve"> </w:t>
      </w:r>
      <w:r>
        <w:t>následující</w:t>
      </w:r>
      <w:r>
        <w:rPr>
          <w:spacing w:val="86"/>
        </w:rPr>
        <w:t xml:space="preserve"> </w:t>
      </w:r>
      <w:r>
        <w:t>práva</w:t>
      </w:r>
      <w:r>
        <w:rPr>
          <w:spacing w:val="-59"/>
        </w:rPr>
        <w:t xml:space="preserve"> </w:t>
      </w:r>
      <w:r>
        <w:t>a povinnosti:</w:t>
      </w:r>
    </w:p>
    <w:p w14:paraId="53661D6F" w14:textId="77777777" w:rsidR="006B2EC9" w:rsidRDefault="006B2EC9">
      <w:pPr>
        <w:pStyle w:val="Zkladntext"/>
      </w:pPr>
    </w:p>
    <w:p w14:paraId="0F840983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hanging="721"/>
      </w:pPr>
      <w:r>
        <w:t>Poskytnout</w:t>
      </w:r>
      <w:r>
        <w:rPr>
          <w:spacing w:val="-14"/>
        </w:rPr>
        <w:t xml:space="preserve"> </w:t>
      </w:r>
      <w:r>
        <w:t>součinnost</w:t>
      </w:r>
      <w:r>
        <w:rPr>
          <w:spacing w:val="-13"/>
        </w:rPr>
        <w:t xml:space="preserve"> </w:t>
      </w:r>
      <w:r>
        <w:t>specifikovanou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Přílohy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Smlouvy;</w:t>
      </w:r>
    </w:p>
    <w:p w14:paraId="576DA66D" w14:textId="77777777" w:rsidR="006B2EC9" w:rsidRDefault="006B2EC9">
      <w:pPr>
        <w:pStyle w:val="Zkladntext"/>
      </w:pPr>
    </w:p>
    <w:p w14:paraId="24969A83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spacing w:before="1"/>
        <w:ind w:right="1098"/>
        <w:jc w:val="both"/>
      </w:pPr>
      <w:r>
        <w:t>zajistit</w:t>
      </w:r>
      <w:r>
        <w:rPr>
          <w:spacing w:val="1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organizačních</w:t>
      </w:r>
      <w:r>
        <w:rPr>
          <w:spacing w:val="1"/>
        </w:rPr>
        <w:t xml:space="preserve"> </w:t>
      </w:r>
      <w:r>
        <w:t>složek</w:t>
      </w:r>
      <w:r>
        <w:rPr>
          <w:spacing w:val="1"/>
        </w:rPr>
        <w:t xml:space="preserve"> </w:t>
      </w:r>
      <w:r>
        <w:t>Objednatele,</w:t>
      </w:r>
      <w:r>
        <w:rPr>
          <w:spacing w:val="1"/>
        </w:rPr>
        <w:t xml:space="preserve"> </w:t>
      </w:r>
      <w:r>
        <w:t>popřípadě</w:t>
      </w:r>
      <w:r>
        <w:rPr>
          <w:spacing w:val="-3"/>
        </w:rPr>
        <w:t xml:space="preserve"> </w:t>
      </w:r>
      <w:r>
        <w:t>třetích</w:t>
      </w:r>
      <w:r>
        <w:rPr>
          <w:spacing w:val="-2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Objednatele;</w:t>
      </w:r>
    </w:p>
    <w:p w14:paraId="40B2512E" w14:textId="77777777" w:rsidR="006B2EC9" w:rsidRDefault="006B2EC9">
      <w:pPr>
        <w:pStyle w:val="Zkladntext"/>
        <w:spacing w:before="10"/>
        <w:rPr>
          <w:sz w:val="21"/>
        </w:rPr>
      </w:pPr>
    </w:p>
    <w:p w14:paraId="13E13764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spacing w:before="1"/>
        <w:ind w:right="1098"/>
        <w:jc w:val="both"/>
      </w:pPr>
      <w:r>
        <w:t>v případě potřeby, na písemnou žádost Zhotovitele zajistit a poté celou</w:t>
      </w:r>
      <w:r>
        <w:rPr>
          <w:spacing w:val="1"/>
        </w:rPr>
        <w:t xml:space="preserve"> </w:t>
      </w:r>
      <w:r>
        <w:t>dobu účinnosti Smlouvy udrž</w:t>
      </w:r>
      <w:r>
        <w:t>ovat v platnosti nezbytné licence, souhlasy,</w:t>
      </w:r>
      <w:r>
        <w:rPr>
          <w:spacing w:val="1"/>
        </w:rPr>
        <w:t xml:space="preserve"> </w:t>
      </w:r>
      <w:r>
        <w:t>povolení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oprávnění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 Díla;</w:t>
      </w:r>
    </w:p>
    <w:p w14:paraId="4216BD76" w14:textId="77777777" w:rsidR="006B2EC9" w:rsidRDefault="006B2EC9">
      <w:pPr>
        <w:pStyle w:val="Zkladntext"/>
      </w:pPr>
    </w:p>
    <w:p w14:paraId="7D6F324D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right="1101"/>
        <w:jc w:val="both"/>
      </w:pPr>
      <w:r>
        <w:t>na</w:t>
      </w:r>
      <w:r>
        <w:rPr>
          <w:spacing w:val="61"/>
        </w:rPr>
        <w:t xml:space="preserve"> </w:t>
      </w:r>
      <w:r>
        <w:t>písemnou</w:t>
      </w:r>
      <w:r>
        <w:rPr>
          <w:spacing w:val="61"/>
        </w:rPr>
        <w:t xml:space="preserve"> </w:t>
      </w:r>
      <w:r>
        <w:t>žádost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stanovené</w:t>
      </w:r>
      <w:r>
        <w:rPr>
          <w:spacing w:val="61"/>
        </w:rPr>
        <w:t xml:space="preserve"> </w:t>
      </w:r>
      <w:r>
        <w:t>lhůtě</w:t>
      </w:r>
      <w:r>
        <w:rPr>
          <w:spacing w:val="61"/>
        </w:rPr>
        <w:t xml:space="preserve"> </w:t>
      </w:r>
      <w:r>
        <w:t>Zhotovitelem</w:t>
      </w:r>
      <w:r>
        <w:rPr>
          <w:spacing w:val="6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v Zhotovitelem podklady a informace, které jsou nezbytné pro realizaci</w:t>
      </w:r>
      <w:r>
        <w:rPr>
          <w:spacing w:val="1"/>
        </w:rPr>
        <w:t xml:space="preserve"> </w:t>
      </w:r>
      <w:r>
        <w:t>Díla;</w:t>
      </w:r>
    </w:p>
    <w:p w14:paraId="2DE9BD65" w14:textId="77777777" w:rsidR="006B2EC9" w:rsidRDefault="006B2EC9">
      <w:pPr>
        <w:pStyle w:val="Zkladntext"/>
        <w:spacing w:before="11"/>
        <w:rPr>
          <w:sz w:val="21"/>
        </w:rPr>
      </w:pPr>
    </w:p>
    <w:p w14:paraId="7B138442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right="1103"/>
        <w:jc w:val="both"/>
      </w:pPr>
      <w:r>
        <w:t>písemně se ve lhůtě sjednané Smluvními stranami (ústně či písemně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e-mailu)</w:t>
      </w:r>
      <w:r>
        <w:rPr>
          <w:spacing w:val="1"/>
        </w:rPr>
        <w:t xml:space="preserve"> </w:t>
      </w:r>
      <w:r>
        <w:t>vyjadřovat</w:t>
      </w:r>
      <w:r>
        <w:rPr>
          <w:spacing w:val="1"/>
        </w:rPr>
        <w:t xml:space="preserve"> </w:t>
      </w:r>
      <w:r>
        <w:t>k materiálům</w:t>
      </w:r>
      <w:r>
        <w:rPr>
          <w:spacing w:val="1"/>
        </w:rPr>
        <w:t xml:space="preserve"> </w:t>
      </w:r>
      <w:r>
        <w:t>předloženým</w:t>
      </w:r>
      <w:r>
        <w:rPr>
          <w:spacing w:val="-59"/>
        </w:rPr>
        <w:t xml:space="preserve"> </w:t>
      </w:r>
      <w:r>
        <w:t>Zhotovitelem;</w:t>
      </w:r>
    </w:p>
    <w:p w14:paraId="36C5DD80" w14:textId="77777777" w:rsidR="006B2EC9" w:rsidRDefault="006B2EC9">
      <w:pPr>
        <w:pStyle w:val="Zkladntext"/>
        <w:spacing w:before="1"/>
      </w:pPr>
    </w:p>
    <w:p w14:paraId="5FCF4559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right="1097"/>
        <w:jc w:val="both"/>
      </w:pPr>
      <w:r>
        <w:t xml:space="preserve">v případě potřeby na písemnou výzvu </w:t>
      </w:r>
      <w:r>
        <w:t>Zhotovitele poskytovat konzultace</w:t>
      </w:r>
      <w:r>
        <w:rPr>
          <w:spacing w:val="1"/>
        </w:rPr>
        <w:t xml:space="preserve"> </w:t>
      </w:r>
      <w:r>
        <w:t>současného</w:t>
      </w:r>
      <w:r>
        <w:rPr>
          <w:spacing w:val="62"/>
        </w:rPr>
        <w:t xml:space="preserve"> </w:t>
      </w:r>
      <w:r>
        <w:t>stavu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po   vzájemném   projednání   Smluvních   stran</w:t>
      </w:r>
      <w:r>
        <w:rPr>
          <w:spacing w:val="-5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kontrolním dni</w:t>
      </w:r>
      <w:r>
        <w:rPr>
          <w:vertAlign w:val="superscript"/>
        </w:rPr>
        <w:t>1</w:t>
      </w:r>
      <w:r>
        <w:t xml:space="preserve"> upřesňovat požadavky a zadání v průběhu realizace</w:t>
      </w:r>
      <w:r>
        <w:rPr>
          <w:spacing w:val="1"/>
        </w:rPr>
        <w:t xml:space="preserve"> </w:t>
      </w:r>
      <w:r>
        <w:t>plnění, které nebyly doposud Objednatelem vzneseny a jsou nezbytné</w:t>
      </w:r>
      <w:r>
        <w:rPr>
          <w:spacing w:val="1"/>
        </w:rPr>
        <w:t xml:space="preserve"> </w:t>
      </w:r>
      <w:r>
        <w:t>pro</w:t>
      </w:r>
      <w:r>
        <w:rPr>
          <w:spacing w:val="48"/>
        </w:rPr>
        <w:t xml:space="preserve"> </w:t>
      </w:r>
      <w:r>
        <w:t>řádné</w:t>
      </w:r>
      <w:r>
        <w:rPr>
          <w:spacing w:val="-11"/>
        </w:rPr>
        <w:t xml:space="preserve"> </w:t>
      </w:r>
      <w:r>
        <w:t>provedení</w:t>
      </w:r>
      <w:r>
        <w:rPr>
          <w:spacing w:val="-11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čemž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Smluvními</w:t>
      </w:r>
      <w:r>
        <w:rPr>
          <w:spacing w:val="-59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sepsán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podepsán zápis;</w:t>
      </w:r>
    </w:p>
    <w:p w14:paraId="2DA45CF9" w14:textId="77777777" w:rsidR="006B2EC9" w:rsidRDefault="006B2EC9">
      <w:pPr>
        <w:pStyle w:val="Zkladntext"/>
      </w:pPr>
    </w:p>
    <w:p w14:paraId="158F76AE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right="1097"/>
        <w:jc w:val="both"/>
      </w:pPr>
      <w:r>
        <w:t xml:space="preserve">bez  </w:t>
      </w:r>
      <w:r>
        <w:rPr>
          <w:spacing w:val="57"/>
        </w:rPr>
        <w:t xml:space="preserve"> </w:t>
      </w:r>
      <w:r>
        <w:t xml:space="preserve">zbytečného   </w:t>
      </w:r>
      <w:r>
        <w:rPr>
          <w:spacing w:val="52"/>
        </w:rPr>
        <w:t xml:space="preserve"> </w:t>
      </w:r>
      <w:r>
        <w:t xml:space="preserve">odkladu   </w:t>
      </w:r>
      <w:r>
        <w:rPr>
          <w:spacing w:val="55"/>
        </w:rPr>
        <w:t xml:space="preserve"> </w:t>
      </w:r>
      <w:r>
        <w:t xml:space="preserve">po   </w:t>
      </w:r>
      <w:r>
        <w:rPr>
          <w:spacing w:val="53"/>
        </w:rPr>
        <w:t xml:space="preserve"> </w:t>
      </w:r>
      <w:r>
        <w:t xml:space="preserve">účinnosti   </w:t>
      </w:r>
      <w:r>
        <w:rPr>
          <w:spacing w:val="50"/>
        </w:rPr>
        <w:t xml:space="preserve"> </w:t>
      </w:r>
      <w:r>
        <w:t xml:space="preserve">Smlouvy   </w:t>
      </w:r>
      <w:r>
        <w:rPr>
          <w:spacing w:val="59"/>
        </w:rPr>
        <w:t xml:space="preserve"> </w:t>
      </w:r>
      <w:r>
        <w:t>poskytnout</w:t>
      </w:r>
      <w:r>
        <w:rPr>
          <w:spacing w:val="-5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dispozici</w:t>
      </w:r>
      <w:r>
        <w:rPr>
          <w:spacing w:val="40"/>
        </w:rPr>
        <w:t xml:space="preserve"> </w:t>
      </w:r>
      <w:r>
        <w:t>HW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SW,</w:t>
      </w:r>
      <w:r>
        <w:rPr>
          <w:spacing w:val="-11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>dodaný</w:t>
      </w:r>
      <w:r>
        <w:rPr>
          <w:spacing w:val="-12"/>
        </w:rPr>
        <w:t xml:space="preserve"> </w:t>
      </w:r>
      <w:r>
        <w:t>Objednateli</w:t>
      </w:r>
      <w:r>
        <w:rPr>
          <w:spacing w:val="-11"/>
        </w:rPr>
        <w:t xml:space="preserve"> </w:t>
      </w:r>
      <w:r>
        <w:t>v rámci</w:t>
      </w:r>
      <w:r>
        <w:rPr>
          <w:spacing w:val="-10"/>
        </w:rPr>
        <w:t xml:space="preserve"> </w:t>
      </w:r>
      <w:r>
        <w:t>Fáze</w:t>
      </w:r>
      <w:r>
        <w:rPr>
          <w:spacing w:val="-13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3</w:t>
      </w:r>
      <w:r>
        <w:rPr>
          <w:spacing w:val="-59"/>
        </w:rPr>
        <w:t xml:space="preserve"> </w:t>
      </w:r>
      <w:r>
        <w:t>(tj. ve stavu v jakém byl HW a SW předán Objednateli v souladu s touto</w:t>
      </w:r>
      <w:r>
        <w:rPr>
          <w:spacing w:val="1"/>
        </w:rPr>
        <w:t xml:space="preserve"> </w:t>
      </w:r>
      <w:r>
        <w:t>Smlouvou)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přístup</w:t>
      </w:r>
      <w:r>
        <w:rPr>
          <w:spacing w:val="36"/>
        </w:rPr>
        <w:t xml:space="preserve"> </w:t>
      </w:r>
      <w:r>
        <w:t>ke</w:t>
      </w:r>
      <w:r>
        <w:rPr>
          <w:spacing w:val="34"/>
        </w:rPr>
        <w:t xml:space="preserve"> </w:t>
      </w:r>
      <w:r>
        <w:t>stávajícímu</w:t>
      </w:r>
      <w:r>
        <w:rPr>
          <w:spacing w:val="37"/>
        </w:rPr>
        <w:t xml:space="preserve"> </w:t>
      </w:r>
      <w:r>
        <w:t>prostředí</w:t>
      </w:r>
      <w:r>
        <w:rPr>
          <w:spacing w:val="38"/>
        </w:rPr>
        <w:t xml:space="preserve"> </w:t>
      </w:r>
      <w:proofErr w:type="spellStart"/>
      <w:r>
        <w:t>DCeGOV</w:t>
      </w:r>
      <w:proofErr w:type="spellEnd"/>
      <w:r>
        <w:t>,</w:t>
      </w:r>
      <w:r>
        <w:rPr>
          <w:spacing w:val="37"/>
        </w:rPr>
        <w:t xml:space="preserve"> </w:t>
      </w:r>
      <w:r>
        <w:t>vše</w:t>
      </w:r>
      <w:r>
        <w:rPr>
          <w:spacing w:val="37"/>
        </w:rPr>
        <w:t xml:space="preserve"> </w:t>
      </w:r>
      <w:r>
        <w:t>nezbytné</w:t>
      </w:r>
      <w:r>
        <w:rPr>
          <w:spacing w:val="-59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 plnění, přičemž se v tomto případě zavazuje k maximální</w:t>
      </w:r>
      <w:r>
        <w:rPr>
          <w:spacing w:val="1"/>
        </w:rPr>
        <w:t xml:space="preserve"> </w:t>
      </w:r>
      <w:r>
        <w:t>součinnosti</w:t>
      </w:r>
      <w:r>
        <w:rPr>
          <w:spacing w:val="-1"/>
        </w:rPr>
        <w:t xml:space="preserve"> </w:t>
      </w:r>
      <w:r>
        <w:t>směřující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přístupu</w:t>
      </w:r>
      <w:r>
        <w:t>;</w:t>
      </w:r>
    </w:p>
    <w:p w14:paraId="3BC8A9DB" w14:textId="77777777" w:rsidR="006B2EC9" w:rsidRDefault="006B2EC9">
      <w:pPr>
        <w:pStyle w:val="Zkladntext"/>
        <w:spacing w:before="1"/>
      </w:pPr>
    </w:p>
    <w:p w14:paraId="1C291CB0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ind w:right="1099"/>
        <w:jc w:val="both"/>
      </w:pPr>
      <w:r>
        <w:t>umožnit Zhotoviteli přístup do objektů dle specifikace uvedené v příloze</w:t>
      </w:r>
      <w:r>
        <w:rPr>
          <w:spacing w:val="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1</w:t>
      </w:r>
      <w:r>
        <w:rPr>
          <w:spacing w:val="107"/>
        </w:rPr>
        <w:t xml:space="preserve"> </w:t>
      </w:r>
      <w:r>
        <w:t>Smlouvy,</w:t>
      </w:r>
      <w:r>
        <w:rPr>
          <w:spacing w:val="108"/>
        </w:rPr>
        <w:t xml:space="preserve"> </w:t>
      </w:r>
      <w:r>
        <w:t>k</w:t>
      </w:r>
      <w:r>
        <w:rPr>
          <w:spacing w:val="109"/>
        </w:rPr>
        <w:t xml:space="preserve"> </w:t>
      </w:r>
      <w:r>
        <w:t>zařízení,</w:t>
      </w:r>
      <w:r>
        <w:rPr>
          <w:spacing w:val="108"/>
        </w:rPr>
        <w:t xml:space="preserve"> </w:t>
      </w:r>
      <w:r>
        <w:t>k</w:t>
      </w:r>
      <w:r>
        <w:rPr>
          <w:spacing w:val="109"/>
        </w:rPr>
        <w:t xml:space="preserve"> </w:t>
      </w:r>
      <w:r>
        <w:t>programovému</w:t>
      </w:r>
      <w:r>
        <w:rPr>
          <w:spacing w:val="106"/>
        </w:rPr>
        <w:t xml:space="preserve"> </w:t>
      </w:r>
      <w:r>
        <w:t>vybavení,</w:t>
      </w:r>
      <w:r>
        <w:rPr>
          <w:spacing w:val="110"/>
        </w:rPr>
        <w:t xml:space="preserve"> </w:t>
      </w:r>
      <w:r>
        <w:t>databázím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informačním systémům Objednatele v rozsahu nezbytném pro řádné</w:t>
      </w:r>
      <w:r>
        <w:rPr>
          <w:spacing w:val="1"/>
        </w:rPr>
        <w:t xml:space="preserve"> </w:t>
      </w:r>
      <w:r>
        <w:t>plnění Smlouvy;</w:t>
      </w:r>
    </w:p>
    <w:p w14:paraId="703E5584" w14:textId="77777777" w:rsidR="006B2EC9" w:rsidRDefault="005908D6">
      <w:pPr>
        <w:pStyle w:val="Zkladntext"/>
        <w:spacing w:before="2"/>
        <w:rPr>
          <w:sz w:val="13"/>
        </w:rPr>
      </w:pPr>
      <w:r>
        <w:pict w14:anchorId="54A133B6">
          <v:rect id="docshape2" o:spid="_x0000_s2058" style="position:absolute;margin-left:85.1pt;margin-top:8.8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2639108" w14:textId="77777777" w:rsidR="006B2EC9" w:rsidRDefault="005908D6">
      <w:pPr>
        <w:spacing w:before="98"/>
        <w:ind w:left="262"/>
        <w:rPr>
          <w:sz w:val="20"/>
        </w:rPr>
      </w:pPr>
      <w:r>
        <w:rPr>
          <w:color w:val="696969"/>
          <w:position w:val="6"/>
          <w:sz w:val="13"/>
        </w:rPr>
        <w:t>1</w:t>
      </w:r>
      <w:r>
        <w:rPr>
          <w:color w:val="696969"/>
          <w:spacing w:val="15"/>
          <w:position w:val="6"/>
          <w:sz w:val="13"/>
        </w:rPr>
        <w:t xml:space="preserve"> </w:t>
      </w:r>
      <w:r>
        <w:rPr>
          <w:color w:val="696969"/>
          <w:sz w:val="20"/>
        </w:rPr>
        <w:t>Kontrolní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den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se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koná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každých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14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dní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za</w:t>
      </w:r>
      <w:r>
        <w:rPr>
          <w:color w:val="696969"/>
          <w:spacing w:val="-2"/>
          <w:sz w:val="20"/>
        </w:rPr>
        <w:t xml:space="preserve"> </w:t>
      </w:r>
      <w:r>
        <w:rPr>
          <w:color w:val="696969"/>
          <w:sz w:val="20"/>
        </w:rPr>
        <w:t>přítomnosti</w:t>
      </w:r>
      <w:r>
        <w:rPr>
          <w:color w:val="696969"/>
          <w:spacing w:val="-1"/>
          <w:sz w:val="20"/>
        </w:rPr>
        <w:t xml:space="preserve"> </w:t>
      </w:r>
      <w:r>
        <w:rPr>
          <w:color w:val="696969"/>
          <w:sz w:val="20"/>
        </w:rPr>
        <w:t>zástupců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obou</w:t>
      </w:r>
      <w:r>
        <w:rPr>
          <w:color w:val="696969"/>
          <w:spacing w:val="-3"/>
          <w:sz w:val="20"/>
        </w:rPr>
        <w:t xml:space="preserve"> </w:t>
      </w:r>
      <w:r>
        <w:rPr>
          <w:color w:val="696969"/>
          <w:sz w:val="20"/>
        </w:rPr>
        <w:t>Smluvních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stran</w:t>
      </w:r>
    </w:p>
    <w:p w14:paraId="60BF9EEB" w14:textId="77777777" w:rsidR="006B2EC9" w:rsidRDefault="006B2EC9">
      <w:pPr>
        <w:rPr>
          <w:sz w:val="20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3240945C" w14:textId="77777777" w:rsidR="006B2EC9" w:rsidRDefault="006B2EC9">
      <w:pPr>
        <w:pStyle w:val="Zkladntext"/>
        <w:rPr>
          <w:sz w:val="20"/>
        </w:rPr>
      </w:pPr>
    </w:p>
    <w:p w14:paraId="728851FA" w14:textId="77777777" w:rsidR="006B2EC9" w:rsidRDefault="006B2EC9">
      <w:pPr>
        <w:pStyle w:val="Zkladntext"/>
        <w:spacing w:before="2"/>
        <w:rPr>
          <w:sz w:val="29"/>
        </w:rPr>
      </w:pPr>
    </w:p>
    <w:p w14:paraId="72BDEBBD" w14:textId="77777777" w:rsidR="006B2EC9" w:rsidRDefault="005908D6">
      <w:pPr>
        <w:pStyle w:val="Odstavecseseznamem"/>
        <w:numPr>
          <w:ilvl w:val="2"/>
          <w:numId w:val="8"/>
        </w:numPr>
        <w:tabs>
          <w:tab w:val="left" w:pos="1974"/>
        </w:tabs>
        <w:spacing w:before="94"/>
        <w:ind w:right="1105"/>
      </w:pPr>
      <w:r>
        <w:t>Objednatel</w:t>
      </w:r>
      <w:r>
        <w:rPr>
          <w:spacing w:val="36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oprávněn</w:t>
      </w:r>
      <w:r>
        <w:rPr>
          <w:spacing w:val="37"/>
        </w:rPr>
        <w:t xml:space="preserve"> </w:t>
      </w:r>
      <w:r>
        <w:t>kontrolovat</w:t>
      </w:r>
      <w:r>
        <w:rPr>
          <w:spacing w:val="44"/>
        </w:rPr>
        <w:t xml:space="preserve"> </w:t>
      </w:r>
      <w:r>
        <w:t>způsob</w:t>
      </w:r>
      <w:r>
        <w:rPr>
          <w:spacing w:val="39"/>
        </w:rPr>
        <w:t xml:space="preserve"> </w:t>
      </w:r>
      <w:r>
        <w:t>provádění</w:t>
      </w:r>
      <w:r>
        <w:rPr>
          <w:spacing w:val="42"/>
        </w:rPr>
        <w:t xml:space="preserve"> </w:t>
      </w:r>
      <w:r>
        <w:t>Díla</w:t>
      </w:r>
      <w:r>
        <w:rPr>
          <w:spacing w:val="3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účelem</w:t>
      </w:r>
      <w:r>
        <w:rPr>
          <w:spacing w:val="-58"/>
        </w:rPr>
        <w:t xml:space="preserve"> </w:t>
      </w:r>
      <w:r>
        <w:t>ověření</w:t>
      </w:r>
      <w:r>
        <w:rPr>
          <w:spacing w:val="-1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podmínkami stanovenými</w:t>
      </w:r>
      <w:r>
        <w:rPr>
          <w:spacing w:val="-1"/>
        </w:rPr>
        <w:t xml:space="preserve"> </w:t>
      </w:r>
      <w:r>
        <w:t>Smlouvou.</w:t>
      </w:r>
    </w:p>
    <w:p w14:paraId="7B099EAD" w14:textId="77777777" w:rsidR="006B2EC9" w:rsidRDefault="006B2EC9">
      <w:pPr>
        <w:pStyle w:val="Zkladntext"/>
        <w:spacing w:before="2"/>
      </w:pPr>
    </w:p>
    <w:p w14:paraId="3B195E24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2"/>
        <w:jc w:val="both"/>
      </w:pPr>
      <w:r>
        <w:t>V souvislosti s plněním předmětu Smlouvy má Zhotovitel zejména následující</w:t>
      </w:r>
      <w:r>
        <w:rPr>
          <w:spacing w:val="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povinnosti:</w:t>
      </w:r>
    </w:p>
    <w:p w14:paraId="573D5854" w14:textId="77777777" w:rsidR="006B2EC9" w:rsidRDefault="006B2EC9">
      <w:pPr>
        <w:pStyle w:val="Zkladntext"/>
        <w:spacing w:before="11"/>
        <w:rPr>
          <w:sz w:val="21"/>
        </w:rPr>
      </w:pPr>
    </w:p>
    <w:p w14:paraId="677272C5" w14:textId="77777777" w:rsidR="006B2EC9" w:rsidRDefault="005908D6">
      <w:pPr>
        <w:pStyle w:val="Odstavecseseznamem"/>
        <w:numPr>
          <w:ilvl w:val="2"/>
          <w:numId w:val="7"/>
        </w:numPr>
        <w:tabs>
          <w:tab w:val="left" w:pos="1974"/>
        </w:tabs>
        <w:ind w:right="1103"/>
      </w:pPr>
      <w:r>
        <w:t>postupovat</w:t>
      </w:r>
      <w:r>
        <w:rPr>
          <w:spacing w:val="6"/>
        </w:rPr>
        <w:t xml:space="preserve"> </w:t>
      </w:r>
      <w:r>
        <w:t>při</w:t>
      </w:r>
      <w:r>
        <w:rPr>
          <w:spacing w:val="4"/>
        </w:rPr>
        <w:t xml:space="preserve"> </w:t>
      </w:r>
      <w:r>
        <w:t>plnění</w:t>
      </w:r>
      <w:r>
        <w:rPr>
          <w:spacing w:val="5"/>
        </w:rPr>
        <w:t xml:space="preserve"> </w:t>
      </w:r>
      <w:r>
        <w:t>Smlouvy</w:t>
      </w:r>
      <w:r>
        <w:rPr>
          <w:spacing w:val="5"/>
        </w:rPr>
        <w:t xml:space="preserve"> </w:t>
      </w:r>
      <w:r>
        <w:t>řádně</w:t>
      </w:r>
      <w:r>
        <w:rPr>
          <w:spacing w:val="2"/>
        </w:rPr>
        <w:t xml:space="preserve"> </w:t>
      </w:r>
      <w:r>
        <w:t>tak,</w:t>
      </w:r>
      <w:r>
        <w:rPr>
          <w:spacing w:val="5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t>bylo</w:t>
      </w:r>
      <w:r>
        <w:rPr>
          <w:spacing w:val="4"/>
        </w:rPr>
        <w:t xml:space="preserve"> </w:t>
      </w:r>
      <w:r>
        <w:t>dosaženo</w:t>
      </w:r>
      <w:r>
        <w:rPr>
          <w:spacing w:val="4"/>
        </w:rPr>
        <w:t xml:space="preserve"> </w:t>
      </w:r>
      <w:r>
        <w:t>účelu</w:t>
      </w:r>
      <w:r>
        <w:rPr>
          <w:spacing w:val="-59"/>
        </w:rPr>
        <w:t xml:space="preserve"> </w:t>
      </w:r>
      <w:r>
        <w:t>Smlouvy;</w:t>
      </w:r>
    </w:p>
    <w:p w14:paraId="2CA9CAC1" w14:textId="77777777" w:rsidR="006B2EC9" w:rsidRDefault="006B2EC9">
      <w:pPr>
        <w:pStyle w:val="Zkladntext"/>
        <w:spacing w:before="10"/>
        <w:rPr>
          <w:sz w:val="21"/>
        </w:rPr>
      </w:pPr>
    </w:p>
    <w:p w14:paraId="08D42A21" w14:textId="77777777" w:rsidR="006B2EC9" w:rsidRDefault="005908D6">
      <w:pPr>
        <w:pStyle w:val="Odstavecseseznamem"/>
        <w:numPr>
          <w:ilvl w:val="2"/>
          <w:numId w:val="7"/>
        </w:numPr>
        <w:tabs>
          <w:tab w:val="left" w:pos="1974"/>
        </w:tabs>
        <w:spacing w:before="1"/>
        <w:ind w:hanging="721"/>
        <w:jc w:val="both"/>
      </w:pPr>
      <w:r>
        <w:t>zajistit</w:t>
      </w:r>
      <w:r>
        <w:rPr>
          <w:spacing w:val="-5"/>
        </w:rPr>
        <w:t xml:space="preserve"> </w:t>
      </w:r>
      <w:r>
        <w:t>dostatečnou</w:t>
      </w:r>
      <w:r>
        <w:rPr>
          <w:spacing w:val="-6"/>
        </w:rPr>
        <w:t xml:space="preserve"> </w:t>
      </w:r>
      <w:r>
        <w:t>kapacitu</w:t>
      </w:r>
      <w:r>
        <w:rPr>
          <w:spacing w:val="-4"/>
        </w:rPr>
        <w:t xml:space="preserve"> </w:t>
      </w:r>
      <w:r>
        <w:t>svých</w:t>
      </w:r>
      <w:r>
        <w:rPr>
          <w:spacing w:val="-3"/>
        </w:rPr>
        <w:t xml:space="preserve"> </w:t>
      </w:r>
      <w:r>
        <w:t>pracovníků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odpovídající</w:t>
      </w:r>
      <w:r>
        <w:rPr>
          <w:spacing w:val="-1"/>
        </w:rPr>
        <w:t xml:space="preserve"> </w:t>
      </w:r>
      <w:r>
        <w:t>kvalifikací;</w:t>
      </w:r>
    </w:p>
    <w:p w14:paraId="4E60E990" w14:textId="77777777" w:rsidR="006B2EC9" w:rsidRDefault="006B2EC9">
      <w:pPr>
        <w:pStyle w:val="Zkladntext"/>
      </w:pPr>
    </w:p>
    <w:p w14:paraId="76ED0E47" w14:textId="77777777" w:rsidR="006B2EC9" w:rsidRDefault="005908D6">
      <w:pPr>
        <w:pStyle w:val="Odstavecseseznamem"/>
        <w:numPr>
          <w:ilvl w:val="2"/>
          <w:numId w:val="7"/>
        </w:numPr>
        <w:tabs>
          <w:tab w:val="left" w:pos="1974"/>
        </w:tabs>
        <w:ind w:right="1103"/>
      </w:pPr>
      <w:r>
        <w:t>poskytovat</w:t>
      </w:r>
      <w:r>
        <w:rPr>
          <w:spacing w:val="1"/>
        </w:rPr>
        <w:t xml:space="preserve"> </w:t>
      </w:r>
      <w:r>
        <w:t>bezplatnou záruku</w:t>
      </w:r>
      <w:r>
        <w:rPr>
          <w:spacing w:val="1"/>
        </w:rPr>
        <w:t xml:space="preserve"> </w:t>
      </w:r>
      <w:r>
        <w:t>za jakost</w:t>
      </w:r>
      <w:r>
        <w:rPr>
          <w:spacing w:val="1"/>
        </w:rPr>
        <w:t xml:space="preserve"> </w:t>
      </w:r>
      <w:r>
        <w:t>na Objednatelem reklamované</w:t>
      </w:r>
      <w:r>
        <w:rPr>
          <w:spacing w:val="-59"/>
        </w:rPr>
        <w:t xml:space="preserve"> </w:t>
      </w:r>
      <w:r>
        <w:t>závady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po dobu</w:t>
      </w:r>
      <w:r>
        <w:rPr>
          <w:spacing w:val="-3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t>lhůty.</w:t>
      </w:r>
    </w:p>
    <w:p w14:paraId="7F49B93E" w14:textId="77777777" w:rsidR="006B2EC9" w:rsidRDefault="006B2EC9">
      <w:pPr>
        <w:pStyle w:val="Zkladntext"/>
      </w:pPr>
    </w:p>
    <w:p w14:paraId="4A547EAD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8"/>
        <w:jc w:val="both"/>
      </w:pP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zadání</w:t>
      </w:r>
      <w:r>
        <w:rPr>
          <w:spacing w:val="1"/>
        </w:rPr>
        <w:t xml:space="preserve"> </w:t>
      </w:r>
      <w:r>
        <w:t>a/nebo</w:t>
      </w:r>
      <w:r>
        <w:rPr>
          <w:spacing w:val="1"/>
        </w:rPr>
        <w:t xml:space="preserve"> </w:t>
      </w:r>
      <w:r>
        <w:t>příkazy</w:t>
      </w:r>
      <w:r>
        <w:rPr>
          <w:spacing w:val="1"/>
        </w:rPr>
        <w:t xml:space="preserve"> </w:t>
      </w:r>
      <w:proofErr w:type="gramStart"/>
      <w:r>
        <w:t xml:space="preserve">Objednatele,   </w:t>
      </w:r>
      <w:proofErr w:type="gramEnd"/>
      <w:r>
        <w:t>přitom   je    však   povinen    písemně    upozornit   Objednatele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nevhodnost</w:t>
      </w:r>
      <w:r>
        <w:rPr>
          <w:spacing w:val="42"/>
        </w:rPr>
        <w:t xml:space="preserve"> </w:t>
      </w:r>
      <w:r>
        <w:t>jím</w:t>
      </w:r>
      <w:r>
        <w:rPr>
          <w:spacing w:val="39"/>
        </w:rPr>
        <w:t xml:space="preserve"> </w:t>
      </w:r>
      <w:r>
        <w:t>udělených</w:t>
      </w:r>
      <w:r>
        <w:rPr>
          <w:spacing w:val="40"/>
        </w:rPr>
        <w:t xml:space="preserve"> </w:t>
      </w:r>
      <w:r>
        <w:t>zadání</w:t>
      </w:r>
      <w:r>
        <w:rPr>
          <w:spacing w:val="42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příkazů,</w:t>
      </w:r>
      <w:r>
        <w:rPr>
          <w:spacing w:val="39"/>
        </w:rPr>
        <w:t xml:space="preserve"> </w:t>
      </w:r>
      <w:r>
        <w:t>jestliže</w:t>
      </w:r>
      <w:r>
        <w:rPr>
          <w:spacing w:val="40"/>
        </w:rPr>
        <w:t xml:space="preserve"> </w:t>
      </w:r>
      <w:r>
        <w:t>tuto</w:t>
      </w:r>
      <w:r>
        <w:rPr>
          <w:spacing w:val="40"/>
        </w:rPr>
        <w:t xml:space="preserve"> </w:t>
      </w:r>
      <w:r>
        <w:t>nevhodnost</w:t>
      </w:r>
      <w:r>
        <w:rPr>
          <w:spacing w:val="-59"/>
        </w:rPr>
        <w:t xml:space="preserve"> </w:t>
      </w:r>
      <w:r>
        <w:t>je schopen zjistit při vynaložení veškeré potřebné péče. Zhotovitel v písemném</w:t>
      </w:r>
      <w:r>
        <w:rPr>
          <w:spacing w:val="1"/>
        </w:rPr>
        <w:t xml:space="preserve"> </w:t>
      </w:r>
      <w:r>
        <w:rPr>
          <w:spacing w:val="-1"/>
        </w:rPr>
        <w:t>upozornění</w:t>
      </w:r>
      <w:r>
        <w:rPr>
          <w:spacing w:val="-13"/>
        </w:rPr>
        <w:t xml:space="preserve"> </w:t>
      </w:r>
      <w:r>
        <w:rPr>
          <w:spacing w:val="-1"/>
        </w:rPr>
        <w:t>stanoví</w:t>
      </w:r>
      <w:r>
        <w:rPr>
          <w:spacing w:val="-15"/>
        </w:rPr>
        <w:t xml:space="preserve"> </w:t>
      </w:r>
      <w:r>
        <w:rPr>
          <w:spacing w:val="-1"/>
        </w:rPr>
        <w:t>Objednateli</w:t>
      </w:r>
      <w:r>
        <w:rPr>
          <w:spacing w:val="-12"/>
        </w:rPr>
        <w:t xml:space="preserve"> </w:t>
      </w:r>
      <w:r>
        <w:rPr>
          <w:spacing w:val="-1"/>
        </w:rPr>
        <w:t>přiměřenou</w:t>
      </w:r>
      <w:r>
        <w:rPr>
          <w:spacing w:val="-12"/>
        </w:rPr>
        <w:t xml:space="preserve"> </w:t>
      </w:r>
      <w:r>
        <w:rPr>
          <w:spacing w:val="-1"/>
        </w:rPr>
        <w:t>lhůtu,</w:t>
      </w:r>
      <w:r>
        <w:rPr>
          <w:spacing w:val="-15"/>
        </w:rPr>
        <w:t xml:space="preserve"> </w:t>
      </w:r>
      <w:r>
        <w:t>která</w:t>
      </w:r>
      <w:r>
        <w:rPr>
          <w:spacing w:val="-14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kratší</w:t>
      </w:r>
      <w:r>
        <w:rPr>
          <w:spacing w:val="-13"/>
        </w:rPr>
        <w:t xml:space="preserve"> </w:t>
      </w:r>
      <w:r>
        <w:t>než</w:t>
      </w:r>
      <w:r>
        <w:rPr>
          <w:spacing w:val="-7"/>
        </w:rPr>
        <w:t xml:space="preserve"> </w:t>
      </w:r>
      <w:r>
        <w:t>deset</w:t>
      </w:r>
    </w:p>
    <w:p w14:paraId="268C9621" w14:textId="77777777" w:rsidR="006B2EC9" w:rsidRDefault="005908D6">
      <w:pPr>
        <w:pStyle w:val="Zkladntext"/>
        <w:ind w:left="1186" w:right="1099"/>
        <w:jc w:val="both"/>
      </w:pPr>
      <w:r>
        <w:t>(10)</w:t>
      </w:r>
      <w:r>
        <w:rPr>
          <w:spacing w:val="-13"/>
        </w:rPr>
        <w:t xml:space="preserve"> </w:t>
      </w:r>
      <w:r>
        <w:t>pracovních</w:t>
      </w:r>
      <w:r>
        <w:rPr>
          <w:spacing w:val="-13"/>
        </w:rPr>
        <w:t xml:space="preserve"> </w:t>
      </w:r>
      <w:r>
        <w:t>dní,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Objednatel</w:t>
      </w:r>
      <w:r>
        <w:rPr>
          <w:spacing w:val="-13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Zhotoviteli</w:t>
      </w:r>
      <w:r>
        <w:rPr>
          <w:spacing w:val="-13"/>
        </w:rPr>
        <w:t xml:space="preserve"> </w:t>
      </w:r>
      <w:r>
        <w:t>sdělit,</w:t>
      </w:r>
      <w:r>
        <w:rPr>
          <w:spacing w:val="-12"/>
        </w:rPr>
        <w:t xml:space="preserve"> </w:t>
      </w:r>
      <w:r>
        <w:t>zda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svém</w:t>
      </w:r>
      <w:r>
        <w:rPr>
          <w:spacing w:val="-59"/>
        </w:rPr>
        <w:t xml:space="preserve"> </w:t>
      </w:r>
      <w:r>
        <w:t>zadání</w:t>
      </w:r>
      <w:r>
        <w:rPr>
          <w:spacing w:val="43"/>
        </w:rPr>
        <w:t xml:space="preserve"> </w:t>
      </w:r>
      <w:r>
        <w:t>a/nebo</w:t>
      </w:r>
      <w:r>
        <w:rPr>
          <w:spacing w:val="42"/>
        </w:rPr>
        <w:t xml:space="preserve"> </w:t>
      </w:r>
      <w:r>
        <w:t>příkazu</w:t>
      </w:r>
      <w:r>
        <w:rPr>
          <w:spacing w:val="39"/>
        </w:rPr>
        <w:t xml:space="preserve"> </w:t>
      </w:r>
      <w:r>
        <w:t>trvá.</w:t>
      </w:r>
      <w:r>
        <w:rPr>
          <w:spacing w:val="43"/>
        </w:rPr>
        <w:t xml:space="preserve"> </w:t>
      </w:r>
      <w:r>
        <w:t>Uplynutím</w:t>
      </w:r>
      <w:r>
        <w:rPr>
          <w:spacing w:val="41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lhůty</w:t>
      </w:r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má</w:t>
      </w:r>
      <w:r>
        <w:rPr>
          <w:spacing w:val="42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to,</w:t>
      </w:r>
      <w:r>
        <w:rPr>
          <w:spacing w:val="41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Objednatel</w:t>
      </w:r>
      <w:r>
        <w:rPr>
          <w:spacing w:val="-59"/>
        </w:rPr>
        <w:t xml:space="preserve"> </w:t>
      </w:r>
      <w:r>
        <w:t>na svém zadání a/nebo příkazu trvá; v takovém případě je Zhotovitel oprávněn</w:t>
      </w:r>
      <w:r>
        <w:rPr>
          <w:spacing w:val="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Smlouvy odstoupit.</w:t>
      </w:r>
    </w:p>
    <w:p w14:paraId="7A683D50" w14:textId="77777777" w:rsidR="006B2EC9" w:rsidRDefault="006B2EC9">
      <w:pPr>
        <w:pStyle w:val="Zkladntext"/>
      </w:pPr>
    </w:p>
    <w:p w14:paraId="0C05114A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8"/>
        <w:jc w:val="both"/>
      </w:pP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prokazatelného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povinné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poskytnutím</w:t>
      </w:r>
      <w:r>
        <w:rPr>
          <w:spacing w:val="1"/>
        </w:rPr>
        <w:t xml:space="preserve"> </w:t>
      </w:r>
      <w:r>
        <w:t>součinnosti není oprávněná Smluvní strana v prodlení s plněním svých závazků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-12"/>
        </w:rPr>
        <w:t xml:space="preserve"> </w:t>
      </w:r>
      <w:r>
        <w:rPr>
          <w:spacing w:val="-1"/>
        </w:rPr>
        <w:t>Sm</w:t>
      </w:r>
      <w:r>
        <w:rPr>
          <w:spacing w:val="-1"/>
        </w:rPr>
        <w:t>louvy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lhůty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prokazatelné</w:t>
      </w:r>
      <w:r>
        <w:rPr>
          <w:spacing w:val="-12"/>
        </w:rPr>
        <w:t xml:space="preserve"> </w:t>
      </w:r>
      <w:r>
        <w:t>prodlení</w:t>
      </w:r>
      <w:r>
        <w:rPr>
          <w:spacing w:val="-11"/>
        </w:rPr>
        <w:t xml:space="preserve"> </w:t>
      </w:r>
      <w:r>
        <w:t>povinné</w:t>
      </w:r>
      <w:r>
        <w:rPr>
          <w:spacing w:val="-13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59"/>
        </w:rPr>
        <w:t xml:space="preserve"> </w:t>
      </w:r>
      <w:r>
        <w:t>prodlužují; to neplatí v případech, kdy prodlení v poskytnutí součinnosti ze strany</w:t>
      </w:r>
      <w:r>
        <w:rPr>
          <w:spacing w:val="-59"/>
        </w:rPr>
        <w:t xml:space="preserve"> </w:t>
      </w:r>
      <w:r>
        <w:t xml:space="preserve">povinné  </w:t>
      </w:r>
      <w:r>
        <w:rPr>
          <w:spacing w:val="25"/>
        </w:rPr>
        <w:t xml:space="preserve"> </w:t>
      </w:r>
      <w:r>
        <w:t xml:space="preserve">Smluvní   </w:t>
      </w:r>
      <w:r>
        <w:rPr>
          <w:spacing w:val="23"/>
        </w:rPr>
        <w:t xml:space="preserve"> </w:t>
      </w:r>
      <w:r>
        <w:t xml:space="preserve">strany   </w:t>
      </w:r>
      <w:r>
        <w:rPr>
          <w:spacing w:val="24"/>
        </w:rPr>
        <w:t xml:space="preserve"> </w:t>
      </w:r>
      <w:r>
        <w:t xml:space="preserve">bylo   </w:t>
      </w:r>
      <w:r>
        <w:rPr>
          <w:spacing w:val="24"/>
        </w:rPr>
        <w:t xml:space="preserve"> </w:t>
      </w:r>
      <w:r>
        <w:t xml:space="preserve">vyvoláno   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přímé   </w:t>
      </w:r>
      <w:r>
        <w:rPr>
          <w:spacing w:val="21"/>
        </w:rPr>
        <w:t xml:space="preserve"> </w:t>
      </w:r>
      <w:r>
        <w:t xml:space="preserve">příčinné   </w:t>
      </w:r>
      <w:r>
        <w:rPr>
          <w:spacing w:val="25"/>
        </w:rPr>
        <w:t xml:space="preserve"> </w:t>
      </w:r>
      <w:r>
        <w:t>souvislosti</w:t>
      </w:r>
      <w:r>
        <w:rPr>
          <w:spacing w:val="-59"/>
        </w:rPr>
        <w:t xml:space="preserve"> 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prokazatelným</w:t>
      </w:r>
      <w:r>
        <w:rPr>
          <w:spacing w:val="-12"/>
        </w:rPr>
        <w:t xml:space="preserve"> </w:t>
      </w:r>
      <w:r>
        <w:rPr>
          <w:spacing w:val="-1"/>
        </w:rPr>
        <w:t>neposkytnutím</w:t>
      </w:r>
      <w:r>
        <w:rPr>
          <w:spacing w:val="-13"/>
        </w:rPr>
        <w:t xml:space="preserve"> </w:t>
      </w:r>
      <w:r>
        <w:t>součinnosti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prodlením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oprávněné.</w:t>
      </w:r>
      <w:r>
        <w:rPr>
          <w:spacing w:val="-59"/>
        </w:rPr>
        <w:t xml:space="preserve"> </w:t>
      </w:r>
      <w:r>
        <w:t>Objednatel je v prodlení,</w:t>
      </w:r>
      <w:r>
        <w:rPr>
          <w:spacing w:val="1"/>
        </w:rPr>
        <w:t xml:space="preserve"> </w:t>
      </w:r>
      <w:r>
        <w:t>jestliže</w:t>
      </w:r>
      <w:r>
        <w:rPr>
          <w:spacing w:val="61"/>
        </w:rPr>
        <w:t xml:space="preserve"> </w:t>
      </w:r>
      <w:r>
        <w:t>v rozporu se svými povinnostmi</w:t>
      </w:r>
      <w:r>
        <w:rPr>
          <w:spacing w:val="61"/>
        </w:rPr>
        <w:t xml:space="preserve"> </w:t>
      </w:r>
      <w:r>
        <w:t>vyplývajícími</w:t>
      </w:r>
      <w:r>
        <w:rPr>
          <w:spacing w:val="1"/>
        </w:rPr>
        <w:t xml:space="preserve"> </w:t>
      </w:r>
      <w:r>
        <w:t>ze smluvního</w:t>
      </w:r>
      <w:r>
        <w:rPr>
          <w:spacing w:val="1"/>
        </w:rPr>
        <w:t xml:space="preserve"> </w:t>
      </w:r>
      <w:r>
        <w:t>vztahu,</w:t>
      </w:r>
      <w:r>
        <w:rPr>
          <w:spacing w:val="1"/>
        </w:rPr>
        <w:t xml:space="preserve"> </w:t>
      </w:r>
      <w:r>
        <w:t>nepřevezme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nabídnuté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neposkytne</w:t>
      </w:r>
      <w:r>
        <w:rPr>
          <w:spacing w:val="-59"/>
        </w:rPr>
        <w:t xml:space="preserve"> </w:t>
      </w:r>
      <w:r>
        <w:t>součinnost</w:t>
      </w:r>
      <w:r>
        <w:rPr>
          <w:spacing w:val="1"/>
        </w:rPr>
        <w:t xml:space="preserve"> </w:t>
      </w:r>
      <w:r>
        <w:t>nutnou k tomu, aby</w:t>
      </w:r>
      <w:r>
        <w:rPr>
          <w:spacing w:val="61"/>
        </w:rPr>
        <w:t xml:space="preserve"> </w:t>
      </w:r>
      <w:r>
        <w:t>Zhotovitel mohl splnit</w:t>
      </w:r>
      <w:r>
        <w:rPr>
          <w:spacing w:val="61"/>
        </w:rPr>
        <w:t xml:space="preserve"> </w:t>
      </w:r>
      <w:r>
        <w:t>svůj</w:t>
      </w:r>
      <w:r>
        <w:rPr>
          <w:spacing w:val="61"/>
        </w:rPr>
        <w:t xml:space="preserve"> </w:t>
      </w:r>
      <w:r>
        <w:t>závazek.</w:t>
      </w:r>
      <w:r>
        <w:rPr>
          <w:spacing w:val="6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 prodlení, jestliže v rozporu se svými povinnostmi vyplývajícími ze smluvního</w:t>
      </w:r>
      <w:r>
        <w:rPr>
          <w:spacing w:val="-59"/>
        </w:rPr>
        <w:t xml:space="preserve"> </w:t>
      </w:r>
      <w:r>
        <w:t>vztahu,</w:t>
      </w:r>
      <w:r>
        <w:rPr>
          <w:spacing w:val="22"/>
        </w:rPr>
        <w:t xml:space="preserve"> </w:t>
      </w:r>
      <w:r>
        <w:t>nepředá</w:t>
      </w:r>
      <w:r>
        <w:rPr>
          <w:spacing w:val="21"/>
        </w:rPr>
        <w:t xml:space="preserve"> </w:t>
      </w:r>
      <w:r>
        <w:t>řádné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bezvadné</w:t>
      </w:r>
      <w:r>
        <w:rPr>
          <w:spacing w:val="22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neposkytne</w:t>
      </w:r>
      <w:r>
        <w:rPr>
          <w:spacing w:val="21"/>
        </w:rPr>
        <w:t xml:space="preserve"> </w:t>
      </w:r>
      <w:r>
        <w:t>součinnost</w:t>
      </w:r>
      <w:r>
        <w:rPr>
          <w:spacing w:val="23"/>
        </w:rPr>
        <w:t xml:space="preserve"> </w:t>
      </w:r>
      <w:r>
        <w:t>nutnou</w:t>
      </w:r>
      <w:r>
        <w:rPr>
          <w:spacing w:val="-59"/>
        </w:rPr>
        <w:t xml:space="preserve"> </w:t>
      </w:r>
      <w:r>
        <w:t>k tomu,</w:t>
      </w:r>
      <w:r>
        <w:rPr>
          <w:spacing w:val="-1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mohl splnit</w:t>
      </w:r>
      <w:r>
        <w:rPr>
          <w:spacing w:val="-2"/>
        </w:rPr>
        <w:t xml:space="preserve"> </w:t>
      </w:r>
      <w:r>
        <w:t>svůj</w:t>
      </w:r>
      <w:r>
        <w:rPr>
          <w:spacing w:val="-1"/>
        </w:rPr>
        <w:t xml:space="preserve"> </w:t>
      </w:r>
      <w:r>
        <w:t>závazek.</w:t>
      </w:r>
    </w:p>
    <w:p w14:paraId="3974F4A9" w14:textId="77777777" w:rsidR="006B2EC9" w:rsidRDefault="006B2EC9">
      <w:pPr>
        <w:pStyle w:val="Zkladntext"/>
        <w:spacing w:before="11"/>
        <w:rPr>
          <w:sz w:val="21"/>
        </w:rPr>
      </w:pPr>
    </w:p>
    <w:p w14:paraId="56DADAC0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5"/>
          <w:tab w:val="left" w:pos="1186"/>
        </w:tabs>
      </w:pPr>
      <w:r>
        <w:t>Kontaktními</w:t>
      </w:r>
      <w:r>
        <w:rPr>
          <w:spacing w:val="-2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jsou:</w:t>
      </w:r>
    </w:p>
    <w:p w14:paraId="2EFAAC5E" w14:textId="77777777" w:rsidR="005908D6" w:rsidRDefault="005908D6">
      <w:pPr>
        <w:pStyle w:val="Zkladntext"/>
        <w:tabs>
          <w:tab w:val="left" w:pos="3094"/>
        </w:tabs>
        <w:spacing w:before="2"/>
        <w:ind w:left="1186" w:right="5286"/>
      </w:pPr>
      <w:r>
        <w:t>Za</w:t>
      </w:r>
      <w:r>
        <w:rPr>
          <w:spacing w:val="-1"/>
        </w:rPr>
        <w:t xml:space="preserve"> </w:t>
      </w:r>
      <w:r>
        <w:t>Zhotovitele:</w:t>
      </w:r>
      <w:r>
        <w:tab/>
      </w:r>
      <w:proofErr w:type="spellStart"/>
      <w:r>
        <w:t>xxx</w:t>
      </w:r>
      <w:proofErr w:type="spellEnd"/>
    </w:p>
    <w:p w14:paraId="2506CC0C" w14:textId="0A76B3EF" w:rsidR="006B2EC9" w:rsidRDefault="005908D6">
      <w:pPr>
        <w:pStyle w:val="Zkladntext"/>
        <w:tabs>
          <w:tab w:val="left" w:pos="3094"/>
        </w:tabs>
        <w:spacing w:before="2"/>
        <w:ind w:left="1186" w:right="5286"/>
      </w:pPr>
      <w:r>
        <w:t>Tel:</w:t>
      </w:r>
      <w:r>
        <w:tab/>
      </w:r>
      <w:proofErr w:type="spellStart"/>
      <w:r>
        <w:t>xxx</w:t>
      </w:r>
      <w:proofErr w:type="spellEnd"/>
    </w:p>
    <w:p w14:paraId="10CEA91A" w14:textId="57CA62E3" w:rsidR="006B2EC9" w:rsidRDefault="005908D6">
      <w:pPr>
        <w:pStyle w:val="Zkladntext"/>
        <w:tabs>
          <w:tab w:val="left" w:pos="3094"/>
        </w:tabs>
        <w:ind w:left="1186"/>
      </w:pPr>
      <w:r>
        <w:t>Mail:</w:t>
      </w:r>
      <w:r>
        <w:tab/>
      </w:r>
      <w:proofErr w:type="spellStart"/>
      <w:r>
        <w:t>xxx</w:t>
      </w:r>
      <w:proofErr w:type="spellEnd"/>
    </w:p>
    <w:p w14:paraId="6339FB86" w14:textId="77777777" w:rsidR="006B2EC9" w:rsidRDefault="006B2EC9">
      <w:pPr>
        <w:pStyle w:val="Zkladntext"/>
        <w:spacing w:before="8"/>
        <w:rPr>
          <w:sz w:val="13"/>
        </w:rPr>
      </w:pPr>
    </w:p>
    <w:p w14:paraId="1D3B603E" w14:textId="77777777" w:rsidR="005908D6" w:rsidRDefault="005908D6">
      <w:pPr>
        <w:pStyle w:val="Zkladntext"/>
        <w:tabs>
          <w:tab w:val="left" w:pos="3094"/>
        </w:tabs>
        <w:spacing w:before="94"/>
        <w:ind w:left="1186" w:right="5286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</w:r>
      <w:proofErr w:type="spellStart"/>
      <w:r>
        <w:t>xxx</w:t>
      </w:r>
      <w:proofErr w:type="spellEnd"/>
    </w:p>
    <w:p w14:paraId="42731C8B" w14:textId="5DF6B9A3" w:rsidR="006B2EC9" w:rsidRDefault="005908D6">
      <w:pPr>
        <w:pStyle w:val="Zkladntext"/>
        <w:tabs>
          <w:tab w:val="left" w:pos="3094"/>
        </w:tabs>
        <w:spacing w:before="94"/>
        <w:ind w:left="1186" w:right="5286"/>
      </w:pPr>
      <w:r>
        <w:t>Tel:</w:t>
      </w:r>
      <w:r>
        <w:tab/>
      </w:r>
      <w:proofErr w:type="spellStart"/>
      <w:r>
        <w:t>xxx</w:t>
      </w:r>
      <w:proofErr w:type="spellEnd"/>
    </w:p>
    <w:p w14:paraId="551AEAAB" w14:textId="652C0C41" w:rsidR="006B2EC9" w:rsidRDefault="005908D6">
      <w:pPr>
        <w:pStyle w:val="Zkladntext"/>
        <w:tabs>
          <w:tab w:val="left" w:pos="3094"/>
        </w:tabs>
        <w:spacing w:before="1"/>
        <w:ind w:left="1186"/>
      </w:pPr>
      <w:r>
        <w:t>Email:</w:t>
      </w:r>
      <w:r>
        <w:tab/>
      </w:r>
      <w:proofErr w:type="spellStart"/>
      <w:r>
        <w:t>xxx</w:t>
      </w:r>
      <w:proofErr w:type="spellEnd"/>
    </w:p>
    <w:p w14:paraId="04A98ABA" w14:textId="77777777" w:rsidR="006B2EC9" w:rsidRDefault="006B2EC9">
      <w:p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773BA48F" w14:textId="77777777" w:rsidR="006B2EC9" w:rsidRDefault="006B2EC9">
      <w:pPr>
        <w:pStyle w:val="Zkladntext"/>
        <w:spacing w:before="3"/>
        <w:rPr>
          <w:sz w:val="27"/>
        </w:rPr>
      </w:pPr>
    </w:p>
    <w:p w14:paraId="4624FB7C" w14:textId="77777777" w:rsidR="006B2EC9" w:rsidRDefault="005908D6">
      <w:pPr>
        <w:pStyle w:val="Nadpis2"/>
        <w:numPr>
          <w:ilvl w:val="0"/>
          <w:numId w:val="11"/>
        </w:numPr>
        <w:tabs>
          <w:tab w:val="left" w:pos="1255"/>
          <w:tab w:val="left" w:pos="1256"/>
        </w:tabs>
        <w:spacing w:before="94"/>
        <w:ind w:hanging="930"/>
        <w:jc w:val="left"/>
      </w:pPr>
      <w:r>
        <w:t>Odpovědnost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</w:p>
    <w:p w14:paraId="13D08F81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431DF7F8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8"/>
        <w:jc w:val="both"/>
      </w:pPr>
      <w:r>
        <w:t>Škody, které</w:t>
      </w:r>
      <w:r>
        <w:rPr>
          <w:spacing w:val="1"/>
        </w:rPr>
        <w:t xml:space="preserve"> </w:t>
      </w:r>
      <w:r>
        <w:t>prokazatelně vzniknou v příčinné souvislosti</w:t>
      </w:r>
      <w:r>
        <w:rPr>
          <w:spacing w:val="1"/>
        </w:rPr>
        <w:t xml:space="preserve"> </w:t>
      </w:r>
      <w:r>
        <w:t>s činností</w:t>
      </w:r>
      <w:r>
        <w:rPr>
          <w:spacing w:val="61"/>
        </w:rPr>
        <w:t xml:space="preserve"> </w:t>
      </w:r>
      <w:r>
        <w:t>Zhotovitele</w:t>
      </w:r>
      <w:r>
        <w:rPr>
          <w:spacing w:val="-59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se 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zaplatit</w:t>
      </w:r>
      <w:r>
        <w:rPr>
          <w:spacing w:val="1"/>
        </w:rPr>
        <w:t xml:space="preserve"> </w:t>
      </w:r>
      <w:r>
        <w:t>druhé</w:t>
      </w:r>
      <w:r>
        <w:rPr>
          <w:spacing w:val="-59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samostatné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mající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dokladu.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uplatnění</w:t>
      </w:r>
      <w:r>
        <w:rPr>
          <w:spacing w:val="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a vystavení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smlouvy.</w:t>
      </w:r>
    </w:p>
    <w:p w14:paraId="6FBEB018" w14:textId="77777777" w:rsidR="006B2EC9" w:rsidRDefault="006B2EC9">
      <w:pPr>
        <w:pStyle w:val="Zkladntext"/>
      </w:pPr>
    </w:p>
    <w:p w14:paraId="0176821B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9"/>
        <w:jc w:val="both"/>
      </w:pPr>
      <w:r>
        <w:t>Zhotovitel je oprávněn dodat Předmět plnění samostatně nebo i prostřednictvím</w:t>
      </w:r>
      <w:r>
        <w:rPr>
          <w:spacing w:val="1"/>
        </w:rPr>
        <w:t xml:space="preserve"> </w:t>
      </w:r>
      <w:r>
        <w:t>poddodavatele, přičemž takto dodaný Předmět plnění se posuzuje jako by jej</w:t>
      </w:r>
      <w:r>
        <w:rPr>
          <w:spacing w:val="1"/>
        </w:rPr>
        <w:t xml:space="preserve"> </w:t>
      </w:r>
      <w:r>
        <w:t>Zhotovitel</w:t>
      </w:r>
      <w:r>
        <w:rPr>
          <w:spacing w:val="25"/>
        </w:rPr>
        <w:t xml:space="preserve"> </w:t>
      </w:r>
      <w:r>
        <w:t>provedl</w:t>
      </w:r>
      <w:r>
        <w:rPr>
          <w:spacing w:val="84"/>
        </w:rPr>
        <w:t xml:space="preserve"> </w:t>
      </w:r>
      <w:r>
        <w:t>sám.</w:t>
      </w:r>
      <w:r>
        <w:rPr>
          <w:spacing w:val="86"/>
        </w:rPr>
        <w:t xml:space="preserve"> </w:t>
      </w:r>
      <w:r>
        <w:t>Zhotovitel</w:t>
      </w:r>
      <w:r>
        <w:rPr>
          <w:spacing w:val="84"/>
        </w:rPr>
        <w:t xml:space="preserve"> </w:t>
      </w:r>
      <w:r>
        <w:t>odpovídá</w:t>
      </w:r>
      <w:r>
        <w:rPr>
          <w:spacing w:val="85"/>
        </w:rPr>
        <w:t xml:space="preserve"> </w:t>
      </w:r>
      <w:r>
        <w:t>za</w:t>
      </w:r>
      <w:r>
        <w:rPr>
          <w:spacing w:val="84"/>
        </w:rPr>
        <w:t xml:space="preserve"> </w:t>
      </w:r>
      <w:r>
        <w:t>způsobenou</w:t>
      </w:r>
      <w:r>
        <w:rPr>
          <w:spacing w:val="85"/>
        </w:rPr>
        <w:t xml:space="preserve"> </w:t>
      </w:r>
      <w:r>
        <w:t>škodu</w:t>
      </w:r>
      <w:r>
        <w:rPr>
          <w:spacing w:val="82"/>
        </w:rPr>
        <w:t xml:space="preserve"> </w:t>
      </w:r>
      <w:r>
        <w:t>rovněž</w:t>
      </w:r>
      <w:r>
        <w:rPr>
          <w:spacing w:val="-5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</w:t>
      </w:r>
      <w:r>
        <w:t>ní</w:t>
      </w:r>
      <w:r>
        <w:rPr>
          <w:spacing w:val="-5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dodána</w:t>
      </w:r>
      <w:r>
        <w:rPr>
          <w:spacing w:val="-8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poddodavatele.</w:t>
      </w:r>
    </w:p>
    <w:p w14:paraId="3A6A032D" w14:textId="77777777" w:rsidR="006B2EC9" w:rsidRDefault="006B2EC9">
      <w:pPr>
        <w:pStyle w:val="Zkladntext"/>
        <w:spacing w:before="1"/>
      </w:pPr>
    </w:p>
    <w:p w14:paraId="1008A620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Žádná Smluvní strana není povinna k náhradě škody, prokáže-li, že jí ve splnění</w:t>
      </w:r>
      <w:r>
        <w:rPr>
          <w:spacing w:val="1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dočasně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trvale</w:t>
      </w:r>
      <w:r>
        <w:rPr>
          <w:spacing w:val="-5"/>
        </w:rPr>
        <w:t xml:space="preserve"> </w:t>
      </w:r>
      <w:r>
        <w:t>zabránila</w:t>
      </w:r>
      <w:r>
        <w:rPr>
          <w:spacing w:val="-58"/>
        </w:rPr>
        <w:t xml:space="preserve"> </w:t>
      </w:r>
      <w:r>
        <w:t>mimořádná nepředvídatelná a nepřekonatelná překážka vzniklá nezávisle na její</w:t>
      </w:r>
      <w:r>
        <w:rPr>
          <w:spacing w:val="1"/>
        </w:rPr>
        <w:t xml:space="preserve"> </w:t>
      </w:r>
      <w:r>
        <w:t>vůli ve smyslu ustanovení § 2913 odst. 2 Občanského zákoníku. Smluvní strany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vyvinutí</w:t>
      </w:r>
      <w:r>
        <w:rPr>
          <w:spacing w:val="-6"/>
        </w:rPr>
        <w:t xml:space="preserve"> </w:t>
      </w:r>
      <w:r>
        <w:t>maximálního</w:t>
      </w:r>
      <w:r>
        <w:rPr>
          <w:spacing w:val="-4"/>
        </w:rPr>
        <w:t xml:space="preserve"> </w:t>
      </w:r>
      <w:r>
        <w:t>úsilí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odvrácení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překonání</w:t>
      </w:r>
      <w:r>
        <w:rPr>
          <w:spacing w:val="-5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uvedených</w:t>
      </w:r>
      <w:r>
        <w:rPr>
          <w:spacing w:val="-59"/>
        </w:rPr>
        <w:t xml:space="preserve"> </w:t>
      </w:r>
      <w:r>
        <w:t>překážek.</w:t>
      </w:r>
    </w:p>
    <w:p w14:paraId="36D9D139" w14:textId="77777777" w:rsidR="006B2EC9" w:rsidRDefault="006B2EC9">
      <w:pPr>
        <w:pStyle w:val="Zkladntext"/>
      </w:pPr>
    </w:p>
    <w:p w14:paraId="5D3C4901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099"/>
        <w:jc w:val="both"/>
      </w:pPr>
      <w:r>
        <w:t>Brání-li</w:t>
      </w:r>
      <w:r>
        <w:rPr>
          <w:spacing w:val="1"/>
        </w:rPr>
        <w:t xml:space="preserve"> </w:t>
      </w:r>
      <w:r>
        <w:t>některé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 plnění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mimořádná</w:t>
      </w:r>
      <w:r>
        <w:rPr>
          <w:spacing w:val="1"/>
        </w:rPr>
        <w:t xml:space="preserve"> </w:t>
      </w:r>
      <w:r>
        <w:t>nepředvídatelná</w:t>
      </w:r>
      <w:r>
        <w:rPr>
          <w:spacing w:val="61"/>
        </w:rPr>
        <w:t xml:space="preserve"> </w:t>
      </w:r>
      <w:r>
        <w:t>a nepřekonatelná</w:t>
      </w:r>
      <w:r>
        <w:rPr>
          <w:spacing w:val="61"/>
        </w:rPr>
        <w:t xml:space="preserve"> </w:t>
      </w:r>
      <w:r>
        <w:t>překážka</w:t>
      </w:r>
      <w:r>
        <w:rPr>
          <w:spacing w:val="62"/>
        </w:rPr>
        <w:t xml:space="preserve"> </w:t>
      </w:r>
      <w:r>
        <w:t>vzniklá   nezávisle   na</w:t>
      </w:r>
      <w:r>
        <w:rPr>
          <w:spacing w:val="61"/>
        </w:rPr>
        <w:t xml:space="preserve"> </w:t>
      </w:r>
      <w:r>
        <w:t>její   vůli</w:t>
      </w:r>
      <w:r>
        <w:rPr>
          <w:spacing w:val="1"/>
        </w:rPr>
        <w:t xml:space="preserve"> </w:t>
      </w:r>
      <w:r>
        <w:t>ve smyslu ustanovení § 2913 odst. 2 Občanského zákoníku, je Smluvní strana</w:t>
      </w:r>
      <w:r>
        <w:rPr>
          <w:spacing w:val="1"/>
        </w:rPr>
        <w:t xml:space="preserve"> </w:t>
      </w:r>
      <w:r>
        <w:t>povinna o vzniku, důsledcích, povaze</w:t>
      </w:r>
      <w:r>
        <w:t xml:space="preserve"> a zániku takové překážky druhou Smluvní</w:t>
      </w:r>
      <w:r>
        <w:rPr>
          <w:spacing w:val="1"/>
        </w:rPr>
        <w:t xml:space="preserve"> </w:t>
      </w:r>
      <w:r>
        <w:t>stranu neprodleně informovat. Zpráva musí být podána písemně, neprodleně</w:t>
      </w:r>
      <w:r>
        <w:rPr>
          <w:spacing w:val="1"/>
        </w:rPr>
        <w:t xml:space="preserve"> </w:t>
      </w:r>
      <w:r>
        <w:t>poté,</w:t>
      </w:r>
      <w:r>
        <w:rPr>
          <w:spacing w:val="-11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povinná</w:t>
      </w:r>
      <w:r>
        <w:rPr>
          <w:spacing w:val="-10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strana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překážce</w:t>
      </w:r>
      <w:r>
        <w:rPr>
          <w:spacing w:val="-11"/>
        </w:rPr>
        <w:t xml:space="preserve"> </w:t>
      </w:r>
      <w:r>
        <w:t>dozvěděla,</w:t>
      </w:r>
      <w:r>
        <w:rPr>
          <w:spacing w:val="-8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náležité</w:t>
      </w:r>
      <w:r>
        <w:rPr>
          <w:spacing w:val="-9"/>
        </w:rPr>
        <w:t xml:space="preserve"> </w:t>
      </w:r>
      <w:r>
        <w:t>péči</w:t>
      </w:r>
      <w:r>
        <w:rPr>
          <w:spacing w:val="-59"/>
        </w:rPr>
        <w:t xml:space="preserve"> </w:t>
      </w:r>
      <w:r>
        <w:t>mohla dozvědět. Bezprostředně po zániku takové překážky povinná Smluvní</w:t>
      </w:r>
      <w:r>
        <w:rPr>
          <w:spacing w:val="1"/>
        </w:rPr>
        <w:t xml:space="preserve"> </w:t>
      </w:r>
      <w:r>
        <w:t>strana obnoví plnění svých závazků vůči druhé Smluvní straně a učiní vše, co je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jejích</w:t>
      </w:r>
      <w:r>
        <w:rPr>
          <w:spacing w:val="-7"/>
        </w:rPr>
        <w:t xml:space="preserve"> </w:t>
      </w:r>
      <w:r>
        <w:t>silách,</w:t>
      </w:r>
      <w:r>
        <w:rPr>
          <w:spacing w:val="-7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kompenzaci</w:t>
      </w:r>
      <w:r>
        <w:rPr>
          <w:spacing w:val="-8"/>
        </w:rPr>
        <w:t xml:space="preserve"> </w:t>
      </w:r>
      <w:r>
        <w:t>doby,</w:t>
      </w:r>
      <w:r>
        <w:rPr>
          <w:spacing w:val="-8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uplynula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důsledku</w:t>
      </w:r>
      <w:r>
        <w:rPr>
          <w:spacing w:val="-10"/>
        </w:rPr>
        <w:t xml:space="preserve"> </w:t>
      </w:r>
      <w:r>
        <w:t>takového</w:t>
      </w:r>
      <w:r>
        <w:rPr>
          <w:spacing w:val="-6"/>
        </w:rPr>
        <w:t xml:space="preserve"> </w:t>
      </w:r>
      <w:r>
        <w:t>prodlení.</w:t>
      </w:r>
      <w:r>
        <w:rPr>
          <w:spacing w:val="-59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překážka</w:t>
      </w:r>
      <w:r>
        <w:rPr>
          <w:spacing w:val="-9"/>
        </w:rPr>
        <w:t xml:space="preserve"> </w:t>
      </w:r>
      <w:r>
        <w:t>nepomin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pracovních</w:t>
      </w:r>
      <w:r>
        <w:rPr>
          <w:spacing w:val="-8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doby</w:t>
      </w:r>
      <w:r>
        <w:rPr>
          <w:spacing w:val="-9"/>
        </w:rPr>
        <w:t xml:space="preserve"> </w:t>
      </w:r>
      <w:r>
        <w:t>svého</w:t>
      </w:r>
      <w:r>
        <w:rPr>
          <w:spacing w:val="-9"/>
        </w:rPr>
        <w:t xml:space="preserve"> </w:t>
      </w:r>
      <w:r>
        <w:t>vzniku,</w:t>
      </w:r>
      <w:r>
        <w:rPr>
          <w:spacing w:val="-8"/>
        </w:rPr>
        <w:t xml:space="preserve"> </w:t>
      </w:r>
      <w:r>
        <w:t>oprávnění</w:t>
      </w:r>
      <w:r>
        <w:rPr>
          <w:spacing w:val="-59"/>
        </w:rPr>
        <w:t xml:space="preserve"> </w:t>
      </w:r>
      <w:r>
        <w:t>zástupci obou Smluvních stran se sejdou za účelem projednání dalšího postupu</w:t>
      </w:r>
      <w:r>
        <w:rPr>
          <w:spacing w:val="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závazků</w:t>
      </w:r>
      <w:r>
        <w:rPr>
          <w:spacing w:val="-2"/>
        </w:rPr>
        <w:t xml:space="preserve"> </w:t>
      </w:r>
      <w:r>
        <w:t>vyplývajících</w:t>
      </w:r>
      <w:r>
        <w:rPr>
          <w:spacing w:val="-2"/>
        </w:rPr>
        <w:t xml:space="preserve"> </w:t>
      </w:r>
      <w:r>
        <w:t>ze Smlouvy.</w:t>
      </w:r>
    </w:p>
    <w:p w14:paraId="6CC98846" w14:textId="77777777" w:rsidR="006B2EC9" w:rsidRDefault="006B2EC9">
      <w:pPr>
        <w:pStyle w:val="Zkladntext"/>
      </w:pPr>
    </w:p>
    <w:p w14:paraId="0A7DC844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Smluvní strany se zavazují, že vždy před uplatněním nároku na náhradu škody</w:t>
      </w:r>
      <w:r>
        <w:rPr>
          <w:spacing w:val="1"/>
        </w:rPr>
        <w:t xml:space="preserve"> </w:t>
      </w:r>
      <w:r>
        <w:t>písemně vyzvou povinnou Smluvní stranu k jednání o způsobu stanovení výše</w:t>
      </w:r>
      <w:r>
        <w:rPr>
          <w:spacing w:val="1"/>
        </w:rPr>
        <w:t xml:space="preserve"> </w:t>
      </w:r>
      <w:r>
        <w:t>škody, a to bez zbytečného odkladu poté, kdy se oprávněná Smluvní strana</w:t>
      </w:r>
      <w:r>
        <w:rPr>
          <w:spacing w:val="1"/>
        </w:rPr>
        <w:t xml:space="preserve"> </w:t>
      </w:r>
      <w:r>
        <w:t>prokazatelně</w:t>
      </w:r>
      <w:r>
        <w:rPr>
          <w:spacing w:val="-3"/>
        </w:rPr>
        <w:t xml:space="preserve"> </w:t>
      </w:r>
      <w:r>
        <w:t>dozví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vzniku škodn</w:t>
      </w:r>
      <w:r>
        <w:t>í</w:t>
      </w:r>
      <w:r>
        <w:rPr>
          <w:spacing w:val="-2"/>
        </w:rPr>
        <w:t xml:space="preserve"> </w:t>
      </w:r>
      <w:r>
        <w:t>události.</w:t>
      </w:r>
    </w:p>
    <w:p w14:paraId="16787C4C" w14:textId="77777777" w:rsidR="006B2EC9" w:rsidRDefault="006B2EC9">
      <w:pPr>
        <w:pStyle w:val="Zkladntext"/>
      </w:pPr>
    </w:p>
    <w:p w14:paraId="27452DCD" w14:textId="77777777" w:rsidR="006B2EC9" w:rsidRDefault="005908D6">
      <w:pPr>
        <w:pStyle w:val="Odstavecseseznamem"/>
        <w:numPr>
          <w:ilvl w:val="1"/>
          <w:numId w:val="10"/>
        </w:numPr>
        <w:tabs>
          <w:tab w:val="left" w:pos="1186"/>
        </w:tabs>
        <w:ind w:right="1100"/>
        <w:jc w:val="both"/>
      </w:pPr>
      <w:r>
        <w:t>Smluvní</w:t>
      </w:r>
      <w:r>
        <w:rPr>
          <w:spacing w:val="46"/>
        </w:rPr>
        <w:t xml:space="preserve"> </w:t>
      </w:r>
      <w:r>
        <w:t>strany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dohodly,</w:t>
      </w:r>
      <w:r>
        <w:rPr>
          <w:spacing w:val="50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t>povinnost</w:t>
      </w:r>
      <w:r>
        <w:rPr>
          <w:spacing w:val="50"/>
        </w:rPr>
        <w:t xml:space="preserve"> </w:t>
      </w:r>
      <w:r>
        <w:t>Zhotovitele</w:t>
      </w:r>
      <w:r>
        <w:rPr>
          <w:spacing w:val="48"/>
        </w:rPr>
        <w:t xml:space="preserve"> </w:t>
      </w:r>
      <w:r>
        <w:t>k náhradě</w:t>
      </w:r>
      <w:r>
        <w:rPr>
          <w:spacing w:val="46"/>
        </w:rPr>
        <w:t xml:space="preserve"> </w:t>
      </w:r>
      <w:r>
        <w:t>škody</w:t>
      </w:r>
      <w:r>
        <w:rPr>
          <w:spacing w:val="44"/>
        </w:rPr>
        <w:t xml:space="preserve"> </w:t>
      </w:r>
      <w:r>
        <w:t>(újmy)</w:t>
      </w:r>
      <w:r>
        <w:rPr>
          <w:spacing w:val="-59"/>
        </w:rPr>
        <w:t xml:space="preserve"> </w:t>
      </w:r>
      <w:r>
        <w:t>je</w:t>
      </w:r>
      <w:r>
        <w:rPr>
          <w:spacing w:val="62"/>
        </w:rPr>
        <w:t xml:space="preserve"> </w:t>
      </w:r>
      <w:r>
        <w:t>limitována</w:t>
      </w:r>
      <w:r>
        <w:rPr>
          <w:spacing w:val="62"/>
        </w:rPr>
        <w:t xml:space="preserve"> </w:t>
      </w:r>
      <w:r>
        <w:t>výší</w:t>
      </w:r>
      <w:r>
        <w:rPr>
          <w:spacing w:val="62"/>
        </w:rPr>
        <w:t xml:space="preserve"> </w:t>
      </w:r>
      <w:r>
        <w:t>pojistky</w:t>
      </w:r>
      <w:r>
        <w:rPr>
          <w:spacing w:val="62"/>
        </w:rPr>
        <w:t xml:space="preserve"> </w:t>
      </w:r>
      <w:r>
        <w:t>(100 000 000,00</w:t>
      </w:r>
      <w:r>
        <w:rPr>
          <w:spacing w:val="62"/>
        </w:rPr>
        <w:t xml:space="preserve"> </w:t>
      </w:r>
      <w:r>
        <w:t>Kč)</w:t>
      </w:r>
      <w:r>
        <w:rPr>
          <w:spacing w:val="62"/>
        </w:rPr>
        <w:t xml:space="preserve"> </w:t>
      </w:r>
      <w:r>
        <w:t>sjednané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Smlouvy</w:t>
      </w:r>
      <w:r>
        <w:rPr>
          <w:spacing w:val="50"/>
        </w:rPr>
        <w:t xml:space="preserve"> </w:t>
      </w:r>
      <w:r>
        <w:t>č.</w:t>
      </w:r>
      <w:r>
        <w:rPr>
          <w:spacing w:val="50"/>
        </w:rPr>
        <w:t xml:space="preserve"> </w:t>
      </w:r>
      <w:proofErr w:type="gramStart"/>
      <w:r>
        <w:rPr>
          <w:sz w:val="20"/>
        </w:rPr>
        <w:t>400047929</w:t>
      </w:r>
      <w:r>
        <w:rPr>
          <w:spacing w:val="47"/>
          <w:sz w:val="20"/>
        </w:rPr>
        <w:t xml:space="preserve"> </w:t>
      </w:r>
      <w:r>
        <w:t>.</w:t>
      </w:r>
      <w:proofErr w:type="gramEnd"/>
      <w:r>
        <w:rPr>
          <w:spacing w:val="52"/>
        </w:rPr>
        <w:t xml:space="preserve"> </w:t>
      </w:r>
      <w:r>
        <w:t>Toto</w:t>
      </w:r>
      <w:r>
        <w:rPr>
          <w:spacing w:val="47"/>
        </w:rPr>
        <w:t xml:space="preserve"> </w:t>
      </w:r>
      <w:r>
        <w:t>omezení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neuplatní</w:t>
      </w:r>
      <w:r>
        <w:rPr>
          <w:spacing w:val="50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těch</w:t>
      </w:r>
      <w:r>
        <w:rPr>
          <w:spacing w:val="48"/>
        </w:rPr>
        <w:t xml:space="preserve"> </w:t>
      </w:r>
      <w:r>
        <w:t>nároků,</w:t>
      </w:r>
      <w:r>
        <w:rPr>
          <w:spacing w:val="48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nichž</w:t>
      </w:r>
    </w:p>
    <w:p w14:paraId="23FAE22C" w14:textId="77777777" w:rsidR="006B2EC9" w:rsidRDefault="005908D6">
      <w:pPr>
        <w:pStyle w:val="Zkladntext"/>
        <w:spacing w:before="2"/>
        <w:ind w:left="1186"/>
        <w:jc w:val="both"/>
      </w:pPr>
      <w:r>
        <w:t>§</w:t>
      </w:r>
      <w:r>
        <w:rPr>
          <w:spacing w:val="59"/>
        </w:rPr>
        <w:t xml:space="preserve"> </w:t>
      </w:r>
      <w:r>
        <w:t>2898</w:t>
      </w:r>
      <w:r>
        <w:rPr>
          <w:spacing w:val="54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2"/>
        </w:rPr>
        <w:t xml:space="preserve"> </w:t>
      </w:r>
      <w:r>
        <w:t>limitaci</w:t>
      </w:r>
      <w:r>
        <w:rPr>
          <w:spacing w:val="-3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škody</w:t>
      </w:r>
      <w:r>
        <w:rPr>
          <w:spacing w:val="-1"/>
        </w:rPr>
        <w:t xml:space="preserve"> </w:t>
      </w:r>
      <w:r>
        <w:t>(újmy)</w:t>
      </w:r>
      <w:r>
        <w:rPr>
          <w:spacing w:val="-3"/>
        </w:rPr>
        <w:t xml:space="preserve"> </w:t>
      </w:r>
      <w:r>
        <w:t>neumožňuje.</w:t>
      </w:r>
    </w:p>
    <w:p w14:paraId="6AC37D83" w14:textId="77777777" w:rsidR="006B2EC9" w:rsidRDefault="006B2EC9">
      <w:pPr>
        <w:pStyle w:val="Zkladntext"/>
        <w:spacing w:before="3"/>
        <w:rPr>
          <w:sz w:val="31"/>
        </w:rPr>
      </w:pPr>
    </w:p>
    <w:p w14:paraId="68B2E806" w14:textId="77777777" w:rsidR="006B2EC9" w:rsidRDefault="005908D6">
      <w:pPr>
        <w:pStyle w:val="Nadpis2"/>
        <w:spacing w:line="252" w:lineRule="exact"/>
        <w:ind w:left="1128" w:right="1978"/>
        <w:jc w:val="center"/>
      </w:pPr>
      <w:r>
        <w:t>Článek</w:t>
      </w:r>
      <w:r>
        <w:rPr>
          <w:spacing w:val="-1"/>
        </w:rPr>
        <w:t xml:space="preserve"> </w:t>
      </w:r>
      <w:r>
        <w:t>4</w:t>
      </w:r>
    </w:p>
    <w:p w14:paraId="327C1B6D" w14:textId="77777777" w:rsidR="006B2EC9" w:rsidRDefault="005908D6">
      <w:pPr>
        <w:spacing w:line="252" w:lineRule="exact"/>
        <w:ind w:left="1127" w:right="1978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14:paraId="5E34F7FE" w14:textId="77777777" w:rsidR="006B2EC9" w:rsidRDefault="006B2EC9">
      <w:pPr>
        <w:pStyle w:val="Zkladntext"/>
        <w:spacing w:before="4"/>
        <w:rPr>
          <w:b/>
          <w:sz w:val="31"/>
        </w:rPr>
      </w:pPr>
    </w:p>
    <w:p w14:paraId="311AAB7C" w14:textId="77777777" w:rsidR="006B2EC9" w:rsidRDefault="005908D6">
      <w:pPr>
        <w:pStyle w:val="Odstavecseseznamem"/>
        <w:numPr>
          <w:ilvl w:val="1"/>
          <w:numId w:val="6"/>
        </w:numPr>
        <w:tabs>
          <w:tab w:val="left" w:pos="1114"/>
        </w:tabs>
        <w:spacing w:before="1"/>
        <w:ind w:right="1097"/>
        <w:jc w:val="both"/>
      </w:pPr>
      <w:r>
        <w:t>Veškerá ujednání této Smlouvy navazují na Rámcovou smlouvu a Rámcovou</w:t>
      </w:r>
      <w:r>
        <w:rPr>
          <w:spacing w:val="1"/>
        </w:rPr>
        <w:t xml:space="preserve"> </w:t>
      </w:r>
      <w:r>
        <w:t>smlouvou se řídí, tj. práva, povinnosti či skutečnosti neupravené v této Smlouvě</w:t>
      </w:r>
      <w:r>
        <w:rPr>
          <w:spacing w:val="1"/>
        </w:rPr>
        <w:t xml:space="preserve"> </w:t>
      </w:r>
      <w:r>
        <w:t>se řídí ustanoveními Rámc</w:t>
      </w:r>
      <w:r>
        <w:t>ové smlouvy. V případě, že ujednání obsažené v této</w:t>
      </w:r>
      <w:r>
        <w:rPr>
          <w:spacing w:val="1"/>
        </w:rPr>
        <w:t xml:space="preserve"> </w:t>
      </w:r>
      <w:r>
        <w:t>Smlouvě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odchylovat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obsaženého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Rámcové</w:t>
      </w:r>
      <w:r>
        <w:rPr>
          <w:spacing w:val="-8"/>
        </w:rPr>
        <w:t xml:space="preserve"> </w:t>
      </w:r>
      <w:r>
        <w:t>smlouvě,</w:t>
      </w:r>
      <w:r>
        <w:rPr>
          <w:spacing w:val="-8"/>
        </w:rPr>
        <w:t xml:space="preserve"> </w:t>
      </w:r>
      <w:r>
        <w:t>má</w:t>
      </w:r>
    </w:p>
    <w:p w14:paraId="67317036" w14:textId="77777777" w:rsidR="006B2EC9" w:rsidRDefault="006B2EC9">
      <w:pPr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6EAAC259" w14:textId="77777777" w:rsidR="006B2EC9" w:rsidRDefault="006B2EC9">
      <w:pPr>
        <w:pStyle w:val="Zkladntext"/>
        <w:spacing w:before="3"/>
        <w:rPr>
          <w:sz w:val="27"/>
        </w:rPr>
      </w:pPr>
    </w:p>
    <w:p w14:paraId="27EEBE67" w14:textId="77777777" w:rsidR="006B2EC9" w:rsidRDefault="005908D6">
      <w:pPr>
        <w:pStyle w:val="Zkladntext"/>
        <w:spacing w:before="94"/>
        <w:ind w:left="1114" w:right="1099"/>
        <w:jc w:val="both"/>
      </w:pPr>
      <w:r>
        <w:t>ujednání</w:t>
      </w:r>
      <w:r>
        <w:rPr>
          <w:spacing w:val="62"/>
        </w:rPr>
        <w:t xml:space="preserve"> </w:t>
      </w:r>
      <w:r>
        <w:t>obsažené</w:t>
      </w:r>
      <w:r>
        <w:rPr>
          <w:spacing w:val="61"/>
        </w:rPr>
        <w:t xml:space="preserve"> </w:t>
      </w:r>
      <w:r>
        <w:t>v této   Smlouvě</w:t>
      </w:r>
      <w:r>
        <w:rPr>
          <w:spacing w:val="61"/>
        </w:rPr>
        <w:t xml:space="preserve"> </w:t>
      </w:r>
      <w:r>
        <w:t>přednost</w:t>
      </w:r>
      <w:r>
        <w:rPr>
          <w:spacing w:val="61"/>
        </w:rPr>
        <w:t xml:space="preserve"> </w:t>
      </w:r>
      <w:r>
        <w:t>před</w:t>
      </w:r>
      <w:r>
        <w:rPr>
          <w:spacing w:val="61"/>
        </w:rPr>
        <w:t xml:space="preserve"> </w:t>
      </w:r>
      <w:r>
        <w:t>ustanovením   obsaženým</w:t>
      </w:r>
      <w:r>
        <w:rPr>
          <w:spacing w:val="-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Rámcové</w:t>
      </w:r>
      <w:r>
        <w:rPr>
          <w:spacing w:val="15"/>
        </w:rPr>
        <w:t xml:space="preserve"> </w:t>
      </w:r>
      <w:r>
        <w:t>smlouvě,</w:t>
      </w:r>
      <w:r>
        <w:rPr>
          <w:spacing w:val="20"/>
        </w:rPr>
        <w:t xml:space="preserve"> </w:t>
      </w:r>
      <w:r>
        <w:t>ovšem</w:t>
      </w:r>
      <w:r>
        <w:rPr>
          <w:spacing w:val="19"/>
        </w:rPr>
        <w:t xml:space="preserve"> </w:t>
      </w:r>
      <w:r>
        <w:t>pouze</w:t>
      </w:r>
      <w:r>
        <w:rPr>
          <w:spacing w:val="17"/>
        </w:rPr>
        <w:t xml:space="preserve"> </w:t>
      </w:r>
      <w:r>
        <w:t>ohledně</w:t>
      </w:r>
      <w:r>
        <w:rPr>
          <w:spacing w:val="18"/>
        </w:rPr>
        <w:t xml:space="preserve"> </w:t>
      </w:r>
      <w:r>
        <w:t>plnění</w:t>
      </w:r>
      <w:r>
        <w:rPr>
          <w:spacing w:val="19"/>
        </w:rPr>
        <w:t xml:space="preserve"> </w:t>
      </w:r>
      <w:r>
        <w:t>sjednaného</w:t>
      </w:r>
      <w:r>
        <w:rPr>
          <w:spacing w:val="18"/>
        </w:rPr>
        <w:t xml:space="preserve"> </w:t>
      </w:r>
      <w:r>
        <w:t>touto</w:t>
      </w:r>
      <w:r>
        <w:rPr>
          <w:spacing w:val="18"/>
        </w:rPr>
        <w:t xml:space="preserve"> </w:t>
      </w:r>
      <w:r>
        <w:t>Smlouvou.</w:t>
      </w:r>
      <w:r>
        <w:rPr>
          <w:spacing w:val="-59"/>
        </w:rPr>
        <w:t xml:space="preserve"> </w:t>
      </w:r>
      <w:r>
        <w:t>V otázkách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neupravených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smlouvy.</w:t>
      </w:r>
    </w:p>
    <w:p w14:paraId="0D0B48D1" w14:textId="77777777" w:rsidR="006B2EC9" w:rsidRDefault="006B2EC9">
      <w:pPr>
        <w:pStyle w:val="Zkladntext"/>
      </w:pPr>
    </w:p>
    <w:p w14:paraId="04F533C6" w14:textId="77777777" w:rsidR="006B2EC9" w:rsidRDefault="005908D6">
      <w:pPr>
        <w:pStyle w:val="Odstavecseseznamem"/>
        <w:numPr>
          <w:ilvl w:val="1"/>
          <w:numId w:val="6"/>
        </w:numPr>
        <w:tabs>
          <w:tab w:val="left" w:pos="1186"/>
        </w:tabs>
        <w:ind w:left="1186" w:right="1102" w:hanging="924"/>
        <w:jc w:val="both"/>
      </w:pP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prohlašují,</w:t>
      </w:r>
      <w:r>
        <w:rPr>
          <w:spacing w:val="38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tato</w:t>
      </w:r>
      <w:r>
        <w:rPr>
          <w:spacing w:val="37"/>
        </w:rPr>
        <w:t xml:space="preserve"> </w:t>
      </w:r>
      <w:r>
        <w:t>Smlouva</w:t>
      </w:r>
      <w:r>
        <w:rPr>
          <w:spacing w:val="36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spojení</w:t>
      </w:r>
      <w:r>
        <w:rPr>
          <w:spacing w:val="3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Rámcovou</w:t>
      </w:r>
      <w:r>
        <w:rPr>
          <w:spacing w:val="36"/>
        </w:rPr>
        <w:t xml:space="preserve"> </w:t>
      </w:r>
      <w:r>
        <w:t>smlouvou</w:t>
      </w:r>
      <w:r>
        <w:rPr>
          <w:spacing w:val="-59"/>
        </w:rPr>
        <w:t xml:space="preserve"> </w:t>
      </w:r>
      <w:r>
        <w:t>a jejími přílohami vyjadřuje jejich úplné a výlučné vzájemné ujednání týkající se</w:t>
      </w:r>
      <w:r>
        <w:rPr>
          <w:spacing w:val="1"/>
        </w:rPr>
        <w:t xml:space="preserve"> </w:t>
      </w:r>
      <w:r>
        <w:t>daného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přečtení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prohlašují,</w:t>
      </w:r>
      <w:r>
        <w:rPr>
          <w:spacing w:val="33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byla</w:t>
      </w:r>
      <w:r>
        <w:rPr>
          <w:spacing w:val="32"/>
        </w:rPr>
        <w:t xml:space="preserve"> </w:t>
      </w:r>
      <w:r>
        <w:t>uzavřena</w:t>
      </w:r>
      <w:r>
        <w:rPr>
          <w:spacing w:val="32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vzájemném</w:t>
      </w:r>
      <w:r>
        <w:rPr>
          <w:spacing w:val="31"/>
        </w:rPr>
        <w:t xml:space="preserve"> </w:t>
      </w:r>
      <w:r>
        <w:t>projednání,</w:t>
      </w:r>
      <w:r>
        <w:rPr>
          <w:spacing w:val="34"/>
        </w:rPr>
        <w:t xml:space="preserve"> </w:t>
      </w:r>
      <w:r>
        <w:t>určitě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srozumitelně,</w:t>
      </w:r>
      <w:r>
        <w:rPr>
          <w:spacing w:val="-59"/>
        </w:rPr>
        <w:t xml:space="preserve"> </w:t>
      </w:r>
      <w:r>
        <w:t>na základě jejich pravé, vá</w:t>
      </w:r>
      <w:r>
        <w:t>žně míněné a svobodné vůle. Na důkaz uvedených</w:t>
      </w:r>
      <w:r>
        <w:rPr>
          <w:spacing w:val="1"/>
        </w:rPr>
        <w:t xml:space="preserve"> </w:t>
      </w:r>
      <w:r>
        <w:t>skutečností</w:t>
      </w:r>
      <w:r>
        <w:rPr>
          <w:spacing w:val="-2"/>
        </w:rPr>
        <w:t xml:space="preserve"> </w:t>
      </w:r>
      <w:r>
        <w:t>připojují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svých</w:t>
      </w:r>
      <w:r>
        <w:rPr>
          <w:spacing w:val="-3"/>
        </w:rPr>
        <w:t xml:space="preserve"> </w:t>
      </w:r>
      <w:r>
        <w:t>oprávněných</w:t>
      </w:r>
      <w:r>
        <w:rPr>
          <w:spacing w:val="-3"/>
        </w:rPr>
        <w:t xml:space="preserve"> </w:t>
      </w:r>
      <w:r>
        <w:t>osob či</w:t>
      </w:r>
      <w:r>
        <w:rPr>
          <w:spacing w:val="-1"/>
        </w:rPr>
        <w:t xml:space="preserve"> </w:t>
      </w:r>
      <w:r>
        <w:t>zástupců.</w:t>
      </w:r>
    </w:p>
    <w:p w14:paraId="4DCFEF19" w14:textId="77777777" w:rsidR="006B2EC9" w:rsidRDefault="006B2EC9">
      <w:pPr>
        <w:pStyle w:val="Zkladntext"/>
      </w:pPr>
    </w:p>
    <w:p w14:paraId="3D146674" w14:textId="77777777" w:rsidR="006B2EC9" w:rsidRDefault="005908D6">
      <w:pPr>
        <w:pStyle w:val="Odstavecseseznamem"/>
        <w:numPr>
          <w:ilvl w:val="1"/>
          <w:numId w:val="6"/>
        </w:numPr>
        <w:tabs>
          <w:tab w:val="left" w:pos="1186"/>
        </w:tabs>
        <w:ind w:left="1186" w:right="1101" w:hanging="924"/>
        <w:jc w:val="both"/>
      </w:pPr>
      <w:r>
        <w:t>Tato</w:t>
      </w:r>
      <w:r>
        <w:rPr>
          <w:spacing w:val="46"/>
        </w:rPr>
        <w:t xml:space="preserve"> </w:t>
      </w:r>
      <w:r>
        <w:t>Smlouva</w:t>
      </w:r>
      <w:r>
        <w:rPr>
          <w:spacing w:val="47"/>
        </w:rPr>
        <w:t xml:space="preserve"> </w:t>
      </w:r>
      <w:r>
        <w:t>vstupuje</w:t>
      </w:r>
      <w:r>
        <w:rPr>
          <w:spacing w:val="44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platnost</w:t>
      </w:r>
      <w:r>
        <w:rPr>
          <w:spacing w:val="48"/>
        </w:rPr>
        <w:t xml:space="preserve"> </w:t>
      </w:r>
      <w:r>
        <w:t>dnem</w:t>
      </w:r>
      <w:r>
        <w:rPr>
          <w:spacing w:val="49"/>
        </w:rPr>
        <w:t xml:space="preserve"> </w:t>
      </w:r>
      <w:r>
        <w:t>podpisu</w:t>
      </w:r>
      <w:r>
        <w:rPr>
          <w:spacing w:val="49"/>
        </w:rPr>
        <w:t xml:space="preserve"> </w:t>
      </w:r>
      <w:r>
        <w:t>oběma</w:t>
      </w:r>
      <w:r>
        <w:rPr>
          <w:spacing w:val="47"/>
        </w:rPr>
        <w:t xml:space="preserve"> </w:t>
      </w:r>
      <w:r>
        <w:t>Smluvními</w:t>
      </w:r>
      <w:r>
        <w:rPr>
          <w:spacing w:val="46"/>
        </w:rPr>
        <w:t xml:space="preserve"> </w:t>
      </w:r>
      <w:r>
        <w:t>stranami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účinnosti</w:t>
      </w:r>
      <w:r>
        <w:rPr>
          <w:spacing w:val="8"/>
        </w:rPr>
        <w:t xml:space="preserve"> </w:t>
      </w:r>
      <w:r>
        <w:t>dnem</w:t>
      </w:r>
      <w:r>
        <w:rPr>
          <w:spacing w:val="8"/>
        </w:rPr>
        <w:t xml:space="preserve"> </w:t>
      </w:r>
      <w:r>
        <w:t>zveřejnění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7"/>
        </w:rPr>
        <w:t xml:space="preserve"> </w:t>
      </w:r>
      <w:r>
        <w:t>smluv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zák.</w:t>
      </w:r>
      <w:r>
        <w:rPr>
          <w:spacing w:val="9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t>340/2015</w:t>
      </w:r>
      <w:r>
        <w:rPr>
          <w:spacing w:val="12"/>
        </w:rPr>
        <w:t xml:space="preserve"> </w:t>
      </w:r>
      <w:r>
        <w:t>Sb.,</w:t>
      </w:r>
    </w:p>
    <w:p w14:paraId="52AB37D9" w14:textId="77777777" w:rsidR="006B2EC9" w:rsidRDefault="005908D6">
      <w:pPr>
        <w:pStyle w:val="Zkladntext"/>
        <w:spacing w:before="1"/>
        <w:ind w:left="1186" w:right="1053"/>
      </w:pPr>
      <w:r>
        <w:t>o</w:t>
      </w:r>
      <w:r>
        <w:rPr>
          <w:spacing w:val="-4"/>
        </w:rPr>
        <w:t xml:space="preserve"> </w:t>
      </w:r>
      <w:r>
        <w:t>zvláštních</w:t>
      </w:r>
      <w:r>
        <w:rPr>
          <w:spacing w:val="22"/>
        </w:rPr>
        <w:t xml:space="preserve"> </w:t>
      </w:r>
      <w:r>
        <w:t>podmínkách</w:t>
      </w:r>
      <w:r>
        <w:rPr>
          <w:spacing w:val="22"/>
        </w:rPr>
        <w:t xml:space="preserve"> </w:t>
      </w:r>
      <w:r>
        <w:t>účinnosti</w:t>
      </w:r>
      <w:r>
        <w:rPr>
          <w:spacing w:val="22"/>
        </w:rPr>
        <w:t xml:space="preserve"> </w:t>
      </w:r>
      <w:r>
        <w:t>některých</w:t>
      </w:r>
      <w:r>
        <w:rPr>
          <w:spacing w:val="20"/>
        </w:rPr>
        <w:t xml:space="preserve"> </w:t>
      </w:r>
      <w:r>
        <w:t>smluv,</w:t>
      </w:r>
      <w:r>
        <w:rPr>
          <w:spacing w:val="24"/>
        </w:rPr>
        <w:t xml:space="preserve"> </w:t>
      </w:r>
      <w:r>
        <w:t>uveřejňování</w:t>
      </w:r>
      <w:r>
        <w:rPr>
          <w:spacing w:val="23"/>
        </w:rPr>
        <w:t xml:space="preserve"> </w:t>
      </w:r>
      <w:r>
        <w:t>těchto</w:t>
      </w:r>
      <w:r>
        <w:rPr>
          <w:spacing w:val="20"/>
        </w:rPr>
        <w:t xml:space="preserve"> </w:t>
      </w:r>
      <w:r>
        <w:t>smluv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(zákon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smluv)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předpisů.</w:t>
      </w:r>
    </w:p>
    <w:p w14:paraId="0D8A5328" w14:textId="77777777" w:rsidR="006B2EC9" w:rsidRDefault="006B2EC9">
      <w:pPr>
        <w:pStyle w:val="Zkladntext"/>
        <w:spacing w:before="11"/>
        <w:rPr>
          <w:sz w:val="21"/>
        </w:rPr>
      </w:pPr>
    </w:p>
    <w:p w14:paraId="0EA4D869" w14:textId="77777777" w:rsidR="006B2EC9" w:rsidRDefault="005908D6">
      <w:pPr>
        <w:pStyle w:val="Odstavecseseznamem"/>
        <w:numPr>
          <w:ilvl w:val="1"/>
          <w:numId w:val="6"/>
        </w:numPr>
        <w:tabs>
          <w:tab w:val="left" w:pos="1186"/>
        </w:tabs>
        <w:ind w:left="1186" w:right="1103" w:hanging="924"/>
        <w:jc w:val="both"/>
      </w:pPr>
      <w:r>
        <w:t>Tato Smlouva je vyhotovena elektronicky a podepsána zaručeným elektronickým</w:t>
      </w:r>
      <w:r>
        <w:rPr>
          <w:spacing w:val="-59"/>
        </w:rPr>
        <w:t xml:space="preserve"> </w:t>
      </w:r>
      <w:r>
        <w:t>podpisem oprávněnými</w:t>
      </w:r>
      <w:r>
        <w:rPr>
          <w:spacing w:val="-3"/>
        </w:rPr>
        <w:t xml:space="preserve"> </w:t>
      </w:r>
      <w:r>
        <w:t>osobami</w:t>
      </w:r>
      <w:r>
        <w:rPr>
          <w:spacing w:val="-1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14:paraId="650EF46E" w14:textId="77777777" w:rsidR="006B2EC9" w:rsidRDefault="006B2EC9">
      <w:pPr>
        <w:pStyle w:val="Zkladntext"/>
        <w:spacing w:before="11"/>
        <w:rPr>
          <w:sz w:val="21"/>
        </w:rPr>
      </w:pPr>
    </w:p>
    <w:p w14:paraId="09C41A53" w14:textId="77777777" w:rsidR="006B2EC9" w:rsidRDefault="005908D6">
      <w:pPr>
        <w:pStyle w:val="Zkladntext"/>
        <w:spacing w:line="252" w:lineRule="exact"/>
        <w:ind w:left="1186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přílohy:</w:t>
      </w:r>
    </w:p>
    <w:p w14:paraId="43328704" w14:textId="77777777" w:rsidR="006B2EC9" w:rsidRDefault="005908D6">
      <w:pPr>
        <w:pStyle w:val="Zkladntext"/>
        <w:spacing w:line="252" w:lineRule="exact"/>
        <w:ind w:left="1186"/>
      </w:pPr>
      <w:r>
        <w:t>Příloha</w:t>
      </w:r>
      <w:r>
        <w:rPr>
          <w:spacing w:val="-3"/>
        </w:rPr>
        <w:t xml:space="preserve"> </w:t>
      </w:r>
      <w:r>
        <w:t>č. 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Díla</w:t>
      </w:r>
    </w:p>
    <w:p w14:paraId="04728C62" w14:textId="77777777" w:rsidR="006B2EC9" w:rsidRDefault="005908D6">
      <w:pPr>
        <w:pStyle w:val="Zkladntext"/>
        <w:spacing w:before="2"/>
        <w:ind w:left="1186" w:right="3534"/>
      </w:pPr>
      <w:r>
        <w:t xml:space="preserve">Příloha č. 2 – Předávací protokol č. 1 a č. 2 a č. </w:t>
      </w:r>
      <w:r>
        <w:t>3 (vzor)</w:t>
      </w:r>
      <w:r>
        <w:rPr>
          <w:spacing w:val="-59"/>
        </w:rPr>
        <w:t xml:space="preserve"> </w:t>
      </w: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Akceptační</w:t>
      </w:r>
      <w:r>
        <w:rPr>
          <w:spacing w:val="-1"/>
        </w:rPr>
        <w:t xml:space="preserve"> </w:t>
      </w:r>
      <w:r>
        <w:t>protokol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(vzor)</w:t>
      </w:r>
    </w:p>
    <w:p w14:paraId="39803C9B" w14:textId="77777777" w:rsidR="006B2EC9" w:rsidRDefault="005908D6">
      <w:pPr>
        <w:pStyle w:val="Zkladntext"/>
        <w:ind w:left="1186" w:right="2202"/>
      </w:pPr>
      <w:r>
        <w:t>Příloha č. 4 – Protokol o převzetí Díla do Akceptační procedury (vzor)</w:t>
      </w:r>
      <w:r>
        <w:rPr>
          <w:spacing w:val="-59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 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Akceptační</w:t>
      </w:r>
      <w:r>
        <w:rPr>
          <w:spacing w:val="-3"/>
        </w:rPr>
        <w:t xml:space="preserve"> </w:t>
      </w:r>
      <w:r>
        <w:t>procedura,</w:t>
      </w:r>
      <w:r>
        <w:rPr>
          <w:spacing w:val="-2"/>
        </w:rPr>
        <w:t xml:space="preserve"> </w:t>
      </w:r>
      <w:r>
        <w:t>klasifikace</w:t>
      </w:r>
      <w:r>
        <w:rPr>
          <w:spacing w:val="-4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nedodělků</w:t>
      </w:r>
    </w:p>
    <w:p w14:paraId="07A1D835" w14:textId="77777777" w:rsidR="006B2EC9" w:rsidRDefault="006B2EC9">
      <w:pPr>
        <w:pStyle w:val="Zkladntext"/>
        <w:rPr>
          <w:sz w:val="24"/>
        </w:rPr>
      </w:pPr>
    </w:p>
    <w:p w14:paraId="66F0312F" w14:textId="77777777" w:rsidR="006B2EC9" w:rsidRDefault="006B2EC9">
      <w:pPr>
        <w:pStyle w:val="Zkladntext"/>
        <w:spacing w:before="3"/>
        <w:rPr>
          <w:sz w:val="28"/>
        </w:rPr>
      </w:pPr>
    </w:p>
    <w:p w14:paraId="279BC04D" w14:textId="77777777" w:rsidR="006B2EC9" w:rsidRDefault="005908D6">
      <w:pPr>
        <w:pStyle w:val="Zkladntext"/>
        <w:tabs>
          <w:tab w:val="left" w:pos="5218"/>
        </w:tabs>
        <w:ind w:left="262"/>
      </w:pPr>
      <w:r>
        <w:t>V Praze dne</w:t>
      </w:r>
      <w:r>
        <w:tab/>
        <w:t>V</w:t>
      </w:r>
      <w:r>
        <w:rPr>
          <w:spacing w:val="1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t>dne</w:t>
      </w:r>
    </w:p>
    <w:p w14:paraId="1D2D16DA" w14:textId="77777777" w:rsidR="006B2EC9" w:rsidRDefault="006B2EC9">
      <w:pPr>
        <w:pStyle w:val="Zkladntext"/>
        <w:rPr>
          <w:sz w:val="20"/>
        </w:rPr>
      </w:pPr>
    </w:p>
    <w:p w14:paraId="65D26A9B" w14:textId="77777777" w:rsidR="006B2EC9" w:rsidRDefault="006B2EC9">
      <w:pPr>
        <w:pStyle w:val="Zkladntext"/>
        <w:spacing w:before="10"/>
        <w:rPr>
          <w:sz w:val="24"/>
        </w:rPr>
      </w:pPr>
    </w:p>
    <w:p w14:paraId="2B5B98E4" w14:textId="77777777" w:rsidR="006B2EC9" w:rsidRDefault="005908D6" w:rsidP="005908D6">
      <w:pPr>
        <w:spacing w:before="105" w:line="271" w:lineRule="auto"/>
        <w:ind w:left="1778" w:right="6929"/>
        <w:rPr>
          <w:rFonts w:ascii="Trebuchet MS" w:hAnsi="Trebuchet MS"/>
          <w:sz w:val="15"/>
        </w:rPr>
      </w:pPr>
      <w:r>
        <w:pict w14:anchorId="47499EDD">
          <v:shape id="docshape3" o:spid="_x0000_s2057" style="position:absolute;left:0;text-align:left;margin-left:139.95pt;margin-top:5.3pt;width:39.5pt;height:39.2pt;z-index:-16463360;mso-position-horizontal-relative:page" coordorigin="2799,106" coordsize="790,784" o:spt="100" adj="0,,0" path="m2941,724r-68,45l2829,812r-23,37l2799,877r5,10l2809,890r50,l2864,888r-50,l2821,859r26,-42l2888,770r53,-46xm3137,106r-16,10l3113,141r-3,27l3109,188r1,18l3111,225r3,20l3117,266r4,21l3126,309r5,22l3137,353r-8,30l3109,438r-31,73l3039,594r-44,85l2948,759r-47,66l2855,871r-41,17l2864,888r3,-1l2908,851r51,-64l3018,692r8,-3l3018,689r57,-104l3113,505r24,-61l3151,397r28,l3161,350r6,-41l3151,309r-9,-35l3136,240r-4,-32l3131,179r,-12l3133,146r5,-21l3148,111r19,l3157,107r-20,-1xm3580,688r-22,l3549,696r,22l3558,726r22,l3584,722r-24,l3553,715r,-17l3560,692r24,l3580,688xm3584,692r-6,l3583,698r,17l3578,722r6,l3588,718r,-22l3584,692xm3574,694r-13,l3561,718r4,l3565,709r10,l3575,708r-3,-1l3577,705r-12,l3565,699r11,l3576,697r-2,-3xm3575,709r-5,l3571,711r1,2l3573,718r4,l3576,713r,-3l3575,709xm3576,699r-5,l3572,700r,5l3570,705r7,l3577,702r-1,-3xm3179,397r-28,l3194,484r45,59l3281,581r35,22l3244,618r-76,19l3092,661r-74,28l3026,689r68,-20l3176,650r85,-16l3345,623r61,l3393,618r54,-3l3572,615r-21,-11l3521,598r-163,l3339,587r-19,-11l3303,564r-18,-13l3245,511r-34,-49l3183,408r-4,-11xm3406,623r-61,l3398,647r52,18l3498,677r40,4l3555,679r12,-3l3576,670r1,-2l3555,668r-32,-4l3484,654r-44,-16l3406,623xm3580,662r-5,2l3566,668r11,l3580,662xm3572,615r-125,l3511,617r52,11l3583,653r3,-5l3588,645r,-5l3578,619r-6,-4xm3454,592r-22,1l3409,594r-51,4l3521,598r-12,-3l3454,592xm3175,172r-4,24l3166,226r-7,38l3151,309r16,l3168,304r4,-44l3174,216r1,-44xm3167,111r-19,l3156,116r9,9l3171,138r4,19l3178,128r-7,-16l3167,11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E6064A4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6" type="#_x0000_t202" style="position:absolute;left:0;text-align:left;margin-left:88.8pt;margin-top:7.65pt;width:70.5pt;height:16.2pt;z-index:15729664;mso-position-horizontal-relative:page" filled="f" stroked="f">
            <v:textbox inset="0,0,0,0">
              <w:txbxContent>
                <w:p w14:paraId="51BC3187" w14:textId="65DEFEEA" w:rsidR="006B2EC9" w:rsidRDefault="006B2EC9">
                  <w:pPr>
                    <w:spacing w:before="2"/>
                    <w:rPr>
                      <w:rFonts w:ascii="Trebuchet MS" w:hAnsi="Trebuchet MS"/>
                      <w:sz w:val="27"/>
                    </w:rPr>
                  </w:pPr>
                </w:p>
              </w:txbxContent>
            </v:textbox>
            <w10:wrap anchorx="page"/>
          </v:shape>
        </w:pict>
      </w:r>
    </w:p>
    <w:p w14:paraId="059F58B2" w14:textId="77777777" w:rsidR="005908D6" w:rsidRDefault="005908D6" w:rsidP="005908D6">
      <w:pPr>
        <w:spacing w:before="105" w:line="271" w:lineRule="auto"/>
        <w:ind w:left="1778" w:right="6929"/>
        <w:rPr>
          <w:rFonts w:ascii="Trebuchet MS" w:hAnsi="Trebuchet MS"/>
          <w:sz w:val="15"/>
        </w:rPr>
      </w:pPr>
    </w:p>
    <w:p w14:paraId="08A29882" w14:textId="77777777" w:rsidR="005908D6" w:rsidRDefault="005908D6" w:rsidP="005908D6">
      <w:pPr>
        <w:spacing w:before="105" w:line="271" w:lineRule="auto"/>
        <w:ind w:left="1778" w:right="6929"/>
        <w:rPr>
          <w:rFonts w:ascii="Trebuchet MS" w:hAnsi="Trebuchet MS"/>
          <w:sz w:val="15"/>
        </w:rPr>
      </w:pPr>
    </w:p>
    <w:p w14:paraId="35E73B96" w14:textId="4D1A6507" w:rsidR="005908D6" w:rsidRDefault="005908D6" w:rsidP="005908D6">
      <w:pPr>
        <w:spacing w:before="105" w:line="271" w:lineRule="auto"/>
        <w:ind w:left="1778" w:right="6929"/>
        <w:rPr>
          <w:rFonts w:ascii="Trebuchet MS" w:hAnsi="Trebuchet MS"/>
          <w:sz w:val="15"/>
        </w:rPr>
        <w:sectPr w:rsidR="005908D6">
          <w:pgSz w:w="11910" w:h="16840"/>
          <w:pgMar w:top="1840" w:right="300" w:bottom="920" w:left="1440" w:header="675" w:footer="732" w:gutter="0"/>
          <w:cols w:space="708"/>
        </w:sectPr>
      </w:pPr>
    </w:p>
    <w:p w14:paraId="02E5B0AE" w14:textId="49CB8156" w:rsidR="006B2EC9" w:rsidRDefault="006B2EC9" w:rsidP="005908D6">
      <w:pPr>
        <w:pStyle w:val="Nadpis1"/>
        <w:spacing w:line="177" w:lineRule="exact"/>
      </w:pPr>
    </w:p>
    <w:p w14:paraId="40B7A5C1" w14:textId="4DA13A2B" w:rsidR="006B2EC9" w:rsidRDefault="005908D6">
      <w:pPr>
        <w:spacing w:line="171" w:lineRule="exact"/>
        <w:ind w:left="335"/>
        <w:rPr>
          <w:rFonts w:ascii="Trebuchet MS"/>
          <w:sz w:val="15"/>
        </w:rPr>
      </w:pPr>
      <w:r>
        <w:br w:type="column"/>
      </w:r>
    </w:p>
    <w:p w14:paraId="605EACD6" w14:textId="77777777" w:rsidR="006B2EC9" w:rsidRDefault="006B2EC9">
      <w:pPr>
        <w:spacing w:line="171" w:lineRule="exact"/>
        <w:rPr>
          <w:rFonts w:ascii="Trebuchet MS"/>
          <w:sz w:val="15"/>
        </w:rPr>
        <w:sectPr w:rsidR="006B2EC9">
          <w:type w:val="continuous"/>
          <w:pgSz w:w="11910" w:h="16840"/>
          <w:pgMar w:top="1840" w:right="300" w:bottom="920" w:left="1440" w:header="675" w:footer="732" w:gutter="0"/>
          <w:cols w:num="2" w:space="708" w:equalWidth="0">
            <w:col w:w="1226" w:space="217"/>
            <w:col w:w="8727"/>
          </w:cols>
        </w:sectPr>
      </w:pPr>
    </w:p>
    <w:p w14:paraId="2B1988C7" w14:textId="7AF32EAB" w:rsidR="006B2EC9" w:rsidRDefault="005908D6">
      <w:pPr>
        <w:pStyle w:val="Zkladntext"/>
        <w:tabs>
          <w:tab w:val="left" w:pos="5218"/>
        </w:tabs>
        <w:spacing w:before="29"/>
        <w:ind w:left="262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7"/>
        </w:rPr>
        <w:t>…</w:t>
      </w:r>
      <w:r>
        <w:rPr>
          <w:rFonts w:ascii="Trebuchet MS" w:hAnsi="Trebuchet MS"/>
          <w:spacing w:val="-5"/>
        </w:rPr>
        <w:t xml:space="preserve"> </w:t>
      </w:r>
      <w:r>
        <w:t>…</w:t>
      </w:r>
      <w:r>
        <w:tab/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…..</w:t>
      </w:r>
    </w:p>
    <w:p w14:paraId="0DA0F783" w14:textId="77777777" w:rsidR="006B2EC9" w:rsidRDefault="006B2EC9">
      <w:pPr>
        <w:pStyle w:val="Zkladntext"/>
        <w:spacing w:before="9"/>
        <w:rPr>
          <w:sz w:val="25"/>
        </w:rPr>
      </w:pPr>
    </w:p>
    <w:p w14:paraId="73441F6C" w14:textId="7F2AF764" w:rsidR="006B2EC9" w:rsidRDefault="005908D6">
      <w:pPr>
        <w:pStyle w:val="Zkladntext"/>
        <w:tabs>
          <w:tab w:val="left" w:pos="5218"/>
        </w:tabs>
        <w:ind w:left="262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17767357" w14:textId="77777777" w:rsidR="006B2EC9" w:rsidRDefault="006B2EC9">
      <w:pPr>
        <w:pStyle w:val="Zkladntext"/>
        <w:spacing w:before="3"/>
        <w:rPr>
          <w:sz w:val="26"/>
        </w:rPr>
      </w:pPr>
    </w:p>
    <w:p w14:paraId="363382E2" w14:textId="77777777" w:rsidR="006B2EC9" w:rsidRDefault="005908D6">
      <w:pPr>
        <w:pStyle w:val="Zkladntext"/>
        <w:tabs>
          <w:tab w:val="left" w:pos="5218"/>
        </w:tabs>
        <w:spacing w:line="256" w:lineRule="auto"/>
        <w:ind w:left="262" w:right="1113"/>
      </w:pPr>
      <w:r>
        <w:t>Národní</w:t>
      </w:r>
      <w:r>
        <w:rPr>
          <w:spacing w:val="-1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tab/>
        <w:t>Česká</w:t>
      </w:r>
      <w:r>
        <w:rPr>
          <w:spacing w:val="57"/>
        </w:rPr>
        <w:t xml:space="preserve"> </w:t>
      </w:r>
      <w:r>
        <w:t>republika</w:t>
      </w:r>
      <w:r>
        <w:rPr>
          <w:spacing w:val="58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Ministerstvo</w:t>
      </w:r>
      <w:r>
        <w:rPr>
          <w:spacing w:val="54"/>
        </w:rPr>
        <w:t xml:space="preserve"> </w:t>
      </w:r>
      <w:r>
        <w:t>vnitra</w:t>
      </w:r>
      <w:r>
        <w:rPr>
          <w:spacing w:val="-58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p.</w:t>
      </w:r>
    </w:p>
    <w:p w14:paraId="7130ED5E" w14:textId="77777777" w:rsidR="006B2EC9" w:rsidRDefault="006B2EC9">
      <w:pPr>
        <w:spacing w:line="256" w:lineRule="auto"/>
        <w:sectPr w:rsidR="006B2EC9">
          <w:type w:val="continuous"/>
          <w:pgSz w:w="11910" w:h="16840"/>
          <w:pgMar w:top="1840" w:right="300" w:bottom="920" w:left="1440" w:header="675" w:footer="732" w:gutter="0"/>
          <w:cols w:space="708"/>
        </w:sectPr>
      </w:pPr>
    </w:p>
    <w:p w14:paraId="7D0F241C" w14:textId="77777777" w:rsidR="006B2EC9" w:rsidRDefault="006B2EC9">
      <w:pPr>
        <w:pStyle w:val="Zkladntext"/>
        <w:spacing w:before="3"/>
        <w:rPr>
          <w:sz w:val="27"/>
        </w:rPr>
      </w:pPr>
    </w:p>
    <w:p w14:paraId="48E934D7" w14:textId="77777777" w:rsidR="006B2EC9" w:rsidRDefault="005908D6">
      <w:pPr>
        <w:pStyle w:val="Nadpis2"/>
        <w:spacing w:before="94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Díla</w:t>
      </w:r>
    </w:p>
    <w:p w14:paraId="359D00E3" w14:textId="77777777" w:rsidR="006B2EC9" w:rsidRDefault="006B2EC9">
      <w:pPr>
        <w:pStyle w:val="Zkladntext"/>
        <w:rPr>
          <w:b/>
          <w:sz w:val="21"/>
        </w:rPr>
      </w:pPr>
    </w:p>
    <w:p w14:paraId="6337C3B4" w14:textId="77777777" w:rsidR="006B2EC9" w:rsidRDefault="005908D6">
      <w:pPr>
        <w:pStyle w:val="Zkladntext"/>
        <w:spacing w:line="259" w:lineRule="auto"/>
        <w:ind w:left="262" w:right="1108"/>
        <w:jc w:val="both"/>
      </w:pPr>
      <w:r>
        <w:t>Předmětem</w:t>
      </w:r>
      <w:r>
        <w:rPr>
          <w:spacing w:val="-3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vybudování</w:t>
      </w:r>
      <w:r>
        <w:rPr>
          <w:spacing w:val="-2"/>
        </w:rPr>
        <w:t xml:space="preserve"> </w:t>
      </w:r>
      <w:r>
        <w:t>nového</w:t>
      </w:r>
      <w:r>
        <w:rPr>
          <w:spacing w:val="-2"/>
        </w:rPr>
        <w:t xml:space="preserve"> </w:t>
      </w:r>
      <w:r>
        <w:t>Ambiente</w:t>
      </w:r>
      <w:r>
        <w:rPr>
          <w:spacing w:val="-6"/>
        </w:rPr>
        <w:t xml:space="preserve"> </w:t>
      </w:r>
      <w:proofErr w:type="spellStart"/>
      <w:r>
        <w:t>HoneyNet</w:t>
      </w:r>
      <w:proofErr w:type="spellEnd"/>
      <w:r>
        <w:rPr>
          <w:spacing w:val="-3"/>
        </w:rPr>
        <w:t xml:space="preserve"> </w:t>
      </w:r>
      <w:r>
        <w:t>3.0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pořízení</w:t>
      </w:r>
      <w:r>
        <w:rPr>
          <w:spacing w:val="-3"/>
        </w:rPr>
        <w:t xml:space="preserve"> </w:t>
      </w:r>
      <w:r>
        <w:t>HW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59"/>
        </w:rPr>
        <w:t xml:space="preserve"> </w:t>
      </w:r>
      <w:r>
        <w:t>instalace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konfigurace.   Ambiente</w:t>
      </w:r>
      <w:r>
        <w:rPr>
          <w:spacing w:val="61"/>
        </w:rPr>
        <w:t xml:space="preserve"> </w:t>
      </w:r>
      <w:proofErr w:type="spellStart"/>
      <w:r>
        <w:t>HoneyNet</w:t>
      </w:r>
      <w:proofErr w:type="spellEnd"/>
      <w:r>
        <w:rPr>
          <w:spacing w:val="61"/>
        </w:rPr>
        <w:t xml:space="preserve"> </w:t>
      </w:r>
      <w:r>
        <w:t>3.0   bude</w:t>
      </w:r>
      <w:r>
        <w:rPr>
          <w:spacing w:val="61"/>
        </w:rPr>
        <w:t xml:space="preserve"> </w:t>
      </w:r>
      <w:r>
        <w:t>sloužit</w:t>
      </w:r>
      <w:r>
        <w:rPr>
          <w:spacing w:val="61"/>
        </w:rPr>
        <w:t xml:space="preserve"> </w:t>
      </w:r>
      <w:r>
        <w:t>k</w:t>
      </w:r>
      <w:r>
        <w:rPr>
          <w:spacing w:val="61"/>
        </w:rPr>
        <w:t xml:space="preserve"> </w:t>
      </w:r>
      <w:r>
        <w:t>tomu,</w:t>
      </w:r>
      <w:r>
        <w:rPr>
          <w:spacing w:val="61"/>
        </w:rPr>
        <w:t xml:space="preserve"> </w:t>
      </w:r>
      <w:r>
        <w:t>aby</w:t>
      </w:r>
      <w:r>
        <w:rPr>
          <w:spacing w:val="62"/>
        </w:rPr>
        <w:t xml:space="preserve"> </w:t>
      </w:r>
      <w:r>
        <w:t>nalákal</w:t>
      </w:r>
      <w:r>
        <w:rPr>
          <w:spacing w:val="1"/>
        </w:rPr>
        <w:t xml:space="preserve"> </w:t>
      </w:r>
      <w:r>
        <w:t>a identifikoval</w:t>
      </w:r>
      <w:r>
        <w:rPr>
          <w:spacing w:val="1"/>
        </w:rPr>
        <w:t xml:space="preserve"> </w:t>
      </w:r>
      <w:r>
        <w:t>potenciálního</w:t>
      </w:r>
      <w:r>
        <w:rPr>
          <w:spacing w:val="1"/>
        </w:rPr>
        <w:t xml:space="preserve"> </w:t>
      </w:r>
      <w:r>
        <w:t>útočníka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navedením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zdánlivě</w:t>
      </w:r>
      <w:r>
        <w:rPr>
          <w:spacing w:val="1"/>
        </w:rPr>
        <w:t xml:space="preserve"> </w:t>
      </w:r>
      <w:r>
        <w:t>zranitelné</w:t>
      </w:r>
      <w:r>
        <w:rPr>
          <w:spacing w:val="1"/>
        </w:rPr>
        <w:t xml:space="preserve"> </w:t>
      </w:r>
      <w:r>
        <w:t>služby.</w:t>
      </w:r>
      <w:r>
        <w:rPr>
          <w:spacing w:val="1"/>
        </w:rPr>
        <w:t xml:space="preserve"> </w:t>
      </w:r>
      <w:r>
        <w:t>Veškeré</w:t>
      </w:r>
      <w:r>
        <w:rPr>
          <w:spacing w:val="45"/>
        </w:rPr>
        <w:t xml:space="preserve"> </w:t>
      </w:r>
      <w:r>
        <w:t>aktivity</w:t>
      </w:r>
      <w:r>
        <w:rPr>
          <w:spacing w:val="103"/>
        </w:rPr>
        <w:t xml:space="preserve"> </w:t>
      </w:r>
      <w:r>
        <w:t>jsou</w:t>
      </w:r>
      <w:r>
        <w:rPr>
          <w:spacing w:val="102"/>
        </w:rPr>
        <w:t xml:space="preserve"> </w:t>
      </w:r>
      <w:r>
        <w:t>logovány,</w:t>
      </w:r>
      <w:r>
        <w:rPr>
          <w:spacing w:val="104"/>
        </w:rPr>
        <w:t xml:space="preserve"> </w:t>
      </w:r>
      <w:r>
        <w:t>což</w:t>
      </w:r>
      <w:r>
        <w:rPr>
          <w:spacing w:val="106"/>
        </w:rPr>
        <w:t xml:space="preserve"> </w:t>
      </w:r>
      <w:r>
        <w:t>umožňuje</w:t>
      </w:r>
      <w:r>
        <w:rPr>
          <w:spacing w:val="105"/>
        </w:rPr>
        <w:t xml:space="preserve"> </w:t>
      </w:r>
      <w:r>
        <w:t>hloubkovou</w:t>
      </w:r>
      <w:r>
        <w:rPr>
          <w:spacing w:val="105"/>
        </w:rPr>
        <w:t xml:space="preserve"> </w:t>
      </w:r>
      <w:r>
        <w:t>analýzu</w:t>
      </w:r>
      <w:r>
        <w:rPr>
          <w:spacing w:val="103"/>
        </w:rPr>
        <w:t xml:space="preserve"> </w:t>
      </w:r>
      <w:r>
        <w:t>vektoru</w:t>
      </w:r>
      <w:r>
        <w:rPr>
          <w:spacing w:val="106"/>
        </w:rPr>
        <w:t xml:space="preserve"> </w:t>
      </w:r>
      <w:r>
        <w:t>útoku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využitých</w:t>
      </w:r>
      <w:r>
        <w:rPr>
          <w:spacing w:val="-2"/>
        </w:rPr>
        <w:t xml:space="preserve"> </w:t>
      </w:r>
      <w:r>
        <w:t>technik.</w:t>
      </w:r>
    </w:p>
    <w:p w14:paraId="6D5BB5EB" w14:textId="77777777" w:rsidR="006B2EC9" w:rsidRDefault="005908D6">
      <w:pPr>
        <w:pStyle w:val="Zkladntext"/>
        <w:spacing w:before="158"/>
        <w:ind w:left="262"/>
      </w:pPr>
      <w:r>
        <w:t>Dodávka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splňovat</w:t>
      </w:r>
      <w:r>
        <w:rPr>
          <w:spacing w:val="-1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požadavky:</w:t>
      </w:r>
    </w:p>
    <w:p w14:paraId="725ED6EE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2"/>
        </w:tabs>
        <w:spacing w:before="178"/>
        <w:ind w:hanging="361"/>
        <w:jc w:val="both"/>
      </w:pPr>
      <w:r>
        <w:t>Pořídit</w:t>
      </w:r>
      <w:r>
        <w:rPr>
          <w:spacing w:val="-4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schopný</w:t>
      </w:r>
      <w:r>
        <w:rPr>
          <w:spacing w:val="-2"/>
        </w:rPr>
        <w:t xml:space="preserve"> </w:t>
      </w:r>
      <w:r>
        <w:t>provádět</w:t>
      </w:r>
      <w:r>
        <w:rPr>
          <w:spacing w:val="-3"/>
        </w:rPr>
        <w:t xml:space="preserve"> </w:t>
      </w:r>
      <w:r>
        <w:t>virtualizaci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plnou</w:t>
      </w:r>
      <w:r>
        <w:rPr>
          <w:spacing w:val="-6"/>
        </w:rPr>
        <w:t xml:space="preserve"> </w:t>
      </w:r>
      <w:r>
        <w:t>podporou.</w:t>
      </w:r>
    </w:p>
    <w:p w14:paraId="3B684B4B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2"/>
        </w:tabs>
        <w:spacing w:before="38" w:line="271" w:lineRule="auto"/>
        <w:ind w:left="981" w:right="1100"/>
        <w:jc w:val="both"/>
      </w:pPr>
      <w:r>
        <w:t>Zajištění</w:t>
      </w:r>
      <w:r>
        <w:rPr>
          <w:spacing w:val="-8"/>
        </w:rPr>
        <w:t xml:space="preserve"> </w:t>
      </w:r>
      <w:r>
        <w:t>funkčnosti</w:t>
      </w:r>
      <w:r>
        <w:rPr>
          <w:spacing w:val="-9"/>
        </w:rPr>
        <w:t xml:space="preserve"> </w:t>
      </w:r>
      <w:r>
        <w:t>podchycení</w:t>
      </w:r>
      <w:r>
        <w:rPr>
          <w:spacing w:val="-7"/>
        </w:rPr>
        <w:t xml:space="preserve"> </w:t>
      </w:r>
      <w:r>
        <w:t>útočníka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kompletní</w:t>
      </w:r>
      <w:r>
        <w:rPr>
          <w:spacing w:val="-7"/>
        </w:rPr>
        <w:t xml:space="preserve"> </w:t>
      </w:r>
      <w:r>
        <w:t>analýzy</w:t>
      </w:r>
      <w:r>
        <w:rPr>
          <w:spacing w:val="-8"/>
        </w:rPr>
        <w:t xml:space="preserve"> </w:t>
      </w:r>
      <w:r>
        <w:t>vektoru</w:t>
      </w:r>
      <w:r>
        <w:rPr>
          <w:spacing w:val="-10"/>
        </w:rPr>
        <w:t xml:space="preserve"> </w:t>
      </w:r>
      <w:r>
        <w:t>útoku,</w:t>
      </w:r>
      <w:r>
        <w:rPr>
          <w:spacing w:val="-8"/>
        </w:rPr>
        <w:t xml:space="preserve"> </w:t>
      </w:r>
      <w:r>
        <w:t>včetně</w:t>
      </w:r>
      <w:r>
        <w:rPr>
          <w:spacing w:val="-58"/>
        </w:rPr>
        <w:t xml:space="preserve"> </w:t>
      </w:r>
      <w:r>
        <w:t>analýzy použitých</w:t>
      </w:r>
      <w:r>
        <w:rPr>
          <w:spacing w:val="-2"/>
        </w:rPr>
        <w:t xml:space="preserve"> </w:t>
      </w:r>
      <w:r>
        <w:t>útočných technik.</w:t>
      </w:r>
    </w:p>
    <w:p w14:paraId="2B1D4634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2"/>
        </w:tabs>
        <w:spacing w:before="5" w:line="273" w:lineRule="auto"/>
        <w:ind w:left="981" w:right="1097"/>
        <w:jc w:val="both"/>
      </w:pPr>
      <w:r>
        <w:t xml:space="preserve">Zajištění </w:t>
      </w:r>
      <w:proofErr w:type="spellStart"/>
      <w:r>
        <w:t>aktualizovatelnosti</w:t>
      </w:r>
      <w:proofErr w:type="spellEnd"/>
      <w:r>
        <w:t xml:space="preserve"> pastí s ohledem na skrytí účelu pasti pomocí nových</w:t>
      </w:r>
      <w:r>
        <w:rPr>
          <w:spacing w:val="1"/>
        </w:rPr>
        <w:t xml:space="preserve"> </w:t>
      </w:r>
      <w:r>
        <w:t>technologií</w:t>
      </w:r>
      <w:r>
        <w:rPr>
          <w:spacing w:val="-2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maximálně</w:t>
      </w:r>
      <w:r>
        <w:rPr>
          <w:spacing w:val="-1"/>
        </w:rPr>
        <w:t xml:space="preserve"> </w:t>
      </w:r>
      <w:r>
        <w:t>ztížena</w:t>
      </w:r>
      <w:r>
        <w:rPr>
          <w:spacing w:val="-3"/>
        </w:rPr>
        <w:t xml:space="preserve"> </w:t>
      </w:r>
      <w:r>
        <w:t>možnost detekce</w:t>
      </w:r>
      <w:r>
        <w:rPr>
          <w:spacing w:val="-3"/>
        </w:rPr>
        <w:t xml:space="preserve"> </w:t>
      </w:r>
      <w:r>
        <w:t>pasti.</w:t>
      </w:r>
    </w:p>
    <w:p w14:paraId="1D1AF715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2"/>
        </w:tabs>
        <w:spacing w:before="2" w:line="273" w:lineRule="auto"/>
        <w:ind w:left="981" w:right="1100"/>
        <w:jc w:val="both"/>
      </w:pPr>
      <w:r>
        <w:t>Umožnění</w:t>
      </w:r>
      <w:r>
        <w:rPr>
          <w:spacing w:val="1"/>
        </w:rPr>
        <w:t xml:space="preserve"> </w:t>
      </w:r>
      <w:r>
        <w:t>podchycení</w:t>
      </w:r>
      <w:r>
        <w:rPr>
          <w:spacing w:val="1"/>
        </w:rPr>
        <w:t xml:space="preserve"> </w:t>
      </w:r>
      <w:r>
        <w:t>nejčastěji</w:t>
      </w:r>
      <w:r>
        <w:rPr>
          <w:spacing w:val="1"/>
        </w:rPr>
        <w:t xml:space="preserve"> </w:t>
      </w:r>
      <w:r>
        <w:t>využívaných</w:t>
      </w:r>
      <w:r>
        <w:rPr>
          <w:spacing w:val="1"/>
        </w:rPr>
        <w:t xml:space="preserve"> </w:t>
      </w:r>
      <w:r>
        <w:t>vektorů</w:t>
      </w:r>
      <w:r>
        <w:rPr>
          <w:spacing w:val="1"/>
        </w:rPr>
        <w:t xml:space="preserve"> </w:t>
      </w:r>
      <w:r>
        <w:t>útoku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rPr>
          <w:spacing w:val="-1"/>
        </w:rPr>
        <w:t>případnou</w:t>
      </w:r>
      <w:r>
        <w:rPr>
          <w:spacing w:val="-14"/>
        </w:rPr>
        <w:t xml:space="preserve"> </w:t>
      </w:r>
      <w:r>
        <w:rPr>
          <w:spacing w:val="-1"/>
        </w:rPr>
        <w:t>identifikaci</w:t>
      </w:r>
      <w:r>
        <w:rPr>
          <w:spacing w:val="-14"/>
        </w:rPr>
        <w:t xml:space="preserve"> </w:t>
      </w:r>
      <w:r>
        <w:rPr>
          <w:spacing w:val="-1"/>
        </w:rPr>
        <w:t>útočných</w:t>
      </w:r>
      <w:r>
        <w:rPr>
          <w:spacing w:val="-13"/>
        </w:rPr>
        <w:t xml:space="preserve"> </w:t>
      </w:r>
      <w:r>
        <w:t>nástrojů.</w:t>
      </w:r>
      <w:r>
        <w:rPr>
          <w:spacing w:val="-12"/>
        </w:rPr>
        <w:t xml:space="preserve"> </w:t>
      </w:r>
      <w:r>
        <w:t>Tím</w:t>
      </w:r>
      <w:r>
        <w:rPr>
          <w:spacing w:val="-12"/>
        </w:rPr>
        <w:t xml:space="preserve"> </w:t>
      </w:r>
      <w:r>
        <w:t>pádem</w:t>
      </w:r>
      <w:r>
        <w:rPr>
          <w:spacing w:val="-12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následně</w:t>
      </w:r>
      <w:r>
        <w:rPr>
          <w:spacing w:val="-13"/>
        </w:rPr>
        <w:t xml:space="preserve"> </w:t>
      </w:r>
      <w:r>
        <w:t>lépe</w:t>
      </w:r>
      <w:r>
        <w:rPr>
          <w:spacing w:val="-13"/>
        </w:rPr>
        <w:t xml:space="preserve"> </w:t>
      </w:r>
      <w:r>
        <w:t>zacílit</w:t>
      </w:r>
      <w:r>
        <w:rPr>
          <w:spacing w:val="-11"/>
        </w:rPr>
        <w:t xml:space="preserve"> </w:t>
      </w:r>
      <w:r>
        <w:t>vlastní</w:t>
      </w:r>
      <w:r>
        <w:rPr>
          <w:spacing w:val="-59"/>
        </w:rPr>
        <w:t xml:space="preserve"> </w:t>
      </w:r>
      <w:r>
        <w:t>detekce</w:t>
      </w:r>
      <w:r>
        <w:rPr>
          <w:spacing w:val="-1"/>
        </w:rPr>
        <w:t xml:space="preserve"> </w:t>
      </w:r>
      <w:proofErr w:type="spellStart"/>
      <w:r>
        <w:t>DCeGOV</w:t>
      </w:r>
      <w:proofErr w:type="spellEnd"/>
      <w:r>
        <w:t>.</w:t>
      </w:r>
    </w:p>
    <w:p w14:paraId="2E85B154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4"/>
        <w:ind w:hanging="361"/>
      </w:pPr>
      <w:r>
        <w:t>Stabilizace</w:t>
      </w:r>
      <w:r>
        <w:rPr>
          <w:spacing w:val="-4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upgradech.</w:t>
      </w:r>
    </w:p>
    <w:p w14:paraId="59F0AF0B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6" w:line="271" w:lineRule="auto"/>
        <w:ind w:left="981" w:right="1103"/>
      </w:pPr>
      <w:r>
        <w:t>modulární</w:t>
      </w:r>
      <w:r>
        <w:rPr>
          <w:spacing w:val="54"/>
        </w:rPr>
        <w:t xml:space="preserve"> </w:t>
      </w:r>
      <w:r>
        <w:t>řešení</w:t>
      </w:r>
      <w:r>
        <w:rPr>
          <w:spacing w:val="53"/>
        </w:rPr>
        <w:t xml:space="preserve"> </w:t>
      </w:r>
      <w:proofErr w:type="spellStart"/>
      <w:r>
        <w:t>honeypotů</w:t>
      </w:r>
      <w:proofErr w:type="spellEnd"/>
      <w:r>
        <w:rPr>
          <w:spacing w:val="55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nízkou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vysokou</w:t>
      </w:r>
      <w:r>
        <w:rPr>
          <w:spacing w:val="54"/>
        </w:rPr>
        <w:t xml:space="preserve"> </w:t>
      </w:r>
      <w:r>
        <w:t>interakcí</w:t>
      </w:r>
      <w:r>
        <w:rPr>
          <w:spacing w:val="54"/>
        </w:rPr>
        <w:t xml:space="preserve"> </w:t>
      </w:r>
      <w:r>
        <w:t>(možnost</w:t>
      </w:r>
      <w:r>
        <w:rPr>
          <w:spacing w:val="55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případě</w:t>
      </w:r>
      <w:r>
        <w:rPr>
          <w:spacing w:val="-58"/>
        </w:rPr>
        <w:t xml:space="preserve"> </w:t>
      </w:r>
      <w:r>
        <w:t>potřeby)</w:t>
      </w:r>
    </w:p>
    <w:p w14:paraId="01781670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7" w:line="271" w:lineRule="auto"/>
        <w:ind w:left="981" w:right="1099"/>
      </w:pPr>
      <w:r>
        <w:t>řešení</w:t>
      </w:r>
      <w:r>
        <w:rPr>
          <w:spacing w:val="22"/>
        </w:rPr>
        <w:t xml:space="preserve"> </w:t>
      </w:r>
      <w:r>
        <w:t>provozováno</w:t>
      </w:r>
      <w:r>
        <w:rPr>
          <w:spacing w:val="24"/>
        </w:rPr>
        <w:t xml:space="preserve"> </w:t>
      </w:r>
      <w:r>
        <w:t>2x</w:t>
      </w:r>
      <w:r>
        <w:rPr>
          <w:spacing w:val="20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produkčním</w:t>
      </w:r>
      <w:r>
        <w:rPr>
          <w:spacing w:val="23"/>
        </w:rPr>
        <w:t xml:space="preserve"> </w:t>
      </w:r>
      <w:r>
        <w:t>režimu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1x</w:t>
      </w:r>
      <w:r>
        <w:rPr>
          <w:spacing w:val="25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testovacím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samostatném</w:t>
      </w:r>
      <w:r>
        <w:rPr>
          <w:spacing w:val="-59"/>
        </w:rPr>
        <w:t xml:space="preserve"> </w:t>
      </w:r>
      <w:r>
        <w:t>hardware</w:t>
      </w:r>
    </w:p>
    <w:p w14:paraId="77016734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5" w:line="273" w:lineRule="auto"/>
        <w:ind w:left="981" w:right="1100"/>
      </w:pPr>
      <w:r>
        <w:t>jednotlivé</w:t>
      </w:r>
      <w:r>
        <w:rPr>
          <w:spacing w:val="32"/>
        </w:rPr>
        <w:t xml:space="preserve"> </w:t>
      </w:r>
      <w:r>
        <w:t>komponenty,</w:t>
      </w:r>
      <w:r>
        <w:rPr>
          <w:spacing w:val="32"/>
        </w:rPr>
        <w:t xml:space="preserve"> </w:t>
      </w:r>
      <w:r>
        <w:t>včetně</w:t>
      </w:r>
      <w:r>
        <w:rPr>
          <w:spacing w:val="33"/>
        </w:rPr>
        <w:t xml:space="preserve"> </w:t>
      </w:r>
      <w:r>
        <w:t>pastí</w:t>
      </w:r>
      <w:r>
        <w:rPr>
          <w:spacing w:val="33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provozovány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docker</w:t>
      </w:r>
      <w:proofErr w:type="spellEnd"/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vytvořených,</w:t>
      </w:r>
      <w:r>
        <w:rPr>
          <w:spacing w:val="-58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modifikovaných obrazech</w:t>
      </w:r>
    </w:p>
    <w:p w14:paraId="0BE12FA7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1"/>
        <w:ind w:hanging="361"/>
      </w:pPr>
      <w:r>
        <w:t>úprava</w:t>
      </w:r>
      <w:r>
        <w:rPr>
          <w:spacing w:val="-6"/>
        </w:rPr>
        <w:t xml:space="preserve"> </w:t>
      </w:r>
      <w:r>
        <w:t>"otisku"</w:t>
      </w:r>
      <w:r>
        <w:rPr>
          <w:spacing w:val="-3"/>
        </w:rPr>
        <w:t xml:space="preserve"> </w:t>
      </w:r>
      <w:r>
        <w:t>aplikací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snížení</w:t>
      </w:r>
      <w:r>
        <w:rPr>
          <w:spacing w:val="-4"/>
        </w:rPr>
        <w:t xml:space="preserve"> </w:t>
      </w:r>
      <w:r>
        <w:t>identifikace</w:t>
      </w:r>
      <w:r>
        <w:rPr>
          <w:spacing w:val="-6"/>
        </w:rPr>
        <w:t xml:space="preserve"> </w:t>
      </w:r>
      <w:r>
        <w:t>HNP</w:t>
      </w:r>
    </w:p>
    <w:p w14:paraId="58EDDF20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6"/>
        <w:ind w:hanging="361"/>
      </w:pPr>
      <w:r>
        <w:t>centrální</w:t>
      </w:r>
      <w:r>
        <w:rPr>
          <w:spacing w:val="-5"/>
        </w:rPr>
        <w:t xml:space="preserve"> </w:t>
      </w:r>
      <w:proofErr w:type="spellStart"/>
      <w:r>
        <w:t>repository</w:t>
      </w:r>
      <w:proofErr w:type="spellEnd"/>
      <w:r>
        <w:rPr>
          <w:spacing w:val="-4"/>
        </w:rPr>
        <w:t xml:space="preserve"> </w:t>
      </w:r>
      <w:proofErr w:type="spellStart"/>
      <w:r>
        <w:t>docker</w:t>
      </w:r>
      <w:proofErr w:type="spellEnd"/>
      <w:r>
        <w:rPr>
          <w:spacing w:val="-2"/>
        </w:rPr>
        <w:t xml:space="preserve"> </w:t>
      </w:r>
      <w:proofErr w:type="spellStart"/>
      <w:r>
        <w:t>images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jednotnou</w:t>
      </w:r>
      <w:r>
        <w:rPr>
          <w:spacing w:val="-7"/>
        </w:rPr>
        <w:t xml:space="preserve"> </w:t>
      </w:r>
      <w:r>
        <w:t>distribuci</w:t>
      </w:r>
      <w:r>
        <w:rPr>
          <w:spacing w:val="-3"/>
        </w:rPr>
        <w:t xml:space="preserve"> </w:t>
      </w:r>
      <w:r>
        <w:t>komponent</w:t>
      </w:r>
    </w:p>
    <w:p w14:paraId="3895B713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8"/>
        <w:ind w:hanging="361"/>
      </w:pPr>
      <w:r>
        <w:t>další</w:t>
      </w:r>
      <w:r>
        <w:rPr>
          <w:spacing w:val="-1"/>
        </w:rPr>
        <w:t xml:space="preserve"> </w:t>
      </w:r>
      <w:r>
        <w:t>pasti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nasadit</w:t>
      </w:r>
      <w:r>
        <w:rPr>
          <w:spacing w:val="-1"/>
        </w:rPr>
        <w:t xml:space="preserve"> </w:t>
      </w:r>
      <w:r>
        <w:t>jednoduchým</w:t>
      </w:r>
      <w:r>
        <w:rPr>
          <w:spacing w:val="-4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t>spuštění</w:t>
      </w:r>
    </w:p>
    <w:p w14:paraId="629D35AF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5"/>
        <w:ind w:hanging="361"/>
      </w:pPr>
      <w:r>
        <w:t>další</w:t>
      </w:r>
      <w:r>
        <w:rPr>
          <w:spacing w:val="-2"/>
        </w:rPr>
        <w:t xml:space="preserve"> </w:t>
      </w:r>
      <w:proofErr w:type="spellStart"/>
      <w:r>
        <w:t>docker</w:t>
      </w:r>
      <w:proofErr w:type="spellEnd"/>
      <w:r>
        <w:rPr>
          <w:spacing w:val="-2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promapováním</w:t>
      </w:r>
      <w:proofErr w:type="spellEnd"/>
      <w:r>
        <w:rPr>
          <w:spacing w:val="-2"/>
        </w:rPr>
        <w:t xml:space="preserve"> </w:t>
      </w:r>
      <w:r>
        <w:t>portů</w:t>
      </w:r>
      <w:r>
        <w:rPr>
          <w:spacing w:val="-4"/>
        </w:rPr>
        <w:t xml:space="preserve"> </w:t>
      </w:r>
      <w:r>
        <w:t>pastí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externí</w:t>
      </w:r>
      <w:r>
        <w:rPr>
          <w:spacing w:val="-4"/>
        </w:rPr>
        <w:t xml:space="preserve"> </w:t>
      </w:r>
      <w:r>
        <w:t>IP</w:t>
      </w:r>
    </w:p>
    <w:p w14:paraId="442155FD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5"/>
        <w:ind w:hanging="361"/>
      </w:pPr>
      <w:r>
        <w:t>vlastní</w:t>
      </w:r>
      <w:r>
        <w:rPr>
          <w:spacing w:val="-4"/>
        </w:rPr>
        <w:t xml:space="preserve"> </w:t>
      </w:r>
      <w:r>
        <w:t>analytické</w:t>
      </w:r>
      <w:r>
        <w:rPr>
          <w:spacing w:val="-6"/>
        </w:rPr>
        <w:t xml:space="preserve"> </w:t>
      </w:r>
      <w:r>
        <w:t>rozhraní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grafickou</w:t>
      </w:r>
      <w:r>
        <w:rPr>
          <w:spacing w:val="-3"/>
        </w:rPr>
        <w:t xml:space="preserve"> </w:t>
      </w:r>
      <w:r>
        <w:t>nadstavbou</w:t>
      </w:r>
      <w:r>
        <w:rPr>
          <w:spacing w:val="-4"/>
        </w:rPr>
        <w:t xml:space="preserve"> </w:t>
      </w:r>
      <w:r>
        <w:t>využívající</w:t>
      </w:r>
      <w:r>
        <w:rPr>
          <w:spacing w:val="-2"/>
        </w:rPr>
        <w:t xml:space="preserve"> </w:t>
      </w:r>
      <w:proofErr w:type="spellStart"/>
      <w:r>
        <w:t>El</w:t>
      </w:r>
      <w:r>
        <w:t>astic</w:t>
      </w:r>
      <w:proofErr w:type="spellEnd"/>
      <w:r>
        <w:rPr>
          <w:spacing w:val="-2"/>
        </w:rPr>
        <w:t xml:space="preserve"> </w:t>
      </w:r>
      <w:proofErr w:type="spellStart"/>
      <w:r>
        <w:t>Stack</w:t>
      </w:r>
      <w:proofErr w:type="spellEnd"/>
    </w:p>
    <w:p w14:paraId="4DEC9577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8"/>
        <w:ind w:hanging="361"/>
      </w:pPr>
      <w:r>
        <w:t>integrace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stávající</w:t>
      </w:r>
      <w:r>
        <w:rPr>
          <w:spacing w:val="-2"/>
        </w:rPr>
        <w:t xml:space="preserve"> </w:t>
      </w:r>
      <w:r>
        <w:t>SIEM</w:t>
      </w:r>
    </w:p>
    <w:p w14:paraId="082EC5CF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5" w:line="273" w:lineRule="auto"/>
        <w:ind w:left="981" w:right="1098"/>
      </w:pPr>
      <w:r>
        <w:t>předávání</w:t>
      </w:r>
      <w:r>
        <w:rPr>
          <w:spacing w:val="12"/>
        </w:rPr>
        <w:t xml:space="preserve"> </w:t>
      </w:r>
      <w:r>
        <w:t>událostí,</w:t>
      </w:r>
      <w:r>
        <w:rPr>
          <w:spacing w:val="15"/>
        </w:rPr>
        <w:t xml:space="preserve"> </w:t>
      </w:r>
      <w:r>
        <w:t>včetně</w:t>
      </w:r>
      <w:r>
        <w:rPr>
          <w:spacing w:val="13"/>
        </w:rPr>
        <w:t xml:space="preserve"> </w:t>
      </w:r>
      <w:r>
        <w:t>jejich</w:t>
      </w:r>
      <w:r>
        <w:rPr>
          <w:spacing w:val="14"/>
        </w:rPr>
        <w:t xml:space="preserve"> </w:t>
      </w:r>
      <w:r>
        <w:t>normalizace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obohacení,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realizováno</w:t>
      </w:r>
      <w:r>
        <w:rPr>
          <w:spacing w:val="18"/>
        </w:rPr>
        <w:t xml:space="preserve"> </w:t>
      </w:r>
      <w:r>
        <w:t>pomocí</w:t>
      </w:r>
      <w:r>
        <w:rPr>
          <w:spacing w:val="-58"/>
        </w:rPr>
        <w:t xml:space="preserve"> </w:t>
      </w:r>
      <w:r>
        <w:t>samostatného</w:t>
      </w:r>
      <w:r>
        <w:rPr>
          <w:spacing w:val="-4"/>
        </w:rPr>
        <w:t xml:space="preserve"> </w:t>
      </w:r>
      <w:proofErr w:type="spellStart"/>
      <w:proofErr w:type="gramStart"/>
      <w:r>
        <w:t>dockeru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obsahující</w:t>
      </w:r>
      <w:proofErr w:type="gramEnd"/>
      <w:r>
        <w:rPr>
          <w:spacing w:val="-1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potřebné nástroje</w:t>
      </w:r>
    </w:p>
    <w:p w14:paraId="056745EF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2"/>
        <w:ind w:hanging="361"/>
      </w:pPr>
      <w:r>
        <w:t>podpora</w:t>
      </w:r>
      <w:r>
        <w:rPr>
          <w:spacing w:val="-3"/>
        </w:rPr>
        <w:t xml:space="preserve"> </w:t>
      </w:r>
      <w:r>
        <w:t>zamknutí</w:t>
      </w:r>
      <w:r>
        <w:rPr>
          <w:spacing w:val="-4"/>
        </w:rPr>
        <w:t xml:space="preserve"> </w:t>
      </w:r>
      <w:r>
        <w:t>hostitelských</w:t>
      </w:r>
      <w:r>
        <w:rPr>
          <w:spacing w:val="-3"/>
        </w:rPr>
        <w:t xml:space="preserve"> </w:t>
      </w:r>
      <w:r>
        <w:t>procesů</w:t>
      </w:r>
      <w:r>
        <w:rPr>
          <w:spacing w:val="-3"/>
        </w:rPr>
        <w:t xml:space="preserve"> </w:t>
      </w:r>
      <w:r>
        <w:t>pomocí</w:t>
      </w:r>
      <w:r>
        <w:rPr>
          <w:spacing w:val="-4"/>
        </w:rPr>
        <w:t xml:space="preserve"> </w:t>
      </w:r>
      <w:proofErr w:type="spellStart"/>
      <w:r>
        <w:t>AppArmor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SELinux</w:t>
      </w:r>
      <w:proofErr w:type="spellEnd"/>
    </w:p>
    <w:p w14:paraId="65F289FC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6"/>
        <w:ind w:hanging="361"/>
      </w:pPr>
      <w:r>
        <w:t>interface</w:t>
      </w:r>
      <w:r>
        <w:rPr>
          <w:spacing w:val="-5"/>
        </w:rPr>
        <w:t xml:space="preserve"> </w:t>
      </w:r>
      <w:proofErr w:type="spellStart"/>
      <w:r>
        <w:t>dockeru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mgmt</w:t>
      </w:r>
      <w:proofErr w:type="spellEnd"/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monitorovány</w:t>
      </w:r>
      <w:r>
        <w:rPr>
          <w:spacing w:val="-4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IDS</w:t>
      </w:r>
    </w:p>
    <w:p w14:paraId="24A4702D" w14:textId="77777777" w:rsidR="006B2EC9" w:rsidRDefault="005908D6">
      <w:pPr>
        <w:pStyle w:val="Odstavecseseznamem"/>
        <w:numPr>
          <w:ilvl w:val="0"/>
          <w:numId w:val="5"/>
        </w:numPr>
        <w:tabs>
          <w:tab w:val="left" w:pos="981"/>
          <w:tab w:val="left" w:pos="982"/>
        </w:tabs>
        <w:spacing w:before="37" w:line="273" w:lineRule="auto"/>
        <w:ind w:left="981" w:right="1096"/>
      </w:pPr>
      <w:r>
        <w:t>veškerá</w:t>
      </w:r>
      <w:r>
        <w:rPr>
          <w:spacing w:val="12"/>
        </w:rPr>
        <w:t xml:space="preserve"> </w:t>
      </w:r>
      <w:r>
        <w:t>síťová</w:t>
      </w:r>
      <w:r>
        <w:rPr>
          <w:spacing w:val="11"/>
        </w:rPr>
        <w:t xml:space="preserve"> </w:t>
      </w:r>
      <w:r>
        <w:t>komunikace</w:t>
      </w:r>
      <w:r>
        <w:rPr>
          <w:spacing w:val="14"/>
        </w:rPr>
        <w:t xml:space="preserve"> </w:t>
      </w:r>
      <w:r>
        <w:t>(externí</w:t>
      </w:r>
      <w:r>
        <w:rPr>
          <w:spacing w:val="1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management</w:t>
      </w:r>
      <w:r>
        <w:rPr>
          <w:spacing w:val="74"/>
        </w:rPr>
        <w:t xml:space="preserve"> </w:t>
      </w:r>
      <w:r>
        <w:t>interface)</w:t>
      </w:r>
      <w:r>
        <w:rPr>
          <w:spacing w:val="74"/>
        </w:rPr>
        <w:t xml:space="preserve"> </w:t>
      </w:r>
      <w:r>
        <w:t>je</w:t>
      </w:r>
      <w:r>
        <w:rPr>
          <w:spacing w:val="72"/>
        </w:rPr>
        <w:t xml:space="preserve"> </w:t>
      </w:r>
      <w:r>
        <w:t>uchovávána</w:t>
      </w:r>
      <w:r>
        <w:rPr>
          <w:spacing w:val="-59"/>
        </w:rPr>
        <w:t xml:space="preserve"> </w:t>
      </w:r>
      <w:r>
        <w:t>pro</w:t>
      </w:r>
      <w:r>
        <w:rPr>
          <w:spacing w:val="60"/>
        </w:rPr>
        <w:t xml:space="preserve"> </w:t>
      </w:r>
      <w:r>
        <w:t>další</w:t>
      </w:r>
      <w:r>
        <w:rPr>
          <w:spacing w:val="2"/>
        </w:rPr>
        <w:t xml:space="preserve"> </w:t>
      </w:r>
      <w:r>
        <w:t>evidenci</w:t>
      </w:r>
      <w:r>
        <w:rPr>
          <w:spacing w:val="-1"/>
        </w:rPr>
        <w:t xml:space="preserve"> </w:t>
      </w:r>
      <w:r>
        <w:t>(</w:t>
      </w:r>
      <w:proofErr w:type="spellStart"/>
      <w:r>
        <w:t>Netflow</w:t>
      </w:r>
      <w:proofErr w:type="spellEnd"/>
      <w:r>
        <w:t>)</w:t>
      </w:r>
    </w:p>
    <w:p w14:paraId="537029D7" w14:textId="77777777" w:rsidR="006B2EC9" w:rsidRDefault="005908D6">
      <w:pPr>
        <w:pStyle w:val="Zkladntext"/>
        <w:spacing w:before="202"/>
        <w:ind w:left="262"/>
      </w:pPr>
      <w:r>
        <w:t>Specifikace:</w:t>
      </w:r>
    </w:p>
    <w:p w14:paraId="1101FF7D" w14:textId="77777777" w:rsidR="006B2EC9" w:rsidRDefault="005908D6">
      <w:pPr>
        <w:pStyle w:val="Nadpis2"/>
        <w:spacing w:before="179"/>
      </w:pPr>
      <w:r>
        <w:t>Fáze č. 1,</w:t>
      </w:r>
      <w:r>
        <w:rPr>
          <w:spacing w:val="-1"/>
        </w:rPr>
        <w:t xml:space="preserve"> </w:t>
      </w:r>
      <w:r>
        <w:t>2 a</w:t>
      </w:r>
      <w:r>
        <w:rPr>
          <w:spacing w:val="-1"/>
        </w:rPr>
        <w:t xml:space="preserve"> </w:t>
      </w:r>
      <w:r>
        <w:t>3</w:t>
      </w:r>
    </w:p>
    <w:p w14:paraId="14B324D9" w14:textId="77777777" w:rsidR="006B2EC9" w:rsidRDefault="005908D6">
      <w:pPr>
        <w:pStyle w:val="Zkladntext"/>
        <w:spacing w:before="182" w:line="259" w:lineRule="auto"/>
        <w:ind w:left="262" w:right="1110"/>
        <w:jc w:val="both"/>
      </w:pPr>
      <w:r>
        <w:t>Dodávka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ks</w:t>
      </w:r>
      <w:r>
        <w:rPr>
          <w:spacing w:val="-5"/>
        </w:rPr>
        <w:t xml:space="preserve"> </w:t>
      </w:r>
      <w:proofErr w:type="spellStart"/>
      <w:r>
        <w:t>Rack</w:t>
      </w:r>
      <w:proofErr w:type="spellEnd"/>
      <w:r>
        <w:rPr>
          <w:spacing w:val="-6"/>
        </w:rPr>
        <w:t xml:space="preserve"> </w:t>
      </w:r>
      <w:r>
        <w:t>serverů,</w:t>
      </w:r>
      <w:r>
        <w:rPr>
          <w:spacing w:val="-4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každé</w:t>
      </w:r>
      <w:r>
        <w:rPr>
          <w:spacing w:val="-5"/>
        </w:rPr>
        <w:t xml:space="preserve"> </w:t>
      </w:r>
      <w:r>
        <w:t>Fázi,</w:t>
      </w:r>
      <w:r>
        <w:rPr>
          <w:spacing w:val="-4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dodán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ks</w:t>
      </w:r>
      <w:r>
        <w:rPr>
          <w:spacing w:val="-3"/>
        </w:rPr>
        <w:t xml:space="preserve"> </w:t>
      </w:r>
      <w:proofErr w:type="spellStart"/>
      <w:r>
        <w:t>Rack</w:t>
      </w:r>
      <w:proofErr w:type="spellEnd"/>
      <w:r>
        <w:rPr>
          <w:spacing w:val="-5"/>
        </w:rPr>
        <w:t xml:space="preserve"> </w:t>
      </w:r>
      <w:r>
        <w:t>serveru</w:t>
      </w:r>
      <w:r>
        <w:rPr>
          <w:spacing w:val="-5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požadavek</w:t>
      </w:r>
      <w:r>
        <w:rPr>
          <w:spacing w:val="-7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postupné</w:t>
      </w:r>
      <w:r>
        <w:rPr>
          <w:spacing w:val="-5"/>
        </w:rPr>
        <w:t xml:space="preserve"> </w:t>
      </w:r>
      <w:r>
        <w:t>dodání.</w:t>
      </w:r>
      <w:r>
        <w:rPr>
          <w:spacing w:val="-7"/>
        </w:rPr>
        <w:t xml:space="preserve"> </w:t>
      </w:r>
      <w:r>
        <w:t>Jedná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tedy</w:t>
      </w:r>
      <w:r>
        <w:rPr>
          <w:spacing w:val="-11"/>
        </w:rPr>
        <w:t xml:space="preserve"> </w:t>
      </w:r>
      <w:r>
        <w:t>o:</w:t>
      </w:r>
      <w:r>
        <w:rPr>
          <w:spacing w:val="-5"/>
        </w:rPr>
        <w:t xml:space="preserve"> </w:t>
      </w:r>
      <w:r>
        <w:t>Dodávku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1,</w:t>
      </w:r>
      <w:r>
        <w:rPr>
          <w:spacing w:val="-59"/>
        </w:rPr>
        <w:t xml:space="preserve"> </w:t>
      </w:r>
      <w:r>
        <w:t>Dodávku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a</w:t>
      </w:r>
      <w:r>
        <w:rPr>
          <w:spacing w:val="-3"/>
        </w:rPr>
        <w:t xml:space="preserve"> </w:t>
      </w:r>
      <w:r>
        <w:t>Dodávku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serverů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všechny 3</w:t>
      </w:r>
      <w:r>
        <w:rPr>
          <w:spacing w:val="-3"/>
        </w:rPr>
        <w:t xml:space="preserve"> </w:t>
      </w:r>
      <w:r>
        <w:t>Fáze/Dodávky.</w:t>
      </w:r>
    </w:p>
    <w:p w14:paraId="3799426B" w14:textId="77777777" w:rsidR="006B2EC9" w:rsidRDefault="006B2EC9">
      <w:pPr>
        <w:spacing w:line="259" w:lineRule="auto"/>
        <w:jc w:val="both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0D95D572" w14:textId="77777777" w:rsidR="006B2EC9" w:rsidRDefault="006B2EC9">
      <w:pPr>
        <w:pStyle w:val="Zkladntext"/>
        <w:rPr>
          <w:sz w:val="20"/>
        </w:rPr>
      </w:pPr>
    </w:p>
    <w:p w14:paraId="482A3055" w14:textId="77777777" w:rsidR="006B2EC9" w:rsidRDefault="005908D6">
      <w:pPr>
        <w:spacing w:before="177" w:after="24"/>
        <w:ind w:left="262"/>
        <w:rPr>
          <w:rFonts w:ascii="Calibri Light"/>
          <w:sz w:val="24"/>
        </w:rPr>
      </w:pPr>
      <w:r>
        <w:rPr>
          <w:rFonts w:ascii="Calibri Light"/>
          <w:color w:val="1F3762"/>
          <w:sz w:val="24"/>
        </w:rPr>
        <w:t>Specifikace</w:t>
      </w:r>
      <w:r>
        <w:rPr>
          <w:rFonts w:ascii="Calibri Light"/>
          <w:color w:val="1F3762"/>
          <w:spacing w:val="-3"/>
          <w:sz w:val="24"/>
        </w:rPr>
        <w:t xml:space="preserve"> </w:t>
      </w:r>
      <w:proofErr w:type="spellStart"/>
      <w:r>
        <w:rPr>
          <w:rFonts w:ascii="Calibri Light"/>
          <w:color w:val="1F3762"/>
          <w:sz w:val="24"/>
        </w:rPr>
        <w:t>Rack</w:t>
      </w:r>
      <w:proofErr w:type="spellEnd"/>
      <w:r>
        <w:rPr>
          <w:rFonts w:ascii="Calibri Light"/>
          <w:color w:val="1F3762"/>
          <w:spacing w:val="-1"/>
          <w:sz w:val="24"/>
        </w:rPr>
        <w:t xml:space="preserve"> </w:t>
      </w:r>
      <w:r>
        <w:rPr>
          <w:rFonts w:ascii="Calibri Light"/>
          <w:color w:val="1F3762"/>
          <w:sz w:val="24"/>
        </w:rPr>
        <w:t>server</w: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57"/>
        <w:gridCol w:w="8355"/>
      </w:tblGrid>
      <w:tr w:rsidR="006B2EC9" w14:paraId="02491E7F" w14:textId="77777777">
        <w:trPr>
          <w:trHeight w:val="302"/>
        </w:trPr>
        <w:tc>
          <w:tcPr>
            <w:tcW w:w="857" w:type="dxa"/>
            <w:shd w:val="clear" w:color="auto" w:fill="00AFEF"/>
          </w:tcPr>
          <w:p w14:paraId="158D1661" w14:textId="77777777" w:rsidR="006B2EC9" w:rsidRDefault="005908D6">
            <w:pPr>
              <w:pStyle w:val="TableParagraph"/>
              <w:spacing w:line="28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8355" w:type="dxa"/>
            <w:shd w:val="clear" w:color="auto" w:fill="00AFEF"/>
          </w:tcPr>
          <w:p w14:paraId="60A0577C" w14:textId="77777777" w:rsidR="006B2EC9" w:rsidRDefault="005908D6">
            <w:pPr>
              <w:pStyle w:val="TableParagraph"/>
              <w:spacing w:line="282" w:lineRule="exact"/>
              <w:ind w:left="4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</w:tr>
      <w:tr w:rsidR="006B2EC9" w14:paraId="466703CC" w14:textId="77777777">
        <w:trPr>
          <w:trHeight w:val="506"/>
        </w:trPr>
        <w:tc>
          <w:tcPr>
            <w:tcW w:w="857" w:type="dxa"/>
            <w:tcBorders>
              <w:bottom w:val="single" w:sz="4" w:space="0" w:color="00AFEF"/>
            </w:tcBorders>
          </w:tcPr>
          <w:p w14:paraId="4A239792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1.</w:t>
            </w:r>
          </w:p>
        </w:tc>
        <w:tc>
          <w:tcPr>
            <w:tcW w:w="8355" w:type="dxa"/>
            <w:tcBorders>
              <w:bottom w:val="single" w:sz="4" w:space="0" w:color="00AFEF"/>
            </w:tcBorders>
          </w:tcPr>
          <w:p w14:paraId="527AA70A" w14:textId="77777777" w:rsidR="006B2EC9" w:rsidRDefault="005908D6">
            <w:pPr>
              <w:pStyle w:val="TableParagraph"/>
              <w:spacing w:line="252" w:lineRule="exact"/>
              <w:ind w:left="443" w:right="113"/>
            </w:pPr>
            <w:r>
              <w:t>Redundantní napájecí zdroje v počtu a výkonu odpovídajícímu specifikovanému</w:t>
            </w:r>
            <w:r>
              <w:rPr>
                <w:spacing w:val="-59"/>
              </w:rPr>
              <w:t xml:space="preserve"> </w:t>
            </w:r>
            <w:r>
              <w:t>řešení.</w:t>
            </w:r>
          </w:p>
        </w:tc>
      </w:tr>
      <w:tr w:rsidR="006B2EC9" w14:paraId="6FBB0823" w14:textId="77777777">
        <w:trPr>
          <w:trHeight w:val="506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790988CA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7DD1ABDC" w14:textId="77777777" w:rsidR="006B2EC9" w:rsidRDefault="005908D6">
            <w:pPr>
              <w:pStyle w:val="TableParagraph"/>
              <w:spacing w:line="252" w:lineRule="exact"/>
              <w:ind w:left="443"/>
            </w:pPr>
            <w:r>
              <w:t>Redundantní</w:t>
            </w:r>
            <w:r>
              <w:rPr>
                <w:spacing w:val="-5"/>
              </w:rPr>
              <w:t xml:space="preserve"> </w:t>
            </w:r>
            <w:r>
              <w:t>ventilátory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počtu</w:t>
            </w:r>
            <w:r>
              <w:rPr>
                <w:spacing w:val="-7"/>
              </w:rPr>
              <w:t xml:space="preserve"> </w:t>
            </w:r>
            <w:r>
              <w:t>odpovídajícímu</w:t>
            </w:r>
            <w:r>
              <w:rPr>
                <w:spacing w:val="-6"/>
              </w:rPr>
              <w:t xml:space="preserve"> </w:t>
            </w:r>
            <w:r>
              <w:t>specifikovanému</w:t>
            </w:r>
            <w:r>
              <w:rPr>
                <w:spacing w:val="-6"/>
              </w:rPr>
              <w:t xml:space="preserve"> </w:t>
            </w:r>
            <w:r>
              <w:t>řešení</w:t>
            </w:r>
            <w:r>
              <w:rPr>
                <w:spacing w:val="-3"/>
              </w:rPr>
              <w:t xml:space="preserve"> </w:t>
            </w:r>
            <w:r>
              <w:t>dle</w:t>
            </w:r>
            <w:r>
              <w:rPr>
                <w:spacing w:val="-58"/>
              </w:rPr>
              <w:t xml:space="preserve"> </w:t>
            </w:r>
            <w:r>
              <w:t>doporučení</w:t>
            </w:r>
            <w:r>
              <w:rPr>
                <w:spacing w:val="-2"/>
              </w:rPr>
              <w:t xml:space="preserve"> </w:t>
            </w:r>
            <w:r>
              <w:t>výrobce.</w:t>
            </w:r>
          </w:p>
        </w:tc>
      </w:tr>
      <w:tr w:rsidR="006B2EC9" w14:paraId="18F05083" w14:textId="77777777">
        <w:trPr>
          <w:trHeight w:val="505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7534123C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3.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69AC7ACF" w14:textId="77777777" w:rsidR="006B2EC9" w:rsidRDefault="005908D6">
            <w:pPr>
              <w:pStyle w:val="TableParagraph"/>
              <w:spacing w:line="252" w:lineRule="exact"/>
              <w:ind w:left="443" w:right="901"/>
            </w:pPr>
            <w:proofErr w:type="spellStart"/>
            <w:r>
              <w:t>Rack</w:t>
            </w:r>
            <w:proofErr w:type="spellEnd"/>
            <w:r>
              <w:t xml:space="preserve"> server umožní bootování z různých zdrojů HDD/</w:t>
            </w:r>
            <w:proofErr w:type="spellStart"/>
            <w:r>
              <w:t>Flash</w:t>
            </w:r>
            <w:proofErr w:type="spellEnd"/>
            <w:r>
              <w:t xml:space="preserve"> paměť/USB</w:t>
            </w:r>
            <w:r>
              <w:rPr>
                <w:spacing w:val="-59"/>
              </w:rPr>
              <w:t xml:space="preserve"> </w:t>
            </w:r>
            <w:r>
              <w:t>(externí)</w:t>
            </w:r>
            <w:r>
              <w:rPr>
                <w:spacing w:val="1"/>
              </w:rPr>
              <w:t xml:space="preserve"> </w:t>
            </w:r>
            <w:r>
              <w:t>CDROM/LAN.</w:t>
            </w:r>
          </w:p>
        </w:tc>
      </w:tr>
      <w:tr w:rsidR="006B2EC9" w14:paraId="459F95F5" w14:textId="77777777">
        <w:trPr>
          <w:trHeight w:val="292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564D67FD" w14:textId="77777777" w:rsidR="006B2EC9" w:rsidRDefault="005908D6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4.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729B29CD" w14:textId="77777777" w:rsidR="006B2EC9" w:rsidRDefault="005908D6">
            <w:pPr>
              <w:pStyle w:val="TableParagraph"/>
              <w:ind w:left="443"/>
            </w:pPr>
            <w:r>
              <w:t>Součástí</w:t>
            </w:r>
            <w:r>
              <w:rPr>
                <w:spacing w:val="-2"/>
              </w:rPr>
              <w:t xml:space="preserve"> </w:t>
            </w:r>
            <w:r>
              <w:t>dodávky</w:t>
            </w:r>
            <w:r>
              <w:rPr>
                <w:spacing w:val="-3"/>
              </w:rPr>
              <w:t xml:space="preserve"> </w:t>
            </w:r>
            <w:r>
              <w:t>bude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rack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mount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kit</w:t>
            </w:r>
            <w:proofErr w:type="spellEnd"/>
            <w:r>
              <w:t>.</w:t>
            </w:r>
          </w:p>
        </w:tc>
      </w:tr>
      <w:tr w:rsidR="006B2EC9" w14:paraId="235D3319" w14:textId="77777777">
        <w:trPr>
          <w:trHeight w:val="292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1648B4D8" w14:textId="77777777" w:rsidR="006B2EC9" w:rsidRDefault="005908D6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5.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7E4E77F7" w14:textId="77777777" w:rsidR="006B2EC9" w:rsidRDefault="005908D6">
            <w:pPr>
              <w:pStyle w:val="TableParagraph"/>
              <w:ind w:left="443"/>
            </w:pPr>
            <w:r>
              <w:t>Součástí</w:t>
            </w:r>
            <w:r>
              <w:rPr>
                <w:spacing w:val="-3"/>
              </w:rPr>
              <w:t xml:space="preserve"> </w:t>
            </w:r>
            <w:r>
              <w:t>dodávky</w:t>
            </w:r>
            <w:r>
              <w:rPr>
                <w:spacing w:val="-4"/>
              </w:rPr>
              <w:t xml:space="preserve"> </w:t>
            </w:r>
            <w:r>
              <w:t>bude</w:t>
            </w:r>
            <w:r>
              <w:rPr>
                <w:spacing w:val="-4"/>
              </w:rPr>
              <w:t xml:space="preserve"> </w:t>
            </w:r>
            <w:r>
              <w:t>kabeláž</w:t>
            </w:r>
            <w:r>
              <w:rPr>
                <w:spacing w:val="-2"/>
              </w:rPr>
              <w:t xml:space="preserve"> </w:t>
            </w:r>
            <w:r>
              <w:t>(zejména</w:t>
            </w:r>
            <w:r>
              <w:rPr>
                <w:spacing w:val="-2"/>
              </w:rPr>
              <w:t xml:space="preserve"> </w:t>
            </w:r>
            <w:r>
              <w:t>kabely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napájení).</w:t>
            </w:r>
          </w:p>
        </w:tc>
      </w:tr>
      <w:tr w:rsidR="006B2EC9" w14:paraId="61DC53E1" w14:textId="77777777">
        <w:trPr>
          <w:trHeight w:val="761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497DFD01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015FEEAD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6.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5854181F" w14:textId="77777777" w:rsidR="006B2EC9" w:rsidRDefault="005908D6">
            <w:pPr>
              <w:pStyle w:val="TableParagraph"/>
              <w:ind w:left="443"/>
            </w:pPr>
            <w:r>
              <w:t>Součástí</w:t>
            </w:r>
            <w:r>
              <w:rPr>
                <w:spacing w:val="-3"/>
              </w:rPr>
              <w:t xml:space="preserve"> </w:t>
            </w:r>
            <w:r>
              <w:t>dodávky</w:t>
            </w:r>
            <w:r>
              <w:rPr>
                <w:spacing w:val="-4"/>
              </w:rPr>
              <w:t xml:space="preserve"> </w:t>
            </w:r>
            <w:r>
              <w:t>bude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cable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managent</w:t>
            </w:r>
            <w:proofErr w:type="spellEnd"/>
            <w:r>
              <w:t xml:space="preserve"> s</w:t>
            </w:r>
            <w:r>
              <w:rPr>
                <w:spacing w:val="-4"/>
              </w:rPr>
              <w:t xml:space="preserve"> </w:t>
            </w:r>
            <w:r>
              <w:t>výsuvným</w:t>
            </w:r>
            <w:r>
              <w:rPr>
                <w:spacing w:val="-4"/>
              </w:rPr>
              <w:t xml:space="preserve"> </w:t>
            </w:r>
            <w:r>
              <w:t>ramenem</w:t>
            </w:r>
            <w:r>
              <w:rPr>
                <w:spacing w:val="-3"/>
              </w:rPr>
              <w:t xml:space="preserve"> </w:t>
            </w:r>
            <w:r>
              <w:t>umožňující</w:t>
            </w:r>
          </w:p>
          <w:p w14:paraId="2D2E3CB9" w14:textId="77777777" w:rsidR="006B2EC9" w:rsidRDefault="005908D6">
            <w:pPr>
              <w:pStyle w:val="TableParagraph"/>
              <w:spacing w:line="252" w:lineRule="exact"/>
              <w:ind w:left="443"/>
            </w:pPr>
            <w:r>
              <w:t>vysunutí</w:t>
            </w:r>
            <w:r>
              <w:rPr>
                <w:spacing w:val="-2"/>
              </w:rPr>
              <w:t xml:space="preserve"> </w:t>
            </w:r>
            <w:r>
              <w:t>serveru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případný</w:t>
            </w:r>
            <w:r>
              <w:rPr>
                <w:spacing w:val="-3"/>
              </w:rPr>
              <w:t xml:space="preserve"> </w:t>
            </w:r>
            <w:r>
              <w:t>servis</w:t>
            </w:r>
            <w:r>
              <w:rPr>
                <w:spacing w:val="-2"/>
              </w:rPr>
              <w:t xml:space="preserve"> </w:t>
            </w:r>
            <w:r>
              <w:t>(např.</w:t>
            </w:r>
            <w:r>
              <w:rPr>
                <w:spacing w:val="-4"/>
              </w:rPr>
              <w:t xml:space="preserve"> </w:t>
            </w:r>
            <w:r>
              <w:t>výměna</w:t>
            </w:r>
            <w:r>
              <w:rPr>
                <w:spacing w:val="-3"/>
              </w:rPr>
              <w:t xml:space="preserve"> </w:t>
            </w:r>
            <w:r>
              <w:t>ventilátoru,</w:t>
            </w:r>
            <w:r>
              <w:rPr>
                <w:spacing w:val="-4"/>
              </w:rPr>
              <w:t xml:space="preserve"> </w:t>
            </w:r>
            <w:r>
              <w:t>RAM</w:t>
            </w:r>
            <w:r>
              <w:rPr>
                <w:spacing w:val="-2"/>
              </w:rPr>
              <w:t xml:space="preserve"> </w:t>
            </w:r>
            <w:r>
              <w:t>atd.)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58"/>
              </w:rPr>
              <w:t xml:space="preserve"> </w:t>
            </w:r>
            <w:r>
              <w:t>nutnosti</w:t>
            </w:r>
            <w:r>
              <w:rPr>
                <w:spacing w:val="-1"/>
              </w:rPr>
              <w:t xml:space="preserve"> </w:t>
            </w:r>
            <w:r>
              <w:t>odpojení</w:t>
            </w:r>
            <w:r>
              <w:rPr>
                <w:spacing w:val="1"/>
              </w:rPr>
              <w:t xml:space="preserve"> </w:t>
            </w:r>
            <w:r>
              <w:t>kabeláže. 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případě,</w:t>
            </w:r>
            <w:r>
              <w:rPr>
                <w:spacing w:val="-2"/>
              </w:rPr>
              <w:t xml:space="preserve"> </w:t>
            </w:r>
            <w:r>
              <w:t>plně</w:t>
            </w:r>
            <w:r>
              <w:rPr>
                <w:spacing w:val="-1"/>
              </w:rPr>
              <w:t xml:space="preserve"> </w:t>
            </w:r>
            <w:r>
              <w:t>osazeného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RACKu</w:t>
            </w:r>
            <w:proofErr w:type="spellEnd"/>
            <w:r>
              <w:t>.</w:t>
            </w:r>
          </w:p>
        </w:tc>
      </w:tr>
      <w:tr w:rsidR="006B2EC9" w14:paraId="4ECFD20E" w14:textId="77777777">
        <w:trPr>
          <w:trHeight w:val="758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5C8AD44D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54FF6796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7.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6535C89F" w14:textId="77777777" w:rsidR="006B2EC9" w:rsidRDefault="005908D6">
            <w:pPr>
              <w:pStyle w:val="TableParagraph"/>
              <w:ind w:left="443" w:right="138"/>
            </w:pPr>
            <w:r>
              <w:t>1x dedikovaný LAN port pro OOB management (tento port se nezapočítávají do</w:t>
            </w:r>
            <w:r>
              <w:rPr>
                <w:spacing w:val="-59"/>
              </w:rPr>
              <w:t xml:space="preserve"> </w:t>
            </w:r>
            <w:r>
              <w:t>konektivity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Rack</w:t>
            </w:r>
            <w:proofErr w:type="spellEnd"/>
            <w:r>
              <w:rPr>
                <w:spacing w:val="-1"/>
              </w:rPr>
              <w:t xml:space="preserve"> </w:t>
            </w:r>
            <w:r>
              <w:t>serveru).</w:t>
            </w:r>
            <w:r>
              <w:rPr>
                <w:spacing w:val="-2"/>
              </w:rPr>
              <w:t xml:space="preserve"> </w:t>
            </w:r>
            <w:r>
              <w:t>OOB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dedikovaném</w:t>
            </w:r>
            <w:r>
              <w:rPr>
                <w:spacing w:val="-2"/>
              </w:rPr>
              <w:t xml:space="preserve"> </w:t>
            </w:r>
            <w:r>
              <w:t>portu</w:t>
            </w:r>
          </w:p>
          <w:p w14:paraId="5B5E6183" w14:textId="77777777" w:rsidR="006B2EC9" w:rsidRDefault="005908D6">
            <w:pPr>
              <w:pStyle w:val="TableParagraph"/>
              <w:spacing w:line="232" w:lineRule="exact"/>
              <w:ind w:left="443"/>
            </w:pPr>
            <w:r>
              <w:t>dostupný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případě</w:t>
            </w:r>
            <w:r>
              <w:rPr>
                <w:spacing w:val="-4"/>
              </w:rPr>
              <w:t xml:space="preserve"> </w:t>
            </w:r>
            <w:r>
              <w:t>vypnutého</w:t>
            </w:r>
            <w:r>
              <w:rPr>
                <w:spacing w:val="-3"/>
              </w:rPr>
              <w:t xml:space="preserve"> </w:t>
            </w:r>
            <w:r>
              <w:t>serveru. (včetně</w:t>
            </w:r>
            <w:r>
              <w:rPr>
                <w:spacing w:val="-4"/>
              </w:rPr>
              <w:t xml:space="preserve"> </w:t>
            </w:r>
            <w:r>
              <w:t>odemčení</w:t>
            </w:r>
            <w:r>
              <w:rPr>
                <w:spacing w:val="-3"/>
              </w:rPr>
              <w:t xml:space="preserve"> </w:t>
            </w:r>
            <w:r>
              <w:t>všech</w:t>
            </w:r>
            <w:r>
              <w:rPr>
                <w:spacing w:val="-7"/>
              </w:rPr>
              <w:t xml:space="preserve"> </w:t>
            </w:r>
            <w:r>
              <w:t>funkcionalit)</w:t>
            </w:r>
          </w:p>
        </w:tc>
      </w:tr>
      <w:tr w:rsidR="006B2EC9" w14:paraId="607BDCD7" w14:textId="77777777">
        <w:trPr>
          <w:trHeight w:val="757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15BA3968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243907DA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8.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3AEEEB18" w14:textId="77777777" w:rsidR="006B2EC9" w:rsidRDefault="005908D6">
            <w:pPr>
              <w:pStyle w:val="TableParagraph"/>
              <w:ind w:left="443"/>
            </w:pPr>
            <w:r>
              <w:t>Diskový kontrolér s ochranou prot</w:t>
            </w:r>
            <w:r>
              <w:t>i výpadku napětí, který zajistí ochranu dat po</w:t>
            </w:r>
            <w:r>
              <w:rPr>
                <w:spacing w:val="-59"/>
              </w:rPr>
              <w:t xml:space="preserve"> </w:t>
            </w:r>
            <w:r>
              <w:t>dobu</w:t>
            </w:r>
            <w:r>
              <w:rPr>
                <w:spacing w:val="-3"/>
              </w:rPr>
              <w:t xml:space="preserve"> </w:t>
            </w:r>
            <w:r>
              <w:t>minimálně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hodin,</w:t>
            </w:r>
            <w:r>
              <w:rPr>
                <w:spacing w:val="-1"/>
              </w:rPr>
              <w:t xml:space="preserve"> </w:t>
            </w:r>
            <w:r>
              <w:t>lze</w:t>
            </w:r>
            <w:r>
              <w:rPr>
                <w:spacing w:val="-5"/>
              </w:rPr>
              <w:t xml:space="preserve"> </w:t>
            </w:r>
            <w:r>
              <w:t>řešit</w:t>
            </w:r>
            <w:r>
              <w:rPr>
                <w:spacing w:val="-3"/>
              </w:rPr>
              <w:t xml:space="preserve"> </w:t>
            </w:r>
            <w:r>
              <w:t>například</w:t>
            </w:r>
            <w:r>
              <w:rPr>
                <w:spacing w:val="-5"/>
              </w:rPr>
              <w:t xml:space="preserve"> </w:t>
            </w:r>
            <w:r>
              <w:t>„</w:t>
            </w:r>
            <w:proofErr w:type="spellStart"/>
            <w:r>
              <w:t>battery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backup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write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cache</w:t>
            </w:r>
            <w:proofErr w:type="spellEnd"/>
            <w:r>
              <w:t>“</w:t>
            </w:r>
            <w:r>
              <w:rPr>
                <w:spacing w:val="-6"/>
              </w:rPr>
              <w:t xml:space="preserve"> </w:t>
            </w:r>
            <w:r>
              <w:t>nebo</w:t>
            </w:r>
          </w:p>
          <w:p w14:paraId="7ABDDAB2" w14:textId="77777777" w:rsidR="006B2EC9" w:rsidRDefault="005908D6">
            <w:pPr>
              <w:pStyle w:val="TableParagraph"/>
              <w:spacing w:line="232" w:lineRule="exact"/>
              <w:ind w:left="443"/>
            </w:pPr>
            <w:r>
              <w:t>pomocí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flash</w:t>
            </w:r>
            <w:proofErr w:type="spellEnd"/>
            <w:r>
              <w:rPr>
                <w:spacing w:val="-4"/>
              </w:rPr>
              <w:t xml:space="preserve"> </w:t>
            </w:r>
            <w:r>
              <w:t>paměti.</w:t>
            </w:r>
          </w:p>
        </w:tc>
      </w:tr>
      <w:tr w:rsidR="006B2EC9" w14:paraId="3EA39076" w14:textId="77777777">
        <w:trPr>
          <w:trHeight w:val="294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0AD41FD1" w14:textId="77777777" w:rsidR="006B2EC9" w:rsidRDefault="005908D6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9.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06D54422" w14:textId="77777777" w:rsidR="006B2EC9" w:rsidRDefault="005908D6">
            <w:pPr>
              <w:pStyle w:val="TableParagraph"/>
              <w:ind w:left="443"/>
            </w:pPr>
            <w:r>
              <w:t>Diskový</w:t>
            </w:r>
            <w:r>
              <w:rPr>
                <w:spacing w:val="-2"/>
              </w:rPr>
              <w:t xml:space="preserve"> </w:t>
            </w:r>
            <w:r>
              <w:t>kontrolér</w:t>
            </w:r>
            <w:r>
              <w:rPr>
                <w:spacing w:val="-3"/>
              </w:rPr>
              <w:t xml:space="preserve"> </w:t>
            </w:r>
            <w:r>
              <w:t>bude</w:t>
            </w:r>
            <w:r>
              <w:rPr>
                <w:spacing w:val="-2"/>
              </w:rPr>
              <w:t xml:space="preserve"> </w:t>
            </w:r>
            <w:r>
              <w:t>obsahovat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cache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minimální</w:t>
            </w:r>
            <w:r>
              <w:rPr>
                <w:spacing w:val="-1"/>
              </w:rPr>
              <w:t xml:space="preserve"> </w:t>
            </w:r>
            <w:r>
              <w:t>velikosti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GB.</w:t>
            </w:r>
          </w:p>
        </w:tc>
      </w:tr>
      <w:tr w:rsidR="006B2EC9" w14:paraId="7325E7C1" w14:textId="77777777">
        <w:trPr>
          <w:trHeight w:val="506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23E9DCFB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10.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5DCF420D" w14:textId="77777777" w:rsidR="006B2EC9" w:rsidRDefault="005908D6">
            <w:pPr>
              <w:pStyle w:val="TableParagraph"/>
              <w:spacing w:line="252" w:lineRule="exact"/>
              <w:ind w:left="443" w:right="138"/>
            </w:pPr>
            <w:r>
              <w:t>Veškeré licence SW nebo licence pro odemčení kapacity či výkonu a</w:t>
            </w:r>
            <w:r>
              <w:rPr>
                <w:spacing w:val="1"/>
              </w:rPr>
              <w:t xml:space="preserve"> </w:t>
            </w:r>
            <w:r>
              <w:t>funkcionalit</w:t>
            </w:r>
            <w:r>
              <w:rPr>
                <w:spacing w:val="-1"/>
              </w:rPr>
              <w:t xml:space="preserve"> </w:t>
            </w:r>
            <w:r>
              <w:t>potřebné</w:t>
            </w:r>
            <w:r>
              <w:rPr>
                <w:spacing w:val="-5"/>
              </w:rPr>
              <w:t xml:space="preserve"> </w:t>
            </w:r>
            <w:r>
              <w:t>ke</w:t>
            </w:r>
            <w:r>
              <w:rPr>
                <w:spacing w:val="-5"/>
              </w:rPr>
              <w:t xml:space="preserve"> </w:t>
            </w:r>
            <w:r>
              <w:t>specifikovanému</w:t>
            </w:r>
            <w:r>
              <w:rPr>
                <w:spacing w:val="-5"/>
              </w:rPr>
              <w:t xml:space="preserve"> </w:t>
            </w:r>
            <w:r>
              <w:t>řešení</w:t>
            </w:r>
            <w:r>
              <w:rPr>
                <w:spacing w:val="-4"/>
              </w:rPr>
              <w:t xml:space="preserve"> </w:t>
            </w:r>
            <w:r>
              <w:t>budou</w:t>
            </w:r>
            <w:r>
              <w:rPr>
                <w:spacing w:val="-3"/>
              </w:rPr>
              <w:t xml:space="preserve"> </w:t>
            </w:r>
            <w:r>
              <w:t>součástí</w:t>
            </w:r>
            <w:r>
              <w:rPr>
                <w:spacing w:val="-3"/>
              </w:rPr>
              <w:t xml:space="preserve"> </w:t>
            </w:r>
            <w:r>
              <w:t>dodávky.</w:t>
            </w:r>
          </w:p>
        </w:tc>
      </w:tr>
      <w:tr w:rsidR="006B2EC9" w14:paraId="36CC461C" w14:textId="77777777">
        <w:trPr>
          <w:trHeight w:val="505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1038BAB2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11.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6B5F0193" w14:textId="77777777" w:rsidR="006B2EC9" w:rsidRDefault="005908D6">
            <w:pPr>
              <w:pStyle w:val="TableParagraph"/>
              <w:spacing w:line="252" w:lineRule="exact"/>
              <w:ind w:left="443" w:right="150"/>
            </w:pPr>
            <w:r>
              <w:t>Součástí dodávky je i zajištění dokumentace dodávaného řešení. Nezapočítává</w:t>
            </w:r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instalačních</w:t>
            </w:r>
            <w:r>
              <w:rPr>
                <w:spacing w:val="-2"/>
              </w:rPr>
              <w:t xml:space="preserve"> </w:t>
            </w:r>
            <w:r>
              <w:t>prací.</w:t>
            </w:r>
          </w:p>
        </w:tc>
      </w:tr>
      <w:tr w:rsidR="006B2EC9" w14:paraId="0831C81B" w14:textId="77777777">
        <w:trPr>
          <w:trHeight w:val="503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55AA749D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12.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0748A014" w14:textId="77777777" w:rsidR="006B2EC9" w:rsidRDefault="005908D6">
            <w:pPr>
              <w:pStyle w:val="TableParagraph"/>
              <w:spacing w:line="252" w:lineRule="exact"/>
              <w:ind w:left="443" w:right="90"/>
            </w:pPr>
            <w:r>
              <w:t>Součástí dodávky bude SW pro centrální správu, monitoring serveru, který bude</w:t>
            </w:r>
            <w:r>
              <w:rPr>
                <w:spacing w:val="-59"/>
              </w:rPr>
              <w:t xml:space="preserve"> </w:t>
            </w:r>
            <w:r>
              <w:t>jednotný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dané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Rack</w:t>
            </w:r>
            <w:proofErr w:type="spellEnd"/>
            <w:r>
              <w:rPr>
                <w:spacing w:val="-3"/>
              </w:rPr>
              <w:t xml:space="preserve"> </w:t>
            </w:r>
            <w:r>
              <w:t>servery. (včetně odemčení všech</w:t>
            </w:r>
            <w:r>
              <w:rPr>
                <w:spacing w:val="-3"/>
              </w:rPr>
              <w:t xml:space="preserve"> </w:t>
            </w:r>
            <w:r>
              <w:t>funkcionalit)</w:t>
            </w:r>
          </w:p>
        </w:tc>
      </w:tr>
      <w:tr w:rsidR="006B2EC9" w14:paraId="3657374A" w14:textId="77777777">
        <w:trPr>
          <w:trHeight w:val="760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78D6670E" w14:textId="77777777" w:rsidR="006B2EC9" w:rsidRDefault="006B2EC9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543C8D94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13.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32104C98" w14:textId="77777777" w:rsidR="006B2EC9" w:rsidRDefault="005908D6">
            <w:pPr>
              <w:pStyle w:val="TableParagraph"/>
              <w:spacing w:line="252" w:lineRule="exact"/>
              <w:ind w:left="443" w:right="235"/>
            </w:pPr>
            <w:r>
              <w:t>Součástí dodávky budou veškeré licence SW potřebné pro správu, monitoring</w:t>
            </w:r>
            <w:r>
              <w:rPr>
                <w:spacing w:val="1"/>
              </w:rPr>
              <w:t xml:space="preserve"> </w:t>
            </w:r>
            <w:r>
              <w:t>a reporting, tyto licence budou dodávány na dobu neurčitou. (včetně odemčení</w:t>
            </w:r>
            <w:r>
              <w:rPr>
                <w:spacing w:val="-59"/>
              </w:rPr>
              <w:t xml:space="preserve"> </w:t>
            </w:r>
            <w:r>
              <w:t>všech</w:t>
            </w:r>
            <w:r>
              <w:rPr>
                <w:spacing w:val="-3"/>
              </w:rPr>
              <w:t xml:space="preserve"> </w:t>
            </w:r>
            <w:r>
              <w:t>funkcionalit)</w:t>
            </w:r>
          </w:p>
        </w:tc>
      </w:tr>
      <w:tr w:rsidR="006B2EC9" w14:paraId="45666018" w14:textId="77777777">
        <w:trPr>
          <w:trHeight w:val="1012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4AF0E414" w14:textId="77777777" w:rsidR="006B2EC9" w:rsidRDefault="006B2EC9">
            <w:pPr>
              <w:pStyle w:val="TableParagraph"/>
              <w:spacing w:before="5"/>
              <w:rPr>
                <w:rFonts w:ascii="Calibri Light"/>
                <w:sz w:val="29"/>
              </w:rPr>
            </w:pPr>
          </w:p>
          <w:p w14:paraId="166AB713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14.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16FE0548" w14:textId="77777777" w:rsidR="006B2EC9" w:rsidRDefault="005908D6">
            <w:pPr>
              <w:pStyle w:val="TableParagraph"/>
              <w:ind w:left="443" w:right="384"/>
            </w:pPr>
            <w:r>
              <w:t>SW komponenty nebudou moci být monitorovány výrobcem ani Prodávajícím</w:t>
            </w:r>
            <w:r>
              <w:rPr>
                <w:spacing w:val="-59"/>
              </w:rPr>
              <w:t xml:space="preserve"> </w:t>
            </w:r>
            <w:r>
              <w:t>pro včasné odhalení případných poruchových stavů. Kupující však umožní</w:t>
            </w:r>
            <w:r>
              <w:rPr>
                <w:spacing w:val="1"/>
              </w:rPr>
              <w:t xml:space="preserve"> </w:t>
            </w:r>
            <w:r>
              <w:t>redistribuci</w:t>
            </w:r>
            <w:r>
              <w:rPr>
                <w:spacing w:val="-2"/>
              </w:rPr>
              <w:t xml:space="preserve"> </w:t>
            </w:r>
            <w:r>
              <w:t>SNMP</w:t>
            </w:r>
            <w:r>
              <w:rPr>
                <w:spacing w:val="-1"/>
              </w:rPr>
              <w:t xml:space="preserve"> </w:t>
            </w:r>
            <w:r>
              <w:t>zpráv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případných</w:t>
            </w:r>
            <w:r>
              <w:rPr>
                <w:spacing w:val="-2"/>
              </w:rPr>
              <w:t xml:space="preserve"> </w:t>
            </w:r>
            <w:r>
              <w:t>logů</w:t>
            </w:r>
            <w:r>
              <w:rPr>
                <w:spacing w:val="-3"/>
              </w:rPr>
              <w:t xml:space="preserve"> </w:t>
            </w:r>
            <w:r>
              <w:t>včetně</w:t>
            </w:r>
            <w:r>
              <w:rPr>
                <w:spacing w:val="-2"/>
              </w:rPr>
              <w:t xml:space="preserve"> </w:t>
            </w:r>
            <w:r>
              <w:t>funkce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remote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syslog</w:t>
            </w:r>
            <w:proofErr w:type="spellEnd"/>
            <w:r>
              <w:t xml:space="preserve"> ze</w:t>
            </w:r>
          </w:p>
          <w:p w14:paraId="2A1D6988" w14:textId="77777777" w:rsidR="006B2EC9" w:rsidRDefault="005908D6">
            <w:pPr>
              <w:pStyle w:val="TableParagraph"/>
              <w:spacing w:line="234" w:lineRule="exact"/>
              <w:ind w:left="443"/>
            </w:pPr>
            <w:r>
              <w:t>svého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serveru.</w:t>
            </w:r>
          </w:p>
        </w:tc>
      </w:tr>
      <w:tr w:rsidR="006B2EC9" w14:paraId="31B3737D" w14:textId="77777777">
        <w:trPr>
          <w:trHeight w:val="1516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038162D2" w14:textId="77777777" w:rsidR="006B2EC9" w:rsidRDefault="006B2EC9">
            <w:pPr>
              <w:pStyle w:val="TableParagraph"/>
              <w:rPr>
                <w:rFonts w:ascii="Calibri Light"/>
                <w:sz w:val="24"/>
              </w:rPr>
            </w:pPr>
          </w:p>
          <w:p w14:paraId="15B8CD8F" w14:textId="77777777" w:rsidR="006B2EC9" w:rsidRDefault="006B2EC9">
            <w:pPr>
              <w:pStyle w:val="TableParagraph"/>
              <w:rPr>
                <w:rFonts w:ascii="Calibri Light"/>
                <w:sz w:val="26"/>
              </w:rPr>
            </w:pPr>
          </w:p>
          <w:p w14:paraId="6DB2B46C" w14:textId="77777777" w:rsidR="006B2EC9" w:rsidRDefault="005908D6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15.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7BC08C64" w14:textId="77777777" w:rsidR="006B2EC9" w:rsidRDefault="005908D6">
            <w:pPr>
              <w:pStyle w:val="TableParagraph"/>
              <w:ind w:left="443"/>
            </w:pPr>
            <w:r>
              <w:t>Aktualizace SW nebude prováděna automaticky, ale bude ze strany</w:t>
            </w:r>
            <w:r>
              <w:rPr>
                <w:spacing w:val="1"/>
              </w:rPr>
              <w:t xml:space="preserve"> </w:t>
            </w:r>
            <w:r>
              <w:t>Prodávajícího předem konzultována se Kupujícím a musí probíhat podle</w:t>
            </w:r>
            <w:r>
              <w:rPr>
                <w:spacing w:val="1"/>
              </w:rPr>
              <w:t xml:space="preserve"> </w:t>
            </w:r>
            <w:r>
              <w:t>Kupujícím</w:t>
            </w:r>
            <w:r>
              <w:rPr>
                <w:spacing w:val="-5"/>
              </w:rPr>
              <w:t xml:space="preserve"> </w:t>
            </w:r>
            <w:r>
              <w:t>předem</w:t>
            </w:r>
            <w:r>
              <w:rPr>
                <w:spacing w:val="-4"/>
              </w:rPr>
              <w:t xml:space="preserve"> </w:t>
            </w:r>
            <w:r>
              <w:t>schváleného</w:t>
            </w:r>
            <w:r>
              <w:rPr>
                <w:spacing w:val="-4"/>
              </w:rPr>
              <w:t xml:space="preserve"> </w:t>
            </w:r>
            <w:r>
              <w:t>plánu.</w:t>
            </w:r>
            <w:r>
              <w:rPr>
                <w:spacing w:val="-2"/>
              </w:rPr>
              <w:t xml:space="preserve"> </w:t>
            </w:r>
            <w:r>
              <w:t>Kupující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vyhrazuje</w:t>
            </w:r>
            <w:r>
              <w:rPr>
                <w:spacing w:val="-5"/>
              </w:rPr>
              <w:t xml:space="preserve"> </w:t>
            </w:r>
            <w:r>
              <w:t>právo</w:t>
            </w:r>
            <w:r>
              <w:rPr>
                <w:spacing w:val="-5"/>
              </w:rPr>
              <w:t xml:space="preserve"> </w:t>
            </w:r>
            <w:r>
              <w:t>rozhodnout</w:t>
            </w:r>
          </w:p>
          <w:p w14:paraId="24D6CD98" w14:textId="77777777" w:rsidR="006B2EC9" w:rsidRDefault="005908D6">
            <w:pPr>
              <w:pStyle w:val="TableParagraph"/>
              <w:spacing w:line="252" w:lineRule="exact"/>
              <w:ind w:left="443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termínech</w:t>
            </w:r>
            <w:r>
              <w:rPr>
                <w:spacing w:val="-3"/>
              </w:rPr>
              <w:t xml:space="preserve"> </w:t>
            </w:r>
            <w:r>
              <w:t>aktualizací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pracovnících,</w:t>
            </w:r>
            <w:r>
              <w:rPr>
                <w:spacing w:val="-4"/>
              </w:rPr>
              <w:t xml:space="preserve"> </w:t>
            </w:r>
            <w:r>
              <w:t>kteří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budou</w:t>
            </w:r>
            <w:r>
              <w:rPr>
                <w:spacing w:val="-3"/>
              </w:rPr>
              <w:t xml:space="preserve"> </w:t>
            </w:r>
            <w:r>
              <w:t>provádět.</w:t>
            </w:r>
          </w:p>
          <w:p w14:paraId="5F99FE08" w14:textId="77777777" w:rsidR="006B2EC9" w:rsidRDefault="005908D6">
            <w:pPr>
              <w:pStyle w:val="TableParagraph"/>
              <w:spacing w:line="254" w:lineRule="exact"/>
              <w:ind w:left="443" w:right="677"/>
            </w:pPr>
            <w:r>
              <w:t>Toto bude součástí 5letého záručního servisu, který je poskytován v rámci</w:t>
            </w:r>
            <w:r>
              <w:rPr>
                <w:spacing w:val="-59"/>
              </w:rPr>
              <w:t xml:space="preserve"> </w:t>
            </w:r>
            <w:r>
              <w:t>dodávky serverů.</w:t>
            </w:r>
          </w:p>
        </w:tc>
      </w:tr>
      <w:tr w:rsidR="006B2EC9" w14:paraId="6488E9D0" w14:textId="77777777">
        <w:trPr>
          <w:trHeight w:val="1265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4C62628B" w14:textId="77777777" w:rsidR="006B2EC9" w:rsidRDefault="006B2EC9">
            <w:pPr>
              <w:pStyle w:val="TableParagraph"/>
              <w:rPr>
                <w:rFonts w:ascii="Calibri Light"/>
                <w:sz w:val="24"/>
              </w:rPr>
            </w:pPr>
          </w:p>
          <w:p w14:paraId="756B4A0E" w14:textId="77777777" w:rsidR="006B2EC9" w:rsidRDefault="005908D6">
            <w:pPr>
              <w:pStyle w:val="TableParagraph"/>
              <w:spacing w:before="19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16.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3004F9F1" w14:textId="77777777" w:rsidR="006B2EC9" w:rsidRDefault="005908D6">
            <w:pPr>
              <w:pStyle w:val="TableParagraph"/>
              <w:ind w:left="443" w:right="113"/>
            </w:pPr>
            <w:r>
              <w:t>SW pro správu, monitoring a reporting musí podporovat prostředí s více</w:t>
            </w:r>
            <w:r>
              <w:rPr>
                <w:spacing w:val="1"/>
              </w:rPr>
              <w:t xml:space="preserve"> </w:t>
            </w:r>
            <w:r>
              <w:t>oddělenými organizacemi a kompletní správou ve všech správcovských</w:t>
            </w:r>
            <w:r>
              <w:rPr>
                <w:spacing w:val="1"/>
              </w:rPr>
              <w:t xml:space="preserve"> </w:t>
            </w:r>
            <w:r>
              <w:t>prostředí</w:t>
            </w:r>
            <w:r>
              <w:rPr>
                <w:spacing w:val="-3"/>
              </w:rPr>
              <w:t xml:space="preserve"> </w:t>
            </w:r>
            <w:r>
              <w:t>prostřednictvím</w:t>
            </w:r>
            <w:r>
              <w:rPr>
                <w:spacing w:val="-2"/>
              </w:rPr>
              <w:t xml:space="preserve"> </w:t>
            </w:r>
            <w:r>
              <w:t>WWW prohlížeče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podporou</w:t>
            </w:r>
            <w:r>
              <w:rPr>
                <w:spacing w:val="-1"/>
              </w:rPr>
              <w:t xml:space="preserve"> </w:t>
            </w:r>
            <w:r>
              <w:t>SSL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zároveň</w:t>
            </w:r>
          </w:p>
          <w:p w14:paraId="49F559F5" w14:textId="77777777" w:rsidR="006B2EC9" w:rsidRDefault="005908D6">
            <w:pPr>
              <w:pStyle w:val="TableParagraph"/>
              <w:spacing w:line="252" w:lineRule="exact"/>
              <w:ind w:left="443" w:right="126"/>
            </w:pPr>
            <w:r>
              <w:t>textového terminálového rozhraní CLI s podporou SSH. (nepodporujeme Adobe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Flash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player</w:t>
            </w:r>
            <w:proofErr w:type="spellEnd"/>
            <w:r>
              <w:rPr>
                <w:spacing w:val="-1"/>
              </w:rPr>
              <w:t xml:space="preserve"> </w:t>
            </w:r>
            <w:r>
              <w:t>funkcionalitu)</w:t>
            </w:r>
          </w:p>
        </w:tc>
      </w:tr>
      <w:tr w:rsidR="006B2EC9" w14:paraId="0EE43258" w14:textId="77777777">
        <w:trPr>
          <w:trHeight w:val="757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737EBA49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5FBD67AC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17.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003F13B8" w14:textId="77777777" w:rsidR="006B2EC9" w:rsidRDefault="005908D6">
            <w:pPr>
              <w:pStyle w:val="TableParagraph"/>
              <w:spacing w:line="252" w:lineRule="exact"/>
              <w:ind w:left="443" w:right="90"/>
            </w:pPr>
            <w:r>
              <w:t>SW pro správu, monitoring a reporting musí umožňovat řízení přístupových práv</w:t>
            </w:r>
            <w:r>
              <w:rPr>
                <w:spacing w:val="-59"/>
              </w:rPr>
              <w:t xml:space="preserve"> </w:t>
            </w:r>
            <w:r>
              <w:t>k řídicím modulům, KVM přepínačům a dalším částem správy systému</w:t>
            </w:r>
            <w:r>
              <w:rPr>
                <w:spacing w:val="1"/>
              </w:rPr>
              <w:t xml:space="preserve"> </w:t>
            </w:r>
            <w:r>
              <w:t>prostřednictvím</w:t>
            </w:r>
            <w:r>
              <w:rPr>
                <w:spacing w:val="-3"/>
              </w:rPr>
              <w:t xml:space="preserve"> </w:t>
            </w:r>
            <w:r>
              <w:t>účtů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LDAP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struktuře</w:t>
            </w:r>
            <w:r>
              <w:rPr>
                <w:spacing w:val="-5"/>
              </w:rPr>
              <w:t xml:space="preserve"> </w:t>
            </w:r>
            <w:r>
              <w:t>provozované</w:t>
            </w:r>
            <w:r>
              <w:rPr>
                <w:spacing w:val="-3"/>
              </w:rPr>
              <w:t xml:space="preserve"> </w:t>
            </w:r>
            <w:r>
              <w:t>Kupujícím.</w:t>
            </w:r>
          </w:p>
        </w:tc>
      </w:tr>
      <w:tr w:rsidR="006B2EC9" w14:paraId="75C05B01" w14:textId="77777777">
        <w:trPr>
          <w:trHeight w:val="504"/>
        </w:trPr>
        <w:tc>
          <w:tcPr>
            <w:tcW w:w="857" w:type="dxa"/>
            <w:tcBorders>
              <w:top w:val="single" w:sz="4" w:space="0" w:color="00AFEF"/>
            </w:tcBorders>
          </w:tcPr>
          <w:p w14:paraId="636C0BCC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18.</w:t>
            </w:r>
          </w:p>
        </w:tc>
        <w:tc>
          <w:tcPr>
            <w:tcW w:w="8355" w:type="dxa"/>
            <w:tcBorders>
              <w:top w:val="single" w:sz="4" w:space="0" w:color="00AFEF"/>
            </w:tcBorders>
          </w:tcPr>
          <w:p w14:paraId="430D714C" w14:textId="77777777" w:rsidR="006B2EC9" w:rsidRDefault="005908D6">
            <w:pPr>
              <w:pStyle w:val="TableParagraph"/>
              <w:spacing w:line="252" w:lineRule="exact"/>
              <w:ind w:left="443" w:right="298"/>
            </w:pPr>
            <w:r>
              <w:t xml:space="preserve">Virtuální KVM musí podporovat textovou </w:t>
            </w:r>
            <w:r>
              <w:t>i grafickou konzoli serveru a zajištění</w:t>
            </w:r>
            <w:r>
              <w:rPr>
                <w:spacing w:val="-59"/>
              </w:rPr>
              <w:t xml:space="preserve"> </w:t>
            </w:r>
            <w:r>
              <w:t>přenosu</w:t>
            </w:r>
            <w:r>
              <w:rPr>
                <w:spacing w:val="-2"/>
              </w:rPr>
              <w:t xml:space="preserve"> </w:t>
            </w:r>
            <w:r>
              <w:t>povelů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klávesnice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myši</w:t>
            </w:r>
            <w:r>
              <w:rPr>
                <w:spacing w:val="-1"/>
              </w:rPr>
              <w:t xml:space="preserve"> </w:t>
            </w:r>
            <w:r>
              <w:t>(vzdáleného</w:t>
            </w:r>
            <w:r>
              <w:rPr>
                <w:spacing w:val="-4"/>
              </w:rPr>
              <w:t xml:space="preserve"> </w:t>
            </w:r>
            <w:r>
              <w:t>počítače),</w:t>
            </w:r>
            <w:r>
              <w:rPr>
                <w:spacing w:val="-3"/>
              </w:rPr>
              <w:t xml:space="preserve"> </w:t>
            </w:r>
            <w:r>
              <w:t>včetně</w:t>
            </w:r>
            <w:r>
              <w:rPr>
                <w:spacing w:val="-4"/>
              </w:rPr>
              <w:t xml:space="preserve"> </w:t>
            </w:r>
            <w:r>
              <w:t>možnosti</w:t>
            </w:r>
          </w:p>
        </w:tc>
      </w:tr>
    </w:tbl>
    <w:p w14:paraId="6F7032DE" w14:textId="77777777" w:rsidR="006B2EC9" w:rsidRDefault="006B2EC9">
      <w:pPr>
        <w:spacing w:line="252" w:lineRule="exact"/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3E5C5214" w14:textId="77777777" w:rsidR="006B2EC9" w:rsidRDefault="006B2EC9">
      <w:pPr>
        <w:pStyle w:val="Zkladntext"/>
        <w:rPr>
          <w:rFonts w:ascii="Calibri Light"/>
          <w:sz w:val="20"/>
        </w:rPr>
      </w:pPr>
    </w:p>
    <w:p w14:paraId="76C5A49A" w14:textId="77777777" w:rsidR="006B2EC9" w:rsidRDefault="006B2EC9">
      <w:pPr>
        <w:pStyle w:val="Zkladntext"/>
        <w:spacing w:before="11"/>
        <w:rPr>
          <w:rFonts w:ascii="Calibri Light"/>
          <w:sz w:val="13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57"/>
        <w:gridCol w:w="8355"/>
      </w:tblGrid>
      <w:tr w:rsidR="006B2EC9" w14:paraId="764BFBE6" w14:textId="77777777">
        <w:trPr>
          <w:trHeight w:val="499"/>
        </w:trPr>
        <w:tc>
          <w:tcPr>
            <w:tcW w:w="857" w:type="dxa"/>
            <w:tcBorders>
              <w:bottom w:val="single" w:sz="4" w:space="0" w:color="00AFEF"/>
            </w:tcBorders>
          </w:tcPr>
          <w:p w14:paraId="174891E6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5" w:type="dxa"/>
            <w:tcBorders>
              <w:bottom w:val="single" w:sz="4" w:space="0" w:color="00AFEF"/>
            </w:tcBorders>
          </w:tcPr>
          <w:p w14:paraId="5611D209" w14:textId="77777777" w:rsidR="006B2EC9" w:rsidRDefault="005908D6">
            <w:pPr>
              <w:pStyle w:val="TableParagraph"/>
              <w:spacing w:line="246" w:lineRule="exact"/>
              <w:ind w:left="443"/>
            </w:pPr>
            <w:r>
              <w:t>sdílení</w:t>
            </w:r>
            <w:r>
              <w:rPr>
                <w:spacing w:val="-3"/>
              </w:rPr>
              <w:t xml:space="preserve"> </w:t>
            </w:r>
            <w:r>
              <w:t>více</w:t>
            </w:r>
            <w:r>
              <w:rPr>
                <w:spacing w:val="-4"/>
              </w:rPr>
              <w:t xml:space="preserve"> </w:t>
            </w:r>
            <w:r>
              <w:t>uživateli</w:t>
            </w:r>
            <w:r>
              <w:rPr>
                <w:spacing w:val="-2"/>
              </w:rPr>
              <w:t xml:space="preserve"> </w:t>
            </w:r>
            <w:r>
              <w:t>současně,</w:t>
            </w:r>
            <w:r>
              <w:rPr>
                <w:spacing w:val="-3"/>
              </w:rPr>
              <w:t xml:space="preserve"> </w:t>
            </w:r>
            <w:r>
              <w:t>možnost</w:t>
            </w:r>
            <w:r>
              <w:rPr>
                <w:spacing w:val="-3"/>
              </w:rPr>
              <w:t xml:space="preserve"> </w:t>
            </w:r>
            <w:r>
              <w:t>mapování</w:t>
            </w:r>
            <w:r>
              <w:rPr>
                <w:spacing w:val="-1"/>
              </w:rPr>
              <w:t xml:space="preserve"> </w:t>
            </w:r>
            <w:r>
              <w:t>vzdálených</w:t>
            </w:r>
            <w:r>
              <w:rPr>
                <w:spacing w:val="-6"/>
              </w:rPr>
              <w:t xml:space="preserve"> </w:t>
            </w:r>
            <w:r>
              <w:t>medií,</w:t>
            </w:r>
            <w:r>
              <w:rPr>
                <w:spacing w:val="-3"/>
              </w:rPr>
              <w:t xml:space="preserve"> </w:t>
            </w:r>
            <w:r>
              <w:t>souborů</w:t>
            </w:r>
          </w:p>
          <w:p w14:paraId="04B386EE" w14:textId="77777777" w:rsidR="006B2EC9" w:rsidRDefault="005908D6">
            <w:pPr>
              <w:pStyle w:val="TableParagraph"/>
              <w:spacing w:line="234" w:lineRule="exact"/>
              <w:ind w:left="443"/>
            </w:pPr>
            <w:r>
              <w:t>či</w:t>
            </w:r>
            <w:r>
              <w:rPr>
                <w:spacing w:val="-3"/>
              </w:rPr>
              <w:t xml:space="preserve"> </w:t>
            </w:r>
            <w:r>
              <w:t>adresářů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Rack</w:t>
            </w:r>
            <w:proofErr w:type="spellEnd"/>
            <w:r>
              <w:rPr>
                <w:spacing w:val="-3"/>
              </w:rPr>
              <w:t xml:space="preserve"> </w:t>
            </w:r>
            <w:r>
              <w:t>server.</w:t>
            </w:r>
          </w:p>
        </w:tc>
      </w:tr>
      <w:tr w:rsidR="006B2EC9" w14:paraId="422B5437" w14:textId="77777777">
        <w:trPr>
          <w:trHeight w:val="757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5C0BA389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458D97B6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19.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6401EBE5" w14:textId="77777777" w:rsidR="006B2EC9" w:rsidRDefault="005908D6">
            <w:pPr>
              <w:pStyle w:val="TableParagraph"/>
              <w:ind w:left="443" w:right="90"/>
            </w:pPr>
            <w:r>
              <w:t>SW pro správu, monitoring a reporting musí poskytovat možnost dalšího členění</w:t>
            </w:r>
            <w:r>
              <w:rPr>
                <w:spacing w:val="-59"/>
              </w:rPr>
              <w:t xml:space="preserve"> </w:t>
            </w:r>
            <w:r>
              <w:t>přístupových</w:t>
            </w:r>
            <w:r>
              <w:rPr>
                <w:spacing w:val="-4"/>
              </w:rPr>
              <w:t xml:space="preserve"> </w:t>
            </w:r>
            <w:r>
              <w:t>uživatelských</w:t>
            </w:r>
            <w:r>
              <w:rPr>
                <w:spacing w:val="-1"/>
              </w:rPr>
              <w:t xml:space="preserve"> </w:t>
            </w:r>
            <w:r>
              <w:t>práv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základě</w:t>
            </w:r>
            <w:r>
              <w:rPr>
                <w:spacing w:val="-1"/>
              </w:rPr>
              <w:t xml:space="preserve"> </w:t>
            </w:r>
            <w:r>
              <w:t>členství</w:t>
            </w:r>
            <w:r>
              <w:rPr>
                <w:spacing w:val="-2"/>
              </w:rPr>
              <w:t xml:space="preserve"> </w:t>
            </w:r>
            <w:r>
              <w:t>v lokálních</w:t>
            </w:r>
            <w:r>
              <w:rPr>
                <w:spacing w:val="-2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LDAP</w:t>
            </w:r>
          </w:p>
          <w:p w14:paraId="38C394AC" w14:textId="77777777" w:rsidR="006B2EC9" w:rsidRDefault="005908D6">
            <w:pPr>
              <w:pStyle w:val="TableParagraph"/>
              <w:spacing w:line="232" w:lineRule="exact"/>
              <w:ind w:left="443"/>
            </w:pPr>
            <w:r>
              <w:t>a MS</w:t>
            </w:r>
            <w:r>
              <w:rPr>
                <w:spacing w:val="-3"/>
              </w:rPr>
              <w:t xml:space="preserve"> </w:t>
            </w:r>
            <w:r>
              <w:t>AD skupinách.</w:t>
            </w:r>
          </w:p>
        </w:tc>
      </w:tr>
      <w:tr w:rsidR="006B2EC9" w14:paraId="56B8ADA0" w14:textId="77777777">
        <w:trPr>
          <w:trHeight w:val="292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134A91A2" w14:textId="77777777" w:rsidR="006B2EC9" w:rsidRDefault="005908D6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20.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2EC1AA8D" w14:textId="77777777" w:rsidR="006B2EC9" w:rsidRDefault="005908D6">
            <w:pPr>
              <w:pStyle w:val="TableParagraph"/>
              <w:ind w:left="443"/>
            </w:pP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minimálně</w:t>
            </w:r>
            <w:r>
              <w:rPr>
                <w:spacing w:val="-1"/>
              </w:rPr>
              <w:t xml:space="preserve"> </w:t>
            </w:r>
            <w:r>
              <w:t>SNMP</w:t>
            </w:r>
            <w:r>
              <w:rPr>
                <w:spacing w:val="-1"/>
              </w:rPr>
              <w:t xml:space="preserve"> </w:t>
            </w:r>
            <w:r>
              <w:t>v2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v3</w:t>
            </w:r>
          </w:p>
        </w:tc>
      </w:tr>
      <w:tr w:rsidR="006B2EC9" w14:paraId="15CACAE6" w14:textId="77777777">
        <w:trPr>
          <w:trHeight w:val="760"/>
        </w:trPr>
        <w:tc>
          <w:tcPr>
            <w:tcW w:w="857" w:type="dxa"/>
            <w:tcBorders>
              <w:top w:val="single" w:sz="4" w:space="0" w:color="00AFEF"/>
              <w:bottom w:val="single" w:sz="4" w:space="0" w:color="00AFEF"/>
            </w:tcBorders>
          </w:tcPr>
          <w:p w14:paraId="05E9BB21" w14:textId="77777777" w:rsidR="006B2EC9" w:rsidRDefault="006B2EC9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2BC98F5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21.</w:t>
            </w:r>
          </w:p>
        </w:tc>
        <w:tc>
          <w:tcPr>
            <w:tcW w:w="8355" w:type="dxa"/>
            <w:tcBorders>
              <w:top w:val="single" w:sz="4" w:space="0" w:color="00AFEF"/>
              <w:bottom w:val="single" w:sz="4" w:space="0" w:color="00AFEF"/>
            </w:tcBorders>
          </w:tcPr>
          <w:p w14:paraId="4844E325" w14:textId="77777777" w:rsidR="006B2EC9" w:rsidRDefault="005908D6">
            <w:pPr>
              <w:pStyle w:val="TableParagraph"/>
              <w:spacing w:line="252" w:lineRule="exact"/>
              <w:ind w:left="443" w:right="114"/>
            </w:pPr>
            <w:r>
              <w:t xml:space="preserve">Server nesmí po dobu 5 let plánovaně přejít do režimu „End </w:t>
            </w:r>
            <w:proofErr w:type="spellStart"/>
            <w:r>
              <w:t>of</w:t>
            </w:r>
            <w:proofErr w:type="spellEnd"/>
            <w:r>
              <w:t xml:space="preserve"> support live“</w:t>
            </w:r>
            <w:r>
              <w:rPr>
                <w:spacing w:val="1"/>
              </w:rPr>
              <w:t xml:space="preserve"> </w:t>
            </w:r>
            <w:r>
              <w:t>(EOSL) a nesmí mít v době podání nabídky definován termín EOSL kratší než 7</w:t>
            </w:r>
            <w:r>
              <w:rPr>
                <w:spacing w:val="-59"/>
              </w:rPr>
              <w:t xml:space="preserve"> </w:t>
            </w:r>
            <w:r>
              <w:t>let.</w:t>
            </w:r>
          </w:p>
        </w:tc>
      </w:tr>
      <w:tr w:rsidR="006B2EC9" w14:paraId="6832215D" w14:textId="77777777">
        <w:trPr>
          <w:trHeight w:val="759"/>
        </w:trPr>
        <w:tc>
          <w:tcPr>
            <w:tcW w:w="857" w:type="dxa"/>
            <w:tcBorders>
              <w:top w:val="single" w:sz="4" w:space="0" w:color="00AFEF"/>
            </w:tcBorders>
          </w:tcPr>
          <w:p w14:paraId="1FD6A5D5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08A4B2C6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22.</w:t>
            </w:r>
          </w:p>
        </w:tc>
        <w:tc>
          <w:tcPr>
            <w:tcW w:w="8355" w:type="dxa"/>
            <w:tcBorders>
              <w:top w:val="single" w:sz="4" w:space="0" w:color="00AFEF"/>
            </w:tcBorders>
          </w:tcPr>
          <w:p w14:paraId="316B19F7" w14:textId="77777777" w:rsidR="006B2EC9" w:rsidRDefault="005908D6">
            <w:pPr>
              <w:pStyle w:val="TableParagraph"/>
              <w:ind w:left="443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dobu</w:t>
            </w:r>
            <w:r>
              <w:rPr>
                <w:spacing w:val="-2"/>
              </w:rPr>
              <w:t xml:space="preserve"> </w:t>
            </w:r>
            <w:r>
              <w:t>EOSL</w:t>
            </w:r>
            <w:r>
              <w:rPr>
                <w:spacing w:val="-4"/>
              </w:rPr>
              <w:t xml:space="preserve"> </w:t>
            </w:r>
            <w:r>
              <w:t>musí</w:t>
            </w:r>
            <w:r>
              <w:rPr>
                <w:spacing w:val="-3"/>
              </w:rPr>
              <w:t xml:space="preserve"> </w:t>
            </w:r>
            <w:r>
              <w:t>být</w:t>
            </w:r>
            <w:r>
              <w:rPr>
                <w:spacing w:val="-3"/>
              </w:rPr>
              <w:t xml:space="preserve"> </w:t>
            </w:r>
            <w:r>
              <w:t>vydávány aktuální</w:t>
            </w:r>
            <w:r>
              <w:rPr>
                <w:spacing w:val="-3"/>
              </w:rPr>
              <w:t xml:space="preserve"> </w:t>
            </w:r>
            <w:r>
              <w:t>verze</w:t>
            </w:r>
            <w:r>
              <w:rPr>
                <w:spacing w:val="-4"/>
              </w:rPr>
              <w:t xml:space="preserve"> </w:t>
            </w:r>
            <w:r>
              <w:t>FW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drivery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operační</w:t>
            </w:r>
            <w:r>
              <w:rPr>
                <w:spacing w:val="-58"/>
              </w:rPr>
              <w:t xml:space="preserve"> </w:t>
            </w:r>
            <w:r>
              <w:t>systémy</w:t>
            </w:r>
            <w:r>
              <w:rPr>
                <w:spacing w:val="-4"/>
              </w:rPr>
              <w:t xml:space="preserve"> </w:t>
            </w:r>
            <w:r>
              <w:t>(MS</w:t>
            </w:r>
            <w:r>
              <w:rPr>
                <w:spacing w:val="-4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servery</w:t>
            </w:r>
            <w:r>
              <w:rPr>
                <w:spacing w:val="-3"/>
              </w:rPr>
              <w:t xml:space="preserve"> </w:t>
            </w:r>
            <w:r>
              <w:t>včetně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Hyper-V,</w:t>
            </w:r>
            <w:r>
              <w:rPr>
                <w:spacing w:val="1"/>
              </w:rPr>
              <w:t xml:space="preserve"> </w:t>
            </w:r>
            <w:r>
              <w:t>Linux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RedHat</w:t>
            </w:r>
            <w:proofErr w:type="spellEnd"/>
            <w:r>
              <w:rPr>
                <w:spacing w:val="-2"/>
              </w:rPr>
              <w:t xml:space="preserve"> </w:t>
            </w:r>
            <w:r>
              <w:t>včetně</w:t>
            </w:r>
          </w:p>
          <w:p w14:paraId="74CFEFDF" w14:textId="77777777" w:rsidR="006B2EC9" w:rsidRDefault="005908D6">
            <w:pPr>
              <w:pStyle w:val="TableParagraph"/>
              <w:spacing w:line="233" w:lineRule="exact"/>
              <w:ind w:left="443"/>
            </w:pPr>
            <w:r>
              <w:t>Virtualizace,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VMware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vShere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včetně</w:t>
            </w:r>
            <w:r>
              <w:rPr>
                <w:spacing w:val="-5"/>
              </w:rPr>
              <w:t xml:space="preserve"> </w:t>
            </w:r>
            <w:r>
              <w:t>bezpečnostních</w:t>
            </w:r>
            <w:r>
              <w:rPr>
                <w:spacing w:val="-2"/>
              </w:rPr>
              <w:t xml:space="preserve"> </w:t>
            </w:r>
            <w:r>
              <w:t>záplat.</w:t>
            </w:r>
          </w:p>
        </w:tc>
      </w:tr>
    </w:tbl>
    <w:p w14:paraId="6636E797" w14:textId="77777777" w:rsidR="006B2EC9" w:rsidRDefault="005908D6">
      <w:pPr>
        <w:spacing w:before="42" w:after="25"/>
        <w:ind w:left="262"/>
        <w:rPr>
          <w:rFonts w:ascii="Calibri Light" w:hAnsi="Calibri Light"/>
          <w:sz w:val="24"/>
        </w:rPr>
      </w:pPr>
      <w:r>
        <w:rPr>
          <w:rFonts w:ascii="Calibri Light" w:hAnsi="Calibri Light"/>
          <w:color w:val="1F3762"/>
          <w:sz w:val="24"/>
        </w:rPr>
        <w:t>Služba</w:t>
      </w:r>
      <w:r>
        <w:rPr>
          <w:rFonts w:ascii="Calibri Light" w:hAnsi="Calibri Light"/>
          <w:color w:val="1F3762"/>
          <w:spacing w:val="-1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–</w:t>
      </w:r>
      <w:r>
        <w:rPr>
          <w:rFonts w:ascii="Calibri Light" w:hAnsi="Calibri Light"/>
          <w:color w:val="1F3762"/>
          <w:spacing w:val="1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instalace</w: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19"/>
        <w:gridCol w:w="8571"/>
      </w:tblGrid>
      <w:tr w:rsidR="006B2EC9" w14:paraId="0175F5F2" w14:textId="77777777">
        <w:trPr>
          <w:trHeight w:val="333"/>
        </w:trPr>
        <w:tc>
          <w:tcPr>
            <w:tcW w:w="819" w:type="dxa"/>
            <w:shd w:val="clear" w:color="auto" w:fill="00AFEF"/>
          </w:tcPr>
          <w:p w14:paraId="635F80E4" w14:textId="77777777" w:rsidR="006B2EC9" w:rsidRDefault="005908D6">
            <w:pPr>
              <w:pStyle w:val="TableParagraph"/>
              <w:spacing w:before="14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8571" w:type="dxa"/>
            <w:shd w:val="clear" w:color="auto" w:fill="00AFEF"/>
          </w:tcPr>
          <w:p w14:paraId="61E0A064" w14:textId="77777777" w:rsidR="006B2EC9" w:rsidRDefault="005908D6">
            <w:pPr>
              <w:pStyle w:val="TableParagraph"/>
              <w:spacing w:before="14"/>
              <w:ind w:left="52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</w:tr>
      <w:tr w:rsidR="006B2EC9" w14:paraId="5A99943F" w14:textId="77777777">
        <w:trPr>
          <w:trHeight w:val="758"/>
        </w:trPr>
        <w:tc>
          <w:tcPr>
            <w:tcW w:w="819" w:type="dxa"/>
            <w:tcBorders>
              <w:bottom w:val="single" w:sz="4" w:space="0" w:color="00AFEF"/>
            </w:tcBorders>
          </w:tcPr>
          <w:p w14:paraId="256901AF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487255F7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1.</w:t>
            </w:r>
          </w:p>
        </w:tc>
        <w:tc>
          <w:tcPr>
            <w:tcW w:w="8571" w:type="dxa"/>
            <w:tcBorders>
              <w:bottom w:val="single" w:sz="4" w:space="0" w:color="00AFEF"/>
            </w:tcBorders>
          </w:tcPr>
          <w:p w14:paraId="6558BD55" w14:textId="77777777" w:rsidR="006B2EC9" w:rsidRDefault="005908D6">
            <w:pPr>
              <w:pStyle w:val="TableParagraph"/>
              <w:ind w:left="527" w:right="124"/>
            </w:pPr>
            <w:r>
              <w:t>Zhotovitel dopraví dodávku v rámci Prahy a středočeského kraje na místo určené</w:t>
            </w:r>
            <w:r>
              <w:rPr>
                <w:spacing w:val="-59"/>
              </w:rPr>
              <w:t xml:space="preserve"> </w:t>
            </w:r>
            <w:r>
              <w:t>Objednatelem</w:t>
            </w:r>
            <w:r>
              <w:rPr>
                <w:spacing w:val="-3"/>
              </w:rPr>
              <w:t xml:space="preserve"> </w:t>
            </w:r>
            <w:r>
              <w:t>Veškeré</w:t>
            </w:r>
            <w:r>
              <w:rPr>
                <w:spacing w:val="-4"/>
              </w:rPr>
              <w:t xml:space="preserve"> </w:t>
            </w:r>
            <w:r>
              <w:t>náklady</w:t>
            </w:r>
            <w:r>
              <w:rPr>
                <w:spacing w:val="-1"/>
              </w:rPr>
              <w:t xml:space="preserve"> </w:t>
            </w:r>
            <w:r>
              <w:t>související s</w:t>
            </w:r>
            <w:r>
              <w:rPr>
                <w:spacing w:val="-4"/>
              </w:rPr>
              <w:t xml:space="preserve"> </w:t>
            </w:r>
            <w:r>
              <w:t>dopravou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instalací</w:t>
            </w:r>
            <w:r>
              <w:rPr>
                <w:spacing w:val="-3"/>
              </w:rPr>
              <w:t xml:space="preserve"> </w:t>
            </w:r>
            <w:r>
              <w:t>jdou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vrub</w:t>
            </w:r>
          </w:p>
          <w:p w14:paraId="18644AE3" w14:textId="77777777" w:rsidR="006B2EC9" w:rsidRDefault="005908D6">
            <w:pPr>
              <w:pStyle w:val="TableParagraph"/>
              <w:spacing w:line="232" w:lineRule="exact"/>
              <w:ind w:left="527"/>
            </w:pPr>
            <w:r>
              <w:t>Zhotovitele.</w:t>
            </w:r>
          </w:p>
        </w:tc>
      </w:tr>
      <w:tr w:rsidR="006B2EC9" w14:paraId="4E6CB5E5" w14:textId="77777777">
        <w:trPr>
          <w:trHeight w:val="506"/>
        </w:trPr>
        <w:tc>
          <w:tcPr>
            <w:tcW w:w="819" w:type="dxa"/>
            <w:tcBorders>
              <w:top w:val="single" w:sz="4" w:space="0" w:color="00AFEF"/>
              <w:bottom w:val="single" w:sz="4" w:space="0" w:color="00AFEF"/>
            </w:tcBorders>
          </w:tcPr>
          <w:p w14:paraId="50D90E0D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2.</w:t>
            </w:r>
          </w:p>
        </w:tc>
        <w:tc>
          <w:tcPr>
            <w:tcW w:w="8571" w:type="dxa"/>
            <w:tcBorders>
              <w:top w:val="single" w:sz="4" w:space="0" w:color="00AFEF"/>
              <w:bottom w:val="single" w:sz="4" w:space="0" w:color="00AFEF"/>
            </w:tcBorders>
          </w:tcPr>
          <w:p w14:paraId="31FCE868" w14:textId="77777777" w:rsidR="006B2EC9" w:rsidRDefault="005908D6">
            <w:pPr>
              <w:pStyle w:val="TableParagraph"/>
              <w:spacing w:line="254" w:lineRule="exact"/>
              <w:ind w:left="527" w:right="723"/>
            </w:pPr>
            <w:r>
              <w:t>Montáž – kompletace a smontování dodávky včetně namontování do racku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zapojení,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odborným způsobem,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součástí</w:t>
            </w:r>
            <w:r>
              <w:rPr>
                <w:spacing w:val="-1"/>
              </w:rPr>
              <w:t xml:space="preserve"> </w:t>
            </w:r>
            <w:r>
              <w:t>dodávky.</w:t>
            </w:r>
          </w:p>
        </w:tc>
      </w:tr>
      <w:tr w:rsidR="006B2EC9" w14:paraId="7ABCB45A" w14:textId="77777777">
        <w:trPr>
          <w:trHeight w:val="1010"/>
        </w:trPr>
        <w:tc>
          <w:tcPr>
            <w:tcW w:w="819" w:type="dxa"/>
            <w:tcBorders>
              <w:top w:val="single" w:sz="4" w:space="0" w:color="00AFEF"/>
              <w:bottom w:val="single" w:sz="4" w:space="0" w:color="00AFEF"/>
            </w:tcBorders>
          </w:tcPr>
          <w:p w14:paraId="3B8B0369" w14:textId="77777777" w:rsidR="006B2EC9" w:rsidRDefault="006B2EC9">
            <w:pPr>
              <w:pStyle w:val="TableParagraph"/>
              <w:spacing w:before="3"/>
              <w:rPr>
                <w:rFonts w:ascii="Calibri Light"/>
                <w:sz w:val="29"/>
              </w:rPr>
            </w:pPr>
          </w:p>
          <w:p w14:paraId="5F0E983A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3.</w:t>
            </w:r>
          </w:p>
        </w:tc>
        <w:tc>
          <w:tcPr>
            <w:tcW w:w="8571" w:type="dxa"/>
            <w:tcBorders>
              <w:top w:val="single" w:sz="4" w:space="0" w:color="00AFEF"/>
              <w:bottom w:val="single" w:sz="4" w:space="0" w:color="00AFEF"/>
            </w:tcBorders>
          </w:tcPr>
          <w:p w14:paraId="4DF2D50B" w14:textId="77777777" w:rsidR="006B2EC9" w:rsidRDefault="005908D6">
            <w:pPr>
              <w:pStyle w:val="TableParagraph"/>
              <w:ind w:left="527" w:right="209"/>
              <w:jc w:val="both"/>
            </w:pPr>
            <w:r>
              <w:t>Instalace podpůrných systémů (zejména systémů pro management, monitoring).</w:t>
            </w:r>
            <w:r>
              <w:rPr>
                <w:spacing w:val="-59"/>
              </w:rPr>
              <w:t xml:space="preserve"> </w:t>
            </w:r>
            <w:r>
              <w:t>V rámci součinnosti poskytne Objednatel MS Hyper-V 2016/2019 a novější nebo</w:t>
            </w:r>
            <w:r>
              <w:rPr>
                <w:spacing w:val="-59"/>
              </w:rPr>
              <w:t xml:space="preserve"> </w:t>
            </w:r>
            <w:r>
              <w:t>RHEV</w:t>
            </w:r>
            <w:r>
              <w:rPr>
                <w:spacing w:val="-2"/>
              </w:rPr>
              <w:t xml:space="preserve"> </w:t>
            </w:r>
            <w:r>
              <w:t>4.x</w:t>
            </w:r>
            <w:r>
              <w:rPr>
                <w:spacing w:val="-2"/>
              </w:rPr>
              <w:t xml:space="preserve"> </w:t>
            </w:r>
            <w:r>
              <w:t>(Objednatel</w:t>
            </w:r>
            <w:r>
              <w:rPr>
                <w:spacing w:val="-4"/>
              </w:rPr>
              <w:t xml:space="preserve"> </w:t>
            </w:r>
            <w:r>
              <w:t>neposkytuje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součinnosti</w:t>
            </w:r>
            <w:r>
              <w:rPr>
                <w:spacing w:val="-4"/>
              </w:rPr>
              <w:t xml:space="preserve"> </w:t>
            </w:r>
            <w:r>
              <w:t>operačního</w:t>
            </w:r>
            <w:r>
              <w:rPr>
                <w:spacing w:val="-4"/>
              </w:rPr>
              <w:t xml:space="preserve"> </w:t>
            </w:r>
            <w:r>
              <w:t>systému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licence</w:t>
            </w:r>
          </w:p>
          <w:p w14:paraId="77E3D704" w14:textId="77777777" w:rsidR="006B2EC9" w:rsidRDefault="005908D6">
            <w:pPr>
              <w:pStyle w:val="TableParagraph"/>
              <w:spacing w:line="234" w:lineRule="exact"/>
              <w:ind w:left="527"/>
              <w:jc w:val="both"/>
            </w:pPr>
            <w:r>
              <w:t>databází.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případnou</w:t>
            </w:r>
            <w:r>
              <w:rPr>
                <w:spacing w:val="-7"/>
              </w:rPr>
              <w:t xml:space="preserve"> </w:t>
            </w:r>
            <w:r>
              <w:t>potře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musí být</w:t>
            </w:r>
            <w:r>
              <w:rPr>
                <w:spacing w:val="-4"/>
              </w:rPr>
              <w:t xml:space="preserve"> </w:t>
            </w:r>
            <w:r>
              <w:t>součástí</w:t>
            </w:r>
            <w:r>
              <w:rPr>
                <w:spacing w:val="-3"/>
              </w:rPr>
              <w:t xml:space="preserve"> </w:t>
            </w:r>
            <w:r>
              <w:t>dodávky Zhotovitele.)</w:t>
            </w:r>
          </w:p>
        </w:tc>
      </w:tr>
      <w:tr w:rsidR="006B2EC9" w14:paraId="6D3EB07B" w14:textId="77777777">
        <w:trPr>
          <w:trHeight w:val="1012"/>
        </w:trPr>
        <w:tc>
          <w:tcPr>
            <w:tcW w:w="819" w:type="dxa"/>
            <w:tcBorders>
              <w:top w:val="single" w:sz="4" w:space="0" w:color="00AFEF"/>
              <w:bottom w:val="single" w:sz="4" w:space="0" w:color="00AFEF"/>
            </w:tcBorders>
          </w:tcPr>
          <w:p w14:paraId="345FE34C" w14:textId="77777777" w:rsidR="006B2EC9" w:rsidRDefault="006B2EC9">
            <w:pPr>
              <w:pStyle w:val="TableParagraph"/>
              <w:spacing w:before="5"/>
              <w:rPr>
                <w:rFonts w:ascii="Calibri Light"/>
                <w:sz w:val="29"/>
              </w:rPr>
            </w:pPr>
          </w:p>
          <w:p w14:paraId="5D9FA529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4.</w:t>
            </w:r>
          </w:p>
        </w:tc>
        <w:tc>
          <w:tcPr>
            <w:tcW w:w="8571" w:type="dxa"/>
            <w:tcBorders>
              <w:top w:val="single" w:sz="4" w:space="0" w:color="00AFEF"/>
              <w:bottom w:val="single" w:sz="4" w:space="0" w:color="00AFEF"/>
            </w:tcBorders>
          </w:tcPr>
          <w:p w14:paraId="50900BD5" w14:textId="77777777" w:rsidR="006B2EC9" w:rsidRDefault="005908D6">
            <w:pPr>
              <w:pStyle w:val="TableParagraph"/>
              <w:ind w:left="527" w:right="539"/>
            </w:pPr>
            <w:r>
              <w:t>Za součást instalace je považována také konfigurace a zprovoznění dodávky</w:t>
            </w:r>
            <w:r>
              <w:rPr>
                <w:spacing w:val="-59"/>
              </w:rPr>
              <w:t xml:space="preserve"> </w:t>
            </w:r>
            <w:r>
              <w:t>v plném rozsahu (zejména zprovoznění SW pro management a monitoring)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-2"/>
              </w:rPr>
              <w:t xml:space="preserve"> </w:t>
            </w:r>
            <w:r>
              <w:t>připojení a</w:t>
            </w:r>
            <w:r>
              <w:rPr>
                <w:spacing w:val="-3"/>
              </w:rPr>
              <w:t xml:space="preserve"> </w:t>
            </w:r>
            <w:r>
              <w:t>součinnost při</w:t>
            </w:r>
            <w:r>
              <w:rPr>
                <w:spacing w:val="-2"/>
              </w:rPr>
              <w:t xml:space="preserve"> </w:t>
            </w:r>
            <w:r>
              <w:t>konfiguraci</w:t>
            </w:r>
            <w:r>
              <w:rPr>
                <w:spacing w:val="-2"/>
              </w:rPr>
              <w:t xml:space="preserve"> </w:t>
            </w:r>
            <w:r>
              <w:t>sítě.</w:t>
            </w:r>
            <w:r>
              <w:rPr>
                <w:spacing w:val="-3"/>
              </w:rPr>
              <w:t xml:space="preserve"> </w:t>
            </w:r>
            <w:r>
              <w:t>Dále</w:t>
            </w:r>
            <w:r>
              <w:rPr>
                <w:spacing w:val="-1"/>
              </w:rPr>
              <w:t xml:space="preserve"> </w:t>
            </w:r>
            <w:r>
              <w:t>pak</w:t>
            </w:r>
            <w:r>
              <w:rPr>
                <w:spacing w:val="-2"/>
              </w:rPr>
              <w:t xml:space="preserve"> </w:t>
            </w:r>
            <w:r>
              <w:t>otestování</w:t>
            </w:r>
          </w:p>
          <w:p w14:paraId="4122C079" w14:textId="77777777" w:rsidR="006B2EC9" w:rsidRDefault="005908D6">
            <w:pPr>
              <w:pStyle w:val="TableParagraph"/>
              <w:spacing w:line="234" w:lineRule="exact"/>
              <w:ind w:left="527"/>
            </w:pPr>
            <w:r>
              <w:t>požadovaných</w:t>
            </w:r>
            <w:r>
              <w:rPr>
                <w:spacing w:val="-8"/>
              </w:rPr>
              <w:t xml:space="preserve"> </w:t>
            </w:r>
            <w:r>
              <w:t>funkcionalit.</w:t>
            </w:r>
          </w:p>
        </w:tc>
      </w:tr>
      <w:tr w:rsidR="006B2EC9" w14:paraId="6241D7D6" w14:textId="77777777">
        <w:trPr>
          <w:trHeight w:val="302"/>
        </w:trPr>
        <w:tc>
          <w:tcPr>
            <w:tcW w:w="819" w:type="dxa"/>
            <w:tcBorders>
              <w:top w:val="single" w:sz="4" w:space="0" w:color="00AFEF"/>
            </w:tcBorders>
          </w:tcPr>
          <w:p w14:paraId="19054650" w14:textId="77777777" w:rsidR="006B2EC9" w:rsidRDefault="005908D6">
            <w:pPr>
              <w:pStyle w:val="TableParagraph"/>
              <w:spacing w:before="14" w:line="26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5.</w:t>
            </w:r>
          </w:p>
        </w:tc>
        <w:tc>
          <w:tcPr>
            <w:tcW w:w="8571" w:type="dxa"/>
            <w:tcBorders>
              <w:top w:val="single" w:sz="4" w:space="0" w:color="00AFEF"/>
            </w:tcBorders>
          </w:tcPr>
          <w:p w14:paraId="7A6726A1" w14:textId="77777777" w:rsidR="006B2EC9" w:rsidRDefault="005908D6">
            <w:pPr>
              <w:pStyle w:val="TableParagraph"/>
              <w:ind w:left="527"/>
            </w:pPr>
            <w:r>
              <w:t>Předání</w:t>
            </w:r>
            <w:r>
              <w:rPr>
                <w:spacing w:val="-1"/>
              </w:rPr>
              <w:t xml:space="preserve"> </w:t>
            </w:r>
            <w:r>
              <w:t>dokumentace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protokol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instalaci</w:t>
            </w:r>
            <w:r>
              <w:rPr>
                <w:spacing w:val="-3"/>
              </w:rPr>
              <w:t xml:space="preserve"> </w:t>
            </w:r>
            <w:r>
              <w:t>vč.</w:t>
            </w:r>
            <w:r>
              <w:rPr>
                <w:spacing w:val="-3"/>
              </w:rPr>
              <w:t xml:space="preserve"> </w:t>
            </w:r>
            <w:r>
              <w:t>S/N,</w:t>
            </w:r>
            <w:r>
              <w:rPr>
                <w:spacing w:val="-1"/>
              </w:rPr>
              <w:t xml:space="preserve"> </w:t>
            </w:r>
            <w:r>
              <w:t>P/N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import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CMDB</w:t>
            </w:r>
          </w:p>
        </w:tc>
      </w:tr>
    </w:tbl>
    <w:p w14:paraId="13021592" w14:textId="77777777" w:rsidR="006B2EC9" w:rsidRDefault="005908D6">
      <w:pPr>
        <w:spacing w:before="64" w:after="22"/>
        <w:ind w:left="262"/>
        <w:rPr>
          <w:rFonts w:ascii="Calibri Light" w:hAnsi="Calibri Light"/>
          <w:sz w:val="24"/>
        </w:rPr>
      </w:pPr>
      <w:r>
        <w:rPr>
          <w:rFonts w:ascii="Calibri Light" w:hAnsi="Calibri Light"/>
          <w:color w:val="1F3762"/>
          <w:sz w:val="24"/>
        </w:rPr>
        <w:t>Služba</w:t>
      </w:r>
      <w:r>
        <w:rPr>
          <w:rFonts w:ascii="Calibri Light" w:hAnsi="Calibri Light"/>
          <w:color w:val="1F3762"/>
          <w:spacing w:val="-3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–</w:t>
      </w:r>
      <w:r>
        <w:rPr>
          <w:rFonts w:ascii="Calibri Light" w:hAnsi="Calibri Light"/>
          <w:color w:val="1F3762"/>
          <w:spacing w:val="-1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odborné</w:t>
      </w:r>
      <w:r>
        <w:rPr>
          <w:rFonts w:ascii="Calibri Light" w:hAnsi="Calibri Light"/>
          <w:color w:val="1F3762"/>
          <w:spacing w:val="-4"/>
          <w:sz w:val="24"/>
        </w:rPr>
        <w:t xml:space="preserve"> </w:t>
      </w:r>
      <w:r>
        <w:rPr>
          <w:rFonts w:ascii="Calibri Light" w:hAnsi="Calibri Light"/>
          <w:color w:val="1F3762"/>
          <w:sz w:val="24"/>
        </w:rPr>
        <w:t>předání</w: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37"/>
        <w:gridCol w:w="8690"/>
      </w:tblGrid>
      <w:tr w:rsidR="006B2EC9" w14:paraId="46C96D10" w14:textId="77777777">
        <w:trPr>
          <w:trHeight w:val="319"/>
        </w:trPr>
        <w:tc>
          <w:tcPr>
            <w:tcW w:w="837" w:type="dxa"/>
            <w:shd w:val="clear" w:color="auto" w:fill="00AFEF"/>
          </w:tcPr>
          <w:p w14:paraId="520239EF" w14:textId="77777777" w:rsidR="006B2EC9" w:rsidRDefault="005908D6">
            <w:pPr>
              <w:pStyle w:val="TableParagraph"/>
              <w:spacing w:before="9" w:line="290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8690" w:type="dxa"/>
            <w:shd w:val="clear" w:color="auto" w:fill="00AFEF"/>
          </w:tcPr>
          <w:p w14:paraId="3A7572FF" w14:textId="77777777" w:rsidR="006B2EC9" w:rsidRDefault="005908D6">
            <w:pPr>
              <w:pStyle w:val="TableParagraph"/>
              <w:spacing w:before="9" w:line="290" w:lineRule="exact"/>
              <w:ind w:left="5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</w:tr>
      <w:tr w:rsidR="006B2EC9" w14:paraId="753F27B2" w14:textId="77777777">
        <w:trPr>
          <w:trHeight w:val="760"/>
        </w:trPr>
        <w:tc>
          <w:tcPr>
            <w:tcW w:w="837" w:type="dxa"/>
            <w:tcBorders>
              <w:bottom w:val="single" w:sz="4" w:space="0" w:color="00AFEF"/>
            </w:tcBorders>
          </w:tcPr>
          <w:p w14:paraId="3869E324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513BBE3C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1.</w:t>
            </w:r>
          </w:p>
        </w:tc>
        <w:tc>
          <w:tcPr>
            <w:tcW w:w="8690" w:type="dxa"/>
            <w:tcBorders>
              <w:bottom w:val="single" w:sz="4" w:space="0" w:color="00AFEF"/>
            </w:tcBorders>
          </w:tcPr>
          <w:p w14:paraId="7BFDDBAF" w14:textId="77777777" w:rsidR="006B2EC9" w:rsidRDefault="005908D6">
            <w:pPr>
              <w:pStyle w:val="TableParagraph"/>
              <w:ind w:left="545"/>
            </w:pPr>
            <w:r>
              <w:t>Zajištění</w:t>
            </w:r>
            <w:r>
              <w:rPr>
                <w:spacing w:val="-3"/>
              </w:rPr>
              <w:t xml:space="preserve"> </w:t>
            </w:r>
            <w:r>
              <w:t>odborného</w:t>
            </w:r>
            <w:r>
              <w:rPr>
                <w:spacing w:val="-5"/>
              </w:rPr>
              <w:t xml:space="preserve"> </w:t>
            </w:r>
            <w:r>
              <w:t>předání</w:t>
            </w:r>
            <w:r>
              <w:rPr>
                <w:spacing w:val="-4"/>
              </w:rPr>
              <w:t xml:space="preserve"> </w:t>
            </w:r>
            <w:r>
              <w:t>ICT</w:t>
            </w:r>
            <w:r>
              <w:rPr>
                <w:spacing w:val="-4"/>
              </w:rPr>
              <w:t xml:space="preserve"> </w:t>
            </w:r>
            <w:r>
              <w:t>specialistům</w:t>
            </w:r>
            <w:r>
              <w:rPr>
                <w:spacing w:val="-3"/>
              </w:rPr>
              <w:t xml:space="preserve"> </w:t>
            </w:r>
            <w:r>
              <w:t>proběhne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prostorách</w:t>
            </w:r>
          </w:p>
          <w:p w14:paraId="54E1CB40" w14:textId="77777777" w:rsidR="006B2EC9" w:rsidRDefault="005908D6">
            <w:pPr>
              <w:pStyle w:val="TableParagraph"/>
              <w:spacing w:line="252" w:lineRule="exact"/>
              <w:ind w:left="545" w:right="273"/>
            </w:pPr>
            <w:r>
              <w:t>Objednatele. Konkrétní termíny a místo bude určené po dohodě Smluvních stran</w:t>
            </w:r>
            <w:r>
              <w:rPr>
                <w:spacing w:val="-59"/>
              </w:rPr>
              <w:t xml:space="preserve"> </w:t>
            </w:r>
            <w:r>
              <w:t>poté,</w:t>
            </w:r>
            <w:r>
              <w:rPr>
                <w:spacing w:val="-2"/>
              </w:rPr>
              <w:t xml:space="preserve"> </w:t>
            </w:r>
            <w:r>
              <w:t>co bude</w:t>
            </w:r>
            <w:r>
              <w:rPr>
                <w:spacing w:val="-5"/>
              </w:rPr>
              <w:t xml:space="preserve"> </w:t>
            </w:r>
            <w:r>
              <w:t>Objednatel</w:t>
            </w:r>
            <w:r>
              <w:rPr>
                <w:spacing w:val="-1"/>
              </w:rPr>
              <w:t xml:space="preserve"> </w:t>
            </w:r>
            <w:r>
              <w:t>informován o</w:t>
            </w:r>
            <w:r>
              <w:rPr>
                <w:spacing w:val="-2"/>
              </w:rPr>
              <w:t xml:space="preserve"> </w:t>
            </w:r>
            <w:r>
              <w:t>možnosti</w:t>
            </w:r>
            <w:r>
              <w:rPr>
                <w:spacing w:val="-4"/>
              </w:rPr>
              <w:t xml:space="preserve"> </w:t>
            </w:r>
            <w:r>
              <w:t>převzít.</w:t>
            </w:r>
          </w:p>
        </w:tc>
      </w:tr>
      <w:tr w:rsidR="006B2EC9" w14:paraId="30A9B92F" w14:textId="77777777">
        <w:trPr>
          <w:trHeight w:val="759"/>
        </w:trPr>
        <w:tc>
          <w:tcPr>
            <w:tcW w:w="837" w:type="dxa"/>
            <w:tcBorders>
              <w:top w:val="single" w:sz="4" w:space="0" w:color="00AFEF"/>
            </w:tcBorders>
          </w:tcPr>
          <w:p w14:paraId="12E2C284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204CF655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2.</w:t>
            </w:r>
          </w:p>
        </w:tc>
        <w:tc>
          <w:tcPr>
            <w:tcW w:w="8690" w:type="dxa"/>
            <w:tcBorders>
              <w:top w:val="single" w:sz="4" w:space="0" w:color="00AFEF"/>
            </w:tcBorders>
          </w:tcPr>
          <w:p w14:paraId="4392CD15" w14:textId="77777777" w:rsidR="006B2EC9" w:rsidRDefault="005908D6">
            <w:pPr>
              <w:pStyle w:val="TableParagraph"/>
              <w:ind w:left="545" w:right="555"/>
            </w:pPr>
            <w:r>
              <w:t>Odborné předání poskytne pracovníkům pověřeným Objednatelem komplexní</w:t>
            </w:r>
            <w:r>
              <w:rPr>
                <w:spacing w:val="-59"/>
              </w:rPr>
              <w:t xml:space="preserve"> </w:t>
            </w:r>
            <w:r>
              <w:t>informace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takovém</w:t>
            </w:r>
            <w:r>
              <w:rPr>
                <w:spacing w:val="-2"/>
              </w:rPr>
              <w:t xml:space="preserve"> </w:t>
            </w:r>
            <w:r>
              <w:t>rozsahu,</w:t>
            </w:r>
            <w:r>
              <w:rPr>
                <w:spacing w:val="-1"/>
              </w:rPr>
              <w:t xml:space="preserve"> </w:t>
            </w:r>
            <w:r>
              <w:t>aby</w:t>
            </w:r>
            <w:r>
              <w:rPr>
                <w:spacing w:val="-4"/>
              </w:rPr>
              <w:t xml:space="preserve"> </w:t>
            </w:r>
            <w:r>
              <w:t>tito</w:t>
            </w:r>
            <w:r>
              <w:rPr>
                <w:spacing w:val="-1"/>
              </w:rPr>
              <w:t xml:space="preserve"> </w:t>
            </w:r>
            <w:r>
              <w:t>pracovníci</w:t>
            </w:r>
            <w:r>
              <w:rPr>
                <w:spacing w:val="-4"/>
              </w:rPr>
              <w:t xml:space="preserve"> </w:t>
            </w:r>
            <w:r>
              <w:t>dokázali</w:t>
            </w:r>
            <w:r>
              <w:rPr>
                <w:spacing w:val="-1"/>
              </w:rPr>
              <w:t xml:space="preserve"> </w:t>
            </w:r>
            <w:r>
              <w:t>samostatně</w:t>
            </w:r>
          </w:p>
          <w:p w14:paraId="71D26CED" w14:textId="77777777" w:rsidR="006B2EC9" w:rsidRDefault="005908D6">
            <w:pPr>
              <w:pStyle w:val="TableParagraph"/>
              <w:spacing w:line="233" w:lineRule="exact"/>
              <w:ind w:left="545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dlouhodobě</w:t>
            </w:r>
            <w:r>
              <w:rPr>
                <w:spacing w:val="-3"/>
              </w:rPr>
              <w:t xml:space="preserve"> </w:t>
            </w:r>
            <w:r>
              <w:t>provozovat</w:t>
            </w:r>
            <w:r>
              <w:rPr>
                <w:spacing w:val="-1"/>
              </w:rPr>
              <w:t xml:space="preserve"> </w:t>
            </w:r>
            <w:r>
              <w:t>dodané</w:t>
            </w:r>
            <w:r>
              <w:rPr>
                <w:spacing w:val="-5"/>
              </w:rPr>
              <w:t xml:space="preserve"> </w:t>
            </w:r>
            <w:r>
              <w:t>řešení.</w:t>
            </w:r>
          </w:p>
        </w:tc>
      </w:tr>
    </w:tbl>
    <w:p w14:paraId="7A3207ED" w14:textId="77777777" w:rsidR="006B2EC9" w:rsidRDefault="005908D6">
      <w:pPr>
        <w:spacing w:before="40" w:after="24"/>
        <w:ind w:left="262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Specifikace</w:t>
      </w:r>
      <w:r>
        <w:rPr>
          <w:rFonts w:ascii="Calibri Light"/>
          <w:color w:val="2E5395"/>
          <w:spacing w:val="-5"/>
          <w:sz w:val="26"/>
        </w:rPr>
        <w:t xml:space="preserve"> </w:t>
      </w:r>
      <w:proofErr w:type="spellStart"/>
      <w:r>
        <w:rPr>
          <w:rFonts w:ascii="Calibri Light"/>
          <w:color w:val="2E5395"/>
          <w:sz w:val="26"/>
        </w:rPr>
        <w:t>Rack</w:t>
      </w:r>
      <w:proofErr w:type="spellEnd"/>
      <w:r>
        <w:rPr>
          <w:rFonts w:ascii="Calibri Light"/>
          <w:color w:val="2E5395"/>
          <w:spacing w:val="-3"/>
          <w:sz w:val="26"/>
        </w:rPr>
        <w:t xml:space="preserve"> </w:t>
      </w:r>
      <w:r>
        <w:rPr>
          <w:rFonts w:ascii="Calibri Light"/>
          <w:color w:val="2E5395"/>
          <w:sz w:val="26"/>
        </w:rPr>
        <w:t>server</w: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91"/>
        <w:gridCol w:w="8636"/>
      </w:tblGrid>
      <w:tr w:rsidR="006B2EC9" w14:paraId="19BF1C53" w14:textId="77777777">
        <w:trPr>
          <w:trHeight w:val="326"/>
        </w:trPr>
        <w:tc>
          <w:tcPr>
            <w:tcW w:w="891" w:type="dxa"/>
            <w:shd w:val="clear" w:color="auto" w:fill="00AFEF"/>
          </w:tcPr>
          <w:p w14:paraId="6C6716B7" w14:textId="77777777" w:rsidR="006B2EC9" w:rsidRDefault="005908D6">
            <w:pPr>
              <w:pStyle w:val="TableParagraph"/>
              <w:spacing w:before="11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č.</w:t>
            </w:r>
          </w:p>
        </w:tc>
        <w:tc>
          <w:tcPr>
            <w:tcW w:w="8636" w:type="dxa"/>
            <w:shd w:val="clear" w:color="auto" w:fill="00AFEF"/>
          </w:tcPr>
          <w:p w14:paraId="49DF61FE" w14:textId="77777777" w:rsidR="006B2EC9" w:rsidRDefault="005908D6">
            <w:pPr>
              <w:pStyle w:val="TableParagraph"/>
              <w:spacing w:before="11"/>
              <w:ind w:left="5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Požadavek</w:t>
            </w:r>
          </w:p>
        </w:tc>
      </w:tr>
      <w:tr w:rsidR="006B2EC9" w14:paraId="6B7189F7" w14:textId="77777777">
        <w:trPr>
          <w:trHeight w:val="316"/>
        </w:trPr>
        <w:tc>
          <w:tcPr>
            <w:tcW w:w="891" w:type="dxa"/>
            <w:tcBorders>
              <w:bottom w:val="single" w:sz="4" w:space="0" w:color="00AFEF"/>
            </w:tcBorders>
          </w:tcPr>
          <w:p w14:paraId="53AE67D4" w14:textId="77777777" w:rsidR="006B2EC9" w:rsidRDefault="005908D6">
            <w:pPr>
              <w:pStyle w:val="TableParagraph"/>
              <w:spacing w:before="11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1.</w:t>
            </w:r>
          </w:p>
        </w:tc>
        <w:tc>
          <w:tcPr>
            <w:tcW w:w="8636" w:type="dxa"/>
            <w:tcBorders>
              <w:bottom w:val="single" w:sz="4" w:space="0" w:color="00AFEF"/>
            </w:tcBorders>
          </w:tcPr>
          <w:p w14:paraId="64D21B63" w14:textId="77777777" w:rsidR="006B2EC9" w:rsidRDefault="005908D6">
            <w:pPr>
              <w:pStyle w:val="TableParagraph"/>
              <w:ind w:left="599"/>
            </w:pPr>
            <w:r>
              <w:t>Splňuje</w:t>
            </w:r>
            <w:r>
              <w:rPr>
                <w:spacing w:val="-2"/>
              </w:rPr>
              <w:t xml:space="preserve"> </w:t>
            </w:r>
            <w:r>
              <w:t>obecné</w:t>
            </w:r>
            <w:r>
              <w:rPr>
                <w:spacing w:val="-2"/>
              </w:rPr>
              <w:t xml:space="preserve"> </w:t>
            </w:r>
            <w:r>
              <w:t>parametry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Rack</w:t>
            </w:r>
            <w:proofErr w:type="spellEnd"/>
            <w:r>
              <w:rPr>
                <w:spacing w:val="-4"/>
              </w:rPr>
              <w:t xml:space="preserve"> </w:t>
            </w:r>
            <w:r>
              <w:t>serveru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bodě</w:t>
            </w:r>
            <w:r>
              <w:rPr>
                <w:spacing w:val="-2"/>
              </w:rPr>
              <w:t xml:space="preserve"> </w:t>
            </w:r>
            <w:r>
              <w:t>7.1.1</w:t>
            </w:r>
            <w:r>
              <w:rPr>
                <w:spacing w:val="-4"/>
              </w:rPr>
              <w:t xml:space="preserve"> </w:t>
            </w:r>
            <w:r>
              <w:t>tohoto</w:t>
            </w:r>
            <w:r>
              <w:rPr>
                <w:spacing w:val="-2"/>
              </w:rPr>
              <w:t xml:space="preserve"> </w:t>
            </w:r>
            <w:r>
              <w:t>dokumentu.</w:t>
            </w:r>
          </w:p>
        </w:tc>
      </w:tr>
      <w:tr w:rsidR="006B2EC9" w14:paraId="31AD33C8" w14:textId="77777777">
        <w:trPr>
          <w:trHeight w:val="316"/>
        </w:trPr>
        <w:tc>
          <w:tcPr>
            <w:tcW w:w="891" w:type="dxa"/>
            <w:tcBorders>
              <w:top w:val="single" w:sz="4" w:space="0" w:color="00AFEF"/>
              <w:bottom w:val="single" w:sz="4" w:space="0" w:color="00AFEF"/>
            </w:tcBorders>
          </w:tcPr>
          <w:p w14:paraId="7DC6C33C" w14:textId="77777777" w:rsidR="006B2EC9" w:rsidRDefault="005908D6">
            <w:pPr>
              <w:pStyle w:val="TableParagraph"/>
              <w:spacing w:before="11" w:line="286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2.</w:t>
            </w:r>
          </w:p>
        </w:tc>
        <w:tc>
          <w:tcPr>
            <w:tcW w:w="8636" w:type="dxa"/>
            <w:tcBorders>
              <w:top w:val="single" w:sz="4" w:space="0" w:color="00AFEF"/>
              <w:bottom w:val="single" w:sz="4" w:space="0" w:color="00AFEF"/>
            </w:tcBorders>
          </w:tcPr>
          <w:p w14:paraId="4D3CD466" w14:textId="77777777" w:rsidR="006B2EC9" w:rsidRDefault="005908D6">
            <w:pPr>
              <w:pStyle w:val="TableParagraph"/>
              <w:ind w:left="599"/>
            </w:pPr>
            <w:proofErr w:type="spellStart"/>
            <w:r>
              <w:t>Redundatní</w:t>
            </w:r>
            <w:proofErr w:type="spellEnd"/>
            <w:r>
              <w:rPr>
                <w:spacing w:val="-3"/>
              </w:rPr>
              <w:t xml:space="preserve"> </w:t>
            </w:r>
            <w:r>
              <w:t>Hot-</w:t>
            </w:r>
            <w:proofErr w:type="spellStart"/>
            <w:r>
              <w:t>plug</w:t>
            </w:r>
            <w:proofErr w:type="spellEnd"/>
            <w:r>
              <w:rPr>
                <w:spacing w:val="-6"/>
              </w:rPr>
              <w:t xml:space="preserve"> </w:t>
            </w:r>
            <w:r>
              <w:t>ventilátory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zdroje.</w:t>
            </w:r>
          </w:p>
        </w:tc>
      </w:tr>
      <w:tr w:rsidR="006B2EC9" w14:paraId="16F6C8F4" w14:textId="77777777">
        <w:trPr>
          <w:trHeight w:val="316"/>
        </w:trPr>
        <w:tc>
          <w:tcPr>
            <w:tcW w:w="891" w:type="dxa"/>
            <w:tcBorders>
              <w:top w:val="single" w:sz="4" w:space="0" w:color="00AFEF"/>
              <w:bottom w:val="single" w:sz="4" w:space="0" w:color="00AFEF"/>
            </w:tcBorders>
          </w:tcPr>
          <w:p w14:paraId="5CA85A9E" w14:textId="77777777" w:rsidR="006B2EC9" w:rsidRDefault="005908D6">
            <w:pPr>
              <w:pStyle w:val="TableParagraph"/>
              <w:spacing w:before="11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3.</w:t>
            </w:r>
          </w:p>
        </w:tc>
        <w:tc>
          <w:tcPr>
            <w:tcW w:w="8636" w:type="dxa"/>
            <w:tcBorders>
              <w:top w:val="single" w:sz="4" w:space="0" w:color="00AFEF"/>
              <w:bottom w:val="single" w:sz="4" w:space="0" w:color="00AFEF"/>
            </w:tcBorders>
          </w:tcPr>
          <w:p w14:paraId="41A94CDE" w14:textId="77777777" w:rsidR="006B2EC9" w:rsidRDefault="005908D6">
            <w:pPr>
              <w:pStyle w:val="TableParagraph"/>
              <w:ind w:left="599"/>
            </w:pPr>
            <w:r>
              <w:t>Provedení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velikosti</w:t>
            </w:r>
            <w:r>
              <w:rPr>
                <w:spacing w:val="-3"/>
              </w:rPr>
              <w:t xml:space="preserve"> </w:t>
            </w:r>
            <w:r>
              <w:t>maximálně</w:t>
            </w:r>
            <w:r>
              <w:rPr>
                <w:spacing w:val="-3"/>
              </w:rPr>
              <w:t xml:space="preserve"> </w:t>
            </w:r>
            <w:r>
              <w:t>2RU.</w:t>
            </w:r>
          </w:p>
        </w:tc>
      </w:tr>
      <w:tr w:rsidR="006B2EC9" w14:paraId="2B06AC44" w14:textId="77777777">
        <w:trPr>
          <w:trHeight w:val="1010"/>
        </w:trPr>
        <w:tc>
          <w:tcPr>
            <w:tcW w:w="891" w:type="dxa"/>
            <w:tcBorders>
              <w:top w:val="single" w:sz="4" w:space="0" w:color="00AFEF"/>
              <w:bottom w:val="single" w:sz="4" w:space="0" w:color="00AFEF"/>
            </w:tcBorders>
          </w:tcPr>
          <w:p w14:paraId="1487E620" w14:textId="77777777" w:rsidR="006B2EC9" w:rsidRDefault="006B2EC9">
            <w:pPr>
              <w:pStyle w:val="TableParagraph"/>
              <w:spacing w:before="5"/>
              <w:rPr>
                <w:rFonts w:ascii="Calibri Light"/>
                <w:sz w:val="29"/>
              </w:rPr>
            </w:pPr>
          </w:p>
          <w:p w14:paraId="3C9416EB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4.</w:t>
            </w:r>
          </w:p>
        </w:tc>
        <w:tc>
          <w:tcPr>
            <w:tcW w:w="8636" w:type="dxa"/>
            <w:tcBorders>
              <w:top w:val="single" w:sz="4" w:space="0" w:color="00AFEF"/>
              <w:bottom w:val="single" w:sz="4" w:space="0" w:color="00AFEF"/>
            </w:tcBorders>
          </w:tcPr>
          <w:p w14:paraId="183FFF2E" w14:textId="77777777" w:rsidR="006B2EC9" w:rsidRDefault="005908D6">
            <w:pPr>
              <w:pStyle w:val="TableParagraph"/>
              <w:spacing w:line="252" w:lineRule="exact"/>
              <w:ind w:left="599"/>
            </w:pPr>
            <w:r>
              <w:t>Minimálně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fyzických</w:t>
            </w:r>
            <w:r>
              <w:rPr>
                <w:spacing w:val="-6"/>
              </w:rPr>
              <w:t xml:space="preserve"> </w:t>
            </w:r>
            <w:r>
              <w:t>jader na</w:t>
            </w:r>
            <w:r>
              <w:rPr>
                <w:spacing w:val="-4"/>
              </w:rPr>
              <w:t xml:space="preserve"> </w:t>
            </w:r>
            <w:r>
              <w:t>architektuře</w:t>
            </w:r>
            <w:r>
              <w:rPr>
                <w:spacing w:val="-2"/>
              </w:rPr>
              <w:t xml:space="preserve"> </w:t>
            </w:r>
            <w:r>
              <w:t>x86,</w:t>
            </w:r>
            <w:r>
              <w:rPr>
                <w:spacing w:val="-3"/>
              </w:rPr>
              <w:t xml:space="preserve"> </w:t>
            </w:r>
            <w:r>
              <w:t>64bit.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jádro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nepovažuje</w:t>
            </w:r>
          </w:p>
          <w:p w14:paraId="6A2D37F6" w14:textId="77777777" w:rsidR="006B2EC9" w:rsidRDefault="005908D6">
            <w:pPr>
              <w:pStyle w:val="TableParagraph"/>
              <w:spacing w:line="252" w:lineRule="exact"/>
              <w:ind w:left="599"/>
            </w:pPr>
            <w:r>
              <w:t>„Hyper-</w:t>
            </w:r>
            <w:proofErr w:type="spellStart"/>
            <w:r>
              <w:t>Threding</w:t>
            </w:r>
            <w:proofErr w:type="spellEnd"/>
            <w:r>
              <w:t>“</w:t>
            </w:r>
            <w:r>
              <w:rPr>
                <w:spacing w:val="-3"/>
              </w:rPr>
              <w:t xml:space="preserve"> </w:t>
            </w:r>
            <w:r>
              <w:t>(u</w:t>
            </w:r>
            <w:r>
              <w:rPr>
                <w:spacing w:val="-4"/>
              </w:rPr>
              <w:t xml:space="preserve"> </w:t>
            </w:r>
            <w:r>
              <w:t>Intelu)</w:t>
            </w:r>
            <w:r>
              <w:rPr>
                <w:spacing w:val="-1"/>
              </w:rPr>
              <w:t xml:space="preserve"> </w:t>
            </w:r>
            <w:r>
              <w:t>ani</w:t>
            </w:r>
            <w:r>
              <w:rPr>
                <w:spacing w:val="-2"/>
              </w:rPr>
              <w:t xml:space="preserve"> </w:t>
            </w:r>
            <w:r>
              <w:t>sdílený</w:t>
            </w:r>
            <w:r>
              <w:rPr>
                <w:spacing w:val="-4"/>
              </w:rPr>
              <w:t xml:space="preserve"> </w:t>
            </w:r>
            <w:r>
              <w:t>„Module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block</w:t>
            </w:r>
            <w:proofErr w:type="spellEnd"/>
            <w:r>
              <w:t>“</w:t>
            </w:r>
            <w:r>
              <w:rPr>
                <w:spacing w:val="-3"/>
              </w:rPr>
              <w:t xml:space="preserve"> </w:t>
            </w:r>
            <w:r>
              <w:t>či</w:t>
            </w:r>
            <w:r>
              <w:rPr>
                <w:spacing w:val="-2"/>
              </w:rPr>
              <w:t xml:space="preserve"> </w:t>
            </w:r>
            <w:r>
              <w:t>„SMT“</w:t>
            </w:r>
            <w:r>
              <w:rPr>
                <w:spacing w:val="-3"/>
              </w:rPr>
              <w:t xml:space="preserve"> </w:t>
            </w:r>
            <w:r>
              <w:t>(u</w:t>
            </w:r>
            <w:r>
              <w:rPr>
                <w:spacing w:val="-4"/>
              </w:rPr>
              <w:t xml:space="preserve"> </w:t>
            </w:r>
            <w:r>
              <w:t>AMD)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63C8D7AB" w14:textId="77777777" w:rsidR="006B2EC9" w:rsidRDefault="005908D6">
            <w:pPr>
              <w:pStyle w:val="TableParagraph"/>
              <w:spacing w:line="252" w:lineRule="exact"/>
              <w:ind w:left="599" w:right="202"/>
            </w:pPr>
            <w:r>
              <w:t xml:space="preserve">obdobná technologie. Výkon dle </w:t>
            </w:r>
            <w:hyperlink r:id="rId9">
              <w:r>
                <w:rPr>
                  <w:color w:val="0462C1"/>
                  <w:u w:val="single" w:color="0462C1"/>
                </w:rPr>
                <w:t>www.spec.org</w:t>
              </w:r>
              <w:r>
                <w:rPr>
                  <w:color w:val="0462C1"/>
                </w:rPr>
                <w:t xml:space="preserve"> </w:t>
              </w:r>
            </w:hyperlink>
            <w:r>
              <w:t xml:space="preserve">podle </w:t>
            </w:r>
            <w:proofErr w:type="spellStart"/>
            <w:r>
              <w:t>SpecCPU</w:t>
            </w:r>
            <w:proofErr w:type="spellEnd"/>
            <w:r>
              <w:t xml:space="preserve"> 2017 minimálně</w:t>
            </w:r>
            <w:r>
              <w:rPr>
                <w:spacing w:val="-59"/>
              </w:rPr>
              <w:t xml:space="preserve"> </w:t>
            </w:r>
            <w:r>
              <w:t>hodnota base</w:t>
            </w:r>
            <w:r>
              <w:rPr>
                <w:spacing w:val="-2"/>
              </w:rPr>
              <w:t xml:space="preserve"> </w:t>
            </w:r>
            <w:r>
              <w:t>110.</w:t>
            </w:r>
          </w:p>
        </w:tc>
      </w:tr>
      <w:tr w:rsidR="006B2EC9" w14:paraId="2225C378" w14:textId="77777777">
        <w:trPr>
          <w:trHeight w:val="316"/>
        </w:trPr>
        <w:tc>
          <w:tcPr>
            <w:tcW w:w="891" w:type="dxa"/>
            <w:tcBorders>
              <w:top w:val="single" w:sz="4" w:space="0" w:color="00AFEF"/>
              <w:bottom w:val="single" w:sz="4" w:space="0" w:color="00AFEF"/>
            </w:tcBorders>
          </w:tcPr>
          <w:p w14:paraId="3A0B6AD2" w14:textId="77777777" w:rsidR="006B2EC9" w:rsidRDefault="005908D6">
            <w:pPr>
              <w:pStyle w:val="TableParagraph"/>
              <w:spacing w:before="11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5.</w:t>
            </w:r>
          </w:p>
        </w:tc>
        <w:tc>
          <w:tcPr>
            <w:tcW w:w="8636" w:type="dxa"/>
            <w:tcBorders>
              <w:top w:val="single" w:sz="4" w:space="0" w:color="00AFEF"/>
              <w:bottom w:val="single" w:sz="4" w:space="0" w:color="00AFEF"/>
            </w:tcBorders>
          </w:tcPr>
          <w:p w14:paraId="630DC404" w14:textId="77777777" w:rsidR="006B2EC9" w:rsidRDefault="005908D6">
            <w:pPr>
              <w:pStyle w:val="TableParagraph"/>
              <w:spacing w:before="2"/>
              <w:ind w:left="599"/>
            </w:pPr>
            <w:r>
              <w:t>Minimálně</w:t>
            </w:r>
            <w:r>
              <w:rPr>
                <w:spacing w:val="-1"/>
              </w:rPr>
              <w:t xml:space="preserve"> </w:t>
            </w:r>
            <w:r>
              <w:t>128</w:t>
            </w:r>
            <w:r>
              <w:rPr>
                <w:spacing w:val="-4"/>
              </w:rPr>
              <w:t xml:space="preserve"> </w:t>
            </w:r>
            <w:r>
              <w:t>GB</w:t>
            </w:r>
            <w:r>
              <w:rPr>
                <w:spacing w:val="-2"/>
              </w:rPr>
              <w:t xml:space="preserve"> </w:t>
            </w:r>
            <w:r>
              <w:t>RAM</w:t>
            </w:r>
            <w:r>
              <w:rPr>
                <w:spacing w:val="-2"/>
              </w:rPr>
              <w:t xml:space="preserve"> </w:t>
            </w:r>
            <w:r>
              <w:t>ECC</w:t>
            </w:r>
            <w:r>
              <w:rPr>
                <w:spacing w:val="-2"/>
              </w:rPr>
              <w:t xml:space="preserve"> </w:t>
            </w:r>
            <w:r>
              <w:t>DDR4</w:t>
            </w:r>
            <w:r>
              <w:rPr>
                <w:spacing w:val="-2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při</w:t>
            </w:r>
            <w:r>
              <w:rPr>
                <w:spacing w:val="-2"/>
              </w:rPr>
              <w:t xml:space="preserve"> </w:t>
            </w:r>
            <w:r>
              <w:t>osazení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DIMM</w:t>
            </w:r>
            <w:r>
              <w:rPr>
                <w:spacing w:val="-3"/>
              </w:rPr>
              <w:t xml:space="preserve"> </w:t>
            </w:r>
            <w:r>
              <w:t>slotů).</w:t>
            </w:r>
          </w:p>
        </w:tc>
      </w:tr>
      <w:tr w:rsidR="006B2EC9" w14:paraId="2A82E44F" w14:textId="77777777">
        <w:trPr>
          <w:trHeight w:val="299"/>
        </w:trPr>
        <w:tc>
          <w:tcPr>
            <w:tcW w:w="891" w:type="dxa"/>
            <w:tcBorders>
              <w:top w:val="single" w:sz="4" w:space="0" w:color="00AFEF"/>
            </w:tcBorders>
          </w:tcPr>
          <w:p w14:paraId="1DC8894B" w14:textId="77777777" w:rsidR="006B2EC9" w:rsidRDefault="005908D6">
            <w:pPr>
              <w:pStyle w:val="TableParagraph"/>
              <w:spacing w:before="11" w:line="26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6.</w:t>
            </w:r>
          </w:p>
        </w:tc>
        <w:tc>
          <w:tcPr>
            <w:tcW w:w="8636" w:type="dxa"/>
            <w:tcBorders>
              <w:top w:val="single" w:sz="4" w:space="0" w:color="00AFEF"/>
            </w:tcBorders>
          </w:tcPr>
          <w:p w14:paraId="3147CCA7" w14:textId="77777777" w:rsidR="006B2EC9" w:rsidRDefault="005908D6">
            <w:pPr>
              <w:pStyle w:val="TableParagraph"/>
              <w:ind w:left="599"/>
            </w:pPr>
            <w:r>
              <w:t>Každý</w:t>
            </w:r>
            <w:r>
              <w:rPr>
                <w:spacing w:val="-2"/>
              </w:rPr>
              <w:t xml:space="preserve"> </w:t>
            </w:r>
            <w:r>
              <w:t>osazený</w:t>
            </w:r>
            <w:r>
              <w:rPr>
                <w:spacing w:val="-4"/>
              </w:rPr>
              <w:t xml:space="preserve"> </w:t>
            </w:r>
            <w:r>
              <w:t>procesor</w:t>
            </w:r>
            <w:r>
              <w:rPr>
                <w:spacing w:val="-3"/>
              </w:rPr>
              <w:t xml:space="preserve"> </w:t>
            </w:r>
            <w:r>
              <w:t>musí</w:t>
            </w:r>
            <w:r>
              <w:rPr>
                <w:spacing w:val="-4"/>
              </w:rPr>
              <w:t xml:space="preserve"> </w:t>
            </w:r>
            <w:r>
              <w:t>mít</w:t>
            </w:r>
            <w:r>
              <w:rPr>
                <w:spacing w:val="-3"/>
              </w:rPr>
              <w:t xml:space="preserve"> </w:t>
            </w:r>
            <w:r>
              <w:t>osazeny</w:t>
            </w:r>
            <w:r>
              <w:rPr>
                <w:spacing w:val="-4"/>
              </w:rPr>
              <w:t xml:space="preserve"> </w:t>
            </w:r>
            <w:r>
              <w:t>všechny</w:t>
            </w:r>
            <w:r>
              <w:rPr>
                <w:spacing w:val="-2"/>
              </w:rPr>
              <w:t xml:space="preserve"> </w:t>
            </w:r>
            <w:r>
              <w:t>paměťové</w:t>
            </w:r>
            <w:r>
              <w:rPr>
                <w:spacing w:val="-5"/>
              </w:rPr>
              <w:t xml:space="preserve"> </w:t>
            </w:r>
            <w:r>
              <w:t>linky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RAM.</w:t>
            </w:r>
          </w:p>
        </w:tc>
      </w:tr>
    </w:tbl>
    <w:p w14:paraId="7A7D62AB" w14:textId="77777777" w:rsidR="006B2EC9" w:rsidRDefault="006B2EC9">
      <w:p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373F2E43" w14:textId="77777777" w:rsidR="006B2EC9" w:rsidRDefault="006B2EC9">
      <w:pPr>
        <w:pStyle w:val="Zkladntext"/>
        <w:rPr>
          <w:rFonts w:ascii="Calibri Light"/>
          <w:sz w:val="20"/>
        </w:rPr>
      </w:pPr>
    </w:p>
    <w:p w14:paraId="0DDE88CD" w14:textId="77777777" w:rsidR="006B2EC9" w:rsidRDefault="006B2EC9">
      <w:pPr>
        <w:pStyle w:val="Zkladntext"/>
        <w:spacing w:before="11"/>
        <w:rPr>
          <w:rFonts w:ascii="Calibri Light"/>
          <w:sz w:val="13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52"/>
        <w:gridCol w:w="8575"/>
      </w:tblGrid>
      <w:tr w:rsidR="006B2EC9" w14:paraId="2E1582A6" w14:textId="77777777">
        <w:trPr>
          <w:trHeight w:val="499"/>
        </w:trPr>
        <w:tc>
          <w:tcPr>
            <w:tcW w:w="952" w:type="dxa"/>
            <w:tcBorders>
              <w:bottom w:val="single" w:sz="4" w:space="0" w:color="00AFEF"/>
            </w:tcBorders>
          </w:tcPr>
          <w:p w14:paraId="2D32C663" w14:textId="77777777" w:rsidR="006B2EC9" w:rsidRDefault="005908D6">
            <w:pPr>
              <w:pStyle w:val="TableParagraph"/>
              <w:spacing w:before="98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7.</w:t>
            </w:r>
          </w:p>
        </w:tc>
        <w:tc>
          <w:tcPr>
            <w:tcW w:w="8575" w:type="dxa"/>
            <w:tcBorders>
              <w:bottom w:val="single" w:sz="4" w:space="0" w:color="00AFEF"/>
            </w:tcBorders>
          </w:tcPr>
          <w:p w14:paraId="0FF19A5C" w14:textId="77777777" w:rsidR="006B2EC9" w:rsidRDefault="005908D6">
            <w:pPr>
              <w:pStyle w:val="TableParagraph"/>
              <w:spacing w:line="246" w:lineRule="exact"/>
              <w:ind w:left="538"/>
            </w:pPr>
            <w:r>
              <w:t>Všechny</w:t>
            </w:r>
            <w:r>
              <w:rPr>
                <w:spacing w:val="-3"/>
              </w:rPr>
              <w:t xml:space="preserve"> </w:t>
            </w:r>
            <w:r>
              <w:t>nabízené</w:t>
            </w:r>
            <w:r>
              <w:rPr>
                <w:spacing w:val="-2"/>
              </w:rPr>
              <w:t xml:space="preserve"> </w:t>
            </w:r>
            <w:r>
              <w:t>disky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raid</w:t>
            </w:r>
            <w:proofErr w:type="spellEnd"/>
            <w:r>
              <w:rPr>
                <w:spacing w:val="-4"/>
              </w:rPr>
              <w:t xml:space="preserve"> </w:t>
            </w:r>
            <w:r>
              <w:t>řadiče</w:t>
            </w:r>
            <w:r>
              <w:rPr>
                <w:spacing w:val="-5"/>
              </w:rPr>
              <w:t xml:space="preserve"> </w:t>
            </w:r>
            <w:r>
              <w:t>musí</w:t>
            </w:r>
            <w:r>
              <w:rPr>
                <w:spacing w:val="-3"/>
              </w:rPr>
              <w:t xml:space="preserve"> </w:t>
            </w:r>
            <w:r>
              <w:t>splňovat</w:t>
            </w:r>
            <w:r>
              <w:rPr>
                <w:spacing w:val="-2"/>
              </w:rPr>
              <w:t xml:space="preserve"> </w:t>
            </w:r>
            <w:r>
              <w:t>následující podmínky:</w:t>
            </w:r>
          </w:p>
          <w:p w14:paraId="42BB7F75" w14:textId="77777777" w:rsidR="006B2EC9" w:rsidRDefault="005908D6">
            <w:pPr>
              <w:pStyle w:val="TableParagraph"/>
              <w:spacing w:line="234" w:lineRule="exact"/>
              <w:ind w:left="538"/>
            </w:pPr>
            <w:r>
              <w:t>technologie</w:t>
            </w:r>
            <w:r>
              <w:rPr>
                <w:spacing w:val="-1"/>
              </w:rPr>
              <w:t xml:space="preserve"> </w:t>
            </w:r>
            <w:r>
              <w:t>podporuje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Hotswap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disk, </w:t>
            </w:r>
            <w:proofErr w:type="spellStart"/>
            <w:r>
              <w:t>Hotspare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disk.</w:t>
            </w:r>
          </w:p>
        </w:tc>
      </w:tr>
      <w:tr w:rsidR="006B2EC9" w14:paraId="20A39ED8" w14:textId="77777777">
        <w:trPr>
          <w:trHeight w:val="757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0A41D74D" w14:textId="77777777" w:rsidR="006B2EC9" w:rsidRDefault="006B2EC9">
            <w:pPr>
              <w:pStyle w:val="TableParagraph"/>
              <w:rPr>
                <w:rFonts w:ascii="Calibri Light"/>
                <w:sz w:val="19"/>
              </w:rPr>
            </w:pPr>
          </w:p>
          <w:p w14:paraId="1AED52E8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8.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1D924F06" w14:textId="77777777" w:rsidR="006B2EC9" w:rsidRDefault="005908D6">
            <w:pPr>
              <w:pStyle w:val="TableParagraph"/>
              <w:ind w:left="538"/>
            </w:pPr>
            <w:r>
              <w:t xml:space="preserve">Minimálně 0,8 </w:t>
            </w:r>
            <w:proofErr w:type="spellStart"/>
            <w:r>
              <w:t>TiB</w:t>
            </w:r>
            <w:proofErr w:type="spellEnd"/>
            <w:r>
              <w:t xml:space="preserve"> SSD/</w:t>
            </w:r>
            <w:proofErr w:type="spellStart"/>
            <w:r>
              <w:t>Fhash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(čisté formátované využitelné kapacity),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hotswap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Raid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(nebo</w:t>
            </w:r>
            <w:r>
              <w:rPr>
                <w:spacing w:val="-3"/>
              </w:rPr>
              <w:t xml:space="preserve"> </w:t>
            </w:r>
            <w:r>
              <w:t>ekvivalentní</w:t>
            </w:r>
            <w:r>
              <w:rPr>
                <w:spacing w:val="-5"/>
              </w:rPr>
              <w:t xml:space="preserve"> </w:t>
            </w:r>
            <w:r>
              <w:t>zabezpečení</w:t>
            </w:r>
            <w:r>
              <w:rPr>
                <w:spacing w:val="-4"/>
              </w:rPr>
              <w:t xml:space="preserve"> </w:t>
            </w:r>
            <w:r>
              <w:t>proti</w:t>
            </w:r>
            <w:r>
              <w:rPr>
                <w:spacing w:val="-3"/>
              </w:rPr>
              <w:t xml:space="preserve"> </w:t>
            </w:r>
            <w:r>
              <w:t>havárii</w:t>
            </w:r>
            <w:r>
              <w:rPr>
                <w:spacing w:val="-3"/>
              </w:rPr>
              <w:t xml:space="preserve"> </w:t>
            </w:r>
            <w:r>
              <w:t>disku).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„</w:t>
            </w:r>
            <w:proofErr w:type="spellStart"/>
            <w:r>
              <w:t>boot</w:t>
            </w:r>
            <w:proofErr w:type="spellEnd"/>
            <w:r>
              <w:t>“</w:t>
            </w:r>
          </w:p>
          <w:p w14:paraId="10EE4A43" w14:textId="77777777" w:rsidR="006B2EC9" w:rsidRDefault="005908D6">
            <w:pPr>
              <w:pStyle w:val="TableParagraph"/>
              <w:spacing w:line="232" w:lineRule="exact"/>
              <w:ind w:left="538"/>
            </w:pPr>
            <w:r>
              <w:t>(zavedení)</w:t>
            </w:r>
            <w:r>
              <w:rPr>
                <w:spacing w:val="-4"/>
              </w:rPr>
              <w:t xml:space="preserve"> </w:t>
            </w:r>
            <w:r>
              <w:t>operačního</w:t>
            </w:r>
            <w:r>
              <w:rPr>
                <w:spacing w:val="-5"/>
              </w:rPr>
              <w:t xml:space="preserve"> </w:t>
            </w:r>
            <w:r>
              <w:t>systému.</w:t>
            </w:r>
          </w:p>
        </w:tc>
      </w:tr>
      <w:tr w:rsidR="006B2EC9" w14:paraId="4213DF94" w14:textId="77777777">
        <w:trPr>
          <w:trHeight w:val="1012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40118847" w14:textId="77777777" w:rsidR="006B2EC9" w:rsidRDefault="006B2EC9">
            <w:pPr>
              <w:pStyle w:val="TableParagraph"/>
              <w:spacing w:before="5"/>
              <w:rPr>
                <w:rFonts w:ascii="Calibri Light"/>
                <w:sz w:val="29"/>
              </w:rPr>
            </w:pPr>
          </w:p>
          <w:p w14:paraId="7BA5F464" w14:textId="77777777" w:rsidR="006B2EC9" w:rsidRDefault="005908D6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9.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289D900C" w14:textId="77777777" w:rsidR="006B2EC9" w:rsidRDefault="005908D6">
            <w:pPr>
              <w:pStyle w:val="TableParagraph"/>
              <w:ind w:left="538" w:right="106"/>
            </w:pPr>
            <w:r>
              <w:t xml:space="preserve">Disková kapacita minimálně 5 </w:t>
            </w:r>
            <w:proofErr w:type="spellStart"/>
            <w:r>
              <w:t>TiB</w:t>
            </w:r>
            <w:proofErr w:type="spellEnd"/>
            <w:r>
              <w:t xml:space="preserve"> (čisté formátované využitelné kapacity) v RAID</w:t>
            </w:r>
            <w:r>
              <w:rPr>
                <w:spacing w:val="-59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(nebo</w:t>
            </w:r>
            <w:r>
              <w:rPr>
                <w:spacing w:val="-4"/>
              </w:rPr>
              <w:t xml:space="preserve"> </w:t>
            </w:r>
            <w:r>
              <w:t>ekvivalentní zabezpečení</w:t>
            </w:r>
            <w:r>
              <w:rPr>
                <w:spacing w:val="-1"/>
              </w:rPr>
              <w:t xml:space="preserve"> </w:t>
            </w:r>
            <w:r>
              <w:t>proti</w:t>
            </w:r>
            <w:r>
              <w:rPr>
                <w:spacing w:val="-4"/>
              </w:rPr>
              <w:t xml:space="preserve"> </w:t>
            </w:r>
            <w:r>
              <w:t>havárii</w:t>
            </w:r>
            <w:r>
              <w:rPr>
                <w:spacing w:val="-3"/>
              </w:rPr>
              <w:t xml:space="preserve"> </w:t>
            </w:r>
            <w:r>
              <w:t>disku)</w:t>
            </w:r>
            <w:r>
              <w:rPr>
                <w:spacing w:val="-2"/>
              </w:rPr>
              <w:t xml:space="preserve"> </w:t>
            </w:r>
            <w:r>
              <w:t>složený</w:t>
            </w:r>
            <w:r>
              <w:rPr>
                <w:spacing w:val="-4"/>
              </w:rPr>
              <w:t xml:space="preserve"> </w:t>
            </w:r>
            <w:r>
              <w:t>z minimálně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6+1</w:t>
            </w:r>
          </w:p>
          <w:p w14:paraId="3FABEF9B" w14:textId="77777777" w:rsidR="006B2EC9" w:rsidRDefault="005908D6">
            <w:pPr>
              <w:pStyle w:val="TableParagraph"/>
              <w:spacing w:line="254" w:lineRule="exact"/>
              <w:ind w:left="538" w:right="484"/>
            </w:pPr>
            <w:r>
              <w:t xml:space="preserve">disků, SAS III minimálně 10 000 </w:t>
            </w:r>
            <w:proofErr w:type="spellStart"/>
            <w:r>
              <w:t>ot</w:t>
            </w:r>
            <w:proofErr w:type="spellEnd"/>
            <w:r>
              <w:t xml:space="preserve">/s nebo SSD, </w:t>
            </w:r>
            <w:proofErr w:type="spellStart"/>
            <w:r>
              <w:t>hotswap</w:t>
            </w:r>
            <w:proofErr w:type="spellEnd"/>
            <w:r>
              <w:t>. Do této kapacity se</w:t>
            </w:r>
            <w:r>
              <w:rPr>
                <w:spacing w:val="-59"/>
              </w:rPr>
              <w:t xml:space="preserve"> </w:t>
            </w:r>
            <w:r>
              <w:t>nezapočítávají disky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„</w:t>
            </w:r>
            <w:proofErr w:type="spellStart"/>
            <w:r>
              <w:t>boot</w:t>
            </w:r>
            <w:proofErr w:type="spellEnd"/>
            <w:r>
              <w:t>“</w:t>
            </w:r>
            <w:r>
              <w:rPr>
                <w:spacing w:val="-2"/>
              </w:rPr>
              <w:t xml:space="preserve"> </w:t>
            </w:r>
            <w:r>
              <w:t>(zavedení) operačního</w:t>
            </w:r>
            <w:r>
              <w:rPr>
                <w:spacing w:val="-1"/>
              </w:rPr>
              <w:t xml:space="preserve"> </w:t>
            </w:r>
            <w:r>
              <w:t>systému.</w:t>
            </w:r>
          </w:p>
        </w:tc>
      </w:tr>
      <w:tr w:rsidR="006B2EC9" w14:paraId="7EDF5673" w14:textId="77777777">
        <w:trPr>
          <w:trHeight w:val="1010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0F751B8B" w14:textId="77777777" w:rsidR="006B2EC9" w:rsidRDefault="006B2E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1AAE50C1" w14:textId="77777777" w:rsidR="006B2EC9" w:rsidRDefault="005908D6">
            <w:pPr>
              <w:pStyle w:val="TableParagraph"/>
              <w:ind w:left="538" w:right="106"/>
            </w:pPr>
            <w:r>
              <w:t xml:space="preserve">Server musí umožnit bez rozšiřování </w:t>
            </w:r>
            <w:proofErr w:type="spellStart"/>
            <w:r>
              <w:t>raidových</w:t>
            </w:r>
            <w:proofErr w:type="spellEnd"/>
            <w:r>
              <w:t xml:space="preserve"> řadičů (nebo jejich částí),</w:t>
            </w:r>
            <w:r>
              <w:rPr>
                <w:spacing w:val="1"/>
              </w:rPr>
              <w:t xml:space="preserve"> </w:t>
            </w:r>
            <w:r>
              <w:t>diskových</w:t>
            </w:r>
            <w:r>
              <w:rPr>
                <w:spacing w:val="-2"/>
              </w:rPr>
              <w:t xml:space="preserve"> </w:t>
            </w:r>
            <w:r>
              <w:t>šachet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doplňkové</w:t>
            </w:r>
            <w:r>
              <w:rPr>
                <w:spacing w:val="-2"/>
              </w:rPr>
              <w:t xml:space="preserve"> </w:t>
            </w:r>
            <w:r>
              <w:t>kabeláže</w:t>
            </w:r>
            <w:r>
              <w:rPr>
                <w:spacing w:val="-3"/>
              </w:rPr>
              <w:t xml:space="preserve"> </w:t>
            </w:r>
            <w:r>
              <w:t>roz</w:t>
            </w:r>
            <w:r>
              <w:t>šíření</w:t>
            </w:r>
            <w:r>
              <w:rPr>
                <w:spacing w:val="-2"/>
              </w:rPr>
              <w:t xml:space="preserve"> </w:t>
            </w:r>
            <w:r>
              <w:t>kapacity</w:t>
            </w:r>
            <w:r>
              <w:rPr>
                <w:spacing w:val="-3"/>
              </w:rPr>
              <w:t xml:space="preserve"> </w:t>
            </w:r>
            <w:r>
              <w:t>minimálně</w:t>
            </w:r>
            <w:r>
              <w:rPr>
                <w:spacing w:val="-4"/>
              </w:rPr>
              <w:t xml:space="preserve"> </w:t>
            </w:r>
            <w:r>
              <w:t>na</w:t>
            </w:r>
          </w:p>
          <w:p w14:paraId="2C5CCADD" w14:textId="77777777" w:rsidR="006B2EC9" w:rsidRDefault="005908D6">
            <w:pPr>
              <w:pStyle w:val="TableParagraph"/>
              <w:spacing w:line="252" w:lineRule="exact"/>
              <w:ind w:left="538" w:right="422"/>
            </w:pPr>
            <w:r>
              <w:t>dvojnásobek požadované kapacity pomocí dodání originálních disků určených</w:t>
            </w:r>
            <w:r>
              <w:rPr>
                <w:spacing w:val="-59"/>
              </w:rPr>
              <w:t xml:space="preserve"> </w:t>
            </w:r>
            <w:r>
              <w:t>pro daný</w:t>
            </w:r>
            <w:r>
              <w:rPr>
                <w:spacing w:val="-3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při použití</w:t>
            </w:r>
            <w:r>
              <w:rPr>
                <w:spacing w:val="-2"/>
              </w:rPr>
              <w:t xml:space="preserve"> </w:t>
            </w:r>
            <w:r>
              <w:t>stejných</w:t>
            </w:r>
            <w:r>
              <w:rPr>
                <w:spacing w:val="-3"/>
              </w:rPr>
              <w:t xml:space="preserve"> </w:t>
            </w:r>
            <w:r>
              <w:t>vektorů</w:t>
            </w:r>
            <w:r>
              <w:rPr>
                <w:spacing w:val="-2"/>
              </w:rPr>
              <w:t xml:space="preserve"> </w:t>
            </w:r>
            <w:r>
              <w:t>RAID</w:t>
            </w:r>
            <w:r>
              <w:rPr>
                <w:spacing w:val="-4"/>
              </w:rPr>
              <w:t xml:space="preserve"> </w:t>
            </w:r>
            <w:r>
              <w:t>jako</w:t>
            </w:r>
            <w:r>
              <w:rPr>
                <w:spacing w:val="-2"/>
              </w:rPr>
              <w:t xml:space="preserve"> </w:t>
            </w:r>
            <w:r>
              <w:t>jsou</w:t>
            </w:r>
            <w:r>
              <w:rPr>
                <w:spacing w:val="-3"/>
              </w:rPr>
              <w:t xml:space="preserve"> </w:t>
            </w:r>
            <w:r>
              <w:t>uvedeny</w:t>
            </w:r>
            <w:r>
              <w:rPr>
                <w:spacing w:val="-3"/>
              </w:rPr>
              <w:t xml:space="preserve"> </w:t>
            </w:r>
            <w:r>
              <w:t>výše.</w:t>
            </w:r>
          </w:p>
        </w:tc>
      </w:tr>
      <w:tr w:rsidR="006B2EC9" w14:paraId="75BA8428" w14:textId="77777777">
        <w:trPr>
          <w:trHeight w:val="317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590475A2" w14:textId="77777777" w:rsidR="006B2EC9" w:rsidRDefault="005908D6">
            <w:pPr>
              <w:pStyle w:val="TableParagraph"/>
              <w:spacing w:before="12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10.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1B21AB6F" w14:textId="77777777" w:rsidR="006B2EC9" w:rsidRDefault="005908D6">
            <w:pPr>
              <w:pStyle w:val="TableParagraph"/>
              <w:ind w:left="538"/>
            </w:pPr>
            <w:r>
              <w:t>Minimálně</w:t>
            </w:r>
            <w:r>
              <w:rPr>
                <w:spacing w:val="-3"/>
              </w:rPr>
              <w:t xml:space="preserve"> </w:t>
            </w:r>
            <w:r>
              <w:t>6x</w:t>
            </w:r>
            <w:r>
              <w:rPr>
                <w:spacing w:val="-5"/>
              </w:rPr>
              <w:t xml:space="preserve"> </w:t>
            </w:r>
            <w:r>
              <w:t>metalický</w:t>
            </w:r>
            <w:r>
              <w:rPr>
                <w:spacing w:val="-5"/>
              </w:rPr>
              <w:t xml:space="preserve"> </w:t>
            </w:r>
            <w:r>
              <w:t>LAN</w:t>
            </w:r>
            <w:r>
              <w:rPr>
                <w:spacing w:val="-2"/>
              </w:rPr>
              <w:t xml:space="preserve"> </w:t>
            </w:r>
            <w:r>
              <w:t>1Gbps</w:t>
            </w:r>
          </w:p>
        </w:tc>
      </w:tr>
      <w:tr w:rsidR="006B2EC9" w14:paraId="4AAEB74C" w14:textId="77777777">
        <w:trPr>
          <w:trHeight w:val="1009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0F6CF3A3" w14:textId="77777777" w:rsidR="006B2EC9" w:rsidRDefault="006B2EC9">
            <w:pPr>
              <w:pStyle w:val="TableParagraph"/>
              <w:spacing w:before="2"/>
              <w:rPr>
                <w:rFonts w:ascii="Calibri Light"/>
                <w:sz w:val="29"/>
              </w:rPr>
            </w:pPr>
          </w:p>
          <w:p w14:paraId="61CB667D" w14:textId="77777777" w:rsidR="006B2EC9" w:rsidRDefault="005908D6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11.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5327C50A" w14:textId="77777777" w:rsidR="006B2EC9" w:rsidRDefault="005908D6">
            <w:pPr>
              <w:pStyle w:val="TableParagraph"/>
              <w:spacing w:line="252" w:lineRule="exact"/>
              <w:ind w:left="538"/>
            </w:pPr>
            <w:r>
              <w:t>Podporované</w:t>
            </w:r>
            <w:r>
              <w:rPr>
                <w:spacing w:val="-4"/>
              </w:rPr>
              <w:t xml:space="preserve"> </w:t>
            </w:r>
            <w:r>
              <w:t>virtualizace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Enterprise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Virtualization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minimálně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verzi</w:t>
            </w:r>
          </w:p>
          <w:p w14:paraId="37BF0599" w14:textId="77777777" w:rsidR="006B2EC9" w:rsidRDefault="005908D6">
            <w:pPr>
              <w:pStyle w:val="TableParagraph"/>
              <w:spacing w:line="252" w:lineRule="exact"/>
              <w:ind w:left="538"/>
            </w:pPr>
            <w:r>
              <w:t>4.x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zároveň</w:t>
            </w:r>
            <w:r>
              <w:rPr>
                <w:spacing w:val="-2"/>
              </w:rPr>
              <w:t xml:space="preserve"> </w:t>
            </w:r>
            <w:r>
              <w:t>podpora</w:t>
            </w:r>
            <w:r>
              <w:rPr>
                <w:spacing w:val="-2"/>
              </w:rPr>
              <w:t xml:space="preserve"> </w:t>
            </w:r>
            <w:r>
              <w:t>operačního</w:t>
            </w:r>
            <w:r>
              <w:rPr>
                <w:spacing w:val="-4"/>
              </w:rPr>
              <w:t xml:space="preserve"> </w:t>
            </w:r>
            <w:r>
              <w:t>systému</w:t>
            </w:r>
            <w:r>
              <w:rPr>
                <w:spacing w:val="-4"/>
              </w:rPr>
              <w:t xml:space="preserve"> </w:t>
            </w:r>
            <w:r>
              <w:t>RED</w:t>
            </w:r>
            <w:r>
              <w:rPr>
                <w:spacing w:val="-5"/>
              </w:rPr>
              <w:t xml:space="preserve"> </w:t>
            </w:r>
            <w:r>
              <w:t>HAT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Enterprise</w:t>
            </w:r>
            <w:proofErr w:type="spellEnd"/>
            <w:r>
              <w:rPr>
                <w:spacing w:val="2"/>
              </w:rPr>
              <w:t xml:space="preserve"> </w:t>
            </w:r>
            <w:r>
              <w:t>Linux</w:t>
            </w:r>
          </w:p>
          <w:p w14:paraId="364686D0" w14:textId="77777777" w:rsidR="006B2EC9" w:rsidRDefault="005908D6">
            <w:pPr>
              <w:pStyle w:val="TableParagraph"/>
              <w:spacing w:line="252" w:lineRule="exact"/>
              <w:ind w:left="538" w:right="925"/>
            </w:pPr>
            <w:r>
              <w:t xml:space="preserve">minimálně ve verzi 8.x, dále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vSpere</w:t>
            </w:r>
            <w:proofErr w:type="spellEnd"/>
            <w:r>
              <w:t xml:space="preserve"> 7 (</w:t>
            </w:r>
            <w:proofErr w:type="spellStart"/>
            <w:r>
              <w:t>ESXi</w:t>
            </w:r>
            <w:proofErr w:type="spellEnd"/>
            <w:r>
              <w:t>), MS Hyper-V 2016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novější.</w:t>
            </w:r>
          </w:p>
        </w:tc>
      </w:tr>
      <w:tr w:rsidR="006B2EC9" w14:paraId="25247F28" w14:textId="77777777">
        <w:trPr>
          <w:trHeight w:val="506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2BBAC15E" w14:textId="77777777" w:rsidR="006B2EC9" w:rsidRDefault="005908D6">
            <w:pPr>
              <w:pStyle w:val="TableParagraph"/>
              <w:spacing w:before="10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12.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3698F60F" w14:textId="77777777" w:rsidR="006B2EC9" w:rsidRDefault="005908D6">
            <w:pPr>
              <w:pStyle w:val="TableParagraph"/>
              <w:spacing w:line="252" w:lineRule="exact"/>
              <w:ind w:left="538" w:right="704"/>
            </w:pPr>
            <w:r>
              <w:t>Nabídka musí obsahovat veškeré HW a SW komponenty nutné pro splnění</w:t>
            </w:r>
            <w:r>
              <w:rPr>
                <w:spacing w:val="-59"/>
              </w:rPr>
              <w:t xml:space="preserve"> </w:t>
            </w:r>
            <w:r>
              <w:t>všech</w:t>
            </w:r>
            <w:r>
              <w:rPr>
                <w:spacing w:val="-1"/>
              </w:rPr>
              <w:t xml:space="preserve"> </w:t>
            </w:r>
            <w:r>
              <w:t>uvedených požadavků.</w:t>
            </w:r>
          </w:p>
        </w:tc>
      </w:tr>
      <w:tr w:rsidR="006B2EC9" w14:paraId="31604556" w14:textId="77777777">
        <w:trPr>
          <w:trHeight w:val="507"/>
        </w:trPr>
        <w:tc>
          <w:tcPr>
            <w:tcW w:w="952" w:type="dxa"/>
            <w:tcBorders>
              <w:top w:val="single" w:sz="4" w:space="0" w:color="00AFEF"/>
            </w:tcBorders>
          </w:tcPr>
          <w:p w14:paraId="042EF5FB" w14:textId="77777777" w:rsidR="006B2EC9" w:rsidRDefault="005908D6">
            <w:pPr>
              <w:pStyle w:val="TableParagraph"/>
              <w:spacing w:before="10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13.</w:t>
            </w:r>
          </w:p>
        </w:tc>
        <w:tc>
          <w:tcPr>
            <w:tcW w:w="8575" w:type="dxa"/>
            <w:tcBorders>
              <w:top w:val="single" w:sz="4" w:space="0" w:color="00AFEF"/>
            </w:tcBorders>
          </w:tcPr>
          <w:p w14:paraId="189F467F" w14:textId="77777777" w:rsidR="006B2EC9" w:rsidRDefault="005908D6">
            <w:pPr>
              <w:pStyle w:val="TableParagraph"/>
              <w:spacing w:line="254" w:lineRule="exact"/>
              <w:ind w:left="538" w:right="385"/>
            </w:pPr>
            <w:r>
              <w:t>Licence všech SW komponent dodávaných spolu s nabízeným řešením budou</w:t>
            </w:r>
            <w:r>
              <w:rPr>
                <w:spacing w:val="-59"/>
              </w:rPr>
              <w:t xml:space="preserve"> </w:t>
            </w:r>
            <w:r>
              <w:t>dodávány na</w:t>
            </w:r>
            <w:r>
              <w:rPr>
                <w:spacing w:val="-2"/>
              </w:rPr>
              <w:t xml:space="preserve"> </w:t>
            </w:r>
            <w:r>
              <w:t>dobu neurčitou.</w:t>
            </w:r>
          </w:p>
        </w:tc>
      </w:tr>
      <w:tr w:rsidR="006B2EC9" w14:paraId="17F62DB1" w14:textId="77777777">
        <w:trPr>
          <w:trHeight w:val="332"/>
        </w:trPr>
        <w:tc>
          <w:tcPr>
            <w:tcW w:w="9527" w:type="dxa"/>
            <w:gridSpan w:val="2"/>
            <w:shd w:val="clear" w:color="auto" w:fill="00AFEF"/>
          </w:tcPr>
          <w:p w14:paraId="5550CDDB" w14:textId="77777777" w:rsidR="006B2EC9" w:rsidRDefault="005908D6">
            <w:pPr>
              <w:pStyle w:val="TableParagraph"/>
              <w:spacing w:before="19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Služba</w:t>
            </w:r>
            <w:r>
              <w:rPr>
                <w:rFonts w:ascii="Calibri" w:hAnsi="Calibri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–</w:t>
            </w:r>
            <w:r>
              <w:rPr>
                <w:rFonts w:ascii="Calibri" w:hAns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instalace</w:t>
            </w:r>
          </w:p>
        </w:tc>
      </w:tr>
      <w:tr w:rsidR="006B2EC9" w14:paraId="7B747ABB" w14:textId="77777777">
        <w:trPr>
          <w:trHeight w:val="506"/>
        </w:trPr>
        <w:tc>
          <w:tcPr>
            <w:tcW w:w="952" w:type="dxa"/>
            <w:tcBorders>
              <w:bottom w:val="single" w:sz="4" w:space="0" w:color="00AFEF"/>
            </w:tcBorders>
          </w:tcPr>
          <w:p w14:paraId="5A439EB0" w14:textId="77777777" w:rsidR="006B2EC9" w:rsidRDefault="005908D6">
            <w:pPr>
              <w:pStyle w:val="TableParagraph"/>
              <w:spacing w:before="10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14.</w:t>
            </w:r>
          </w:p>
        </w:tc>
        <w:tc>
          <w:tcPr>
            <w:tcW w:w="8575" w:type="dxa"/>
            <w:tcBorders>
              <w:bottom w:val="single" w:sz="4" w:space="0" w:color="00AFEF"/>
            </w:tcBorders>
          </w:tcPr>
          <w:p w14:paraId="6F2BB966" w14:textId="77777777" w:rsidR="006B2EC9" w:rsidRDefault="005908D6">
            <w:pPr>
              <w:pStyle w:val="TableParagraph"/>
              <w:spacing w:line="254" w:lineRule="exact"/>
              <w:ind w:left="538" w:right="349"/>
            </w:pPr>
            <w:r>
              <w:t>Splňuje rámcové požadavky pro službu instalace specifikované v bodě 0tohoto</w:t>
            </w:r>
            <w:r>
              <w:rPr>
                <w:spacing w:val="-59"/>
              </w:rPr>
              <w:t xml:space="preserve"> </w:t>
            </w:r>
            <w:r>
              <w:t>dokumentu.</w:t>
            </w:r>
          </w:p>
        </w:tc>
      </w:tr>
      <w:tr w:rsidR="006B2EC9" w14:paraId="4F7D693B" w14:textId="77777777">
        <w:trPr>
          <w:trHeight w:val="314"/>
        </w:trPr>
        <w:tc>
          <w:tcPr>
            <w:tcW w:w="952" w:type="dxa"/>
            <w:tcBorders>
              <w:top w:val="single" w:sz="4" w:space="0" w:color="00AFEF"/>
            </w:tcBorders>
          </w:tcPr>
          <w:p w14:paraId="3E9561BA" w14:textId="77777777" w:rsidR="006B2EC9" w:rsidRDefault="005908D6">
            <w:pPr>
              <w:pStyle w:val="TableParagraph"/>
              <w:spacing w:before="9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15.</w:t>
            </w:r>
          </w:p>
        </w:tc>
        <w:tc>
          <w:tcPr>
            <w:tcW w:w="8575" w:type="dxa"/>
            <w:tcBorders>
              <w:top w:val="single" w:sz="4" w:space="0" w:color="00AFEF"/>
            </w:tcBorders>
          </w:tcPr>
          <w:p w14:paraId="03D2F7E9" w14:textId="77777777" w:rsidR="006B2EC9" w:rsidRDefault="005908D6">
            <w:pPr>
              <w:pStyle w:val="TableParagraph"/>
              <w:spacing w:line="251" w:lineRule="exact"/>
              <w:ind w:left="538"/>
            </w:pPr>
            <w:r>
              <w:t>Služba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instalace</w:t>
            </w:r>
            <w:r>
              <w:rPr>
                <w:spacing w:val="-4"/>
              </w:rPr>
              <w:t xml:space="preserve"> </w:t>
            </w:r>
            <w:r>
              <w:t>bude</w:t>
            </w:r>
            <w:r>
              <w:rPr>
                <w:spacing w:val="-4"/>
              </w:rPr>
              <w:t xml:space="preserve"> </w:t>
            </w:r>
            <w:r>
              <w:t>poskytována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rozsahu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člověkodne.</w:t>
            </w:r>
          </w:p>
        </w:tc>
      </w:tr>
      <w:tr w:rsidR="006B2EC9" w14:paraId="004F57B6" w14:textId="77777777">
        <w:trPr>
          <w:trHeight w:val="336"/>
        </w:trPr>
        <w:tc>
          <w:tcPr>
            <w:tcW w:w="9527" w:type="dxa"/>
            <w:gridSpan w:val="2"/>
            <w:shd w:val="clear" w:color="auto" w:fill="00AFEF"/>
          </w:tcPr>
          <w:p w14:paraId="193AD022" w14:textId="77777777" w:rsidR="006B2EC9" w:rsidRDefault="005908D6">
            <w:pPr>
              <w:pStyle w:val="TableParagraph"/>
              <w:spacing w:before="2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z w:val="24"/>
              </w:rPr>
              <w:t>Služba</w:t>
            </w:r>
            <w:r>
              <w:rPr>
                <w:rFonts w:ascii="Calibri" w:hAns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–</w:t>
            </w:r>
            <w:r>
              <w:rPr>
                <w:rFonts w:ascii="Calibri" w:hAnsi="Calibri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odborné</w:t>
            </w:r>
            <w:r>
              <w:rPr>
                <w:rFonts w:ascii="Calibri" w:hAnsi="Calibri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FFFFFF"/>
                <w:sz w:val="24"/>
              </w:rPr>
              <w:t>předání</w:t>
            </w:r>
          </w:p>
        </w:tc>
      </w:tr>
      <w:tr w:rsidR="006B2EC9" w14:paraId="41CE79FA" w14:textId="77777777">
        <w:trPr>
          <w:trHeight w:val="506"/>
        </w:trPr>
        <w:tc>
          <w:tcPr>
            <w:tcW w:w="952" w:type="dxa"/>
            <w:tcBorders>
              <w:bottom w:val="single" w:sz="4" w:space="0" w:color="00AFEF"/>
            </w:tcBorders>
          </w:tcPr>
          <w:p w14:paraId="7EE48CCC" w14:textId="77777777" w:rsidR="006B2EC9" w:rsidRDefault="005908D6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16.</w:t>
            </w:r>
          </w:p>
        </w:tc>
        <w:tc>
          <w:tcPr>
            <w:tcW w:w="8575" w:type="dxa"/>
            <w:tcBorders>
              <w:bottom w:val="single" w:sz="4" w:space="0" w:color="00AFEF"/>
            </w:tcBorders>
          </w:tcPr>
          <w:p w14:paraId="20FA6A58" w14:textId="77777777" w:rsidR="006B2EC9" w:rsidRDefault="005908D6">
            <w:pPr>
              <w:pStyle w:val="TableParagraph"/>
              <w:spacing w:line="252" w:lineRule="exact"/>
              <w:ind w:left="538" w:right="214"/>
            </w:pPr>
            <w:r>
              <w:t>Splňuje rámcové požadavky pro službu – odborné předání specifikované v bodě</w:t>
            </w:r>
            <w:r>
              <w:rPr>
                <w:spacing w:val="-59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tohoto dokumentu.</w:t>
            </w:r>
          </w:p>
        </w:tc>
      </w:tr>
      <w:tr w:rsidR="006B2EC9" w14:paraId="5B1A1E62" w14:textId="77777777">
        <w:trPr>
          <w:trHeight w:val="316"/>
        </w:trPr>
        <w:tc>
          <w:tcPr>
            <w:tcW w:w="952" w:type="dxa"/>
            <w:tcBorders>
              <w:top w:val="single" w:sz="4" w:space="0" w:color="00AFEF"/>
              <w:bottom w:val="single" w:sz="4" w:space="0" w:color="00AFEF"/>
            </w:tcBorders>
          </w:tcPr>
          <w:p w14:paraId="292A34A7" w14:textId="77777777" w:rsidR="006B2EC9" w:rsidRDefault="005908D6">
            <w:pPr>
              <w:pStyle w:val="TableParagraph"/>
              <w:spacing w:before="11" w:line="28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17.</w:t>
            </w:r>
          </w:p>
        </w:tc>
        <w:tc>
          <w:tcPr>
            <w:tcW w:w="8575" w:type="dxa"/>
            <w:tcBorders>
              <w:top w:val="single" w:sz="4" w:space="0" w:color="00AFEF"/>
              <w:bottom w:val="single" w:sz="4" w:space="0" w:color="00AFEF"/>
            </w:tcBorders>
          </w:tcPr>
          <w:p w14:paraId="5332B36C" w14:textId="77777777" w:rsidR="006B2EC9" w:rsidRDefault="005908D6">
            <w:pPr>
              <w:pStyle w:val="TableParagraph"/>
              <w:ind w:left="538"/>
            </w:pPr>
            <w:r>
              <w:t>Služba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odborné</w:t>
            </w:r>
            <w:r>
              <w:rPr>
                <w:spacing w:val="-5"/>
              </w:rPr>
              <w:t xml:space="preserve"> </w:t>
            </w:r>
            <w:r>
              <w:t>předání bude</w:t>
            </w:r>
            <w:r>
              <w:rPr>
                <w:spacing w:val="-4"/>
              </w:rPr>
              <w:t xml:space="preserve"> </w:t>
            </w:r>
            <w:r>
              <w:t>poskytována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rozsahu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člověkodne.</w:t>
            </w:r>
          </w:p>
        </w:tc>
      </w:tr>
    </w:tbl>
    <w:p w14:paraId="140C81E0" w14:textId="77777777" w:rsidR="006B2EC9" w:rsidRDefault="006B2EC9">
      <w:pPr>
        <w:pStyle w:val="Zkladntext"/>
        <w:rPr>
          <w:rFonts w:ascii="Calibri Light"/>
          <w:sz w:val="20"/>
        </w:rPr>
      </w:pPr>
    </w:p>
    <w:p w14:paraId="3EDF33E9" w14:textId="77777777" w:rsidR="006B2EC9" w:rsidRDefault="006B2EC9">
      <w:pPr>
        <w:pStyle w:val="Zkladntext"/>
        <w:rPr>
          <w:rFonts w:ascii="Calibri Light"/>
          <w:sz w:val="20"/>
        </w:rPr>
      </w:pPr>
    </w:p>
    <w:p w14:paraId="13D73AB4" w14:textId="77777777" w:rsidR="006B2EC9" w:rsidRDefault="006B2EC9">
      <w:pPr>
        <w:pStyle w:val="Zkladntext"/>
        <w:spacing w:before="10"/>
        <w:rPr>
          <w:rFonts w:ascii="Calibri Light"/>
          <w:sz w:val="21"/>
        </w:rPr>
      </w:pPr>
    </w:p>
    <w:p w14:paraId="42F3C2B0" w14:textId="77777777" w:rsidR="006B2EC9" w:rsidRDefault="005908D6">
      <w:pPr>
        <w:pStyle w:val="Nadpis2"/>
      </w:pPr>
      <w:r>
        <w:t>Fáze č. 4</w:t>
      </w:r>
    </w:p>
    <w:p w14:paraId="1C80B5BA" w14:textId="77777777" w:rsidR="006B2EC9" w:rsidRDefault="005908D6">
      <w:pPr>
        <w:pStyle w:val="Zkladntext"/>
        <w:spacing w:before="179"/>
        <w:ind w:left="262"/>
      </w:pPr>
      <w:r>
        <w:t>Vybudování</w:t>
      </w:r>
      <w:r>
        <w:rPr>
          <w:spacing w:val="-1"/>
        </w:rPr>
        <w:t xml:space="preserve"> </w:t>
      </w:r>
      <w:r>
        <w:t>Ambiente</w:t>
      </w:r>
      <w:r>
        <w:rPr>
          <w:spacing w:val="-4"/>
        </w:rPr>
        <w:t xml:space="preserve"> </w:t>
      </w:r>
      <w:proofErr w:type="spellStart"/>
      <w:r>
        <w:t>HoneyNet</w:t>
      </w:r>
      <w:proofErr w:type="spellEnd"/>
      <w:r>
        <w:t xml:space="preserve"> 3.0</w:t>
      </w:r>
    </w:p>
    <w:p w14:paraId="10C8679B" w14:textId="77777777" w:rsidR="006B2EC9" w:rsidRDefault="005908D6">
      <w:pPr>
        <w:pStyle w:val="Odstavecseseznamem"/>
        <w:numPr>
          <w:ilvl w:val="0"/>
          <w:numId w:val="4"/>
        </w:numPr>
        <w:tabs>
          <w:tab w:val="left" w:pos="621"/>
          <w:tab w:val="left" w:pos="622"/>
        </w:tabs>
        <w:spacing w:before="181"/>
        <w:rPr>
          <w:sz w:val="20"/>
        </w:rPr>
      </w:pPr>
      <w:r>
        <w:rPr>
          <w:sz w:val="20"/>
        </w:rPr>
        <w:t>Práce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vysoutěžení</w:t>
      </w:r>
      <w:r>
        <w:rPr>
          <w:spacing w:val="-2"/>
          <w:sz w:val="20"/>
        </w:rPr>
        <w:t xml:space="preserve"> </w:t>
      </w:r>
      <w:r>
        <w:rPr>
          <w:sz w:val="20"/>
        </w:rPr>
        <w:t>HW</w:t>
      </w:r>
    </w:p>
    <w:p w14:paraId="733B6046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6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</w:t>
      </w:r>
    </w:p>
    <w:p w14:paraId="47E95BC2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34" w:line="256" w:lineRule="auto"/>
        <w:ind w:right="1102"/>
        <w:rPr>
          <w:sz w:val="20"/>
        </w:rPr>
      </w:pPr>
      <w:r>
        <w:rPr>
          <w:sz w:val="20"/>
        </w:rPr>
        <w:t>Práce</w:t>
      </w:r>
      <w:r>
        <w:rPr>
          <w:spacing w:val="3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1"/>
          <w:sz w:val="20"/>
        </w:rPr>
        <w:t xml:space="preserve"> </w:t>
      </w:r>
      <w:r>
        <w:rPr>
          <w:sz w:val="20"/>
        </w:rPr>
        <w:t>s</w:t>
      </w:r>
      <w:r>
        <w:rPr>
          <w:spacing w:val="32"/>
          <w:sz w:val="20"/>
        </w:rPr>
        <w:t xml:space="preserve"> </w:t>
      </w:r>
      <w:r>
        <w:rPr>
          <w:sz w:val="20"/>
        </w:rPr>
        <w:t>návrhem</w:t>
      </w:r>
      <w:r>
        <w:rPr>
          <w:spacing w:val="31"/>
          <w:sz w:val="20"/>
        </w:rPr>
        <w:t xml:space="preserve"> </w:t>
      </w:r>
      <w:r>
        <w:rPr>
          <w:sz w:val="20"/>
        </w:rPr>
        <w:t>architektonického</w:t>
      </w:r>
      <w:r>
        <w:rPr>
          <w:spacing w:val="32"/>
          <w:sz w:val="20"/>
        </w:rPr>
        <w:t xml:space="preserve"> </w:t>
      </w:r>
      <w:r>
        <w:rPr>
          <w:sz w:val="20"/>
        </w:rPr>
        <w:t>řešení</w:t>
      </w:r>
      <w:r>
        <w:rPr>
          <w:spacing w:val="3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39"/>
          <w:sz w:val="20"/>
        </w:rPr>
        <w:t xml:space="preserve"> </w:t>
      </w:r>
      <w:r>
        <w:rPr>
          <w:sz w:val="20"/>
        </w:rPr>
        <w:t>dodávek</w:t>
      </w:r>
      <w:r>
        <w:rPr>
          <w:spacing w:val="31"/>
          <w:sz w:val="20"/>
        </w:rPr>
        <w:t xml:space="preserve"> </w:t>
      </w:r>
      <w:r>
        <w:rPr>
          <w:sz w:val="20"/>
        </w:rPr>
        <w:t>HW,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14:paraId="5E7204E8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21" w:line="256" w:lineRule="auto"/>
        <w:ind w:right="1101"/>
        <w:rPr>
          <w:sz w:val="20"/>
        </w:rPr>
      </w:pPr>
      <w:r>
        <w:rPr>
          <w:sz w:val="20"/>
        </w:rPr>
        <w:t>Vypracování</w:t>
      </w:r>
      <w:r>
        <w:rPr>
          <w:spacing w:val="-7"/>
          <w:sz w:val="20"/>
        </w:rPr>
        <w:t xml:space="preserve"> </w:t>
      </w:r>
      <w:r>
        <w:rPr>
          <w:sz w:val="20"/>
        </w:rPr>
        <w:t>technické</w:t>
      </w:r>
      <w:r>
        <w:rPr>
          <w:spacing w:val="-10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10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10"/>
          <w:sz w:val="20"/>
        </w:rPr>
        <w:t xml:space="preserve"> </w:t>
      </w:r>
      <w:r>
        <w:rPr>
          <w:sz w:val="20"/>
        </w:rPr>
        <w:t>technické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přípravy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13"/>
          <w:sz w:val="20"/>
        </w:rPr>
        <w:t xml:space="preserve"> </w:t>
      </w:r>
      <w:r>
        <w:rPr>
          <w:sz w:val="20"/>
        </w:rPr>
        <w:t>příloh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dodavatelské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</w:p>
    <w:p w14:paraId="5733138B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19"/>
        <w:rPr>
          <w:sz w:val="20"/>
        </w:rPr>
      </w:pPr>
      <w:r>
        <w:rPr>
          <w:sz w:val="20"/>
        </w:rPr>
        <w:t>Posuzování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6"/>
          <w:sz w:val="20"/>
        </w:rPr>
        <w:t xml:space="preserve"> </w:t>
      </w:r>
      <w:r>
        <w:rPr>
          <w:sz w:val="20"/>
        </w:rPr>
        <w:t>nabídek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5"/>
          <w:sz w:val="20"/>
        </w:rPr>
        <w:t xml:space="preserve"> </w:t>
      </w:r>
      <w:r>
        <w:rPr>
          <w:sz w:val="20"/>
        </w:rPr>
        <w:t>kritérií</w:t>
      </w:r>
    </w:p>
    <w:p w14:paraId="5D819E7A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16"/>
        <w:rPr>
          <w:sz w:val="20"/>
        </w:rPr>
      </w:pP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administrativních</w:t>
      </w:r>
      <w:r>
        <w:rPr>
          <w:spacing w:val="-4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Zhotovitele</w:t>
      </w:r>
    </w:p>
    <w:p w14:paraId="50A98623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34"/>
        <w:rPr>
          <w:sz w:val="20"/>
        </w:rPr>
      </w:pPr>
      <w:r>
        <w:rPr>
          <w:sz w:val="20"/>
        </w:rPr>
        <w:t>Vypracování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návrhu</w:t>
      </w:r>
      <w:r>
        <w:rPr>
          <w:spacing w:val="-6"/>
          <w:sz w:val="20"/>
        </w:rPr>
        <w:t xml:space="preserve"> </w:t>
      </w:r>
      <w:r>
        <w:rPr>
          <w:sz w:val="20"/>
        </w:rPr>
        <w:t>dodavatelské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14:paraId="128BC210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16"/>
        <w:rPr>
          <w:sz w:val="20"/>
        </w:rPr>
      </w:pP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přípravy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6"/>
          <w:sz w:val="20"/>
        </w:rPr>
        <w:t xml:space="preserve"> </w:t>
      </w:r>
      <w:r>
        <w:rPr>
          <w:sz w:val="20"/>
        </w:rPr>
        <w:t>zakázky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5"/>
          <w:sz w:val="20"/>
        </w:rPr>
        <w:t xml:space="preserve"> </w:t>
      </w:r>
      <w:r>
        <w:rPr>
          <w:sz w:val="20"/>
        </w:rPr>
        <w:t>průběhu.</w:t>
      </w:r>
    </w:p>
    <w:p w14:paraId="16A08F05" w14:textId="77777777" w:rsidR="006B2EC9" w:rsidRDefault="005908D6">
      <w:pPr>
        <w:pStyle w:val="Odstavecseseznamem"/>
        <w:numPr>
          <w:ilvl w:val="2"/>
          <w:numId w:val="4"/>
        </w:numPr>
        <w:tabs>
          <w:tab w:val="left" w:pos="1690"/>
        </w:tabs>
        <w:spacing w:before="19"/>
        <w:rPr>
          <w:sz w:val="20"/>
        </w:rPr>
      </w:pPr>
      <w:r>
        <w:rPr>
          <w:sz w:val="20"/>
        </w:rPr>
        <w:t>Administrativa</w:t>
      </w:r>
      <w:r>
        <w:rPr>
          <w:spacing w:val="-4"/>
          <w:sz w:val="20"/>
        </w:rPr>
        <w:t xml:space="preserve"> </w:t>
      </w:r>
      <w:r>
        <w:rPr>
          <w:sz w:val="20"/>
        </w:rPr>
        <w:t>spojená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VZ.</w:t>
      </w:r>
    </w:p>
    <w:p w14:paraId="289B76EE" w14:textId="77777777" w:rsidR="006B2EC9" w:rsidRDefault="006B2EC9">
      <w:pPr>
        <w:rPr>
          <w:sz w:val="20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6F2E4034" w14:textId="77777777" w:rsidR="006B2EC9" w:rsidRDefault="006B2EC9">
      <w:pPr>
        <w:pStyle w:val="Zkladntext"/>
        <w:spacing w:before="4"/>
        <w:rPr>
          <w:sz w:val="27"/>
        </w:rPr>
      </w:pPr>
    </w:p>
    <w:p w14:paraId="5C62107D" w14:textId="77777777" w:rsidR="006B2EC9" w:rsidRDefault="005908D6">
      <w:pPr>
        <w:pStyle w:val="Odstavecseseznamem"/>
        <w:numPr>
          <w:ilvl w:val="0"/>
          <w:numId w:val="4"/>
        </w:numPr>
        <w:tabs>
          <w:tab w:val="left" w:pos="479"/>
        </w:tabs>
        <w:spacing w:before="92" w:line="256" w:lineRule="auto"/>
        <w:ind w:left="262" w:right="1114" w:firstLine="0"/>
        <w:rPr>
          <w:sz w:val="20"/>
        </w:rPr>
      </w:pPr>
      <w:r>
        <w:rPr>
          <w:sz w:val="20"/>
        </w:rPr>
        <w:t>Dodávka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zahoření</w:t>
      </w:r>
      <w:r>
        <w:rPr>
          <w:spacing w:val="-8"/>
          <w:sz w:val="20"/>
        </w:rPr>
        <w:t xml:space="preserve"> </w:t>
      </w:r>
      <w:r>
        <w:rPr>
          <w:sz w:val="20"/>
        </w:rPr>
        <w:t>HW,</w:t>
      </w:r>
      <w:r>
        <w:rPr>
          <w:spacing w:val="-7"/>
          <w:sz w:val="20"/>
        </w:rPr>
        <w:t xml:space="preserve"> </w:t>
      </w:r>
      <w:r>
        <w:rPr>
          <w:sz w:val="20"/>
        </w:rPr>
        <w:t>instalace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konfigurace</w:t>
      </w:r>
      <w:r>
        <w:rPr>
          <w:spacing w:val="-8"/>
          <w:sz w:val="20"/>
        </w:rPr>
        <w:t xml:space="preserve"> </w:t>
      </w:r>
      <w:r>
        <w:rPr>
          <w:sz w:val="20"/>
        </w:rPr>
        <w:t>HW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SW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vybudování Ambiente</w:t>
      </w:r>
      <w:r>
        <w:rPr>
          <w:spacing w:val="-8"/>
          <w:sz w:val="20"/>
        </w:rPr>
        <w:t xml:space="preserve"> </w:t>
      </w:r>
      <w:r>
        <w:rPr>
          <w:sz w:val="20"/>
        </w:rPr>
        <w:t>HoneyNet3.0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lokalitách</w:t>
      </w:r>
    </w:p>
    <w:p w14:paraId="391F6028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163"/>
        <w:rPr>
          <w:sz w:val="20"/>
        </w:rPr>
      </w:pPr>
      <w:r>
        <w:rPr>
          <w:sz w:val="20"/>
        </w:rPr>
        <w:t>Zapojení</w:t>
      </w:r>
      <w:r>
        <w:rPr>
          <w:spacing w:val="-3"/>
          <w:sz w:val="20"/>
        </w:rPr>
        <w:t xml:space="preserve"> </w:t>
      </w:r>
      <w:r>
        <w:rPr>
          <w:sz w:val="20"/>
        </w:rPr>
        <w:t>HW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lokalitách</w:t>
      </w:r>
      <w:r>
        <w:rPr>
          <w:spacing w:val="-4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fyzického</w:t>
      </w:r>
      <w:r>
        <w:rPr>
          <w:spacing w:val="-5"/>
          <w:sz w:val="20"/>
        </w:rPr>
        <w:t xml:space="preserve"> </w:t>
      </w:r>
      <w:r>
        <w:rPr>
          <w:sz w:val="20"/>
        </w:rPr>
        <w:t>zasíťování</w:t>
      </w:r>
    </w:p>
    <w:p w14:paraId="03B8A2B8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7"/>
        <w:rPr>
          <w:sz w:val="20"/>
        </w:rPr>
      </w:pPr>
      <w:r>
        <w:rPr>
          <w:sz w:val="20"/>
        </w:rPr>
        <w:t>Příprava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síťových</w:t>
      </w:r>
      <w:r>
        <w:rPr>
          <w:spacing w:val="-4"/>
          <w:sz w:val="20"/>
        </w:rPr>
        <w:t xml:space="preserve"> </w:t>
      </w:r>
      <w:r>
        <w:rPr>
          <w:sz w:val="20"/>
        </w:rPr>
        <w:t>prostupů</w:t>
      </w:r>
    </w:p>
    <w:p w14:paraId="5D472B8F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Instalace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konfigurace</w:t>
      </w:r>
      <w:r>
        <w:rPr>
          <w:spacing w:val="-5"/>
          <w:sz w:val="20"/>
        </w:rPr>
        <w:t xml:space="preserve"> </w:t>
      </w:r>
      <w:r>
        <w:rPr>
          <w:sz w:val="20"/>
        </w:rPr>
        <w:t>serverů</w:t>
      </w:r>
    </w:p>
    <w:p w14:paraId="0E5EE811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Instalace</w:t>
      </w:r>
      <w:r>
        <w:rPr>
          <w:spacing w:val="-5"/>
          <w:sz w:val="20"/>
        </w:rPr>
        <w:t xml:space="preserve"> </w:t>
      </w:r>
      <w:r>
        <w:rPr>
          <w:sz w:val="20"/>
        </w:rPr>
        <w:t>operačních</w:t>
      </w:r>
      <w:r>
        <w:rPr>
          <w:spacing w:val="-5"/>
          <w:sz w:val="20"/>
        </w:rPr>
        <w:t xml:space="preserve"> </w:t>
      </w:r>
      <w:r>
        <w:rPr>
          <w:sz w:val="20"/>
        </w:rPr>
        <w:t>systémů</w:t>
      </w:r>
    </w:p>
    <w:p w14:paraId="69F982DB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Instalace</w:t>
      </w:r>
      <w:r>
        <w:rPr>
          <w:spacing w:val="-7"/>
          <w:sz w:val="20"/>
        </w:rPr>
        <w:t xml:space="preserve"> </w:t>
      </w:r>
      <w:r>
        <w:rPr>
          <w:sz w:val="20"/>
        </w:rPr>
        <w:t>virtuálních</w:t>
      </w:r>
      <w:r>
        <w:rPr>
          <w:spacing w:val="-6"/>
          <w:sz w:val="20"/>
        </w:rPr>
        <w:t xml:space="preserve"> </w:t>
      </w:r>
      <w:r>
        <w:rPr>
          <w:sz w:val="20"/>
        </w:rPr>
        <w:t>serverů</w:t>
      </w:r>
    </w:p>
    <w:p w14:paraId="241DEB9E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Instalace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konfigurace</w:t>
      </w:r>
      <w:r>
        <w:rPr>
          <w:spacing w:val="-1"/>
          <w:sz w:val="20"/>
        </w:rPr>
        <w:t xml:space="preserve"> </w:t>
      </w:r>
      <w:r>
        <w:rPr>
          <w:sz w:val="20"/>
        </w:rPr>
        <w:t>SW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Honeynet</w:t>
      </w:r>
      <w:proofErr w:type="spellEnd"/>
      <w:r>
        <w:rPr>
          <w:sz w:val="20"/>
        </w:rPr>
        <w:t>.</w:t>
      </w:r>
    </w:p>
    <w:p w14:paraId="2AE4E0FE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6"/>
        <w:rPr>
          <w:sz w:val="20"/>
        </w:rPr>
      </w:pPr>
      <w:r>
        <w:rPr>
          <w:sz w:val="20"/>
        </w:rPr>
        <w:t>Testování</w:t>
      </w:r>
      <w:r>
        <w:rPr>
          <w:spacing w:val="-5"/>
          <w:sz w:val="20"/>
        </w:rPr>
        <w:t xml:space="preserve"> </w:t>
      </w:r>
      <w:r>
        <w:rPr>
          <w:sz w:val="20"/>
        </w:rPr>
        <w:t>funkčnosti</w:t>
      </w:r>
      <w:r>
        <w:rPr>
          <w:spacing w:val="-5"/>
          <w:sz w:val="20"/>
        </w:rPr>
        <w:t xml:space="preserve"> </w:t>
      </w:r>
      <w:r>
        <w:rPr>
          <w:sz w:val="20"/>
        </w:rPr>
        <w:t>celého</w:t>
      </w:r>
      <w:r>
        <w:rPr>
          <w:spacing w:val="-4"/>
          <w:sz w:val="20"/>
        </w:rPr>
        <w:t xml:space="preserve"> </w:t>
      </w:r>
      <w:r>
        <w:rPr>
          <w:sz w:val="20"/>
        </w:rPr>
        <w:t>řešení.</w:t>
      </w:r>
    </w:p>
    <w:p w14:paraId="29984CE3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Napojení</w:t>
      </w:r>
      <w:r>
        <w:rPr>
          <w:spacing w:val="-7"/>
          <w:sz w:val="20"/>
        </w:rPr>
        <w:t xml:space="preserve"> </w:t>
      </w:r>
      <w:r>
        <w:rPr>
          <w:sz w:val="20"/>
        </w:rPr>
        <w:t>prvků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monitoringu</w:t>
      </w:r>
    </w:p>
    <w:p w14:paraId="52CA676C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Napojení</w:t>
      </w:r>
      <w:r>
        <w:rPr>
          <w:spacing w:val="-7"/>
          <w:sz w:val="20"/>
        </w:rPr>
        <w:t xml:space="preserve"> </w:t>
      </w:r>
      <w:r>
        <w:rPr>
          <w:sz w:val="20"/>
        </w:rPr>
        <w:t>serverů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DCeGOV</w:t>
      </w:r>
      <w:proofErr w:type="spellEnd"/>
      <w:r>
        <w:rPr>
          <w:sz w:val="20"/>
        </w:rPr>
        <w:t>.</w:t>
      </w:r>
    </w:p>
    <w:p w14:paraId="39EE7499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Případná</w:t>
      </w:r>
      <w:r>
        <w:rPr>
          <w:spacing w:val="-4"/>
          <w:sz w:val="20"/>
        </w:rPr>
        <w:t xml:space="preserve"> </w:t>
      </w:r>
      <w:r>
        <w:rPr>
          <w:sz w:val="20"/>
        </w:rPr>
        <w:t>údržba</w:t>
      </w:r>
      <w:r>
        <w:rPr>
          <w:spacing w:val="-4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verzí</w:t>
      </w:r>
      <w:r>
        <w:rPr>
          <w:spacing w:val="-4"/>
          <w:sz w:val="20"/>
        </w:rPr>
        <w:t xml:space="preserve"> </w:t>
      </w:r>
      <w:r>
        <w:rPr>
          <w:sz w:val="20"/>
        </w:rPr>
        <w:t>firmware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aplikace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6"/>
          <w:sz w:val="20"/>
        </w:rPr>
        <w:t xml:space="preserve"> </w:t>
      </w:r>
      <w:r>
        <w:rPr>
          <w:sz w:val="20"/>
        </w:rPr>
        <w:t>přípravy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</w:p>
    <w:p w14:paraId="0BFBEDAC" w14:textId="77777777" w:rsidR="006B2EC9" w:rsidRDefault="006B2EC9">
      <w:pPr>
        <w:pStyle w:val="Zkladntext"/>
        <w:spacing w:before="6"/>
        <w:rPr>
          <w:sz w:val="20"/>
        </w:rPr>
      </w:pPr>
    </w:p>
    <w:p w14:paraId="5AD99C06" w14:textId="77777777" w:rsidR="006B2EC9" w:rsidRDefault="005908D6">
      <w:pPr>
        <w:pStyle w:val="Odstavecseseznamem"/>
        <w:numPr>
          <w:ilvl w:val="0"/>
          <w:numId w:val="4"/>
        </w:numPr>
        <w:tabs>
          <w:tab w:val="left" w:pos="539"/>
        </w:tabs>
        <w:spacing w:before="1"/>
        <w:ind w:left="538" w:hanging="277"/>
        <w:rPr>
          <w:sz w:val="20"/>
        </w:rPr>
      </w:pPr>
      <w:r>
        <w:rPr>
          <w:sz w:val="20"/>
        </w:rPr>
        <w:t>Příprava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provozu</w:t>
      </w:r>
    </w:p>
    <w:p w14:paraId="69438963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178"/>
        <w:rPr>
          <w:sz w:val="20"/>
        </w:rPr>
      </w:pPr>
      <w:r>
        <w:rPr>
          <w:sz w:val="20"/>
        </w:rPr>
        <w:t>Příprava</w:t>
      </w:r>
      <w:r>
        <w:rPr>
          <w:spacing w:val="-6"/>
          <w:sz w:val="20"/>
        </w:rPr>
        <w:t xml:space="preserve"> </w:t>
      </w:r>
      <w:r>
        <w:rPr>
          <w:sz w:val="20"/>
        </w:rPr>
        <w:t>podkladů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provozní</w:t>
      </w:r>
      <w:r>
        <w:rPr>
          <w:spacing w:val="-6"/>
          <w:sz w:val="20"/>
        </w:rPr>
        <w:t xml:space="preserve"> </w:t>
      </w:r>
      <w:r>
        <w:rPr>
          <w:sz w:val="20"/>
        </w:rPr>
        <w:t>oddělení</w:t>
      </w:r>
    </w:p>
    <w:p w14:paraId="5EFA9ACA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Koordinace</w:t>
      </w:r>
      <w:r>
        <w:rPr>
          <w:spacing w:val="-6"/>
          <w:sz w:val="20"/>
        </w:rPr>
        <w:t xml:space="preserve"> </w:t>
      </w:r>
      <w:r>
        <w:rPr>
          <w:sz w:val="20"/>
        </w:rPr>
        <w:t>všech</w:t>
      </w:r>
      <w:r>
        <w:rPr>
          <w:spacing w:val="-6"/>
          <w:sz w:val="20"/>
        </w:rPr>
        <w:t xml:space="preserve"> </w:t>
      </w:r>
      <w:r>
        <w:rPr>
          <w:sz w:val="20"/>
        </w:rPr>
        <w:t>činností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provozem</w:t>
      </w:r>
    </w:p>
    <w:p w14:paraId="4F1132F0" w14:textId="77777777" w:rsidR="006B2EC9" w:rsidRDefault="006B2EC9">
      <w:pPr>
        <w:pStyle w:val="Zkladntext"/>
        <w:spacing w:before="5"/>
        <w:rPr>
          <w:sz w:val="20"/>
        </w:rPr>
      </w:pPr>
    </w:p>
    <w:p w14:paraId="61DC0F2E" w14:textId="77777777" w:rsidR="006B2EC9" w:rsidRDefault="005908D6">
      <w:pPr>
        <w:pStyle w:val="Odstavecseseznamem"/>
        <w:numPr>
          <w:ilvl w:val="0"/>
          <w:numId w:val="4"/>
        </w:numPr>
        <w:tabs>
          <w:tab w:val="left" w:pos="561"/>
        </w:tabs>
        <w:ind w:left="560" w:hanging="299"/>
        <w:rPr>
          <w:sz w:val="20"/>
        </w:rPr>
      </w:pPr>
      <w:r>
        <w:rPr>
          <w:sz w:val="20"/>
        </w:rPr>
        <w:t>Dokumentace</w:t>
      </w:r>
    </w:p>
    <w:p w14:paraId="523F4A6D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178"/>
        <w:rPr>
          <w:sz w:val="20"/>
        </w:rPr>
      </w:pPr>
      <w:r>
        <w:rPr>
          <w:sz w:val="20"/>
        </w:rPr>
        <w:t>Příprava</w:t>
      </w:r>
      <w:r>
        <w:rPr>
          <w:spacing w:val="-6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</w:p>
    <w:p w14:paraId="611714F5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Příprava</w:t>
      </w:r>
      <w:r>
        <w:rPr>
          <w:spacing w:val="-4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2"/>
          <w:sz w:val="20"/>
        </w:rPr>
        <w:t xml:space="preserve"> </w:t>
      </w:r>
      <w:r>
        <w:rPr>
          <w:sz w:val="20"/>
        </w:rPr>
        <w:t>HW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VZ</w:t>
      </w:r>
    </w:p>
    <w:p w14:paraId="4D8BE148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Příprava</w:t>
      </w:r>
      <w:r>
        <w:rPr>
          <w:spacing w:val="-3"/>
          <w:sz w:val="20"/>
        </w:rPr>
        <w:t xml:space="preserve"> </w:t>
      </w:r>
      <w:r>
        <w:rPr>
          <w:sz w:val="20"/>
        </w:rPr>
        <w:t>LLD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Ambiente </w:t>
      </w:r>
      <w:proofErr w:type="spellStart"/>
      <w:r>
        <w:rPr>
          <w:sz w:val="20"/>
        </w:rPr>
        <w:t>HoneyNet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3.0</w:t>
      </w:r>
    </w:p>
    <w:p w14:paraId="0A4E5EAD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Příprava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provedení</w:t>
      </w:r>
    </w:p>
    <w:p w14:paraId="7B92CC50" w14:textId="77777777" w:rsidR="006B2EC9" w:rsidRDefault="006B2EC9">
      <w:pPr>
        <w:pStyle w:val="Zkladntext"/>
        <w:spacing w:before="6"/>
        <w:rPr>
          <w:sz w:val="20"/>
        </w:rPr>
      </w:pPr>
    </w:p>
    <w:p w14:paraId="49B5257A" w14:textId="77777777" w:rsidR="006B2EC9" w:rsidRDefault="005908D6">
      <w:pPr>
        <w:pStyle w:val="Odstavecseseznamem"/>
        <w:numPr>
          <w:ilvl w:val="0"/>
          <w:numId w:val="4"/>
        </w:numPr>
        <w:tabs>
          <w:tab w:val="left" w:pos="533"/>
        </w:tabs>
        <w:spacing w:before="1"/>
        <w:ind w:left="533" w:hanging="271"/>
      </w:pPr>
      <w:r>
        <w:t>Projektová</w:t>
      </w:r>
      <w:r>
        <w:rPr>
          <w:spacing w:val="-3"/>
        </w:rPr>
        <w:t xml:space="preserve"> </w:t>
      </w:r>
      <w:r>
        <w:t>koordinace</w:t>
      </w:r>
      <w:r>
        <w:rPr>
          <w:spacing w:val="-5"/>
        </w:rPr>
        <w:t xml:space="preserve"> </w:t>
      </w:r>
      <w:r>
        <w:t>přípravy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Díla</w:t>
      </w:r>
    </w:p>
    <w:p w14:paraId="456BA272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178"/>
        <w:rPr>
          <w:sz w:val="20"/>
        </w:rPr>
      </w:pPr>
      <w:r>
        <w:rPr>
          <w:sz w:val="20"/>
        </w:rPr>
        <w:t>Kontrola</w:t>
      </w:r>
      <w:r>
        <w:rPr>
          <w:spacing w:val="-11"/>
          <w:sz w:val="20"/>
        </w:rPr>
        <w:t xml:space="preserve"> </w:t>
      </w:r>
      <w:r>
        <w:rPr>
          <w:sz w:val="20"/>
        </w:rPr>
        <w:t>časového</w:t>
      </w:r>
      <w:r>
        <w:rPr>
          <w:spacing w:val="-10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Díla</w:t>
      </w:r>
      <w:r>
        <w:rPr>
          <w:spacing w:val="-11"/>
          <w:sz w:val="20"/>
        </w:rPr>
        <w:t xml:space="preserve"> </w:t>
      </w:r>
      <w:r>
        <w:rPr>
          <w:sz w:val="20"/>
        </w:rPr>
        <w:t>oproti</w:t>
      </w:r>
      <w:r>
        <w:rPr>
          <w:spacing w:val="-11"/>
          <w:sz w:val="20"/>
        </w:rPr>
        <w:t xml:space="preserve"> </w:t>
      </w:r>
      <w:r>
        <w:rPr>
          <w:sz w:val="20"/>
        </w:rPr>
        <w:t>plánovanému</w:t>
      </w:r>
      <w:r>
        <w:rPr>
          <w:spacing w:val="-1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Projektu.</w:t>
      </w:r>
    </w:p>
    <w:p w14:paraId="4D43C32F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5"/>
        <w:rPr>
          <w:sz w:val="20"/>
        </w:rPr>
      </w:pPr>
      <w:r>
        <w:rPr>
          <w:sz w:val="20"/>
        </w:rPr>
        <w:t>Řízení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Díla.</w:t>
      </w:r>
    </w:p>
    <w:p w14:paraId="3BA3BEC3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6"/>
        <w:rPr>
          <w:sz w:val="20"/>
        </w:rPr>
      </w:pPr>
      <w:r>
        <w:rPr>
          <w:sz w:val="20"/>
        </w:rPr>
        <w:t>Řízení</w:t>
      </w:r>
      <w:r>
        <w:rPr>
          <w:spacing w:val="-5"/>
          <w:sz w:val="20"/>
        </w:rPr>
        <w:t xml:space="preserve"> </w:t>
      </w:r>
      <w:r>
        <w:rPr>
          <w:sz w:val="20"/>
        </w:rPr>
        <w:t>rizik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změn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14:paraId="13DA0CC5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 w:line="276" w:lineRule="auto"/>
        <w:ind w:right="1101"/>
        <w:rPr>
          <w:sz w:val="20"/>
        </w:rPr>
      </w:pPr>
      <w:r>
        <w:rPr>
          <w:sz w:val="20"/>
        </w:rPr>
        <w:t>Projektová</w:t>
      </w:r>
      <w:r>
        <w:rPr>
          <w:spacing w:val="60"/>
          <w:sz w:val="20"/>
        </w:rPr>
        <w:t xml:space="preserve"> </w:t>
      </w:r>
      <w:r>
        <w:rPr>
          <w:sz w:val="20"/>
        </w:rPr>
        <w:t xml:space="preserve">administrace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koordinace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přípravy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průběhu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veřejných  </w:t>
      </w:r>
      <w:r>
        <w:rPr>
          <w:spacing w:val="3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následného</w:t>
      </w:r>
      <w:r>
        <w:rPr>
          <w:spacing w:val="1"/>
          <w:sz w:val="20"/>
        </w:rPr>
        <w:t xml:space="preserve"> </w:t>
      </w:r>
      <w:r>
        <w:rPr>
          <w:sz w:val="20"/>
        </w:rPr>
        <w:t>nákupu</w:t>
      </w:r>
      <w:r>
        <w:rPr>
          <w:spacing w:val="1"/>
          <w:sz w:val="20"/>
        </w:rPr>
        <w:t xml:space="preserve"> </w:t>
      </w:r>
      <w:r>
        <w:rPr>
          <w:sz w:val="20"/>
        </w:rPr>
        <w:t>HW.</w:t>
      </w:r>
    </w:p>
    <w:p w14:paraId="2F289172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line="229" w:lineRule="exact"/>
        <w:rPr>
          <w:sz w:val="20"/>
        </w:rPr>
      </w:pPr>
      <w:r>
        <w:rPr>
          <w:sz w:val="20"/>
        </w:rPr>
        <w:t>Hodnocení</w:t>
      </w:r>
      <w:r>
        <w:rPr>
          <w:spacing w:val="-5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4"/>
          <w:sz w:val="20"/>
        </w:rPr>
        <w:t xml:space="preserve"> </w:t>
      </w:r>
      <w:r>
        <w:rPr>
          <w:sz w:val="20"/>
        </w:rPr>
        <w:t>nabídek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netechnických</w:t>
      </w:r>
      <w:r>
        <w:rPr>
          <w:spacing w:val="-7"/>
          <w:sz w:val="20"/>
        </w:rPr>
        <w:t xml:space="preserve"> </w:t>
      </w:r>
      <w:r>
        <w:rPr>
          <w:sz w:val="20"/>
        </w:rPr>
        <w:t>kritérií.</w:t>
      </w:r>
    </w:p>
    <w:p w14:paraId="42609EE0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Pravidelné</w:t>
      </w:r>
      <w:r>
        <w:rPr>
          <w:spacing w:val="-5"/>
          <w:sz w:val="20"/>
        </w:rPr>
        <w:t xml:space="preserve"> </w:t>
      </w:r>
      <w:r>
        <w:rPr>
          <w:sz w:val="20"/>
        </w:rPr>
        <w:t>reportování</w:t>
      </w:r>
      <w:r>
        <w:rPr>
          <w:spacing w:val="-5"/>
          <w:sz w:val="20"/>
        </w:rPr>
        <w:t xml:space="preserve"> </w:t>
      </w:r>
      <w:r>
        <w:rPr>
          <w:sz w:val="20"/>
        </w:rPr>
        <w:t>na HPT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KD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zodpovídán</w:t>
      </w:r>
      <w:r>
        <w:rPr>
          <w:spacing w:val="-6"/>
          <w:sz w:val="20"/>
        </w:rPr>
        <w:t xml:space="preserve"> </w:t>
      </w:r>
      <w:r>
        <w:rPr>
          <w:sz w:val="20"/>
        </w:rPr>
        <w:t>dotazů.</w:t>
      </w:r>
    </w:p>
    <w:p w14:paraId="0FBBD6C3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6"/>
        <w:rPr>
          <w:sz w:val="20"/>
        </w:rPr>
      </w:pPr>
      <w:r>
        <w:rPr>
          <w:sz w:val="20"/>
        </w:rPr>
        <w:t>Integrační</w:t>
      </w:r>
      <w:r>
        <w:rPr>
          <w:spacing w:val="-5"/>
          <w:sz w:val="20"/>
        </w:rPr>
        <w:t xml:space="preserve"> </w:t>
      </w:r>
      <w:r>
        <w:rPr>
          <w:sz w:val="20"/>
        </w:rPr>
        <w:t>činnost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Díla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aktivitami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14:paraId="342AB315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 w:line="276" w:lineRule="auto"/>
        <w:ind w:right="1104"/>
        <w:rPr>
          <w:sz w:val="20"/>
        </w:rPr>
      </w:pPr>
      <w:r>
        <w:rPr>
          <w:sz w:val="20"/>
        </w:rPr>
        <w:t>Projektová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průběhem</w:t>
      </w:r>
      <w:r>
        <w:rPr>
          <w:spacing w:val="4"/>
          <w:sz w:val="20"/>
        </w:rPr>
        <w:t xml:space="preserve"> </w:t>
      </w:r>
      <w:r>
        <w:rPr>
          <w:sz w:val="20"/>
        </w:rPr>
        <w:t>realizace</w:t>
      </w:r>
      <w:r>
        <w:rPr>
          <w:spacing w:val="2"/>
          <w:sz w:val="20"/>
        </w:rPr>
        <w:t xml:space="preserve"> </w:t>
      </w:r>
      <w:r>
        <w:rPr>
          <w:sz w:val="20"/>
        </w:rPr>
        <w:t>Díla</w:t>
      </w:r>
      <w:r>
        <w:rPr>
          <w:spacing w:val="3"/>
          <w:sz w:val="20"/>
        </w:rPr>
        <w:t xml:space="preserve"> </w:t>
      </w:r>
      <w:r>
        <w:rPr>
          <w:sz w:val="20"/>
        </w:rPr>
        <w:t>včetně</w:t>
      </w:r>
      <w:r>
        <w:rPr>
          <w:spacing w:val="3"/>
          <w:sz w:val="20"/>
        </w:rPr>
        <w:t xml:space="preserve"> </w:t>
      </w:r>
      <w:r>
        <w:rPr>
          <w:sz w:val="20"/>
        </w:rPr>
        <w:t>vedení</w:t>
      </w:r>
      <w:r>
        <w:rPr>
          <w:spacing w:val="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3"/>
          <w:sz w:val="20"/>
        </w:rPr>
        <w:t xml:space="preserve"> </w:t>
      </w:r>
      <w:r>
        <w:rPr>
          <w:sz w:val="20"/>
        </w:rPr>
        <w:t>formátování</w:t>
      </w:r>
      <w:r>
        <w:rPr>
          <w:spacing w:val="-2"/>
          <w:sz w:val="20"/>
        </w:rPr>
        <w:t xml:space="preserve"> </w:t>
      </w:r>
      <w:r>
        <w:rPr>
          <w:sz w:val="20"/>
        </w:rPr>
        <w:t>a úpravy</w:t>
      </w:r>
      <w:r>
        <w:rPr>
          <w:spacing w:val="-1"/>
          <w:sz w:val="20"/>
        </w:rPr>
        <w:t xml:space="preserve"> </w:t>
      </w:r>
      <w:r>
        <w:rPr>
          <w:sz w:val="20"/>
        </w:rPr>
        <w:t>výstupů</w:t>
      </w:r>
      <w:r>
        <w:rPr>
          <w:spacing w:val="-2"/>
          <w:sz w:val="20"/>
        </w:rPr>
        <w:t xml:space="preserve"> </w:t>
      </w:r>
      <w:r>
        <w:rPr>
          <w:sz w:val="20"/>
        </w:rPr>
        <w:t>díla.</w:t>
      </w:r>
    </w:p>
    <w:p w14:paraId="652507F7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line="229" w:lineRule="exact"/>
        <w:rPr>
          <w:sz w:val="20"/>
        </w:rPr>
      </w:pPr>
      <w:r>
        <w:rPr>
          <w:sz w:val="20"/>
        </w:rPr>
        <w:t>Příprava</w:t>
      </w:r>
      <w:r>
        <w:rPr>
          <w:spacing w:val="-6"/>
          <w:sz w:val="20"/>
        </w:rPr>
        <w:t xml:space="preserve"> </w:t>
      </w:r>
      <w:r>
        <w:rPr>
          <w:sz w:val="20"/>
        </w:rPr>
        <w:t>projektových</w:t>
      </w:r>
      <w:r>
        <w:rPr>
          <w:spacing w:val="-5"/>
          <w:sz w:val="20"/>
        </w:rPr>
        <w:t xml:space="preserve"> </w:t>
      </w:r>
      <w:r>
        <w:rPr>
          <w:sz w:val="20"/>
        </w:rPr>
        <w:t>podkladů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požadavků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Objednatele.</w:t>
      </w:r>
    </w:p>
    <w:p w14:paraId="58AF78AE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Koordinace</w:t>
      </w:r>
      <w:r>
        <w:rPr>
          <w:spacing w:val="-6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5"/>
          <w:sz w:val="20"/>
        </w:rPr>
        <w:t xml:space="preserve"> </w:t>
      </w:r>
      <w:r>
        <w:rPr>
          <w:sz w:val="20"/>
        </w:rPr>
        <w:t>členů</w:t>
      </w:r>
      <w:r>
        <w:rPr>
          <w:spacing w:val="-7"/>
          <w:sz w:val="20"/>
        </w:rPr>
        <w:t xml:space="preserve"> </w:t>
      </w:r>
      <w:r>
        <w:rPr>
          <w:sz w:val="20"/>
        </w:rPr>
        <w:t>týmů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Objednatele.</w:t>
      </w:r>
    </w:p>
    <w:p w14:paraId="5EB57EE7" w14:textId="77777777" w:rsidR="006B2EC9" w:rsidRDefault="005908D6">
      <w:pPr>
        <w:pStyle w:val="Odstavecseseznamem"/>
        <w:numPr>
          <w:ilvl w:val="1"/>
          <w:numId w:val="4"/>
        </w:numPr>
        <w:tabs>
          <w:tab w:val="left" w:pos="1329"/>
          <w:tab w:val="left" w:pos="1330"/>
        </w:tabs>
        <w:spacing w:before="37"/>
        <w:rPr>
          <w:sz w:val="20"/>
        </w:rPr>
      </w:pPr>
      <w:r>
        <w:rPr>
          <w:sz w:val="20"/>
        </w:rPr>
        <w:t>Koordinace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díla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provozu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příprava</w:t>
      </w:r>
      <w:r>
        <w:rPr>
          <w:spacing w:val="-3"/>
          <w:sz w:val="20"/>
        </w:rPr>
        <w:t xml:space="preserve"> </w:t>
      </w:r>
      <w:r>
        <w:rPr>
          <w:sz w:val="20"/>
        </w:rPr>
        <w:t>formálních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předání.</w:t>
      </w:r>
    </w:p>
    <w:p w14:paraId="73D25FFF" w14:textId="77777777" w:rsidR="006B2EC9" w:rsidRDefault="006B2EC9">
      <w:pPr>
        <w:pStyle w:val="Zkladntext"/>
        <w:spacing w:before="3"/>
        <w:rPr>
          <w:sz w:val="20"/>
        </w:rPr>
      </w:pPr>
    </w:p>
    <w:p w14:paraId="68B9B20B" w14:textId="77777777" w:rsidR="006B2EC9" w:rsidRDefault="005908D6">
      <w:pPr>
        <w:pStyle w:val="Odstavecseseznamem"/>
        <w:numPr>
          <w:ilvl w:val="0"/>
          <w:numId w:val="3"/>
        </w:numPr>
        <w:tabs>
          <w:tab w:val="left" w:pos="510"/>
        </w:tabs>
        <w:spacing w:before="1"/>
        <w:ind w:hanging="248"/>
      </w:pPr>
      <w:r>
        <w:t>Akceptační</w:t>
      </w:r>
      <w:r>
        <w:rPr>
          <w:spacing w:val="-1"/>
        </w:rPr>
        <w:t xml:space="preserve"> </w:t>
      </w:r>
      <w:r>
        <w:t>kritéria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Fázi</w:t>
      </w:r>
      <w:r>
        <w:rPr>
          <w:spacing w:val="-2"/>
        </w:rPr>
        <w:t xml:space="preserve"> </w:t>
      </w:r>
      <w:r>
        <w:t>č. 4</w:t>
      </w:r>
    </w:p>
    <w:p w14:paraId="36F04C4E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182"/>
        <w:rPr>
          <w:sz w:val="20"/>
        </w:rPr>
      </w:pPr>
      <w:r>
        <w:rPr>
          <w:sz w:val="20"/>
        </w:rPr>
        <w:t>Server</w:t>
      </w:r>
    </w:p>
    <w:p w14:paraId="3BAC0CED" w14:textId="77777777" w:rsidR="006B2EC9" w:rsidRDefault="005908D6">
      <w:pPr>
        <w:pStyle w:val="Odstavecseseznamem"/>
        <w:numPr>
          <w:ilvl w:val="2"/>
          <w:numId w:val="3"/>
        </w:numPr>
        <w:tabs>
          <w:tab w:val="left" w:pos="1690"/>
        </w:tabs>
        <w:spacing w:before="30"/>
        <w:rPr>
          <w:sz w:val="20"/>
        </w:rPr>
      </w:pPr>
      <w:r>
        <w:rPr>
          <w:sz w:val="20"/>
        </w:rPr>
        <w:t>Aktuální</w:t>
      </w:r>
      <w:r>
        <w:rPr>
          <w:spacing w:val="-6"/>
          <w:sz w:val="20"/>
        </w:rPr>
        <w:t xml:space="preserve"> </w:t>
      </w:r>
      <w:r>
        <w:rPr>
          <w:sz w:val="20"/>
        </w:rPr>
        <w:t>firmware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serverech.</w:t>
      </w:r>
    </w:p>
    <w:p w14:paraId="5278A99A" w14:textId="77777777" w:rsidR="006B2EC9" w:rsidRDefault="005908D6">
      <w:pPr>
        <w:pStyle w:val="Odstavecseseznamem"/>
        <w:numPr>
          <w:ilvl w:val="2"/>
          <w:numId w:val="3"/>
        </w:numPr>
        <w:tabs>
          <w:tab w:val="left" w:pos="1690"/>
        </w:tabs>
        <w:spacing w:before="19"/>
        <w:rPr>
          <w:sz w:val="20"/>
        </w:rPr>
      </w:pPr>
      <w:r>
        <w:rPr>
          <w:sz w:val="20"/>
        </w:rPr>
        <w:t>Výpis/zobrazení</w:t>
      </w:r>
      <w:r>
        <w:rPr>
          <w:spacing w:val="-7"/>
          <w:sz w:val="20"/>
        </w:rPr>
        <w:t xml:space="preserve"> </w:t>
      </w:r>
      <w:r>
        <w:rPr>
          <w:sz w:val="20"/>
        </w:rPr>
        <w:t>instalované</w:t>
      </w:r>
      <w:r>
        <w:rPr>
          <w:spacing w:val="-8"/>
          <w:sz w:val="20"/>
        </w:rPr>
        <w:t xml:space="preserve"> </w:t>
      </w:r>
      <w:r>
        <w:rPr>
          <w:sz w:val="20"/>
        </w:rPr>
        <w:t>verze</w:t>
      </w:r>
    </w:p>
    <w:p w14:paraId="7A0F5A0D" w14:textId="77777777" w:rsidR="006B2EC9" w:rsidRDefault="005908D6">
      <w:pPr>
        <w:pStyle w:val="Odstavecseseznamem"/>
        <w:numPr>
          <w:ilvl w:val="2"/>
          <w:numId w:val="3"/>
        </w:numPr>
        <w:tabs>
          <w:tab w:val="left" w:pos="1690"/>
        </w:tabs>
        <w:spacing w:before="16"/>
        <w:rPr>
          <w:sz w:val="20"/>
        </w:rPr>
      </w:pPr>
      <w:r>
        <w:rPr>
          <w:sz w:val="20"/>
        </w:rPr>
        <w:t>Výpis/zobrazení</w:t>
      </w:r>
      <w:r>
        <w:rPr>
          <w:spacing w:val="-8"/>
          <w:sz w:val="20"/>
        </w:rPr>
        <w:t xml:space="preserve"> </w:t>
      </w:r>
      <w:r>
        <w:rPr>
          <w:sz w:val="20"/>
        </w:rPr>
        <w:t>aktuální</w:t>
      </w:r>
      <w:r>
        <w:rPr>
          <w:spacing w:val="-8"/>
          <w:sz w:val="20"/>
        </w:rPr>
        <w:t xml:space="preserve"> </w:t>
      </w:r>
      <w:r>
        <w:rPr>
          <w:sz w:val="20"/>
        </w:rPr>
        <w:t>doporučené</w:t>
      </w:r>
      <w:r>
        <w:rPr>
          <w:spacing w:val="-8"/>
          <w:sz w:val="20"/>
        </w:rPr>
        <w:t xml:space="preserve"> </w:t>
      </w:r>
      <w:r>
        <w:rPr>
          <w:sz w:val="20"/>
        </w:rPr>
        <w:t>verze</w:t>
      </w:r>
      <w:r>
        <w:rPr>
          <w:spacing w:val="-7"/>
          <w:sz w:val="20"/>
        </w:rPr>
        <w:t xml:space="preserve"> </w:t>
      </w:r>
      <w:r>
        <w:rPr>
          <w:sz w:val="20"/>
        </w:rPr>
        <w:t>výrobcem</w:t>
      </w:r>
    </w:p>
    <w:p w14:paraId="39FE8E26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17"/>
        <w:rPr>
          <w:sz w:val="20"/>
        </w:rPr>
      </w:pPr>
      <w:r>
        <w:rPr>
          <w:sz w:val="20"/>
        </w:rPr>
        <w:t>Existující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</w:p>
    <w:p w14:paraId="75A01128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HNPT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aktualizován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provozu.</w:t>
      </w:r>
    </w:p>
    <w:p w14:paraId="18BF2511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33"/>
        <w:rPr>
          <w:sz w:val="20"/>
        </w:rPr>
      </w:pPr>
      <w:r>
        <w:rPr>
          <w:sz w:val="20"/>
        </w:rPr>
        <w:t>Budou</w:t>
      </w:r>
      <w:r>
        <w:rPr>
          <w:spacing w:val="-5"/>
          <w:sz w:val="20"/>
        </w:rPr>
        <w:t xml:space="preserve"> </w:t>
      </w:r>
      <w:r>
        <w:rPr>
          <w:sz w:val="20"/>
        </w:rPr>
        <w:t>instalovány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vzorové</w:t>
      </w:r>
      <w:r>
        <w:rPr>
          <w:spacing w:val="-6"/>
          <w:sz w:val="20"/>
        </w:rPr>
        <w:t xml:space="preserve"> </w:t>
      </w:r>
      <w:r>
        <w:rPr>
          <w:sz w:val="20"/>
        </w:rPr>
        <w:t>pasti.</w:t>
      </w:r>
    </w:p>
    <w:p w14:paraId="77FDC8A0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31"/>
        <w:rPr>
          <w:sz w:val="20"/>
        </w:rPr>
      </w:pP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napojen,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definovány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nastaveny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dostupnosti.</w:t>
      </w:r>
    </w:p>
    <w:p w14:paraId="5E069EF4" w14:textId="77777777" w:rsidR="006B2EC9" w:rsidRDefault="006B2EC9">
      <w:pPr>
        <w:rPr>
          <w:sz w:val="20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3F0CE828" w14:textId="77777777" w:rsidR="006B2EC9" w:rsidRDefault="006B2EC9">
      <w:pPr>
        <w:pStyle w:val="Zkladntext"/>
        <w:spacing w:before="9"/>
        <w:rPr>
          <w:sz w:val="26"/>
        </w:rPr>
      </w:pPr>
    </w:p>
    <w:p w14:paraId="6D33277C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100"/>
        <w:rPr>
          <w:sz w:val="20"/>
        </w:rPr>
      </w:pPr>
      <w:r>
        <w:rPr>
          <w:sz w:val="20"/>
        </w:rPr>
        <w:t>Události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z w:val="20"/>
        </w:rPr>
        <w:t>pastí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předávány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viditelné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analytickém</w:t>
      </w:r>
      <w:r>
        <w:rPr>
          <w:spacing w:val="-3"/>
          <w:sz w:val="20"/>
        </w:rPr>
        <w:t xml:space="preserve"> </w:t>
      </w:r>
      <w:r>
        <w:rPr>
          <w:sz w:val="20"/>
        </w:rPr>
        <w:t>GUI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Elastic</w:t>
      </w:r>
      <w:proofErr w:type="spellEnd"/>
      <w:r>
        <w:rPr>
          <w:sz w:val="20"/>
        </w:rPr>
        <w:t>).</w:t>
      </w:r>
    </w:p>
    <w:p w14:paraId="5E7EC1E5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33" w:line="271" w:lineRule="auto"/>
        <w:ind w:right="1111"/>
        <w:rPr>
          <w:sz w:val="20"/>
        </w:rPr>
      </w:pPr>
      <w:r>
        <w:rPr>
          <w:sz w:val="20"/>
        </w:rPr>
        <w:t>Významné</w:t>
      </w:r>
      <w:r>
        <w:rPr>
          <w:spacing w:val="2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21"/>
          <w:sz w:val="20"/>
        </w:rPr>
        <w:t xml:space="preserve"> </w:t>
      </w:r>
      <w:r>
        <w:rPr>
          <w:sz w:val="20"/>
        </w:rPr>
        <w:t>události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předávány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SIEM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DCeGOV</w:t>
      </w:r>
      <w:proofErr w:type="spellEnd"/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kterém</w:t>
      </w:r>
      <w:r>
        <w:rPr>
          <w:spacing w:val="22"/>
          <w:sz w:val="20"/>
        </w:rPr>
        <w:t xml:space="preserve"> </w:t>
      </w:r>
      <w:r>
        <w:rPr>
          <w:sz w:val="20"/>
        </w:rPr>
        <w:t>jsou</w:t>
      </w:r>
      <w:r>
        <w:rPr>
          <w:spacing w:val="-52"/>
          <w:sz w:val="20"/>
        </w:rPr>
        <w:t xml:space="preserve"> </w:t>
      </w:r>
      <w:r>
        <w:rPr>
          <w:sz w:val="20"/>
        </w:rPr>
        <w:t>vytvořena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návazná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a obsah.</w:t>
      </w:r>
    </w:p>
    <w:p w14:paraId="3FE16627" w14:textId="77777777" w:rsidR="006B2EC9" w:rsidRDefault="005908D6">
      <w:pPr>
        <w:pStyle w:val="Odstavecseseznamem"/>
        <w:numPr>
          <w:ilvl w:val="1"/>
          <w:numId w:val="3"/>
        </w:numPr>
        <w:tabs>
          <w:tab w:val="left" w:pos="1329"/>
          <w:tab w:val="left" w:pos="1330"/>
        </w:tabs>
        <w:spacing w:before="6"/>
        <w:rPr>
          <w:sz w:val="20"/>
        </w:rPr>
      </w:pPr>
      <w:r>
        <w:rPr>
          <w:sz w:val="20"/>
        </w:rPr>
        <w:t>Dlouhodobá</w:t>
      </w:r>
      <w:r>
        <w:rPr>
          <w:spacing w:val="-3"/>
          <w:sz w:val="20"/>
        </w:rPr>
        <w:t xml:space="preserve"> </w:t>
      </w:r>
      <w:r>
        <w:rPr>
          <w:sz w:val="20"/>
        </w:rPr>
        <w:t>záloha</w:t>
      </w:r>
      <w:r>
        <w:rPr>
          <w:spacing w:val="-3"/>
          <w:sz w:val="20"/>
        </w:rPr>
        <w:t xml:space="preserve"> </w:t>
      </w:r>
      <w:r>
        <w:rPr>
          <w:sz w:val="20"/>
        </w:rPr>
        <w:t>dat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pastí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funkční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automatizována</w:t>
      </w:r>
    </w:p>
    <w:p w14:paraId="4518B897" w14:textId="77777777" w:rsidR="006B2EC9" w:rsidRDefault="006B2EC9">
      <w:pPr>
        <w:pStyle w:val="Zkladntext"/>
        <w:spacing w:before="2"/>
        <w:rPr>
          <w:sz w:val="20"/>
        </w:rPr>
      </w:pPr>
    </w:p>
    <w:p w14:paraId="606E4B33" w14:textId="77777777" w:rsidR="006B2EC9" w:rsidRDefault="005908D6">
      <w:pPr>
        <w:pStyle w:val="Odstavecseseznamem"/>
        <w:numPr>
          <w:ilvl w:val="0"/>
          <w:numId w:val="3"/>
        </w:numPr>
        <w:tabs>
          <w:tab w:val="left" w:pos="510"/>
        </w:tabs>
        <w:ind w:hanging="248"/>
      </w:pPr>
      <w:r>
        <w:t>Požadavky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součinnosti</w:t>
      </w:r>
      <w:r>
        <w:rPr>
          <w:spacing w:val="-7"/>
        </w:rPr>
        <w:t xml:space="preserve"> </w:t>
      </w:r>
      <w:r>
        <w:t>Objednatele</w:t>
      </w:r>
    </w:p>
    <w:p w14:paraId="0247D546" w14:textId="77777777" w:rsidR="006B2EC9" w:rsidRDefault="005908D6">
      <w:pPr>
        <w:pStyle w:val="Odstavecseseznamem"/>
        <w:numPr>
          <w:ilvl w:val="0"/>
          <w:numId w:val="2"/>
        </w:numPr>
        <w:tabs>
          <w:tab w:val="left" w:pos="1329"/>
          <w:tab w:val="left" w:pos="1330"/>
        </w:tabs>
        <w:spacing w:before="179" w:line="278" w:lineRule="auto"/>
        <w:ind w:right="1102"/>
        <w:rPr>
          <w:sz w:val="20"/>
        </w:rPr>
      </w:pPr>
      <w:r>
        <w:rPr>
          <w:sz w:val="20"/>
        </w:rPr>
        <w:t>Zajištění</w:t>
      </w:r>
      <w:r>
        <w:rPr>
          <w:spacing w:val="35"/>
          <w:sz w:val="20"/>
        </w:rPr>
        <w:t xml:space="preserve"> </w:t>
      </w:r>
      <w:r>
        <w:rPr>
          <w:sz w:val="20"/>
        </w:rPr>
        <w:t>fyzického</w:t>
      </w:r>
      <w:r>
        <w:rPr>
          <w:spacing w:val="37"/>
          <w:sz w:val="20"/>
        </w:rPr>
        <w:t xml:space="preserve"> </w:t>
      </w:r>
      <w:r>
        <w:rPr>
          <w:sz w:val="20"/>
        </w:rPr>
        <w:t>umístění</w:t>
      </w:r>
      <w:r>
        <w:rPr>
          <w:spacing w:val="36"/>
          <w:sz w:val="20"/>
        </w:rPr>
        <w:t xml:space="preserve"> </w:t>
      </w:r>
      <w:r>
        <w:rPr>
          <w:sz w:val="20"/>
        </w:rPr>
        <w:t>včetně</w:t>
      </w:r>
      <w:r>
        <w:rPr>
          <w:spacing w:val="35"/>
          <w:sz w:val="20"/>
        </w:rPr>
        <w:t xml:space="preserve"> </w:t>
      </w:r>
      <w:r>
        <w:rPr>
          <w:sz w:val="20"/>
        </w:rPr>
        <w:t>napájecích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chladících</w:t>
      </w:r>
      <w:r>
        <w:rPr>
          <w:spacing w:val="36"/>
          <w:sz w:val="20"/>
        </w:rPr>
        <w:t xml:space="preserve"> </w:t>
      </w:r>
      <w:r>
        <w:rPr>
          <w:sz w:val="20"/>
        </w:rPr>
        <w:t>kapacit</w:t>
      </w:r>
      <w:r>
        <w:rPr>
          <w:spacing w:val="3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rack</w:t>
      </w:r>
      <w:proofErr w:type="spellEnd"/>
      <w:r>
        <w:rPr>
          <w:sz w:val="20"/>
        </w:rPr>
        <w:t>)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daných</w:t>
      </w:r>
      <w:r>
        <w:rPr>
          <w:spacing w:val="-52"/>
          <w:sz w:val="20"/>
        </w:rPr>
        <w:t xml:space="preserve"> </w:t>
      </w:r>
      <w:r>
        <w:rPr>
          <w:sz w:val="20"/>
        </w:rPr>
        <w:t>lokalitách</w:t>
      </w:r>
    </w:p>
    <w:p w14:paraId="18CD8791" w14:textId="77777777" w:rsidR="006B2EC9" w:rsidRDefault="005908D6">
      <w:pPr>
        <w:pStyle w:val="Odstavecseseznamem"/>
        <w:numPr>
          <w:ilvl w:val="0"/>
          <w:numId w:val="2"/>
        </w:numPr>
        <w:tabs>
          <w:tab w:val="left" w:pos="1329"/>
          <w:tab w:val="left" w:pos="1330"/>
        </w:tabs>
        <w:spacing w:line="227" w:lineRule="exact"/>
        <w:rPr>
          <w:sz w:val="20"/>
        </w:rPr>
      </w:pPr>
      <w:r>
        <w:rPr>
          <w:sz w:val="20"/>
        </w:rPr>
        <w:t>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fyzického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vzdáleného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přístupu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daných</w:t>
      </w:r>
      <w:r>
        <w:rPr>
          <w:spacing w:val="-4"/>
          <w:sz w:val="20"/>
        </w:rPr>
        <w:t xml:space="preserve"> </w:t>
      </w:r>
      <w:r>
        <w:rPr>
          <w:sz w:val="20"/>
        </w:rPr>
        <w:t>lokalit.</w:t>
      </w:r>
    </w:p>
    <w:p w14:paraId="1FD694CE" w14:textId="77777777" w:rsidR="006B2EC9" w:rsidRDefault="005908D6">
      <w:pPr>
        <w:pStyle w:val="Odstavecseseznamem"/>
        <w:numPr>
          <w:ilvl w:val="0"/>
          <w:numId w:val="2"/>
        </w:numPr>
        <w:tabs>
          <w:tab w:val="left" w:pos="1329"/>
          <w:tab w:val="left" w:pos="1330"/>
        </w:tabs>
        <w:spacing w:before="34"/>
        <w:rPr>
          <w:sz w:val="20"/>
        </w:rPr>
      </w:pPr>
      <w:r>
        <w:rPr>
          <w:sz w:val="20"/>
        </w:rPr>
        <w:t>Zajištění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6"/>
          <w:sz w:val="20"/>
        </w:rPr>
        <w:t xml:space="preserve"> </w:t>
      </w:r>
      <w:r>
        <w:rPr>
          <w:sz w:val="20"/>
        </w:rPr>
        <w:t>HW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daných</w:t>
      </w:r>
      <w:r>
        <w:rPr>
          <w:spacing w:val="-4"/>
          <w:sz w:val="20"/>
        </w:rPr>
        <w:t xml:space="preserve"> </w:t>
      </w:r>
      <w:r>
        <w:rPr>
          <w:sz w:val="20"/>
        </w:rPr>
        <w:t>lokalitách.</w:t>
      </w:r>
    </w:p>
    <w:p w14:paraId="06176620" w14:textId="77777777" w:rsidR="006B2EC9" w:rsidRDefault="006B2EC9">
      <w:pPr>
        <w:pStyle w:val="Zkladntext"/>
        <w:spacing w:before="3"/>
        <w:rPr>
          <w:sz w:val="20"/>
        </w:rPr>
      </w:pPr>
    </w:p>
    <w:p w14:paraId="4AB59172" w14:textId="77777777" w:rsidR="006B2EC9" w:rsidRDefault="005908D6">
      <w:pPr>
        <w:pStyle w:val="Odstavecseseznamem"/>
        <w:numPr>
          <w:ilvl w:val="0"/>
          <w:numId w:val="3"/>
        </w:numPr>
        <w:tabs>
          <w:tab w:val="left" w:pos="510"/>
        </w:tabs>
        <w:ind w:hanging="248"/>
      </w:pPr>
      <w:r>
        <w:t>Dopad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činnost a</w:t>
      </w:r>
      <w:r>
        <w:rPr>
          <w:spacing w:val="-4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viz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2.30</w:t>
      </w:r>
    </w:p>
    <w:p w14:paraId="3299A89E" w14:textId="77777777" w:rsidR="006B2EC9" w:rsidRDefault="006B2EC9">
      <w:p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4BE685F2" w14:textId="77777777" w:rsidR="006B2EC9" w:rsidRDefault="006B2EC9">
      <w:pPr>
        <w:pStyle w:val="Zkladntext"/>
        <w:spacing w:before="3"/>
        <w:rPr>
          <w:sz w:val="27"/>
        </w:rPr>
      </w:pPr>
    </w:p>
    <w:p w14:paraId="65AD78DE" w14:textId="77777777" w:rsidR="006B2EC9" w:rsidRDefault="005908D6">
      <w:pPr>
        <w:pStyle w:val="Zkladntext"/>
        <w:spacing w:before="94"/>
        <w:ind w:left="26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Předávací</w:t>
      </w:r>
      <w:r>
        <w:rPr>
          <w:spacing w:val="-2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(vzor)</w:t>
      </w:r>
    </w:p>
    <w:p w14:paraId="4B02C253" w14:textId="77777777" w:rsidR="006B2EC9" w:rsidRDefault="006B2EC9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3"/>
      </w:tblGrid>
      <w:tr w:rsidR="006B2EC9" w14:paraId="39ECF414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43E5D6A6" w14:textId="77777777" w:rsidR="006B2EC9" w:rsidRDefault="005908D6">
            <w:pPr>
              <w:pStyle w:val="TableParagraph"/>
              <w:spacing w:before="96"/>
              <w:ind w:left="83"/>
            </w:pPr>
            <w:r>
              <w:t>Zhotovitel</w:t>
            </w:r>
          </w:p>
        </w:tc>
        <w:tc>
          <w:tcPr>
            <w:tcW w:w="7443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36878BE" w14:textId="77777777" w:rsidR="006B2EC9" w:rsidRDefault="005908D6">
            <w:pPr>
              <w:pStyle w:val="TableParagraph"/>
              <w:spacing w:before="96"/>
              <w:ind w:left="69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s.p</w:t>
            </w:r>
            <w:proofErr w:type="spellEnd"/>
            <w:r>
              <w:rPr>
                <w:i/>
              </w:rPr>
              <w:t>.</w:t>
            </w:r>
          </w:p>
        </w:tc>
      </w:tr>
      <w:tr w:rsidR="006B2EC9" w14:paraId="151C02DC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25C820D" w14:textId="77777777" w:rsidR="006B2EC9" w:rsidRDefault="005908D6">
            <w:pPr>
              <w:pStyle w:val="TableParagraph"/>
              <w:spacing w:before="93"/>
              <w:ind w:left="83"/>
            </w:pPr>
            <w:r>
              <w:t>Objednatel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1F5FDF2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vnitra</w:t>
            </w:r>
          </w:p>
        </w:tc>
      </w:tr>
      <w:tr w:rsidR="006B2EC9" w14:paraId="1692DAE7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EA67282" w14:textId="77777777" w:rsidR="006B2EC9" w:rsidRDefault="005908D6">
            <w:pPr>
              <w:pStyle w:val="TableParagraph"/>
              <w:spacing w:before="93"/>
              <w:ind w:left="83"/>
            </w:pPr>
            <w:r>
              <w:t>Rámcová</w:t>
            </w:r>
            <w:r>
              <w:rPr>
                <w:spacing w:val="-4"/>
              </w:rPr>
              <w:t xml:space="preserve"> </w:t>
            </w:r>
            <w:r>
              <w:t>smlouva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283D519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Rámcové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55D9418F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AE499F4" w14:textId="77777777" w:rsidR="006B2EC9" w:rsidRDefault="005908D6">
            <w:pPr>
              <w:pStyle w:val="TableParagraph"/>
              <w:spacing w:before="93"/>
              <w:ind w:left="83"/>
            </w:pPr>
            <w:r>
              <w:t>Dílčí</w:t>
            </w:r>
            <w:r>
              <w:rPr>
                <w:spacing w:val="-1"/>
              </w:rPr>
              <w:t xml:space="preserve"> </w:t>
            </w:r>
            <w:r>
              <w:t>smlouva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EF2DB70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1A2CB6A2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AB4FE0B" w14:textId="77777777" w:rsidR="006B2EC9" w:rsidRDefault="005908D6">
            <w:pPr>
              <w:pStyle w:val="TableParagraph"/>
              <w:spacing w:before="93"/>
              <w:ind w:left="83"/>
            </w:pPr>
            <w:r>
              <w:t>Název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C829F78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Dohledové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centrum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eGovernmentu</w:t>
            </w:r>
          </w:p>
        </w:tc>
      </w:tr>
      <w:tr w:rsidR="006B2EC9" w14:paraId="38C22F7C" w14:textId="77777777">
        <w:trPr>
          <w:trHeight w:val="440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06717E1" w14:textId="77777777" w:rsidR="006B2EC9" w:rsidRDefault="005908D6">
            <w:pPr>
              <w:pStyle w:val="TableParagraph"/>
              <w:spacing w:before="93"/>
              <w:ind w:left="83"/>
            </w:pPr>
            <w:r>
              <w:t>Datum</w:t>
            </w:r>
            <w:r>
              <w:rPr>
                <w:spacing w:val="-6"/>
              </w:rPr>
              <w:t xml:space="preserve"> </w:t>
            </w:r>
            <w:r>
              <w:t>předání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E0BE0F6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Datum</w:t>
            </w:r>
          </w:p>
        </w:tc>
      </w:tr>
    </w:tbl>
    <w:p w14:paraId="0CA47407" w14:textId="77777777" w:rsidR="006B2EC9" w:rsidRDefault="006B2EC9">
      <w:pPr>
        <w:pStyle w:val="Zkladntext"/>
        <w:rPr>
          <w:sz w:val="24"/>
        </w:rPr>
      </w:pPr>
    </w:p>
    <w:p w14:paraId="1C03EB11" w14:textId="77777777" w:rsidR="006B2EC9" w:rsidRDefault="006B2EC9">
      <w:pPr>
        <w:pStyle w:val="Zkladntext"/>
        <w:spacing w:before="2"/>
      </w:pPr>
    </w:p>
    <w:p w14:paraId="5D5D9955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předání</w:t>
      </w:r>
    </w:p>
    <w:p w14:paraId="6AD02785" w14:textId="77777777" w:rsidR="006B2EC9" w:rsidRDefault="005908D6">
      <w:pPr>
        <w:pStyle w:val="Zkladntext"/>
        <w:spacing w:before="5"/>
        <w:rPr>
          <w:b/>
          <w:sz w:val="7"/>
        </w:rPr>
      </w:pPr>
      <w:r>
        <w:pict w14:anchorId="0301D80D">
          <v:group id="docshapegroup5" o:spid="_x0000_s2053" style="position:absolute;margin-left:83.65pt;margin-top:5.5pt;width:489.8pt;height:51.85pt;z-index:-15727104;mso-wrap-distance-left:0;mso-wrap-distance-right:0;mso-position-horizontal-relative:page" coordorigin="1673,110" coordsize="9796,1037">
            <v:shape id="docshape6" o:spid="_x0000_s2055" style="position:absolute;left:1673;top:110;width:9796;height:1037" coordorigin="1673,110" coordsize="9796,1037" path="m11469,110r-8982,l2477,110r-789,l1688,120r789,l2477,614r-789,l1688,624r789,l2477,681r,456l1673,1137r,10l2477,1147r10,l11469,1147r,-10l2487,1137r,-456l2487,624r8982,l11469,614r-8982,l2487,120r8982,l11469,110xe" fillcolor="#00afef" stroked="f">
              <v:path arrowok="t"/>
            </v:shape>
            <v:shape id="docshape7" o:spid="_x0000_s2054" type="#_x0000_t202" style="position:absolute;left:1673;top:110;width:9796;height:1037" filled="f" stroked="f">
              <v:textbox inset="0,0,0,0">
                <w:txbxContent>
                  <w:p w14:paraId="0EBAE301" w14:textId="77777777" w:rsidR="006B2EC9" w:rsidRDefault="005908D6">
                    <w:pPr>
                      <w:tabs>
                        <w:tab w:val="left" w:pos="878"/>
                      </w:tabs>
                      <w:spacing w:before="132"/>
                      <w:ind w:left="84"/>
                    </w:pPr>
                    <w:r>
                      <w:t>Číslo</w:t>
                    </w:r>
                    <w:r>
                      <w:tab/>
                      <w:t>Popis</w:t>
                    </w:r>
                  </w:p>
                  <w:p w14:paraId="32A35C01" w14:textId="77777777" w:rsidR="006B2EC9" w:rsidRDefault="006B2EC9">
                    <w:pPr>
                      <w:spacing w:before="5"/>
                    </w:pPr>
                  </w:p>
                  <w:p w14:paraId="400D6682" w14:textId="77777777" w:rsidR="006B2EC9" w:rsidRDefault="005908D6">
                    <w:pPr>
                      <w:ind w:left="84"/>
                    </w:pPr>
                    <w: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890AC2" w14:textId="77777777" w:rsidR="006B2EC9" w:rsidRDefault="006B2EC9">
      <w:pPr>
        <w:pStyle w:val="Zkladntext"/>
        <w:rPr>
          <w:b/>
          <w:sz w:val="20"/>
        </w:rPr>
      </w:pPr>
    </w:p>
    <w:p w14:paraId="7A6E8E9D" w14:textId="77777777" w:rsidR="006B2EC9" w:rsidRDefault="006B2EC9">
      <w:pPr>
        <w:pStyle w:val="Zkladntext"/>
        <w:spacing w:before="2"/>
        <w:rPr>
          <w:b/>
          <w:sz w:val="18"/>
        </w:rPr>
      </w:pPr>
    </w:p>
    <w:p w14:paraId="7E620A94" w14:textId="77777777" w:rsidR="006B2EC9" w:rsidRDefault="005908D6">
      <w:pPr>
        <w:spacing w:before="89"/>
        <w:ind w:left="262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příloh</w:t>
      </w:r>
    </w:p>
    <w:p w14:paraId="123CBF30" w14:textId="77777777" w:rsidR="006B2EC9" w:rsidRDefault="006B2EC9">
      <w:pPr>
        <w:pStyle w:val="Zkladntext"/>
        <w:rPr>
          <w:b/>
          <w:sz w:val="42"/>
        </w:rPr>
      </w:pPr>
    </w:p>
    <w:p w14:paraId="3F7F4BCF" w14:textId="77777777" w:rsidR="006B2EC9" w:rsidRDefault="005908D6">
      <w:pPr>
        <w:spacing w:before="1"/>
        <w:ind w:left="262"/>
        <w:rPr>
          <w:b/>
          <w:sz w:val="32"/>
        </w:rPr>
      </w:pPr>
      <w:r>
        <w:rPr>
          <w:b/>
          <w:sz w:val="32"/>
        </w:rPr>
        <w:t>Závěrečná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ustanovení</w:t>
      </w:r>
    </w:p>
    <w:p w14:paraId="118C26F5" w14:textId="77777777" w:rsidR="006B2EC9" w:rsidRDefault="005908D6">
      <w:pPr>
        <w:pStyle w:val="Zkladntext"/>
        <w:spacing w:before="110" w:line="312" w:lineRule="auto"/>
        <w:ind w:left="262" w:right="1707"/>
      </w:pPr>
      <w:r>
        <w:t>Zhotovitel a Objednatel svým podpisem stvrzují předání dle výše specifikované Dílčí</w:t>
      </w:r>
      <w:r>
        <w:rPr>
          <w:spacing w:val="-59"/>
        </w:rPr>
        <w:t xml:space="preserve"> </w:t>
      </w:r>
      <w:r>
        <w:t>smlouvy a</w:t>
      </w:r>
      <w:r>
        <w:rPr>
          <w:spacing w:val="-2"/>
        </w:rPr>
        <w:t xml:space="preserve"> </w:t>
      </w:r>
      <w:r>
        <w:t>Rámcové smlouvy.</w:t>
      </w:r>
    </w:p>
    <w:p w14:paraId="48BF47EA" w14:textId="77777777" w:rsidR="006B2EC9" w:rsidRDefault="006B2EC9">
      <w:pPr>
        <w:pStyle w:val="Zkladntext"/>
        <w:spacing w:before="8"/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9"/>
      </w:tblGrid>
      <w:tr w:rsidR="006B2EC9" w14:paraId="7307D37E" w14:textId="77777777">
        <w:trPr>
          <w:trHeight w:val="443"/>
        </w:trPr>
        <w:tc>
          <w:tcPr>
            <w:tcW w:w="2581" w:type="dxa"/>
            <w:tcBorders>
              <w:left w:val="nil"/>
            </w:tcBorders>
          </w:tcPr>
          <w:p w14:paraId="6D36BDB6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6818E9EC" w14:textId="77777777" w:rsidR="006B2EC9" w:rsidRDefault="005908D6">
            <w:pPr>
              <w:pStyle w:val="TableParagraph"/>
              <w:spacing w:before="96"/>
              <w:ind w:left="565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příjmení</w:t>
            </w:r>
          </w:p>
        </w:tc>
        <w:tc>
          <w:tcPr>
            <w:tcW w:w="2125" w:type="dxa"/>
          </w:tcPr>
          <w:p w14:paraId="1ED2F7DA" w14:textId="77777777" w:rsidR="006B2EC9" w:rsidRDefault="005908D6">
            <w:pPr>
              <w:pStyle w:val="TableParagraph"/>
              <w:spacing w:before="96"/>
              <w:ind w:left="718" w:right="709"/>
              <w:jc w:val="center"/>
            </w:pPr>
            <w: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1E7B1600" w14:textId="77777777" w:rsidR="006B2EC9" w:rsidRDefault="005908D6">
            <w:pPr>
              <w:pStyle w:val="TableParagraph"/>
              <w:spacing w:before="96"/>
              <w:ind w:left="776" w:right="774"/>
              <w:jc w:val="center"/>
            </w:pPr>
            <w:r>
              <w:t>Podpis</w:t>
            </w:r>
          </w:p>
        </w:tc>
      </w:tr>
      <w:tr w:rsidR="006B2EC9" w14:paraId="0217828E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0E496C48" w14:textId="77777777" w:rsidR="006B2EC9" w:rsidRDefault="005908D6">
            <w:pPr>
              <w:pStyle w:val="TableParagraph"/>
              <w:spacing w:before="165"/>
              <w:ind w:left="98"/>
            </w:pPr>
            <w:r>
              <w:t>Předal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Zhotovitele</w:t>
            </w:r>
          </w:p>
        </w:tc>
        <w:tc>
          <w:tcPr>
            <w:tcW w:w="2838" w:type="dxa"/>
          </w:tcPr>
          <w:p w14:paraId="31CBC206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70DF3F09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3F823AD3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  <w:tr w:rsidR="006B2EC9" w14:paraId="7A9BDBF2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5AF82327" w14:textId="77777777" w:rsidR="006B2EC9" w:rsidRDefault="005908D6">
            <w:pPr>
              <w:pStyle w:val="TableParagraph"/>
              <w:spacing w:before="165"/>
              <w:ind w:left="98"/>
            </w:pPr>
            <w:r>
              <w:t>Předal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Objednatele</w:t>
            </w:r>
          </w:p>
        </w:tc>
        <w:tc>
          <w:tcPr>
            <w:tcW w:w="2838" w:type="dxa"/>
          </w:tcPr>
          <w:p w14:paraId="7C697764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75164191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71DE5CD2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</w:tbl>
    <w:p w14:paraId="4851D643" w14:textId="77777777" w:rsidR="006B2EC9" w:rsidRDefault="006B2EC9">
      <w:pPr>
        <w:rPr>
          <w:rFonts w:ascii="Times New Roman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0695B238" w14:textId="77777777" w:rsidR="006B2EC9" w:rsidRDefault="006B2EC9">
      <w:pPr>
        <w:pStyle w:val="Zkladntext"/>
        <w:spacing w:before="3"/>
        <w:rPr>
          <w:sz w:val="27"/>
        </w:rPr>
      </w:pPr>
    </w:p>
    <w:p w14:paraId="37E2B4B5" w14:textId="77777777" w:rsidR="006B2EC9" w:rsidRDefault="005908D6">
      <w:pPr>
        <w:pStyle w:val="Zkladntext"/>
        <w:spacing w:before="94"/>
        <w:ind w:left="262"/>
      </w:pPr>
      <w:r>
        <w:t>Příloha</w:t>
      </w:r>
      <w:r>
        <w:rPr>
          <w:spacing w:val="-3"/>
        </w:rPr>
        <w:t xml:space="preserve"> </w:t>
      </w:r>
      <w:r>
        <w:t>č. 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Akceptační</w:t>
      </w:r>
      <w:r>
        <w:rPr>
          <w:spacing w:val="-3"/>
        </w:rPr>
        <w:t xml:space="preserve"> </w:t>
      </w:r>
      <w:r>
        <w:t>protokol</w:t>
      </w:r>
      <w:r>
        <w:rPr>
          <w:spacing w:val="-2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(vzor)</w:t>
      </w:r>
    </w:p>
    <w:p w14:paraId="0F3B5D99" w14:textId="77777777" w:rsidR="006B2EC9" w:rsidRDefault="006B2EC9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3"/>
      </w:tblGrid>
      <w:tr w:rsidR="006B2EC9" w14:paraId="47BCCFA5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738261E3" w14:textId="77777777" w:rsidR="006B2EC9" w:rsidRDefault="005908D6">
            <w:pPr>
              <w:pStyle w:val="TableParagraph"/>
              <w:spacing w:before="96"/>
              <w:ind w:left="83"/>
            </w:pPr>
            <w:r>
              <w:t>Zhotovitel</w:t>
            </w:r>
          </w:p>
        </w:tc>
        <w:tc>
          <w:tcPr>
            <w:tcW w:w="7443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BF24137" w14:textId="77777777" w:rsidR="006B2EC9" w:rsidRDefault="005908D6">
            <w:pPr>
              <w:pStyle w:val="TableParagraph"/>
              <w:spacing w:before="96"/>
              <w:ind w:left="69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s.p</w:t>
            </w:r>
            <w:proofErr w:type="spellEnd"/>
            <w:r>
              <w:rPr>
                <w:i/>
              </w:rPr>
              <w:t>.</w:t>
            </w:r>
          </w:p>
        </w:tc>
      </w:tr>
      <w:tr w:rsidR="006B2EC9" w14:paraId="16356630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176BFBD" w14:textId="77777777" w:rsidR="006B2EC9" w:rsidRDefault="005908D6">
            <w:pPr>
              <w:pStyle w:val="TableParagraph"/>
              <w:spacing w:before="93"/>
              <w:ind w:left="83"/>
            </w:pPr>
            <w:r>
              <w:t>Objednatel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3A6847C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vnitra</w:t>
            </w:r>
          </w:p>
        </w:tc>
      </w:tr>
      <w:tr w:rsidR="006B2EC9" w14:paraId="30B04AF5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99DEA73" w14:textId="77777777" w:rsidR="006B2EC9" w:rsidRDefault="005908D6">
            <w:pPr>
              <w:pStyle w:val="TableParagraph"/>
              <w:spacing w:before="93"/>
              <w:ind w:left="83"/>
            </w:pPr>
            <w:r>
              <w:t>Rámcová</w:t>
            </w:r>
            <w:r>
              <w:rPr>
                <w:spacing w:val="-4"/>
              </w:rPr>
              <w:t xml:space="preserve"> </w:t>
            </w:r>
            <w:r>
              <w:t>smlouva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A37FB4B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Rámcové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22E2275D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6386341" w14:textId="77777777" w:rsidR="006B2EC9" w:rsidRDefault="005908D6">
            <w:pPr>
              <w:pStyle w:val="TableParagraph"/>
              <w:spacing w:before="93"/>
              <w:ind w:left="83"/>
            </w:pPr>
            <w:r>
              <w:t>Dílčí</w:t>
            </w:r>
            <w:r>
              <w:rPr>
                <w:spacing w:val="-1"/>
              </w:rPr>
              <w:t xml:space="preserve"> </w:t>
            </w:r>
            <w:r>
              <w:t>smlouva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C44B50A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4C8D94BB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90CCF75" w14:textId="77777777" w:rsidR="006B2EC9" w:rsidRDefault="005908D6">
            <w:pPr>
              <w:pStyle w:val="TableParagraph"/>
              <w:spacing w:before="93"/>
              <w:ind w:left="83"/>
            </w:pPr>
            <w:r>
              <w:t>Název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B7FAFF1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Dohledové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centrum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eGovernmentu</w:t>
            </w:r>
          </w:p>
        </w:tc>
      </w:tr>
      <w:tr w:rsidR="006B2EC9" w14:paraId="709E4B9B" w14:textId="77777777">
        <w:trPr>
          <w:trHeight w:val="440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E8F9E27" w14:textId="77777777" w:rsidR="006B2EC9" w:rsidRDefault="005908D6">
            <w:pPr>
              <w:pStyle w:val="TableParagraph"/>
              <w:spacing w:before="93"/>
              <w:ind w:left="83"/>
            </w:pPr>
            <w:r>
              <w:t>Datum</w:t>
            </w:r>
            <w:r>
              <w:rPr>
                <w:spacing w:val="-6"/>
              </w:rPr>
              <w:t xml:space="preserve"> </w:t>
            </w:r>
            <w:r>
              <w:t>předání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6B31E4E" w14:textId="77777777" w:rsidR="006B2EC9" w:rsidRDefault="005908D6">
            <w:pPr>
              <w:pStyle w:val="TableParagraph"/>
              <w:spacing w:before="93"/>
              <w:ind w:left="69"/>
              <w:rPr>
                <w:i/>
              </w:rPr>
            </w:pPr>
            <w:r>
              <w:rPr>
                <w:i/>
              </w:rPr>
              <w:t>Datum</w:t>
            </w:r>
          </w:p>
        </w:tc>
      </w:tr>
    </w:tbl>
    <w:p w14:paraId="03C77F22" w14:textId="77777777" w:rsidR="006B2EC9" w:rsidRDefault="006B2EC9">
      <w:pPr>
        <w:pStyle w:val="Zkladntext"/>
        <w:rPr>
          <w:sz w:val="24"/>
        </w:rPr>
      </w:pPr>
    </w:p>
    <w:p w14:paraId="1764FEB7" w14:textId="77777777" w:rsidR="006B2EC9" w:rsidRDefault="006B2EC9">
      <w:pPr>
        <w:pStyle w:val="Zkladntext"/>
        <w:spacing w:before="2"/>
      </w:pPr>
    </w:p>
    <w:p w14:paraId="188C7146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akceptace</w:t>
      </w:r>
    </w:p>
    <w:p w14:paraId="5EE24625" w14:textId="77777777" w:rsidR="006B2EC9" w:rsidRDefault="006B2EC9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543"/>
        <w:gridCol w:w="1560"/>
        <w:gridCol w:w="1701"/>
        <w:gridCol w:w="2196"/>
      </w:tblGrid>
      <w:tr w:rsidR="006B2EC9" w14:paraId="0B36F8AD" w14:textId="77777777">
        <w:trPr>
          <w:trHeight w:val="493"/>
        </w:trPr>
        <w:tc>
          <w:tcPr>
            <w:tcW w:w="809" w:type="dxa"/>
            <w:tcBorders>
              <w:left w:val="nil"/>
            </w:tcBorders>
          </w:tcPr>
          <w:p w14:paraId="29A9F0BB" w14:textId="77777777" w:rsidR="006B2EC9" w:rsidRDefault="005908D6">
            <w:pPr>
              <w:pStyle w:val="TableParagraph"/>
              <w:spacing w:before="122"/>
              <w:ind w:left="83"/>
            </w:pPr>
            <w:r>
              <w:t>Číslo</w:t>
            </w:r>
          </w:p>
        </w:tc>
        <w:tc>
          <w:tcPr>
            <w:tcW w:w="3543" w:type="dxa"/>
          </w:tcPr>
          <w:p w14:paraId="7784F000" w14:textId="77777777" w:rsidR="006B2EC9" w:rsidRDefault="005908D6">
            <w:pPr>
              <w:pStyle w:val="TableParagraph"/>
              <w:spacing w:before="122"/>
              <w:ind w:left="69"/>
            </w:pPr>
            <w:r>
              <w:t>Popis</w:t>
            </w:r>
          </w:p>
        </w:tc>
        <w:tc>
          <w:tcPr>
            <w:tcW w:w="1560" w:type="dxa"/>
          </w:tcPr>
          <w:p w14:paraId="41F82770" w14:textId="77777777" w:rsidR="006B2EC9" w:rsidRDefault="005908D6">
            <w:pPr>
              <w:pStyle w:val="TableParagraph"/>
              <w:spacing w:before="122"/>
              <w:ind w:left="141"/>
            </w:pPr>
            <w:r>
              <w:t>Akceptováno</w:t>
            </w:r>
          </w:p>
        </w:tc>
        <w:tc>
          <w:tcPr>
            <w:tcW w:w="1701" w:type="dxa"/>
          </w:tcPr>
          <w:p w14:paraId="680DBBD7" w14:textId="77777777" w:rsidR="006B2EC9" w:rsidRDefault="005908D6">
            <w:pPr>
              <w:pStyle w:val="TableParagraph"/>
              <w:spacing w:line="254" w:lineRule="exact"/>
              <w:ind w:left="395" w:right="101" w:hanging="269"/>
            </w:pPr>
            <w:r>
              <w:t>Akceptováno s</w:t>
            </w:r>
            <w:r>
              <w:rPr>
                <w:spacing w:val="-59"/>
              </w:rPr>
              <w:t xml:space="preserve"> </w:t>
            </w:r>
            <w:r>
              <w:t>výhradou</w:t>
            </w:r>
          </w:p>
        </w:tc>
        <w:tc>
          <w:tcPr>
            <w:tcW w:w="2196" w:type="dxa"/>
            <w:tcBorders>
              <w:right w:val="nil"/>
            </w:tcBorders>
          </w:tcPr>
          <w:p w14:paraId="71EC243C" w14:textId="77777777" w:rsidR="006B2EC9" w:rsidRDefault="005908D6">
            <w:pPr>
              <w:pStyle w:val="TableParagraph"/>
              <w:spacing w:before="122"/>
              <w:ind w:left="325"/>
            </w:pPr>
            <w:r>
              <w:t>Neakceptováno</w:t>
            </w:r>
          </w:p>
        </w:tc>
      </w:tr>
      <w:tr w:rsidR="006B2EC9" w14:paraId="23DA18C4" w14:textId="77777777">
        <w:trPr>
          <w:trHeight w:val="499"/>
        </w:trPr>
        <w:tc>
          <w:tcPr>
            <w:tcW w:w="809" w:type="dxa"/>
            <w:tcBorders>
              <w:left w:val="nil"/>
            </w:tcBorders>
          </w:tcPr>
          <w:p w14:paraId="56EEC775" w14:textId="77777777" w:rsidR="006B2EC9" w:rsidRDefault="005908D6">
            <w:pPr>
              <w:pStyle w:val="TableParagraph"/>
              <w:spacing w:before="115"/>
              <w:ind w:left="83"/>
            </w:pPr>
            <w:r>
              <w:t>01</w:t>
            </w:r>
          </w:p>
        </w:tc>
        <w:tc>
          <w:tcPr>
            <w:tcW w:w="3543" w:type="dxa"/>
          </w:tcPr>
          <w:p w14:paraId="2166BFB4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DD51AF4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377F62D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14:paraId="5C2C2025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</w:tbl>
    <w:p w14:paraId="00F4CB35" w14:textId="77777777" w:rsidR="006B2EC9" w:rsidRDefault="006B2EC9">
      <w:pPr>
        <w:pStyle w:val="Zkladntext"/>
        <w:spacing w:before="11"/>
        <w:rPr>
          <w:b/>
          <w:sz w:val="45"/>
        </w:rPr>
      </w:pPr>
    </w:p>
    <w:p w14:paraId="4A2465FA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Výhrady</w:t>
      </w:r>
    </w:p>
    <w:p w14:paraId="71690AB9" w14:textId="77777777" w:rsidR="006B2EC9" w:rsidRDefault="006B2EC9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76"/>
        <w:gridCol w:w="1558"/>
        <w:gridCol w:w="2269"/>
      </w:tblGrid>
      <w:tr w:rsidR="006B2EC9" w14:paraId="311EF199" w14:textId="77777777">
        <w:trPr>
          <w:trHeight w:val="505"/>
        </w:trPr>
        <w:tc>
          <w:tcPr>
            <w:tcW w:w="809" w:type="dxa"/>
            <w:tcBorders>
              <w:left w:val="nil"/>
            </w:tcBorders>
          </w:tcPr>
          <w:p w14:paraId="65CD5DE1" w14:textId="77777777" w:rsidR="006B2EC9" w:rsidRDefault="005908D6">
            <w:pPr>
              <w:pStyle w:val="TableParagraph"/>
              <w:spacing w:before="127"/>
              <w:ind w:left="83"/>
            </w:pPr>
            <w:r>
              <w:t>Číslo</w:t>
            </w:r>
          </w:p>
        </w:tc>
        <w:tc>
          <w:tcPr>
            <w:tcW w:w="5176" w:type="dxa"/>
          </w:tcPr>
          <w:p w14:paraId="1297788D" w14:textId="77777777" w:rsidR="006B2EC9" w:rsidRDefault="005908D6">
            <w:pPr>
              <w:pStyle w:val="TableParagraph"/>
              <w:spacing w:before="127"/>
              <w:ind w:left="69"/>
            </w:pPr>
            <w:r>
              <w:t>Popis výhrady</w:t>
            </w:r>
          </w:p>
        </w:tc>
        <w:tc>
          <w:tcPr>
            <w:tcW w:w="1558" w:type="dxa"/>
          </w:tcPr>
          <w:p w14:paraId="57F87DB5" w14:textId="77777777" w:rsidR="006B2EC9" w:rsidRDefault="005908D6">
            <w:pPr>
              <w:pStyle w:val="TableParagraph"/>
              <w:spacing w:line="254" w:lineRule="exact"/>
              <w:ind w:left="543" w:right="281" w:hanging="238"/>
            </w:pPr>
            <w:r>
              <w:t>Kategorie</w:t>
            </w:r>
            <w:r>
              <w:rPr>
                <w:spacing w:val="-59"/>
              </w:rPr>
              <w:t xml:space="preserve"> </w:t>
            </w:r>
            <w:r>
              <w:t>vady</w:t>
            </w:r>
          </w:p>
        </w:tc>
        <w:tc>
          <w:tcPr>
            <w:tcW w:w="2269" w:type="dxa"/>
            <w:tcBorders>
              <w:right w:val="nil"/>
            </w:tcBorders>
          </w:tcPr>
          <w:p w14:paraId="72FB6357" w14:textId="77777777" w:rsidR="006B2EC9" w:rsidRDefault="005908D6">
            <w:pPr>
              <w:pStyle w:val="TableParagraph"/>
              <w:spacing w:line="254" w:lineRule="exact"/>
              <w:ind w:left="325" w:firstLine="268"/>
            </w:pPr>
            <w:r>
              <w:t>Termín pro</w:t>
            </w:r>
            <w:r>
              <w:rPr>
                <w:spacing w:val="1"/>
              </w:rPr>
              <w:t xml:space="preserve"> </w:t>
            </w:r>
            <w:r>
              <w:t>vypořádání</w:t>
            </w:r>
            <w:r>
              <w:rPr>
                <w:spacing w:val="-10"/>
              </w:rPr>
              <w:t xml:space="preserve"> </w:t>
            </w:r>
            <w:r>
              <w:t>vady</w:t>
            </w:r>
          </w:p>
        </w:tc>
      </w:tr>
      <w:tr w:rsidR="006B2EC9" w14:paraId="4E458A81" w14:textId="77777777">
        <w:trPr>
          <w:trHeight w:val="509"/>
        </w:trPr>
        <w:tc>
          <w:tcPr>
            <w:tcW w:w="809" w:type="dxa"/>
            <w:tcBorders>
              <w:left w:val="nil"/>
            </w:tcBorders>
          </w:tcPr>
          <w:p w14:paraId="0B275121" w14:textId="77777777" w:rsidR="006B2EC9" w:rsidRDefault="005908D6">
            <w:pPr>
              <w:pStyle w:val="TableParagraph"/>
              <w:spacing w:before="127"/>
              <w:ind w:left="83"/>
            </w:pPr>
            <w:r>
              <w:t>01</w:t>
            </w:r>
          </w:p>
        </w:tc>
        <w:tc>
          <w:tcPr>
            <w:tcW w:w="5176" w:type="dxa"/>
          </w:tcPr>
          <w:p w14:paraId="7E600A98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45835E7B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5BCC78DD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</w:tbl>
    <w:p w14:paraId="5CDF56FF" w14:textId="77777777" w:rsidR="006B2EC9" w:rsidRDefault="006B2EC9">
      <w:pPr>
        <w:pStyle w:val="Zkladntext"/>
        <w:spacing w:before="7"/>
        <w:rPr>
          <w:b/>
          <w:sz w:val="32"/>
        </w:rPr>
      </w:pPr>
    </w:p>
    <w:p w14:paraId="7F195032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příloh</w:t>
      </w:r>
    </w:p>
    <w:p w14:paraId="09268D05" w14:textId="77777777" w:rsidR="006B2EC9" w:rsidRDefault="006B2EC9">
      <w:pPr>
        <w:pStyle w:val="Zkladntext"/>
        <w:spacing w:before="1"/>
        <w:rPr>
          <w:b/>
          <w:sz w:val="42"/>
        </w:rPr>
      </w:pPr>
    </w:p>
    <w:p w14:paraId="26FCC03A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Závěrečná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ustanovení</w:t>
      </w:r>
    </w:p>
    <w:p w14:paraId="49672884" w14:textId="77777777" w:rsidR="006B2EC9" w:rsidRDefault="005908D6">
      <w:pPr>
        <w:pStyle w:val="Zkladntext"/>
        <w:spacing w:before="110" w:line="312" w:lineRule="auto"/>
        <w:ind w:left="262" w:right="1524"/>
      </w:pPr>
      <w:r>
        <w:t>Zhotovitel a Objednatel svým podpisem stvrzují akceptaci dle výše specifikované Dílčí</w:t>
      </w:r>
      <w:r>
        <w:rPr>
          <w:spacing w:val="-59"/>
        </w:rPr>
        <w:t xml:space="preserve"> </w:t>
      </w:r>
      <w:r>
        <w:t>smlouvy a</w:t>
      </w:r>
      <w:r>
        <w:rPr>
          <w:spacing w:val="-2"/>
        </w:rPr>
        <w:t xml:space="preserve"> </w:t>
      </w:r>
      <w:r>
        <w:t>Rámcové smlouvy.</w:t>
      </w:r>
    </w:p>
    <w:p w14:paraId="158A39AE" w14:textId="77777777" w:rsidR="006B2EC9" w:rsidRDefault="006B2EC9">
      <w:pPr>
        <w:pStyle w:val="Zkladntext"/>
        <w:spacing w:before="8"/>
      </w:pPr>
    </w:p>
    <w:tbl>
      <w:tblPr>
        <w:tblStyle w:val="TableNormal"/>
        <w:tblW w:w="0" w:type="auto"/>
        <w:tblInd w:w="23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9"/>
      </w:tblGrid>
      <w:tr w:rsidR="006B2EC9" w14:paraId="1AE58BFF" w14:textId="77777777">
        <w:trPr>
          <w:trHeight w:val="443"/>
        </w:trPr>
        <w:tc>
          <w:tcPr>
            <w:tcW w:w="2581" w:type="dxa"/>
            <w:tcBorders>
              <w:left w:val="nil"/>
            </w:tcBorders>
          </w:tcPr>
          <w:p w14:paraId="72D38700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37EEED15" w14:textId="77777777" w:rsidR="006B2EC9" w:rsidRDefault="005908D6">
            <w:pPr>
              <w:pStyle w:val="TableParagraph"/>
              <w:spacing w:before="96"/>
              <w:ind w:left="565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příjmení</w:t>
            </w:r>
          </w:p>
        </w:tc>
        <w:tc>
          <w:tcPr>
            <w:tcW w:w="2125" w:type="dxa"/>
          </w:tcPr>
          <w:p w14:paraId="640A0FA0" w14:textId="77777777" w:rsidR="006B2EC9" w:rsidRDefault="005908D6">
            <w:pPr>
              <w:pStyle w:val="TableParagraph"/>
              <w:spacing w:before="96"/>
              <w:ind w:left="718" w:right="709"/>
              <w:jc w:val="center"/>
            </w:pPr>
            <w: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71065486" w14:textId="77777777" w:rsidR="006B2EC9" w:rsidRDefault="005908D6">
            <w:pPr>
              <w:pStyle w:val="TableParagraph"/>
              <w:spacing w:before="96"/>
              <w:ind w:left="776" w:right="774"/>
              <w:jc w:val="center"/>
            </w:pPr>
            <w:r>
              <w:t>Podpis</w:t>
            </w:r>
          </w:p>
        </w:tc>
      </w:tr>
      <w:tr w:rsidR="006B2EC9" w14:paraId="6A452D79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73387E17" w14:textId="77777777" w:rsidR="006B2EC9" w:rsidRDefault="005908D6">
            <w:pPr>
              <w:pStyle w:val="TableParagraph"/>
              <w:spacing w:before="38"/>
              <w:ind w:left="98" w:right="1088"/>
            </w:pPr>
            <w:r>
              <w:t>Akceptoval za</w:t>
            </w:r>
            <w:r>
              <w:rPr>
                <w:spacing w:val="-59"/>
              </w:rPr>
              <w:t xml:space="preserve"> </w:t>
            </w:r>
            <w:r>
              <w:t>Zhotovitele</w:t>
            </w:r>
          </w:p>
        </w:tc>
        <w:tc>
          <w:tcPr>
            <w:tcW w:w="2838" w:type="dxa"/>
          </w:tcPr>
          <w:p w14:paraId="594A2AFF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0D604F2F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42CA69AF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  <w:tr w:rsidR="006B2EC9" w14:paraId="7ADF48AF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7AEE5F0F" w14:textId="77777777" w:rsidR="006B2EC9" w:rsidRDefault="005908D6">
            <w:pPr>
              <w:pStyle w:val="TableParagraph"/>
              <w:spacing w:before="38"/>
              <w:ind w:left="98" w:right="1088"/>
            </w:pPr>
            <w:r>
              <w:t>Akceptoval za</w:t>
            </w:r>
            <w:r>
              <w:rPr>
                <w:spacing w:val="-59"/>
              </w:rPr>
              <w:t xml:space="preserve"> </w:t>
            </w:r>
            <w:r>
              <w:t>Objednatele</w:t>
            </w:r>
          </w:p>
        </w:tc>
        <w:tc>
          <w:tcPr>
            <w:tcW w:w="2838" w:type="dxa"/>
          </w:tcPr>
          <w:p w14:paraId="25C1B611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13726825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27120F3C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</w:tbl>
    <w:p w14:paraId="62F4643F" w14:textId="77777777" w:rsidR="006B2EC9" w:rsidRDefault="006B2EC9">
      <w:pPr>
        <w:rPr>
          <w:rFonts w:ascii="Times New Roman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54B6BCB2" w14:textId="77777777" w:rsidR="006B2EC9" w:rsidRDefault="006B2EC9">
      <w:pPr>
        <w:pStyle w:val="Zkladntext"/>
        <w:spacing w:before="3"/>
        <w:rPr>
          <w:sz w:val="27"/>
        </w:rPr>
      </w:pPr>
    </w:p>
    <w:p w14:paraId="0171E384" w14:textId="77777777" w:rsidR="006B2EC9" w:rsidRDefault="005908D6">
      <w:pPr>
        <w:pStyle w:val="Zkladntext"/>
        <w:spacing w:before="94"/>
        <w:ind w:left="262"/>
      </w:pPr>
      <w:r>
        <w:t>Příloha</w:t>
      </w:r>
      <w:r>
        <w:rPr>
          <w:spacing w:val="-3"/>
        </w:rPr>
        <w:t xml:space="preserve"> </w:t>
      </w:r>
      <w:r>
        <w:t>č. 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Akceptační</w:t>
      </w:r>
      <w:r>
        <w:rPr>
          <w:spacing w:val="1"/>
        </w:rPr>
        <w:t xml:space="preserve"> </w:t>
      </w:r>
      <w:r>
        <w:t>procedury</w:t>
      </w:r>
    </w:p>
    <w:p w14:paraId="0931F32F" w14:textId="77777777" w:rsidR="006B2EC9" w:rsidRDefault="006B2EC9">
      <w:pPr>
        <w:pStyle w:val="Zkladntext"/>
        <w:rPr>
          <w:sz w:val="20"/>
        </w:rPr>
      </w:pPr>
    </w:p>
    <w:p w14:paraId="5C4AF657" w14:textId="77777777" w:rsidR="006B2EC9" w:rsidRDefault="006B2EC9">
      <w:pPr>
        <w:pStyle w:val="Zkladntext"/>
        <w:rPr>
          <w:sz w:val="20"/>
        </w:rPr>
      </w:pPr>
    </w:p>
    <w:p w14:paraId="42D949A6" w14:textId="77777777" w:rsidR="006B2EC9" w:rsidRDefault="006B2EC9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216"/>
      </w:tblGrid>
      <w:tr w:rsidR="006B2EC9" w14:paraId="08CA15FB" w14:textId="77777777">
        <w:trPr>
          <w:trHeight w:val="443"/>
        </w:trPr>
        <w:tc>
          <w:tcPr>
            <w:tcW w:w="249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24EB45F7" w14:textId="77777777" w:rsidR="006B2EC9" w:rsidRDefault="005908D6">
            <w:pPr>
              <w:pStyle w:val="TableParagraph"/>
              <w:spacing w:before="96"/>
              <w:ind w:left="81"/>
              <w:rPr>
                <w:b/>
              </w:rPr>
            </w:pPr>
            <w:r>
              <w:rPr>
                <w:b/>
              </w:rPr>
              <w:t>Zhotovitel</w:t>
            </w:r>
          </w:p>
        </w:tc>
        <w:tc>
          <w:tcPr>
            <w:tcW w:w="7216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70E7D458" w14:textId="77777777" w:rsidR="006B2EC9" w:rsidRDefault="005908D6">
            <w:pPr>
              <w:pStyle w:val="TableParagraph"/>
              <w:spacing w:before="96"/>
              <w:ind w:left="66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s.p</w:t>
            </w:r>
            <w:proofErr w:type="spellEnd"/>
            <w:r>
              <w:rPr>
                <w:i/>
              </w:rPr>
              <w:t>.</w:t>
            </w:r>
          </w:p>
        </w:tc>
      </w:tr>
      <w:tr w:rsidR="006B2EC9" w14:paraId="5A045EBE" w14:textId="77777777">
        <w:trPr>
          <w:trHeight w:val="43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BB9E1C6" w14:textId="77777777" w:rsidR="006B2EC9" w:rsidRDefault="005908D6">
            <w:pPr>
              <w:pStyle w:val="TableParagraph"/>
              <w:spacing w:before="93"/>
              <w:ind w:left="81"/>
              <w:rPr>
                <w:b/>
              </w:rPr>
            </w:pPr>
            <w:r>
              <w:rPr>
                <w:b/>
              </w:rPr>
              <w:t>Objednatel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5174D7C" w14:textId="77777777" w:rsidR="006B2EC9" w:rsidRDefault="005908D6">
            <w:pPr>
              <w:pStyle w:val="TableParagraph"/>
              <w:spacing w:before="93"/>
              <w:ind w:left="66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vnitra</w:t>
            </w:r>
          </w:p>
        </w:tc>
      </w:tr>
      <w:tr w:rsidR="006B2EC9" w14:paraId="3B27625F" w14:textId="77777777">
        <w:trPr>
          <w:trHeight w:val="43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4B390E9" w14:textId="77777777" w:rsidR="006B2EC9" w:rsidRDefault="005908D6">
            <w:pPr>
              <w:pStyle w:val="TableParagraph"/>
              <w:spacing w:before="93"/>
              <w:ind w:left="81"/>
              <w:rPr>
                <w:b/>
              </w:rPr>
            </w:pPr>
            <w:r>
              <w:rPr>
                <w:b/>
              </w:rPr>
              <w:t>Rámcová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smlouva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7CB3E72" w14:textId="77777777" w:rsidR="006B2EC9" w:rsidRDefault="005908D6">
            <w:pPr>
              <w:pStyle w:val="TableParagraph"/>
              <w:spacing w:before="93"/>
              <w:ind w:left="66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Rámcové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43015AD9" w14:textId="77777777">
        <w:trPr>
          <w:trHeight w:val="43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0F5B0DF" w14:textId="77777777" w:rsidR="006B2EC9" w:rsidRDefault="005908D6">
            <w:pPr>
              <w:pStyle w:val="TableParagraph"/>
              <w:spacing w:before="93"/>
              <w:ind w:left="81"/>
              <w:rPr>
                <w:b/>
              </w:rPr>
            </w:pPr>
            <w:r>
              <w:rPr>
                <w:b/>
              </w:rPr>
              <w:t>Dílčí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smlouva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C8F5D77" w14:textId="77777777" w:rsidR="006B2EC9" w:rsidRDefault="005908D6">
            <w:pPr>
              <w:pStyle w:val="TableParagraph"/>
              <w:spacing w:before="93"/>
              <w:ind w:left="66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smlouvy</w:t>
            </w:r>
          </w:p>
        </w:tc>
      </w:tr>
      <w:tr w:rsidR="006B2EC9" w14:paraId="139674E0" w14:textId="77777777">
        <w:trPr>
          <w:trHeight w:val="441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6070EA6" w14:textId="77777777" w:rsidR="006B2EC9" w:rsidRDefault="005908D6">
            <w:pPr>
              <w:pStyle w:val="TableParagraph"/>
              <w:spacing w:before="93"/>
              <w:ind w:left="81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7C9CBA5" w14:textId="77777777" w:rsidR="006B2EC9" w:rsidRDefault="005908D6">
            <w:pPr>
              <w:pStyle w:val="TableParagraph"/>
              <w:spacing w:before="93"/>
              <w:ind w:left="66"/>
              <w:rPr>
                <w:i/>
              </w:rPr>
            </w:pPr>
            <w:r>
              <w:rPr>
                <w:i/>
              </w:rPr>
              <w:t>Dohledové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centrum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eGovernmentu</w:t>
            </w:r>
          </w:p>
        </w:tc>
      </w:tr>
      <w:tr w:rsidR="006B2EC9" w14:paraId="7CD0798B" w14:textId="77777777">
        <w:trPr>
          <w:trHeight w:val="568"/>
        </w:trPr>
        <w:tc>
          <w:tcPr>
            <w:tcW w:w="2497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0E0E79A3" w14:textId="77777777" w:rsidR="006B2EC9" w:rsidRDefault="005908D6">
            <w:pPr>
              <w:pStyle w:val="TableParagraph"/>
              <w:spacing w:before="158"/>
              <w:ind w:left="81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předání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5C5D27E6" w14:textId="77777777" w:rsidR="006B2EC9" w:rsidRDefault="005908D6">
            <w:pPr>
              <w:pStyle w:val="TableParagraph"/>
              <w:spacing w:before="158"/>
              <w:ind w:left="66"/>
              <w:rPr>
                <w:i/>
              </w:rPr>
            </w:pPr>
            <w:r>
              <w:rPr>
                <w:i/>
              </w:rPr>
              <w:t>Datum</w:t>
            </w:r>
          </w:p>
        </w:tc>
      </w:tr>
    </w:tbl>
    <w:p w14:paraId="64D3C547" w14:textId="77777777" w:rsidR="006B2EC9" w:rsidRDefault="006B2EC9">
      <w:pPr>
        <w:pStyle w:val="Zkladntext"/>
        <w:rPr>
          <w:sz w:val="20"/>
        </w:rPr>
      </w:pPr>
    </w:p>
    <w:p w14:paraId="2B441155" w14:textId="77777777" w:rsidR="006B2EC9" w:rsidRDefault="005908D6">
      <w:pPr>
        <w:spacing w:before="252"/>
        <w:ind w:left="262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předání</w:t>
      </w:r>
    </w:p>
    <w:p w14:paraId="6D59A9DD" w14:textId="77777777" w:rsidR="006B2EC9" w:rsidRDefault="006B2EC9">
      <w:pPr>
        <w:pStyle w:val="Zkladntext"/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2"/>
        <w:gridCol w:w="9215"/>
      </w:tblGrid>
      <w:tr w:rsidR="006B2EC9" w14:paraId="35BD6BD4" w14:textId="77777777">
        <w:trPr>
          <w:trHeight w:val="825"/>
        </w:trPr>
        <w:tc>
          <w:tcPr>
            <w:tcW w:w="722" w:type="dxa"/>
            <w:shd w:val="clear" w:color="auto" w:fill="00AFEF"/>
          </w:tcPr>
          <w:p w14:paraId="23D68823" w14:textId="77777777" w:rsidR="006B2EC9" w:rsidRDefault="006B2EC9">
            <w:pPr>
              <w:pStyle w:val="TableParagraph"/>
              <w:rPr>
                <w:b/>
                <w:sz w:val="26"/>
              </w:rPr>
            </w:pPr>
          </w:p>
          <w:p w14:paraId="78315C23" w14:textId="77777777" w:rsidR="006B2EC9" w:rsidRDefault="005908D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Číslo</w:t>
            </w:r>
          </w:p>
        </w:tc>
        <w:tc>
          <w:tcPr>
            <w:tcW w:w="9215" w:type="dxa"/>
            <w:shd w:val="clear" w:color="auto" w:fill="00AFEF"/>
          </w:tcPr>
          <w:p w14:paraId="18A8981D" w14:textId="77777777" w:rsidR="006B2EC9" w:rsidRDefault="006B2EC9">
            <w:pPr>
              <w:pStyle w:val="TableParagraph"/>
              <w:rPr>
                <w:b/>
                <w:sz w:val="26"/>
              </w:rPr>
            </w:pPr>
          </w:p>
          <w:p w14:paraId="16E04B82" w14:textId="77777777" w:rsidR="006B2EC9" w:rsidRDefault="005908D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Popis</w:t>
            </w:r>
          </w:p>
        </w:tc>
      </w:tr>
      <w:tr w:rsidR="006B2EC9" w14:paraId="697D2B0B" w14:textId="77777777">
        <w:trPr>
          <w:trHeight w:val="445"/>
        </w:trPr>
        <w:tc>
          <w:tcPr>
            <w:tcW w:w="72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3EDE874C" w14:textId="77777777" w:rsidR="006B2EC9" w:rsidRDefault="005908D6"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215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79F93BEF" w14:textId="77777777" w:rsidR="006B2EC9" w:rsidRDefault="005908D6">
            <w:pPr>
              <w:pStyle w:val="TableParagraph"/>
              <w:spacing w:before="105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Popis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Díla</w:t>
            </w:r>
          </w:p>
        </w:tc>
      </w:tr>
    </w:tbl>
    <w:p w14:paraId="01E94281" w14:textId="77777777" w:rsidR="006B2EC9" w:rsidRDefault="006B2EC9">
      <w:pPr>
        <w:pStyle w:val="Zkladntext"/>
        <w:spacing w:before="2"/>
        <w:rPr>
          <w:b/>
          <w:sz w:val="46"/>
        </w:rPr>
      </w:pPr>
    </w:p>
    <w:p w14:paraId="6CA90BDA" w14:textId="77777777" w:rsidR="006B2EC9" w:rsidRDefault="005908D6">
      <w:pPr>
        <w:ind w:left="262"/>
        <w:rPr>
          <w:b/>
          <w:sz w:val="32"/>
        </w:rPr>
      </w:pPr>
      <w:r>
        <w:rPr>
          <w:b/>
          <w:sz w:val="32"/>
        </w:rPr>
        <w:t>Výhrady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předanému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Dílu</w:t>
      </w:r>
    </w:p>
    <w:p w14:paraId="2C38A4DB" w14:textId="77777777" w:rsidR="006B2EC9" w:rsidRDefault="006B2EC9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2"/>
        <w:gridCol w:w="9215"/>
      </w:tblGrid>
      <w:tr w:rsidR="006B2EC9" w14:paraId="7CDC0D05" w14:textId="77777777">
        <w:trPr>
          <w:trHeight w:val="420"/>
        </w:trPr>
        <w:tc>
          <w:tcPr>
            <w:tcW w:w="722" w:type="dxa"/>
            <w:shd w:val="clear" w:color="auto" w:fill="00AFEF"/>
          </w:tcPr>
          <w:p w14:paraId="14193D4D" w14:textId="77777777" w:rsidR="006B2EC9" w:rsidRDefault="005908D6">
            <w:pPr>
              <w:pStyle w:val="TableParagraph"/>
              <w:spacing w:before="96"/>
              <w:ind w:left="84"/>
              <w:rPr>
                <w:sz w:val="20"/>
              </w:rPr>
            </w:pPr>
            <w:r>
              <w:rPr>
                <w:sz w:val="20"/>
              </w:rPr>
              <w:t>Číslo</w:t>
            </w:r>
          </w:p>
        </w:tc>
        <w:tc>
          <w:tcPr>
            <w:tcW w:w="9215" w:type="dxa"/>
            <w:shd w:val="clear" w:color="auto" w:fill="00AFEF"/>
          </w:tcPr>
          <w:p w14:paraId="27518159" w14:textId="77777777" w:rsidR="006B2EC9" w:rsidRDefault="005908D6">
            <w:pPr>
              <w:pStyle w:val="TableParagraph"/>
              <w:spacing w:before="96"/>
              <w:ind w:left="69"/>
              <w:rPr>
                <w:sz w:val="20"/>
              </w:rPr>
            </w:pPr>
            <w:r>
              <w:rPr>
                <w:sz w:val="20"/>
              </w:rPr>
              <w:t>Popis</w:t>
            </w:r>
          </w:p>
        </w:tc>
      </w:tr>
      <w:tr w:rsidR="006B2EC9" w14:paraId="156F3D0F" w14:textId="77777777">
        <w:trPr>
          <w:trHeight w:val="506"/>
        </w:trPr>
        <w:tc>
          <w:tcPr>
            <w:tcW w:w="72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20EC62EB" w14:textId="77777777" w:rsidR="006B2EC9" w:rsidRDefault="005908D6">
            <w:pPr>
              <w:pStyle w:val="TableParagraph"/>
              <w:spacing w:before="134"/>
              <w:ind w:left="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215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279B8CA4" w14:textId="77777777" w:rsidR="006B2EC9" w:rsidRDefault="005908D6">
            <w:pPr>
              <w:pStyle w:val="TableParagraph"/>
              <w:spacing w:before="134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Popis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výhrady</w:t>
            </w:r>
          </w:p>
        </w:tc>
      </w:tr>
      <w:tr w:rsidR="006B2EC9" w14:paraId="19B6913C" w14:textId="77777777">
        <w:trPr>
          <w:trHeight w:val="510"/>
        </w:trPr>
        <w:tc>
          <w:tcPr>
            <w:tcW w:w="72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678614E1" w14:textId="77777777" w:rsidR="006B2EC9" w:rsidRDefault="005908D6">
            <w:pPr>
              <w:pStyle w:val="TableParagraph"/>
              <w:spacing w:before="138"/>
              <w:ind w:left="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215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1DDBF0EE" w14:textId="77777777" w:rsidR="006B2EC9" w:rsidRDefault="005908D6">
            <w:pPr>
              <w:pStyle w:val="TableParagraph"/>
              <w:spacing w:before="138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Popis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výhrady</w:t>
            </w:r>
          </w:p>
        </w:tc>
      </w:tr>
    </w:tbl>
    <w:p w14:paraId="0BEE7C2C" w14:textId="77777777" w:rsidR="006B2EC9" w:rsidRDefault="006B2EC9">
      <w:pPr>
        <w:pStyle w:val="Zkladntext"/>
        <w:spacing w:before="11"/>
        <w:rPr>
          <w:b/>
          <w:sz w:val="45"/>
        </w:rPr>
      </w:pPr>
    </w:p>
    <w:p w14:paraId="571E6180" w14:textId="77777777" w:rsidR="006B2EC9" w:rsidRDefault="005908D6">
      <w:pPr>
        <w:pStyle w:val="Zkladntext"/>
        <w:spacing w:line="312" w:lineRule="auto"/>
        <w:ind w:left="262" w:right="1471"/>
        <w:jc w:val="both"/>
      </w:pPr>
      <w:r>
        <w:t>Zhotovitel svým podpisem stvrzuje předání Díla do Akceptační procedury a Objednatel</w:t>
      </w:r>
      <w:r>
        <w:rPr>
          <w:spacing w:val="-59"/>
        </w:rPr>
        <w:t xml:space="preserve"> </w:t>
      </w:r>
      <w:r>
        <w:t>svým podpisem stvrzuje převzetí Díla do Akceptační procedury dle výše specifikované</w:t>
      </w:r>
      <w:r>
        <w:rPr>
          <w:spacing w:val="-59"/>
        </w:rPr>
        <w:t xml:space="preserve"> </w:t>
      </w:r>
      <w:r>
        <w:t>Dílčí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 Rámcové smlouvy.</w:t>
      </w:r>
    </w:p>
    <w:p w14:paraId="438F4A36" w14:textId="77777777" w:rsidR="006B2EC9" w:rsidRDefault="005908D6">
      <w:pPr>
        <w:spacing w:before="201"/>
        <w:ind w:left="262"/>
        <w:jc w:val="both"/>
        <w:rPr>
          <w:i/>
        </w:rPr>
      </w:pPr>
      <w:r>
        <w:t>V</w:t>
      </w:r>
      <w:r>
        <w:rPr>
          <w:spacing w:val="-1"/>
        </w:rPr>
        <w:t xml:space="preserve"> </w:t>
      </w:r>
      <w:r>
        <w:t>Praze dne</w:t>
      </w:r>
      <w:r>
        <w:rPr>
          <w:spacing w:val="-2"/>
        </w:rPr>
        <w:t xml:space="preserve"> </w:t>
      </w:r>
      <w:proofErr w:type="spellStart"/>
      <w:r>
        <w:rPr>
          <w:i/>
        </w:rPr>
        <w:t>xx.</w:t>
      </w:r>
      <w:proofErr w:type="gramStart"/>
      <w:r>
        <w:rPr>
          <w:i/>
        </w:rPr>
        <w:t>xx.xxxx</w:t>
      </w:r>
      <w:proofErr w:type="spellEnd"/>
      <w:proofErr w:type="gramEnd"/>
    </w:p>
    <w:p w14:paraId="6B1EC3DE" w14:textId="77777777" w:rsidR="006B2EC9" w:rsidRDefault="006B2EC9">
      <w:pPr>
        <w:pStyle w:val="Zkladntext"/>
        <w:spacing w:before="11"/>
        <w:rPr>
          <w:i/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732"/>
        <w:gridCol w:w="4309"/>
      </w:tblGrid>
      <w:tr w:rsidR="006B2EC9" w14:paraId="1690DB40" w14:textId="77777777">
        <w:trPr>
          <w:trHeight w:val="458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164D1C14" w14:textId="77777777" w:rsidR="006B2EC9" w:rsidRDefault="005908D6">
            <w:pPr>
              <w:pStyle w:val="TableParagraph"/>
              <w:spacing w:before="106"/>
              <w:ind w:left="69"/>
            </w:pPr>
            <w:r>
              <w:t>Společnost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273AEBA2" w14:textId="77777777" w:rsidR="006B2EC9" w:rsidRDefault="005908D6">
            <w:pPr>
              <w:pStyle w:val="TableParagraph"/>
              <w:spacing w:before="106"/>
              <w:ind w:left="69"/>
            </w:pPr>
            <w:r>
              <w:t>Jméno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1A6E5A74" w14:textId="77777777" w:rsidR="006B2EC9" w:rsidRDefault="005908D6">
            <w:pPr>
              <w:pStyle w:val="TableParagraph"/>
              <w:spacing w:before="106"/>
              <w:ind w:left="69"/>
            </w:pPr>
            <w:r>
              <w:t>Podpis</w:t>
            </w:r>
          </w:p>
        </w:tc>
      </w:tr>
      <w:tr w:rsidR="006B2EC9" w14:paraId="2834435E" w14:textId="77777777">
        <w:trPr>
          <w:trHeight w:val="580"/>
        </w:trPr>
        <w:tc>
          <w:tcPr>
            <w:tcW w:w="2727" w:type="dxa"/>
            <w:tcBorders>
              <w:left w:val="nil"/>
            </w:tcBorders>
          </w:tcPr>
          <w:p w14:paraId="4E37E830" w14:textId="77777777" w:rsidR="006B2EC9" w:rsidRDefault="005908D6">
            <w:pPr>
              <w:pStyle w:val="TableParagraph"/>
              <w:spacing w:before="160"/>
              <w:ind w:left="64"/>
            </w:pPr>
            <w:r>
              <w:t>Předal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Zhotovitele</w:t>
            </w:r>
          </w:p>
        </w:tc>
        <w:tc>
          <w:tcPr>
            <w:tcW w:w="2732" w:type="dxa"/>
          </w:tcPr>
          <w:p w14:paraId="51D34D48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right w:val="nil"/>
            </w:tcBorders>
          </w:tcPr>
          <w:p w14:paraId="3248A6D0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  <w:tr w:rsidR="006B2EC9" w14:paraId="3E89ADB2" w14:textId="77777777">
        <w:trPr>
          <w:trHeight w:val="585"/>
        </w:trPr>
        <w:tc>
          <w:tcPr>
            <w:tcW w:w="2727" w:type="dxa"/>
            <w:tcBorders>
              <w:left w:val="nil"/>
            </w:tcBorders>
          </w:tcPr>
          <w:p w14:paraId="780943C3" w14:textId="77777777" w:rsidR="006B2EC9" w:rsidRDefault="005908D6">
            <w:pPr>
              <w:pStyle w:val="TableParagraph"/>
              <w:spacing w:before="165"/>
              <w:ind w:left="64"/>
            </w:pPr>
            <w:r>
              <w:t>Převzal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Objednatele</w:t>
            </w:r>
          </w:p>
        </w:tc>
        <w:tc>
          <w:tcPr>
            <w:tcW w:w="2732" w:type="dxa"/>
          </w:tcPr>
          <w:p w14:paraId="16798F25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right w:val="nil"/>
            </w:tcBorders>
          </w:tcPr>
          <w:p w14:paraId="5075494B" w14:textId="77777777" w:rsidR="006B2EC9" w:rsidRDefault="006B2EC9">
            <w:pPr>
              <w:pStyle w:val="TableParagraph"/>
              <w:rPr>
                <w:rFonts w:ascii="Times New Roman"/>
              </w:rPr>
            </w:pPr>
          </w:p>
        </w:tc>
      </w:tr>
    </w:tbl>
    <w:p w14:paraId="42D94B46" w14:textId="77777777" w:rsidR="006B2EC9" w:rsidRDefault="006B2EC9">
      <w:pPr>
        <w:rPr>
          <w:rFonts w:ascii="Times New Roman"/>
        </w:r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25298C74" w14:textId="77777777" w:rsidR="006B2EC9" w:rsidRDefault="006B2EC9">
      <w:pPr>
        <w:pStyle w:val="Zkladntext"/>
        <w:spacing w:before="3"/>
        <w:rPr>
          <w:i/>
          <w:sz w:val="27"/>
        </w:rPr>
      </w:pPr>
    </w:p>
    <w:p w14:paraId="45FE17AE" w14:textId="77777777" w:rsidR="006B2EC9" w:rsidRDefault="005908D6">
      <w:pPr>
        <w:pStyle w:val="Zkladntext"/>
        <w:spacing w:before="94"/>
        <w:ind w:left="262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t>procedura,</w:t>
      </w:r>
      <w:r>
        <w:rPr>
          <w:spacing w:val="-3"/>
        </w:rPr>
        <w:t xml:space="preserve"> </w:t>
      </w:r>
      <w:r>
        <w:t>Klasifikace</w:t>
      </w:r>
      <w:r>
        <w:rPr>
          <w:spacing w:val="-3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nedodělků</w:t>
      </w:r>
    </w:p>
    <w:p w14:paraId="3FDF4A60" w14:textId="77777777" w:rsidR="006B2EC9" w:rsidRDefault="006B2EC9">
      <w:pPr>
        <w:pStyle w:val="Zkladntext"/>
        <w:spacing w:before="9"/>
        <w:rPr>
          <w:sz w:val="20"/>
        </w:rPr>
      </w:pPr>
    </w:p>
    <w:p w14:paraId="74350862" w14:textId="77777777" w:rsidR="006B2EC9" w:rsidRDefault="005908D6">
      <w:pPr>
        <w:pStyle w:val="Nadpis2"/>
        <w:numPr>
          <w:ilvl w:val="0"/>
          <w:numId w:val="1"/>
        </w:numPr>
        <w:tabs>
          <w:tab w:val="left" w:pos="622"/>
        </w:tabs>
        <w:spacing w:line="468" w:lineRule="auto"/>
        <w:ind w:right="6764" w:firstLine="0"/>
      </w:pPr>
      <w:r>
        <w:t>Akceptační procedura Díla</w:t>
      </w:r>
      <w:r>
        <w:rPr>
          <w:spacing w:val="-59"/>
        </w:rPr>
        <w:t xml:space="preserve"> </w:t>
      </w:r>
      <w:r>
        <w:t>Předání a</w:t>
      </w:r>
      <w:r>
        <w:rPr>
          <w:spacing w:val="-2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Díla</w:t>
      </w:r>
    </w:p>
    <w:p w14:paraId="318F8AB1" w14:textId="77777777" w:rsidR="006B2EC9" w:rsidRDefault="005908D6">
      <w:pPr>
        <w:pStyle w:val="Zkladntext"/>
        <w:ind w:left="262" w:right="1110"/>
        <w:jc w:val="both"/>
      </w:pPr>
      <w:r>
        <w:t>Zhotovitel se zavazuje předat dokončené Dílo do Akceptačního řízení nejpozději pět (5)</w:t>
      </w:r>
      <w:r>
        <w:rPr>
          <w:spacing w:val="1"/>
        </w:rPr>
        <w:t xml:space="preserve"> </w:t>
      </w:r>
      <w:r>
        <w:t>pracovních dnů před uplynutím termínu sjednaném v čl. 2. odst. 2.3. této Smlouvy. Pokud</w:t>
      </w:r>
      <w:r>
        <w:rPr>
          <w:spacing w:val="1"/>
        </w:rPr>
        <w:t xml:space="preserve"> </w:t>
      </w:r>
      <w:r>
        <w:t>se Objednatel v této lhůtě nevyjádří, Smluvní strany se dohodly, že v tomto přípa</w:t>
      </w:r>
      <w:r>
        <w:t>dě není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v prodlení</w:t>
      </w:r>
      <w:r>
        <w:rPr>
          <w:spacing w:val="1"/>
        </w:rPr>
        <w:t xml:space="preserve"> </w:t>
      </w:r>
      <w:r>
        <w:t>s provedením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nárokovat smluvní pokutu za pozdní provedení Díla (v souladu s čl. 3.10 a následující této</w:t>
      </w:r>
      <w:r>
        <w:rPr>
          <w:spacing w:val="-59"/>
        </w:rPr>
        <w:t xml:space="preserve"> </w:t>
      </w:r>
      <w:r>
        <w:t>Smlouvy).</w:t>
      </w:r>
    </w:p>
    <w:p w14:paraId="6AC88223" w14:textId="77777777" w:rsidR="006B2EC9" w:rsidRDefault="006B2EC9">
      <w:pPr>
        <w:pStyle w:val="Zkladntext"/>
        <w:rPr>
          <w:sz w:val="21"/>
        </w:rPr>
      </w:pPr>
    </w:p>
    <w:p w14:paraId="293570C0" w14:textId="77777777" w:rsidR="006B2EC9" w:rsidRDefault="005908D6">
      <w:pPr>
        <w:pStyle w:val="Nadpis2"/>
        <w:jc w:val="both"/>
      </w:pPr>
      <w:r>
        <w:t>Akceptace</w:t>
      </w:r>
      <w:r>
        <w:rPr>
          <w:spacing w:val="-4"/>
        </w:rPr>
        <w:t xml:space="preserve"> </w:t>
      </w:r>
      <w:r>
        <w:t>Díla</w:t>
      </w:r>
    </w:p>
    <w:p w14:paraId="02334F4B" w14:textId="77777777" w:rsidR="006B2EC9" w:rsidRDefault="006B2EC9">
      <w:pPr>
        <w:pStyle w:val="Zkladntext"/>
        <w:spacing w:before="9"/>
        <w:rPr>
          <w:b/>
          <w:sz w:val="20"/>
        </w:rPr>
      </w:pPr>
    </w:p>
    <w:p w14:paraId="0575A60C" w14:textId="77777777" w:rsidR="006B2EC9" w:rsidRDefault="005908D6">
      <w:pPr>
        <w:pStyle w:val="Zkladntext"/>
        <w:ind w:left="262" w:right="1111"/>
        <w:jc w:val="both"/>
      </w:pPr>
      <w:r>
        <w:t>V</w:t>
      </w:r>
      <w:r>
        <w:rPr>
          <w:spacing w:val="-10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výskytu</w:t>
      </w:r>
      <w:r>
        <w:rPr>
          <w:spacing w:val="-10"/>
        </w:rPr>
        <w:t xml:space="preserve"> </w:t>
      </w:r>
      <w:r>
        <w:t>ojedinělých</w:t>
      </w:r>
      <w:r>
        <w:rPr>
          <w:spacing w:val="-9"/>
        </w:rPr>
        <w:t xml:space="preserve"> </w:t>
      </w:r>
      <w:r>
        <w:t>drobných</w:t>
      </w:r>
      <w:r>
        <w:rPr>
          <w:spacing w:val="-13"/>
        </w:rPr>
        <w:t xml:space="preserve"> </w:t>
      </w:r>
      <w:r>
        <w:t>vad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nedodělků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termínu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kontrolu</w:t>
      </w:r>
      <w:r>
        <w:rPr>
          <w:spacing w:val="-9"/>
        </w:rPr>
        <w:t xml:space="preserve"> </w:t>
      </w:r>
      <w:r>
        <w:t>předaného</w:t>
      </w:r>
      <w:r>
        <w:rPr>
          <w:spacing w:val="-59"/>
        </w:rPr>
        <w:t xml:space="preserve"> </w:t>
      </w:r>
      <w:r>
        <w:t>Díla, které nebrání Objednateli v užívání Díla, an</w:t>
      </w:r>
      <w:r>
        <w:t>i jeho užíváním podstatným způsobem</w:t>
      </w:r>
      <w:r>
        <w:rPr>
          <w:spacing w:val="1"/>
        </w:rPr>
        <w:t xml:space="preserve"> </w:t>
      </w:r>
      <w:r>
        <w:t>(bod 2 – tabulka této Přílohy č. 5) neomezují, akceptuje Objednatel Dílo s výhradou,</w:t>
      </w:r>
      <w:r>
        <w:rPr>
          <w:spacing w:val="1"/>
        </w:rPr>
        <w:t xml:space="preserve"> </w:t>
      </w:r>
      <w:r>
        <w:t>přestože jeho určitá část nesplňuje všechna akceptační kritéria definovaná v Příloze č. 1,</w:t>
      </w:r>
      <w:r>
        <w:rPr>
          <w:spacing w:val="1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(akceptace s</w:t>
      </w:r>
      <w:r>
        <w:rPr>
          <w:spacing w:val="-2"/>
        </w:rPr>
        <w:t xml:space="preserve"> </w:t>
      </w:r>
      <w:r>
        <w:t>výhradou).</w:t>
      </w:r>
    </w:p>
    <w:p w14:paraId="0D6FDDE0" w14:textId="77777777" w:rsidR="006B2EC9" w:rsidRDefault="006B2EC9">
      <w:pPr>
        <w:pStyle w:val="Zkladntext"/>
        <w:spacing w:before="10"/>
        <w:rPr>
          <w:sz w:val="20"/>
        </w:rPr>
      </w:pPr>
    </w:p>
    <w:p w14:paraId="179F97BC" w14:textId="77777777" w:rsidR="006B2EC9" w:rsidRDefault="005908D6">
      <w:pPr>
        <w:pStyle w:val="Zkladntext"/>
        <w:ind w:left="262" w:right="1110"/>
        <w:jc w:val="both"/>
      </w:pPr>
      <w:r>
        <w:t>Smluvní</w:t>
      </w:r>
      <w:r>
        <w:rPr>
          <w:spacing w:val="51"/>
        </w:rPr>
        <w:t xml:space="preserve"> </w:t>
      </w:r>
      <w:r>
        <w:t>stran</w:t>
      </w:r>
      <w:r>
        <w:t>y</w:t>
      </w:r>
      <w:r>
        <w:rPr>
          <w:spacing w:val="51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zároveň</w:t>
      </w:r>
      <w:r>
        <w:rPr>
          <w:spacing w:val="53"/>
        </w:rPr>
        <w:t xml:space="preserve"> </w:t>
      </w:r>
      <w:r>
        <w:t>dohodnou</w:t>
      </w:r>
      <w:r>
        <w:rPr>
          <w:spacing w:val="51"/>
        </w:rPr>
        <w:t xml:space="preserve"> </w:t>
      </w:r>
      <w:r>
        <w:t>lhůtu,</w:t>
      </w:r>
      <w:r>
        <w:rPr>
          <w:spacing w:val="52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kdy</w:t>
      </w:r>
      <w:r>
        <w:rPr>
          <w:spacing w:val="54"/>
        </w:rPr>
        <w:t xml:space="preserve"> </w:t>
      </w:r>
      <w:r>
        <w:t>Zhotovitel</w:t>
      </w:r>
      <w:r>
        <w:rPr>
          <w:spacing w:val="53"/>
        </w:rPr>
        <w:t xml:space="preserve"> </w:t>
      </w:r>
      <w:r>
        <w:t>odstraní</w:t>
      </w:r>
      <w:r>
        <w:rPr>
          <w:spacing w:val="52"/>
        </w:rPr>
        <w:t xml:space="preserve"> </w:t>
      </w:r>
      <w:r>
        <w:t>vady</w:t>
      </w:r>
      <w:r>
        <w:rPr>
          <w:spacing w:val="52"/>
        </w:rPr>
        <w:t xml:space="preserve"> </w:t>
      </w:r>
      <w:r>
        <w:t>Díla</w:t>
      </w:r>
      <w:r>
        <w:rPr>
          <w:spacing w:val="51"/>
        </w:rPr>
        <w:t xml:space="preserve"> </w:t>
      </w:r>
      <w:r>
        <w:t>tak,</w:t>
      </w:r>
      <w:r>
        <w:rPr>
          <w:spacing w:val="-59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splněna</w:t>
      </w:r>
      <w:r>
        <w:rPr>
          <w:spacing w:val="1"/>
        </w:rPr>
        <w:t xml:space="preserve"> </w:t>
      </w:r>
      <w:r>
        <w:t>všechna</w:t>
      </w:r>
      <w:r>
        <w:rPr>
          <w:spacing w:val="1"/>
        </w:rPr>
        <w:t xml:space="preserve"> </w:t>
      </w:r>
      <w:r>
        <w:t>akceptační</w:t>
      </w:r>
      <w:r>
        <w:rPr>
          <w:spacing w:val="1"/>
        </w:rPr>
        <w:t xml:space="preserve"> </w:t>
      </w:r>
      <w:r>
        <w:t>kritéria.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dosaženo</w:t>
      </w:r>
      <w:r>
        <w:rPr>
          <w:spacing w:val="-10"/>
        </w:rPr>
        <w:t xml:space="preserve"> </w:t>
      </w:r>
      <w:r>
        <w:t>dohody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lhůtě,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odstraní</w:t>
      </w:r>
      <w:r>
        <w:rPr>
          <w:spacing w:val="-7"/>
        </w:rPr>
        <w:t xml:space="preserve"> </w:t>
      </w:r>
      <w:r>
        <w:t>vady</w:t>
      </w:r>
      <w:r>
        <w:rPr>
          <w:spacing w:val="-8"/>
        </w:rPr>
        <w:t xml:space="preserve"> </w:t>
      </w:r>
      <w:r>
        <w:t>Díla,</w:t>
      </w:r>
      <w:r>
        <w:rPr>
          <w:spacing w:val="-8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tato</w:t>
      </w:r>
      <w:r>
        <w:rPr>
          <w:spacing w:val="-9"/>
        </w:rPr>
        <w:t xml:space="preserve"> </w:t>
      </w:r>
      <w:r>
        <w:t>lhůta</w:t>
      </w:r>
      <w:r>
        <w:rPr>
          <w:spacing w:val="-9"/>
        </w:rPr>
        <w:t xml:space="preserve"> </w:t>
      </w:r>
      <w:r>
        <w:t>stanovena</w:t>
      </w:r>
      <w:r>
        <w:rPr>
          <w:spacing w:val="-59"/>
        </w:rPr>
        <w:t xml:space="preserve"> </w:t>
      </w:r>
      <w:r>
        <w:t>Objednatelem,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délka</w:t>
      </w:r>
      <w:r>
        <w:rPr>
          <w:spacing w:val="-4"/>
        </w:rPr>
        <w:t xml:space="preserve"> </w:t>
      </w:r>
      <w:r>
        <w:t>takto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být kratší</w:t>
      </w:r>
      <w:r>
        <w:rPr>
          <w:spacing w:val="-4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pracovních</w:t>
      </w:r>
      <w:r>
        <w:rPr>
          <w:spacing w:val="-4"/>
        </w:rPr>
        <w:t xml:space="preserve"> </w:t>
      </w:r>
      <w:r>
        <w:t>dnů.</w:t>
      </w:r>
    </w:p>
    <w:p w14:paraId="608CC8D2" w14:textId="77777777" w:rsidR="006B2EC9" w:rsidRDefault="006B2EC9">
      <w:pPr>
        <w:pStyle w:val="Zkladntext"/>
        <w:spacing w:before="11"/>
        <w:rPr>
          <w:sz w:val="20"/>
        </w:rPr>
      </w:pPr>
    </w:p>
    <w:p w14:paraId="1401075B" w14:textId="77777777" w:rsidR="006B2EC9" w:rsidRDefault="005908D6">
      <w:pPr>
        <w:pStyle w:val="Zkladntext"/>
        <w:ind w:left="262" w:right="1111"/>
        <w:jc w:val="both"/>
      </w:pPr>
      <w:r>
        <w:t>Skutečnosti</w:t>
      </w:r>
      <w:r>
        <w:rPr>
          <w:spacing w:val="31"/>
        </w:rPr>
        <w:t xml:space="preserve"> </w:t>
      </w:r>
      <w:r>
        <w:t>uvedené</w:t>
      </w:r>
      <w:r>
        <w:rPr>
          <w:spacing w:val="31"/>
        </w:rPr>
        <w:t xml:space="preserve"> </w:t>
      </w:r>
      <w:r>
        <w:t>výše</w:t>
      </w:r>
      <w:r>
        <w:rPr>
          <w:spacing w:val="33"/>
        </w:rPr>
        <w:t xml:space="preserve"> </w:t>
      </w:r>
      <w:r>
        <w:t>budou</w:t>
      </w:r>
      <w:r>
        <w:rPr>
          <w:spacing w:val="34"/>
        </w:rPr>
        <w:t xml:space="preserve"> </w:t>
      </w:r>
      <w:r>
        <w:t>zaznamenány</w:t>
      </w:r>
      <w:r>
        <w:rPr>
          <w:spacing w:val="31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Akceptačním</w:t>
      </w:r>
      <w:r>
        <w:rPr>
          <w:spacing w:val="32"/>
        </w:rPr>
        <w:t xml:space="preserve"> </w:t>
      </w:r>
      <w:r>
        <w:t>protokolu</w:t>
      </w:r>
      <w:r>
        <w:rPr>
          <w:spacing w:val="34"/>
        </w:rPr>
        <w:t xml:space="preserve"> </w:t>
      </w:r>
      <w:r>
        <w:t>vyhotoveném</w:t>
      </w:r>
      <w:r>
        <w:rPr>
          <w:spacing w:val="-59"/>
        </w:rPr>
        <w:t xml:space="preserve"> </w:t>
      </w:r>
      <w:r>
        <w:t>při</w:t>
      </w:r>
      <w:r>
        <w:rPr>
          <w:spacing w:val="2"/>
        </w:rPr>
        <w:t xml:space="preserve"> </w:t>
      </w:r>
      <w:r>
        <w:t>akceptaci</w:t>
      </w:r>
      <w:r>
        <w:rPr>
          <w:spacing w:val="-2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výhradou.</w:t>
      </w:r>
    </w:p>
    <w:p w14:paraId="0683EECD" w14:textId="77777777" w:rsidR="006B2EC9" w:rsidRDefault="006B2EC9">
      <w:pPr>
        <w:pStyle w:val="Zkladntext"/>
        <w:spacing w:before="8"/>
        <w:rPr>
          <w:sz w:val="20"/>
        </w:rPr>
      </w:pPr>
    </w:p>
    <w:p w14:paraId="0E6CDF8E" w14:textId="77777777" w:rsidR="006B2EC9" w:rsidRDefault="005908D6">
      <w:pPr>
        <w:pStyle w:val="Zkladntext"/>
        <w:ind w:left="262" w:right="1112"/>
        <w:jc w:val="both"/>
      </w:pPr>
      <w:r>
        <w:t>Po</w:t>
      </w:r>
      <w:r>
        <w:rPr>
          <w:spacing w:val="-5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vad</w:t>
      </w:r>
      <w:r>
        <w:rPr>
          <w:spacing w:val="-6"/>
        </w:rPr>
        <w:t xml:space="preserve"> </w:t>
      </w:r>
      <w:r>
        <w:t>sepíšou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zápis</w:t>
      </w:r>
      <w:r>
        <w:rPr>
          <w:spacing w:val="-4"/>
        </w:rPr>
        <w:t xml:space="preserve"> </w:t>
      </w:r>
      <w:r>
        <w:t>stvrzující</w:t>
      </w:r>
      <w:r>
        <w:rPr>
          <w:spacing w:val="-5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vad,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které</w:t>
      </w:r>
      <w:r>
        <w:rPr>
          <w:spacing w:val="-58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částečné</w:t>
      </w:r>
      <w:r>
        <w:rPr>
          <w:spacing w:val="-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akceptováno s</w:t>
      </w:r>
      <w:r>
        <w:rPr>
          <w:spacing w:val="-1"/>
        </w:rPr>
        <w:t xml:space="preserve"> </w:t>
      </w:r>
      <w:r>
        <w:t>výhradou.</w:t>
      </w:r>
    </w:p>
    <w:p w14:paraId="01C8FD17" w14:textId="77777777" w:rsidR="006B2EC9" w:rsidRDefault="006B2EC9">
      <w:pPr>
        <w:pStyle w:val="Zkladntext"/>
        <w:spacing w:before="11"/>
        <w:rPr>
          <w:sz w:val="20"/>
        </w:rPr>
      </w:pPr>
    </w:p>
    <w:p w14:paraId="16A21F2B" w14:textId="77777777" w:rsidR="006B2EC9" w:rsidRDefault="005908D6">
      <w:pPr>
        <w:pStyle w:val="Nadpis2"/>
        <w:numPr>
          <w:ilvl w:val="0"/>
          <w:numId w:val="1"/>
        </w:numPr>
        <w:tabs>
          <w:tab w:val="left" w:pos="622"/>
        </w:tabs>
        <w:ind w:left="622"/>
      </w:pPr>
      <w:r>
        <w:t>Klasifikace</w:t>
      </w:r>
      <w:r>
        <w:rPr>
          <w:spacing w:val="-3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nedodělků</w:t>
      </w:r>
    </w:p>
    <w:p w14:paraId="649276DC" w14:textId="77777777" w:rsidR="006B2EC9" w:rsidRDefault="006B2EC9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378"/>
        <w:gridCol w:w="6591"/>
      </w:tblGrid>
      <w:tr w:rsidR="006B2EC9" w14:paraId="19A7440D" w14:textId="77777777">
        <w:trPr>
          <w:trHeight w:val="491"/>
        </w:trPr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6B647" w14:textId="77777777" w:rsidR="006B2EC9" w:rsidRDefault="005908D6">
            <w:pPr>
              <w:pStyle w:val="TableParagraph"/>
              <w:spacing w:line="253" w:lineRule="exact"/>
              <w:ind w:left="9"/>
              <w:rPr>
                <w:i/>
              </w:rPr>
            </w:pPr>
            <w:r>
              <w:rPr>
                <w:i/>
              </w:rPr>
              <w:t>Kategorie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BB242" w14:textId="77777777" w:rsidR="006B2EC9" w:rsidRDefault="005908D6">
            <w:pPr>
              <w:pStyle w:val="TableParagraph"/>
              <w:spacing w:line="253" w:lineRule="exact"/>
              <w:ind w:left="9"/>
              <w:rPr>
                <w:i/>
              </w:rPr>
            </w:pPr>
            <w:r>
              <w:rPr>
                <w:i/>
              </w:rPr>
              <w:t>Vada</w:t>
            </w:r>
          </w:p>
        </w:tc>
        <w:tc>
          <w:tcPr>
            <w:tcW w:w="6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228077" w14:textId="77777777" w:rsidR="006B2EC9" w:rsidRDefault="005908D6">
            <w:pPr>
              <w:pStyle w:val="TableParagraph"/>
              <w:spacing w:line="253" w:lineRule="exact"/>
              <w:ind w:left="33"/>
              <w:rPr>
                <w:i/>
              </w:rPr>
            </w:pPr>
            <w:r>
              <w:rPr>
                <w:i/>
              </w:rPr>
              <w:t>Popis</w:t>
            </w:r>
          </w:p>
        </w:tc>
      </w:tr>
      <w:tr w:rsidR="006B2EC9" w14:paraId="251E190D" w14:textId="77777777">
        <w:trPr>
          <w:trHeight w:val="1252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313" w14:textId="77777777" w:rsidR="006B2EC9" w:rsidRDefault="006B2EC9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7D4D7D42" w14:textId="77777777" w:rsidR="006B2EC9" w:rsidRDefault="005908D6">
            <w:pPr>
              <w:pStyle w:val="TableParagraph"/>
              <w:spacing w:before="1"/>
              <w:ind w:left="9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599F" w14:textId="77777777" w:rsidR="006B2EC9" w:rsidRDefault="006B2EC9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439D9FE" w14:textId="77777777" w:rsidR="006B2EC9" w:rsidRDefault="005908D6">
            <w:pPr>
              <w:pStyle w:val="TableParagraph"/>
              <w:spacing w:before="1"/>
              <w:ind w:left="9"/>
              <w:rPr>
                <w:i/>
              </w:rPr>
            </w:pPr>
            <w:r>
              <w:rPr>
                <w:i/>
              </w:rPr>
              <w:t>Kritická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CA5B7" w14:textId="77777777" w:rsidR="006B2EC9" w:rsidRDefault="005908D6">
            <w:pPr>
              <w:pStyle w:val="TableParagraph"/>
              <w:spacing w:before="2"/>
              <w:ind w:left="4" w:right="-15"/>
              <w:jc w:val="both"/>
              <w:rPr>
                <w:i/>
              </w:rPr>
            </w:pPr>
            <w:r>
              <w:rPr>
                <w:i/>
              </w:rPr>
              <w:t>Z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důvodu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vady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jeho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správnost,</w:t>
            </w:r>
            <w:r>
              <w:rPr>
                <w:i/>
                <w:spacing w:val="11"/>
              </w:rPr>
              <w:t xml:space="preserve"> </w:t>
            </w:r>
            <w:proofErr w:type="gramStart"/>
            <w:r>
              <w:rPr>
                <w:i/>
              </w:rPr>
              <w:t>úplnost</w:t>
            </w:r>
            <w:proofErr w:type="gramEnd"/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tedy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využitelnost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k zamýšlenému účelu zcela nedostačující nebo je jeho využitelnost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zamýšlenému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účelu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omezena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podstatným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způsobem,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tedy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tak,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kriticky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ovlivněna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činnost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Objednatele.</w:t>
            </w:r>
          </w:p>
        </w:tc>
      </w:tr>
      <w:tr w:rsidR="006B2EC9" w14:paraId="7BA018AB" w14:textId="77777777">
        <w:trPr>
          <w:trHeight w:val="1241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AB6" w14:textId="77777777" w:rsidR="006B2EC9" w:rsidRDefault="006B2EC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2746A6E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CE48" w14:textId="77777777" w:rsidR="006B2EC9" w:rsidRDefault="006B2EC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AD9591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Vážná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FCDB8" w14:textId="77777777" w:rsidR="006B2EC9" w:rsidRDefault="005908D6">
            <w:pPr>
              <w:pStyle w:val="TableParagraph"/>
              <w:ind w:left="4"/>
              <w:rPr>
                <w:i/>
              </w:rPr>
            </w:pPr>
            <w:r>
              <w:rPr>
                <w:i/>
              </w:rPr>
              <w:t>Z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důvodu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vady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podstatným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způsobem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ovlivněna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jeho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využitelnost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zamýšlenému účelu.</w:t>
            </w:r>
          </w:p>
          <w:p w14:paraId="3193D0DB" w14:textId="77777777" w:rsidR="006B2EC9" w:rsidRDefault="006B2EC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EC02034" w14:textId="77777777" w:rsidR="006B2EC9" w:rsidRDefault="005908D6">
            <w:pPr>
              <w:pStyle w:val="TableParagraph"/>
              <w:spacing w:before="1"/>
              <w:ind w:left="4"/>
              <w:rPr>
                <w:i/>
              </w:rPr>
            </w:pPr>
            <w:r>
              <w:rPr>
                <w:i/>
              </w:rPr>
              <w:t>Vada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výrazně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komplikuje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využití Díla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zamýšlenému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účelu.</w:t>
            </w:r>
          </w:p>
        </w:tc>
      </w:tr>
      <w:tr w:rsidR="006B2EC9" w14:paraId="58C0688A" w14:textId="77777777">
        <w:trPr>
          <w:trHeight w:val="1492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7A6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5E325B23" w14:textId="77777777" w:rsidR="006B2EC9" w:rsidRDefault="006B2EC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CDF33C4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F2E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7105DD8B" w14:textId="77777777" w:rsidR="006B2EC9" w:rsidRDefault="006B2EC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911026E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Drobná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6DCD9" w14:textId="77777777" w:rsidR="006B2EC9" w:rsidRDefault="005908D6">
            <w:pPr>
              <w:pStyle w:val="TableParagraph"/>
              <w:ind w:left="4" w:right="-15"/>
              <w:rPr>
                <w:i/>
              </w:rPr>
            </w:pPr>
            <w:r>
              <w:rPr>
                <w:i/>
              </w:rPr>
              <w:t>Z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důvodu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vady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jeho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využitelnost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sice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ovlivněna,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ale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má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zanedbatelný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vliv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činnost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Objednatele.</w:t>
            </w:r>
          </w:p>
          <w:p w14:paraId="72A35515" w14:textId="77777777" w:rsidR="006B2EC9" w:rsidRDefault="006B2EC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040854" w14:textId="77777777" w:rsidR="006B2EC9" w:rsidRDefault="005908D6">
            <w:pPr>
              <w:pStyle w:val="TableParagraph"/>
              <w:ind w:left="4" w:right="-15"/>
              <w:rPr>
                <w:i/>
              </w:rPr>
            </w:pPr>
            <w:r>
              <w:rPr>
                <w:i/>
              </w:rPr>
              <w:t>Vada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vyskytuje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pouze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omezeně 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nemá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vliv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 využitelnost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zamýšlenému účelu.</w:t>
            </w:r>
          </w:p>
        </w:tc>
      </w:tr>
    </w:tbl>
    <w:p w14:paraId="687750DE" w14:textId="77777777" w:rsidR="006B2EC9" w:rsidRDefault="006B2EC9">
      <w:pPr>
        <w:sectPr w:rsidR="006B2EC9">
          <w:pgSz w:w="11910" w:h="16840"/>
          <w:pgMar w:top="1840" w:right="300" w:bottom="920" w:left="1440" w:header="675" w:footer="732" w:gutter="0"/>
          <w:cols w:space="708"/>
        </w:sectPr>
      </w:pPr>
    </w:p>
    <w:p w14:paraId="44665394" w14:textId="77777777" w:rsidR="006B2EC9" w:rsidRDefault="006B2EC9">
      <w:pPr>
        <w:pStyle w:val="Zkladntext"/>
        <w:rPr>
          <w:b/>
          <w:sz w:val="20"/>
        </w:rPr>
      </w:pPr>
    </w:p>
    <w:p w14:paraId="24A12311" w14:textId="77777777" w:rsidR="006B2EC9" w:rsidRDefault="006B2EC9">
      <w:pPr>
        <w:pStyle w:val="Zkladntext"/>
        <w:spacing w:before="5"/>
        <w:rPr>
          <w:b/>
          <w:sz w:val="15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378"/>
        <w:gridCol w:w="6591"/>
      </w:tblGrid>
      <w:tr w:rsidR="006B2EC9" w14:paraId="0DCA296B" w14:textId="77777777">
        <w:trPr>
          <w:trHeight w:val="493"/>
        </w:trPr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B15E5" w14:textId="77777777" w:rsidR="006B2EC9" w:rsidRDefault="005908D6">
            <w:pPr>
              <w:pStyle w:val="TableParagraph"/>
              <w:spacing w:line="253" w:lineRule="exact"/>
              <w:ind w:left="9"/>
              <w:rPr>
                <w:i/>
              </w:rPr>
            </w:pPr>
            <w:r>
              <w:rPr>
                <w:i/>
              </w:rPr>
              <w:t>Kategorie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E06A" w14:textId="77777777" w:rsidR="006B2EC9" w:rsidRDefault="005908D6">
            <w:pPr>
              <w:pStyle w:val="TableParagraph"/>
              <w:spacing w:line="253" w:lineRule="exact"/>
              <w:ind w:left="9"/>
              <w:rPr>
                <w:i/>
              </w:rPr>
            </w:pPr>
            <w:r>
              <w:rPr>
                <w:i/>
              </w:rPr>
              <w:t>Vada</w:t>
            </w:r>
          </w:p>
        </w:tc>
        <w:tc>
          <w:tcPr>
            <w:tcW w:w="6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94FD67" w14:textId="77777777" w:rsidR="006B2EC9" w:rsidRDefault="005908D6">
            <w:pPr>
              <w:pStyle w:val="TableParagraph"/>
              <w:spacing w:line="253" w:lineRule="exact"/>
              <w:ind w:left="33"/>
              <w:rPr>
                <w:i/>
              </w:rPr>
            </w:pPr>
            <w:r>
              <w:rPr>
                <w:i/>
              </w:rPr>
              <w:t>Popis</w:t>
            </w:r>
          </w:p>
        </w:tc>
      </w:tr>
      <w:tr w:rsidR="006B2EC9" w14:paraId="3A572B4A" w14:textId="77777777">
        <w:trPr>
          <w:trHeight w:val="2044"/>
        </w:trPr>
        <w:tc>
          <w:tcPr>
            <w:tcW w:w="1147" w:type="dxa"/>
            <w:tcBorders>
              <w:top w:val="single" w:sz="4" w:space="0" w:color="000000"/>
              <w:right w:val="single" w:sz="4" w:space="0" w:color="000000"/>
            </w:tcBorders>
          </w:tcPr>
          <w:p w14:paraId="1FA3AEE9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6579ED98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119CCEF7" w14:textId="77777777" w:rsidR="006B2EC9" w:rsidRDefault="006B2EC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7BC9F0A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E1D26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4620FE77" w14:textId="77777777" w:rsidR="006B2EC9" w:rsidRDefault="006B2EC9">
            <w:pPr>
              <w:pStyle w:val="TableParagraph"/>
              <w:rPr>
                <w:b/>
                <w:sz w:val="24"/>
              </w:rPr>
            </w:pPr>
          </w:p>
          <w:p w14:paraId="7ACEF5E4" w14:textId="77777777" w:rsidR="006B2EC9" w:rsidRDefault="006B2EC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0BC23C9" w14:textId="77777777" w:rsidR="006B2EC9" w:rsidRDefault="005908D6">
            <w:pPr>
              <w:pStyle w:val="TableParagraph"/>
              <w:ind w:left="9"/>
              <w:rPr>
                <w:i/>
              </w:rPr>
            </w:pPr>
            <w:r>
              <w:rPr>
                <w:i/>
              </w:rPr>
              <w:t>Kosmetická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</w:tcBorders>
          </w:tcPr>
          <w:p w14:paraId="7CB5CEE0" w14:textId="77777777" w:rsidR="006B2EC9" w:rsidRDefault="005908D6">
            <w:pPr>
              <w:pStyle w:val="TableParagraph"/>
              <w:spacing w:line="465" w:lineRule="auto"/>
              <w:ind w:left="4" w:right="2135"/>
              <w:jc w:val="both"/>
              <w:rPr>
                <w:i/>
              </w:rPr>
            </w:pPr>
            <w:r>
              <w:rPr>
                <w:i/>
              </w:rPr>
              <w:t>Vada Díla je pouze kosmetického charakteru.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Vada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nemá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vliv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činnost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Objednatele.</w:t>
            </w:r>
          </w:p>
          <w:p w14:paraId="65CE6720" w14:textId="77777777" w:rsidR="006B2EC9" w:rsidRDefault="005908D6">
            <w:pPr>
              <w:pStyle w:val="TableParagraph"/>
              <w:spacing w:before="4"/>
              <w:ind w:left="4" w:right="-15"/>
              <w:jc w:val="both"/>
              <w:rPr>
                <w:i/>
              </w:rPr>
            </w:pPr>
            <w:r>
              <w:rPr>
                <w:i/>
              </w:rPr>
              <w:t>Vada Díla nekomplikuje jeho využitelnost k zamýšlenému účelu.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Jedná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například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 grafice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či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administrativního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charakteru,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které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neomezují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využitelnost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Díla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zamýšlenému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účelu.</w:t>
            </w:r>
          </w:p>
        </w:tc>
      </w:tr>
    </w:tbl>
    <w:p w14:paraId="3D24889B" w14:textId="77777777" w:rsidR="006B2EC9" w:rsidRDefault="006B2EC9">
      <w:pPr>
        <w:pStyle w:val="Zkladntext"/>
        <w:rPr>
          <w:b/>
          <w:sz w:val="20"/>
        </w:rPr>
      </w:pPr>
    </w:p>
    <w:p w14:paraId="3D996A2A" w14:textId="77777777" w:rsidR="006B2EC9" w:rsidRDefault="006B2EC9">
      <w:pPr>
        <w:pStyle w:val="Zkladntext"/>
        <w:spacing w:before="2"/>
        <w:rPr>
          <w:b/>
          <w:sz w:val="23"/>
        </w:rPr>
      </w:pPr>
    </w:p>
    <w:p w14:paraId="418AAE84" w14:textId="77777777" w:rsidR="006B2EC9" w:rsidRDefault="005908D6">
      <w:pPr>
        <w:pStyle w:val="Odstavecseseznamem"/>
        <w:numPr>
          <w:ilvl w:val="0"/>
          <w:numId w:val="1"/>
        </w:numPr>
        <w:tabs>
          <w:tab w:val="left" w:pos="622"/>
        </w:tabs>
        <w:ind w:left="622"/>
        <w:jc w:val="both"/>
        <w:rPr>
          <w:b/>
        </w:rPr>
      </w:pPr>
      <w:r>
        <w:rPr>
          <w:b/>
        </w:rPr>
        <w:t>Definice</w:t>
      </w:r>
      <w:r>
        <w:rPr>
          <w:b/>
          <w:spacing w:val="-5"/>
        </w:rPr>
        <w:t xml:space="preserve"> </w:t>
      </w:r>
      <w:r>
        <w:rPr>
          <w:b/>
        </w:rPr>
        <w:t>výsledků</w:t>
      </w:r>
      <w:r>
        <w:rPr>
          <w:b/>
          <w:spacing w:val="-2"/>
        </w:rPr>
        <w:t xml:space="preserve"> </w:t>
      </w:r>
      <w:r>
        <w:rPr>
          <w:b/>
        </w:rPr>
        <w:t>akceptačního</w:t>
      </w:r>
      <w:r>
        <w:rPr>
          <w:b/>
          <w:spacing w:val="-5"/>
        </w:rPr>
        <w:t xml:space="preserve"> </w:t>
      </w:r>
      <w:r>
        <w:rPr>
          <w:b/>
        </w:rPr>
        <w:t>řízení</w:t>
      </w:r>
    </w:p>
    <w:p w14:paraId="0055CEF4" w14:textId="77777777" w:rsidR="006B2EC9" w:rsidRDefault="006B2EC9">
      <w:pPr>
        <w:pStyle w:val="Zkladntext"/>
        <w:spacing w:before="7"/>
        <w:rPr>
          <w:b/>
          <w:sz w:val="20"/>
        </w:rPr>
      </w:pPr>
    </w:p>
    <w:p w14:paraId="76F127AD" w14:textId="77777777" w:rsidR="006B2EC9" w:rsidRDefault="005908D6">
      <w:pPr>
        <w:pStyle w:val="Zkladntext"/>
        <w:spacing w:before="1" w:line="259" w:lineRule="auto"/>
        <w:ind w:left="262" w:right="1110" w:firstLine="707"/>
        <w:jc w:val="both"/>
      </w:pPr>
      <w:proofErr w:type="gramStart"/>
      <w:r>
        <w:t>Akceptováno</w:t>
      </w:r>
      <w:r>
        <w:rPr>
          <w:spacing w:val="6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Pro</w:t>
      </w:r>
      <w:proofErr w:type="gramEnd"/>
      <w:r>
        <w:rPr>
          <w:spacing w:val="61"/>
        </w:rPr>
        <w:t xml:space="preserve"> </w:t>
      </w:r>
      <w:r>
        <w:t>výrok</w:t>
      </w:r>
      <w:r>
        <w:rPr>
          <w:spacing w:val="6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formulaci   akceptačního</w:t>
      </w:r>
      <w:r>
        <w:rPr>
          <w:spacing w:val="61"/>
        </w:rPr>
        <w:t xml:space="preserve"> </w:t>
      </w:r>
      <w:r>
        <w:t>rozhodnutí   Akceptováno</w:t>
      </w:r>
      <w:r>
        <w:rPr>
          <w:spacing w:val="-59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podmínkou úspěšné ukončení akceptačního řízení. Musí být odstraněny veškeré vady</w:t>
      </w:r>
      <w:r>
        <w:rPr>
          <w:spacing w:val="1"/>
        </w:rPr>
        <w:t xml:space="preserve"> </w:t>
      </w:r>
      <w:r>
        <w:t>kategorie A, B i C. Vad kategorie D může zůstat neodstraněných maximálně 15. K těm</w:t>
      </w:r>
      <w:r>
        <w:rPr>
          <w:spacing w:val="1"/>
        </w:rPr>
        <w:t xml:space="preserve"> </w:t>
      </w:r>
      <w:r>
        <w:t>navrhne</w:t>
      </w:r>
      <w:r>
        <w:rPr>
          <w:spacing w:val="-1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</w:t>
      </w:r>
      <w:r>
        <w:t>monogram</w:t>
      </w:r>
      <w:r>
        <w:rPr>
          <w:spacing w:val="-1"/>
        </w:rPr>
        <w:t xml:space="preserve"> </w:t>
      </w:r>
      <w:r>
        <w:t>odstranění.</w:t>
      </w:r>
    </w:p>
    <w:p w14:paraId="1C8C0B2B" w14:textId="77777777" w:rsidR="006B2EC9" w:rsidRDefault="005908D6">
      <w:pPr>
        <w:pStyle w:val="Zkladntext"/>
        <w:spacing w:before="159" w:line="259" w:lineRule="auto"/>
        <w:ind w:left="262" w:right="1111" w:firstLine="707"/>
        <w:jc w:val="both"/>
      </w:pPr>
      <w:r>
        <w:t>Akceptováno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gramStart"/>
      <w:r>
        <w:t>výhradou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</w:t>
      </w:r>
      <w:proofErr w:type="gramEnd"/>
      <w:r>
        <w:rPr>
          <w:spacing w:val="1"/>
        </w:rPr>
        <w:t xml:space="preserve"> </w:t>
      </w:r>
      <w:r>
        <w:t>výrok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formulaci</w:t>
      </w:r>
      <w:r>
        <w:rPr>
          <w:spacing w:val="1"/>
        </w:rPr>
        <w:t xml:space="preserve"> </w:t>
      </w:r>
      <w:r>
        <w:t>akceptačního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Akceptováno s výhradou musí být odstraněny veškeré vady kategorie A, může zůstat</w:t>
      </w:r>
      <w:r>
        <w:rPr>
          <w:spacing w:val="1"/>
        </w:rPr>
        <w:t xml:space="preserve"> </w:t>
      </w:r>
      <w:r>
        <w:t>maximálně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vad</w:t>
      </w:r>
      <w:r>
        <w:rPr>
          <w:spacing w:val="-14"/>
        </w:rPr>
        <w:t xml:space="preserve"> </w:t>
      </w:r>
      <w:r>
        <w:t>kategorie</w:t>
      </w:r>
      <w:r>
        <w:rPr>
          <w:spacing w:val="-10"/>
        </w:rPr>
        <w:t xml:space="preserve"> </w:t>
      </w:r>
      <w:r>
        <w:t>B,</w:t>
      </w:r>
      <w:r>
        <w:rPr>
          <w:spacing w:val="-12"/>
        </w:rPr>
        <w:t xml:space="preserve"> </w:t>
      </w:r>
      <w:r>
        <w:t>maximálně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vad</w:t>
      </w:r>
      <w:r>
        <w:rPr>
          <w:spacing w:val="-12"/>
        </w:rPr>
        <w:t xml:space="preserve"> </w:t>
      </w:r>
      <w:r>
        <w:t>kategorie</w:t>
      </w:r>
      <w:r>
        <w:rPr>
          <w:spacing w:val="-12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maximálně</w:t>
      </w:r>
      <w:r>
        <w:rPr>
          <w:spacing w:val="-14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vad</w:t>
      </w:r>
      <w:r>
        <w:rPr>
          <w:spacing w:val="-13"/>
        </w:rPr>
        <w:t xml:space="preserve"> </w:t>
      </w:r>
      <w:r>
        <w:t>kategorie</w:t>
      </w:r>
    </w:p>
    <w:p w14:paraId="4395211A" w14:textId="77777777" w:rsidR="006B2EC9" w:rsidRDefault="005908D6">
      <w:pPr>
        <w:pStyle w:val="Zkladntext"/>
        <w:spacing w:line="249" w:lineRule="exact"/>
        <w:ind w:left="262"/>
        <w:jc w:val="both"/>
      </w:pPr>
      <w:r>
        <w:t>D.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těm</w:t>
      </w:r>
      <w:r>
        <w:rPr>
          <w:spacing w:val="-4"/>
        </w:rPr>
        <w:t xml:space="preserve"> </w:t>
      </w:r>
      <w:r>
        <w:t>navrhne</w:t>
      </w:r>
      <w:r>
        <w:rPr>
          <w:spacing w:val="-2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termín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harmonogram</w:t>
      </w:r>
      <w:r>
        <w:rPr>
          <w:spacing w:val="-2"/>
        </w:rPr>
        <w:t xml:space="preserve"> </w:t>
      </w:r>
      <w:r>
        <w:t>odstranění.</w:t>
      </w:r>
    </w:p>
    <w:p w14:paraId="4B23A9ED" w14:textId="77777777" w:rsidR="006B2EC9" w:rsidRDefault="005908D6">
      <w:pPr>
        <w:pStyle w:val="Zkladntext"/>
        <w:spacing w:before="184" w:line="259" w:lineRule="auto"/>
        <w:ind w:left="262" w:right="1110" w:firstLine="707"/>
        <w:jc w:val="both"/>
      </w:pPr>
      <w:proofErr w:type="gramStart"/>
      <w:r>
        <w:t>Neakceptováno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Pro</w:t>
      </w:r>
      <w:proofErr w:type="gramEnd"/>
      <w:r>
        <w:rPr>
          <w:spacing w:val="23"/>
        </w:rPr>
        <w:t xml:space="preserve"> </w:t>
      </w:r>
      <w:r>
        <w:t>výrok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formulaci</w:t>
      </w:r>
      <w:r>
        <w:rPr>
          <w:spacing w:val="25"/>
        </w:rPr>
        <w:t xml:space="preserve"> </w:t>
      </w:r>
      <w:r>
        <w:t>akceptačního</w:t>
      </w:r>
      <w:r>
        <w:rPr>
          <w:spacing w:val="23"/>
        </w:rPr>
        <w:t xml:space="preserve"> </w:t>
      </w:r>
      <w:r>
        <w:t>rozhodnutí</w:t>
      </w:r>
      <w:r>
        <w:rPr>
          <w:spacing w:val="24"/>
        </w:rPr>
        <w:t xml:space="preserve"> </w:t>
      </w:r>
      <w:r>
        <w:t>Neakceptováno</w:t>
      </w:r>
      <w:r>
        <w:rPr>
          <w:spacing w:val="-58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podmínkou</w:t>
      </w:r>
      <w:r>
        <w:rPr>
          <w:spacing w:val="1"/>
        </w:rPr>
        <w:t xml:space="preserve"> </w:t>
      </w:r>
      <w:r>
        <w:t>neúspěšné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(nedokončení)</w:t>
      </w:r>
      <w:r>
        <w:rPr>
          <w:spacing w:val="1"/>
        </w:rPr>
        <w:t xml:space="preserve"> </w:t>
      </w:r>
      <w:r>
        <w:t>akceptačního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a/nebo</w:t>
      </w:r>
      <w:r>
        <w:rPr>
          <w:spacing w:val="1"/>
        </w:rPr>
        <w:t xml:space="preserve"> </w:t>
      </w:r>
      <w:r>
        <w:rPr>
          <w:spacing w:val="-1"/>
        </w:rPr>
        <w:t>neodstranění</w:t>
      </w:r>
      <w:r>
        <w:rPr>
          <w:spacing w:val="-11"/>
        </w:rPr>
        <w:t xml:space="preserve"> </w:t>
      </w:r>
      <w:r>
        <w:t>jakékoliv</w:t>
      </w:r>
      <w:r>
        <w:rPr>
          <w:spacing w:val="-10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kategorie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a/nebo</w:t>
      </w:r>
      <w:r>
        <w:rPr>
          <w:spacing w:val="-13"/>
        </w:rPr>
        <w:t xml:space="preserve"> </w:t>
      </w:r>
      <w:r>
        <w:t>existence</w:t>
      </w:r>
      <w:r>
        <w:rPr>
          <w:spacing w:val="-13"/>
        </w:rPr>
        <w:t xml:space="preserve"> </w:t>
      </w:r>
      <w:r>
        <w:t>více</w:t>
      </w:r>
      <w:r>
        <w:rPr>
          <w:spacing w:val="-9"/>
        </w:rPr>
        <w:t xml:space="preserve"> </w:t>
      </w:r>
      <w:r>
        <w:t>jak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vad</w:t>
      </w:r>
      <w:r>
        <w:rPr>
          <w:spacing w:val="-13"/>
        </w:rPr>
        <w:t xml:space="preserve"> </w:t>
      </w:r>
      <w:r>
        <w:t>kategorie</w:t>
      </w:r>
      <w:r>
        <w:rPr>
          <w:spacing w:val="-12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a/nebo</w:t>
      </w:r>
      <w:r>
        <w:rPr>
          <w:spacing w:val="-59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než 10</w:t>
      </w:r>
      <w:r>
        <w:rPr>
          <w:spacing w:val="-2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kategorie C a/nebo</w:t>
      </w:r>
      <w:r>
        <w:rPr>
          <w:spacing w:val="-3"/>
        </w:rPr>
        <w:t xml:space="preserve"> </w:t>
      </w:r>
      <w:r>
        <w:t>více jak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D.</w:t>
      </w:r>
    </w:p>
    <w:p w14:paraId="323ACDE1" w14:textId="77777777" w:rsidR="006B2EC9" w:rsidRDefault="006B2EC9">
      <w:pPr>
        <w:pStyle w:val="Zkladntext"/>
        <w:rPr>
          <w:sz w:val="20"/>
        </w:rPr>
      </w:pPr>
    </w:p>
    <w:p w14:paraId="14F8EFFB" w14:textId="77777777" w:rsidR="006B2EC9" w:rsidRDefault="006B2EC9">
      <w:pPr>
        <w:pStyle w:val="Zkladntext"/>
        <w:rPr>
          <w:sz w:val="20"/>
        </w:rPr>
      </w:pPr>
    </w:p>
    <w:p w14:paraId="2D1B2F5A" w14:textId="77777777" w:rsidR="006B2EC9" w:rsidRDefault="006B2EC9">
      <w:pPr>
        <w:pStyle w:val="Zkladntext"/>
        <w:rPr>
          <w:sz w:val="20"/>
        </w:rPr>
      </w:pPr>
    </w:p>
    <w:p w14:paraId="06F447E5" w14:textId="77777777" w:rsidR="006B2EC9" w:rsidRDefault="006B2EC9">
      <w:pPr>
        <w:pStyle w:val="Zkladntext"/>
        <w:rPr>
          <w:sz w:val="20"/>
        </w:rPr>
      </w:pPr>
    </w:p>
    <w:p w14:paraId="6476D882" w14:textId="77777777" w:rsidR="006B2EC9" w:rsidRDefault="006B2EC9">
      <w:pPr>
        <w:pStyle w:val="Zkladntext"/>
        <w:rPr>
          <w:sz w:val="20"/>
        </w:rPr>
      </w:pPr>
    </w:p>
    <w:p w14:paraId="3E5CD588" w14:textId="77777777" w:rsidR="006B2EC9" w:rsidRDefault="006B2EC9">
      <w:pPr>
        <w:pStyle w:val="Zkladntext"/>
        <w:rPr>
          <w:sz w:val="20"/>
        </w:rPr>
      </w:pPr>
    </w:p>
    <w:p w14:paraId="0A78A83D" w14:textId="77777777" w:rsidR="006B2EC9" w:rsidRDefault="006B2EC9">
      <w:pPr>
        <w:pStyle w:val="Zkladntext"/>
        <w:rPr>
          <w:sz w:val="20"/>
        </w:rPr>
      </w:pPr>
    </w:p>
    <w:p w14:paraId="51DAD9DE" w14:textId="77777777" w:rsidR="006B2EC9" w:rsidRDefault="006B2EC9">
      <w:pPr>
        <w:pStyle w:val="Zkladntext"/>
        <w:rPr>
          <w:sz w:val="20"/>
        </w:rPr>
      </w:pPr>
    </w:p>
    <w:p w14:paraId="53E4EBD8" w14:textId="77777777" w:rsidR="006B2EC9" w:rsidRDefault="006B2EC9">
      <w:pPr>
        <w:pStyle w:val="Zkladntext"/>
        <w:rPr>
          <w:sz w:val="20"/>
        </w:rPr>
      </w:pPr>
    </w:p>
    <w:p w14:paraId="1038A147" w14:textId="77777777" w:rsidR="006B2EC9" w:rsidRDefault="006B2EC9">
      <w:pPr>
        <w:pStyle w:val="Zkladntext"/>
        <w:rPr>
          <w:sz w:val="20"/>
        </w:rPr>
      </w:pPr>
    </w:p>
    <w:p w14:paraId="678FD22B" w14:textId="77777777" w:rsidR="006B2EC9" w:rsidRDefault="006B2EC9">
      <w:pPr>
        <w:pStyle w:val="Zkladntext"/>
        <w:rPr>
          <w:sz w:val="20"/>
        </w:rPr>
      </w:pPr>
    </w:p>
    <w:p w14:paraId="137EB05D" w14:textId="77777777" w:rsidR="006B2EC9" w:rsidRDefault="006B2EC9">
      <w:pPr>
        <w:pStyle w:val="Zkladntext"/>
        <w:rPr>
          <w:sz w:val="20"/>
        </w:rPr>
      </w:pPr>
    </w:p>
    <w:p w14:paraId="7E40931C" w14:textId="77777777" w:rsidR="006B2EC9" w:rsidRDefault="006B2EC9">
      <w:pPr>
        <w:pStyle w:val="Zkladntext"/>
        <w:rPr>
          <w:sz w:val="20"/>
        </w:rPr>
      </w:pPr>
    </w:p>
    <w:p w14:paraId="0E588346" w14:textId="77777777" w:rsidR="006B2EC9" w:rsidRDefault="006B2EC9">
      <w:pPr>
        <w:pStyle w:val="Zkladntext"/>
        <w:rPr>
          <w:sz w:val="20"/>
        </w:rPr>
      </w:pPr>
    </w:p>
    <w:p w14:paraId="74B0CFB2" w14:textId="77777777" w:rsidR="006B2EC9" w:rsidRDefault="006B2EC9">
      <w:pPr>
        <w:pStyle w:val="Zkladntext"/>
        <w:rPr>
          <w:sz w:val="20"/>
        </w:rPr>
      </w:pPr>
    </w:p>
    <w:p w14:paraId="3E1CD381" w14:textId="77777777" w:rsidR="006B2EC9" w:rsidRDefault="006B2EC9">
      <w:pPr>
        <w:pStyle w:val="Zkladntext"/>
        <w:rPr>
          <w:sz w:val="20"/>
        </w:rPr>
      </w:pPr>
    </w:p>
    <w:p w14:paraId="72EACECE" w14:textId="77777777" w:rsidR="006B2EC9" w:rsidRDefault="006B2EC9">
      <w:pPr>
        <w:pStyle w:val="Zkladntext"/>
        <w:rPr>
          <w:sz w:val="20"/>
        </w:rPr>
      </w:pPr>
    </w:p>
    <w:p w14:paraId="350CB7F6" w14:textId="77777777" w:rsidR="006B2EC9" w:rsidRDefault="006B2EC9">
      <w:pPr>
        <w:pStyle w:val="Zkladntext"/>
        <w:rPr>
          <w:sz w:val="20"/>
        </w:rPr>
      </w:pPr>
    </w:p>
    <w:p w14:paraId="43FA2D69" w14:textId="77777777" w:rsidR="006B2EC9" w:rsidRDefault="006B2EC9">
      <w:pPr>
        <w:pStyle w:val="Zkladntext"/>
        <w:rPr>
          <w:sz w:val="20"/>
        </w:rPr>
      </w:pPr>
    </w:p>
    <w:p w14:paraId="6FACF533" w14:textId="77777777" w:rsidR="006B2EC9" w:rsidRDefault="006B2EC9">
      <w:pPr>
        <w:pStyle w:val="Zkladntext"/>
        <w:rPr>
          <w:sz w:val="20"/>
        </w:rPr>
      </w:pPr>
    </w:p>
    <w:p w14:paraId="5947A07C" w14:textId="77777777" w:rsidR="006B2EC9" w:rsidRDefault="006B2EC9">
      <w:pPr>
        <w:pStyle w:val="Zkladntext"/>
        <w:rPr>
          <w:sz w:val="20"/>
        </w:rPr>
      </w:pPr>
    </w:p>
    <w:p w14:paraId="2BE491BC" w14:textId="77777777" w:rsidR="006B2EC9" w:rsidRDefault="006B2EC9">
      <w:pPr>
        <w:pStyle w:val="Zkladntext"/>
        <w:rPr>
          <w:sz w:val="20"/>
        </w:rPr>
      </w:pPr>
    </w:p>
    <w:p w14:paraId="7AB7A738" w14:textId="77777777" w:rsidR="006B2EC9" w:rsidRDefault="006B2EC9">
      <w:pPr>
        <w:pStyle w:val="Zkladntext"/>
        <w:rPr>
          <w:sz w:val="20"/>
        </w:rPr>
      </w:pPr>
    </w:p>
    <w:p w14:paraId="72970BF2" w14:textId="77777777" w:rsidR="006B2EC9" w:rsidRDefault="006B2EC9">
      <w:pPr>
        <w:pStyle w:val="Zkladntext"/>
        <w:rPr>
          <w:sz w:val="20"/>
        </w:rPr>
      </w:pPr>
    </w:p>
    <w:p w14:paraId="27B245D1" w14:textId="77777777" w:rsidR="006B2EC9" w:rsidRDefault="006B2EC9">
      <w:pPr>
        <w:pStyle w:val="Zkladntext"/>
        <w:rPr>
          <w:sz w:val="20"/>
        </w:rPr>
      </w:pPr>
    </w:p>
    <w:p w14:paraId="7D2D22FC" w14:textId="77777777" w:rsidR="006B2EC9" w:rsidRDefault="006B2EC9">
      <w:pPr>
        <w:pStyle w:val="Zkladntext"/>
        <w:rPr>
          <w:sz w:val="20"/>
        </w:rPr>
      </w:pPr>
    </w:p>
    <w:p w14:paraId="47A4295D" w14:textId="77777777" w:rsidR="006B2EC9" w:rsidRDefault="006B2EC9">
      <w:pPr>
        <w:pStyle w:val="Zkladntext"/>
        <w:rPr>
          <w:sz w:val="20"/>
        </w:rPr>
      </w:pPr>
    </w:p>
    <w:p w14:paraId="7FD3AC86" w14:textId="77777777" w:rsidR="006B2EC9" w:rsidRDefault="006B2EC9">
      <w:pPr>
        <w:pStyle w:val="Zkladntext"/>
        <w:spacing w:before="11"/>
        <w:rPr>
          <w:sz w:val="19"/>
        </w:rPr>
      </w:pPr>
    </w:p>
    <w:p w14:paraId="768E856A" w14:textId="77777777" w:rsidR="006B2EC9" w:rsidRDefault="005908D6">
      <w:pPr>
        <w:pStyle w:val="Zkladntext"/>
        <w:ind w:left="262"/>
        <w:rPr>
          <w:rFonts w:ascii="Calibri"/>
        </w:rPr>
      </w:pPr>
      <w:r>
        <w:pict w14:anchorId="78CA108F">
          <v:group id="docshapegroup8" o:spid="_x0000_s2050" style="position:absolute;left:0;text-align:left;margin-left:486pt;margin-top:-9.1pt;width:95.95pt;height:46.9pt;z-index:15730688;mso-position-horizontal-relative:page" coordorigin="9720,-182" coordsize="1919,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052" type="#_x0000_t75" style="position:absolute;left:9720;top:-182;width:1888;height:938">
              <v:imagedata r:id="rId10" o:title=""/>
            </v:shape>
            <v:shape id="docshape10" o:spid="_x0000_s2051" type="#_x0000_t202" style="position:absolute;left:9720;top:-182;width:1919;height:938" filled="f" stroked="f">
              <v:textbox inset="0,0,0,0">
                <w:txbxContent>
                  <w:p w14:paraId="5A92A11B" w14:textId="2E61B911" w:rsidR="006B2EC9" w:rsidRDefault="006B2EC9">
                    <w:pPr>
                      <w:spacing w:before="1"/>
                      <w:ind w:left="120"/>
                      <w:rPr>
                        <w:rFonts w:ascii="Times New Roman"/>
                        <w:sz w:val="1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25</w:t>
      </w:r>
    </w:p>
    <w:sectPr w:rsidR="006B2EC9">
      <w:headerReference w:type="default" r:id="rId11"/>
      <w:footerReference w:type="default" r:id="rId12"/>
      <w:pgSz w:w="11910" w:h="16840"/>
      <w:pgMar w:top="1840" w:right="300" w:bottom="0" w:left="1440" w:header="67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B598" w14:textId="77777777" w:rsidR="00000000" w:rsidRDefault="005908D6">
      <w:r>
        <w:separator/>
      </w:r>
    </w:p>
  </w:endnote>
  <w:endnote w:type="continuationSeparator" w:id="0">
    <w:p w14:paraId="2ADACB24" w14:textId="77777777" w:rsidR="00000000" w:rsidRDefault="005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E061" w14:textId="77777777" w:rsidR="006B2EC9" w:rsidRDefault="005908D6">
    <w:pPr>
      <w:pStyle w:val="Zkladntext"/>
      <w:spacing w:line="14" w:lineRule="auto"/>
      <w:rPr>
        <w:sz w:val="20"/>
      </w:rPr>
    </w:pPr>
    <w:r>
      <w:pict w14:anchorId="05C89B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2.1pt;margin-top:794.35pt;width:18.3pt;height:13.05pt;z-index:-251656704;mso-position-horizontal-relative:page;mso-position-vertical-relative:page" filled="f" stroked="f">
          <v:textbox inset="0,0,0,0">
            <w:txbxContent>
              <w:p w14:paraId="64C6C384" w14:textId="77777777" w:rsidR="006B2EC9" w:rsidRDefault="005908D6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F496" w14:textId="77777777" w:rsidR="006B2EC9" w:rsidRDefault="006B2EC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33BC" w14:textId="77777777" w:rsidR="00000000" w:rsidRDefault="005908D6">
      <w:r>
        <w:separator/>
      </w:r>
    </w:p>
  </w:footnote>
  <w:footnote w:type="continuationSeparator" w:id="0">
    <w:p w14:paraId="0CF4FDF0" w14:textId="77777777" w:rsidR="00000000" w:rsidRDefault="0059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D506" w14:textId="77777777" w:rsidR="006B2EC9" w:rsidRDefault="005908D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B7DE101" wp14:editId="272DEDE8">
          <wp:simplePos x="0" y="0"/>
          <wp:positionH relativeFrom="page">
            <wp:posOffset>4823459</wp:posOffset>
          </wp:positionH>
          <wp:positionV relativeFrom="page">
            <wp:posOffset>428624</wp:posOffset>
          </wp:positionV>
          <wp:extent cx="1695449" cy="742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49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280CB194" wp14:editId="0A053B82">
          <wp:simplePos x="0" y="0"/>
          <wp:positionH relativeFrom="page">
            <wp:posOffset>1179772</wp:posOffset>
          </wp:positionH>
          <wp:positionV relativeFrom="page">
            <wp:posOffset>574637</wp:posOffset>
          </wp:positionV>
          <wp:extent cx="1711023" cy="440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1023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6AF9" w14:textId="77777777" w:rsidR="006B2EC9" w:rsidRDefault="005908D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BFAD833" wp14:editId="614506B3">
          <wp:simplePos x="0" y="0"/>
          <wp:positionH relativeFrom="page">
            <wp:posOffset>4823459</wp:posOffset>
          </wp:positionH>
          <wp:positionV relativeFrom="page">
            <wp:posOffset>428624</wp:posOffset>
          </wp:positionV>
          <wp:extent cx="1695449" cy="74231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49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301EE9B4" wp14:editId="2CF86EB7">
          <wp:simplePos x="0" y="0"/>
          <wp:positionH relativeFrom="page">
            <wp:posOffset>1179772</wp:posOffset>
          </wp:positionH>
          <wp:positionV relativeFrom="page">
            <wp:posOffset>574637</wp:posOffset>
          </wp:positionV>
          <wp:extent cx="1711023" cy="44085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1023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E04"/>
    <w:multiLevelType w:val="hybridMultilevel"/>
    <w:tmpl w:val="A10612D2"/>
    <w:lvl w:ilvl="0" w:tplc="641CFB30">
      <w:start w:val="5"/>
      <w:numFmt w:val="lowerLetter"/>
      <w:lvlText w:val="%1)"/>
      <w:lvlJc w:val="left"/>
      <w:pPr>
        <w:ind w:left="1255" w:hanging="99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554995E">
      <w:numFmt w:val="bullet"/>
      <w:lvlText w:val="•"/>
      <w:lvlJc w:val="left"/>
      <w:pPr>
        <w:ind w:left="2150" w:hanging="994"/>
      </w:pPr>
      <w:rPr>
        <w:rFonts w:hint="default"/>
        <w:lang w:val="cs-CZ" w:eastAsia="en-US" w:bidi="ar-SA"/>
      </w:rPr>
    </w:lvl>
    <w:lvl w:ilvl="2" w:tplc="46F221A8">
      <w:numFmt w:val="bullet"/>
      <w:lvlText w:val="•"/>
      <w:lvlJc w:val="left"/>
      <w:pPr>
        <w:ind w:left="3041" w:hanging="994"/>
      </w:pPr>
      <w:rPr>
        <w:rFonts w:hint="default"/>
        <w:lang w:val="cs-CZ" w:eastAsia="en-US" w:bidi="ar-SA"/>
      </w:rPr>
    </w:lvl>
    <w:lvl w:ilvl="3" w:tplc="92C62BB8">
      <w:numFmt w:val="bullet"/>
      <w:lvlText w:val="•"/>
      <w:lvlJc w:val="left"/>
      <w:pPr>
        <w:ind w:left="3931" w:hanging="994"/>
      </w:pPr>
      <w:rPr>
        <w:rFonts w:hint="default"/>
        <w:lang w:val="cs-CZ" w:eastAsia="en-US" w:bidi="ar-SA"/>
      </w:rPr>
    </w:lvl>
    <w:lvl w:ilvl="4" w:tplc="9A145ADC">
      <w:numFmt w:val="bullet"/>
      <w:lvlText w:val="•"/>
      <w:lvlJc w:val="left"/>
      <w:pPr>
        <w:ind w:left="4822" w:hanging="994"/>
      </w:pPr>
      <w:rPr>
        <w:rFonts w:hint="default"/>
        <w:lang w:val="cs-CZ" w:eastAsia="en-US" w:bidi="ar-SA"/>
      </w:rPr>
    </w:lvl>
    <w:lvl w:ilvl="5" w:tplc="2294D738">
      <w:numFmt w:val="bullet"/>
      <w:lvlText w:val="•"/>
      <w:lvlJc w:val="left"/>
      <w:pPr>
        <w:ind w:left="5713" w:hanging="994"/>
      </w:pPr>
      <w:rPr>
        <w:rFonts w:hint="default"/>
        <w:lang w:val="cs-CZ" w:eastAsia="en-US" w:bidi="ar-SA"/>
      </w:rPr>
    </w:lvl>
    <w:lvl w:ilvl="6" w:tplc="0EB23252">
      <w:numFmt w:val="bullet"/>
      <w:lvlText w:val="•"/>
      <w:lvlJc w:val="left"/>
      <w:pPr>
        <w:ind w:left="6603" w:hanging="994"/>
      </w:pPr>
      <w:rPr>
        <w:rFonts w:hint="default"/>
        <w:lang w:val="cs-CZ" w:eastAsia="en-US" w:bidi="ar-SA"/>
      </w:rPr>
    </w:lvl>
    <w:lvl w:ilvl="7" w:tplc="03E4AC26">
      <w:numFmt w:val="bullet"/>
      <w:lvlText w:val="•"/>
      <w:lvlJc w:val="left"/>
      <w:pPr>
        <w:ind w:left="7494" w:hanging="994"/>
      </w:pPr>
      <w:rPr>
        <w:rFonts w:hint="default"/>
        <w:lang w:val="cs-CZ" w:eastAsia="en-US" w:bidi="ar-SA"/>
      </w:rPr>
    </w:lvl>
    <w:lvl w:ilvl="8" w:tplc="B810E09C">
      <w:numFmt w:val="bullet"/>
      <w:lvlText w:val="•"/>
      <w:lvlJc w:val="left"/>
      <w:pPr>
        <w:ind w:left="8385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105B387D"/>
    <w:multiLevelType w:val="hybridMultilevel"/>
    <w:tmpl w:val="B420B86A"/>
    <w:lvl w:ilvl="0" w:tplc="68E699E6">
      <w:start w:val="1"/>
      <w:numFmt w:val="upperLetter"/>
      <w:lvlText w:val="%1."/>
      <w:lvlJc w:val="left"/>
      <w:pPr>
        <w:ind w:left="1255" w:hanging="99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EE7A70">
      <w:numFmt w:val="bullet"/>
      <w:lvlText w:val="•"/>
      <w:lvlJc w:val="left"/>
      <w:pPr>
        <w:ind w:left="2150" w:hanging="994"/>
      </w:pPr>
      <w:rPr>
        <w:rFonts w:hint="default"/>
        <w:lang w:val="cs-CZ" w:eastAsia="en-US" w:bidi="ar-SA"/>
      </w:rPr>
    </w:lvl>
    <w:lvl w:ilvl="2" w:tplc="B19678FE">
      <w:numFmt w:val="bullet"/>
      <w:lvlText w:val="•"/>
      <w:lvlJc w:val="left"/>
      <w:pPr>
        <w:ind w:left="3041" w:hanging="994"/>
      </w:pPr>
      <w:rPr>
        <w:rFonts w:hint="default"/>
        <w:lang w:val="cs-CZ" w:eastAsia="en-US" w:bidi="ar-SA"/>
      </w:rPr>
    </w:lvl>
    <w:lvl w:ilvl="3" w:tplc="483C9FD2">
      <w:numFmt w:val="bullet"/>
      <w:lvlText w:val="•"/>
      <w:lvlJc w:val="left"/>
      <w:pPr>
        <w:ind w:left="3931" w:hanging="994"/>
      </w:pPr>
      <w:rPr>
        <w:rFonts w:hint="default"/>
        <w:lang w:val="cs-CZ" w:eastAsia="en-US" w:bidi="ar-SA"/>
      </w:rPr>
    </w:lvl>
    <w:lvl w:ilvl="4" w:tplc="CF3CC2D6">
      <w:numFmt w:val="bullet"/>
      <w:lvlText w:val="•"/>
      <w:lvlJc w:val="left"/>
      <w:pPr>
        <w:ind w:left="4822" w:hanging="994"/>
      </w:pPr>
      <w:rPr>
        <w:rFonts w:hint="default"/>
        <w:lang w:val="cs-CZ" w:eastAsia="en-US" w:bidi="ar-SA"/>
      </w:rPr>
    </w:lvl>
    <w:lvl w:ilvl="5" w:tplc="0FA0D144">
      <w:numFmt w:val="bullet"/>
      <w:lvlText w:val="•"/>
      <w:lvlJc w:val="left"/>
      <w:pPr>
        <w:ind w:left="5713" w:hanging="994"/>
      </w:pPr>
      <w:rPr>
        <w:rFonts w:hint="default"/>
        <w:lang w:val="cs-CZ" w:eastAsia="en-US" w:bidi="ar-SA"/>
      </w:rPr>
    </w:lvl>
    <w:lvl w:ilvl="6" w:tplc="C27C8506">
      <w:numFmt w:val="bullet"/>
      <w:lvlText w:val="•"/>
      <w:lvlJc w:val="left"/>
      <w:pPr>
        <w:ind w:left="6603" w:hanging="994"/>
      </w:pPr>
      <w:rPr>
        <w:rFonts w:hint="default"/>
        <w:lang w:val="cs-CZ" w:eastAsia="en-US" w:bidi="ar-SA"/>
      </w:rPr>
    </w:lvl>
    <w:lvl w:ilvl="7" w:tplc="9D3E003E">
      <w:numFmt w:val="bullet"/>
      <w:lvlText w:val="•"/>
      <w:lvlJc w:val="left"/>
      <w:pPr>
        <w:ind w:left="7494" w:hanging="994"/>
      </w:pPr>
      <w:rPr>
        <w:rFonts w:hint="default"/>
        <w:lang w:val="cs-CZ" w:eastAsia="en-US" w:bidi="ar-SA"/>
      </w:rPr>
    </w:lvl>
    <w:lvl w:ilvl="8" w:tplc="A1EED684">
      <w:numFmt w:val="bullet"/>
      <w:lvlText w:val="•"/>
      <w:lvlJc w:val="left"/>
      <w:pPr>
        <w:ind w:left="8385" w:hanging="994"/>
      </w:pPr>
      <w:rPr>
        <w:rFonts w:hint="default"/>
        <w:lang w:val="cs-CZ" w:eastAsia="en-US" w:bidi="ar-SA"/>
      </w:rPr>
    </w:lvl>
  </w:abstractNum>
  <w:abstractNum w:abstractNumId="2" w15:restartNumberingAfterBreak="0">
    <w:nsid w:val="24161F38"/>
    <w:multiLevelType w:val="hybridMultilevel"/>
    <w:tmpl w:val="A65A4702"/>
    <w:lvl w:ilvl="0" w:tplc="63809D38">
      <w:start w:val="2"/>
      <w:numFmt w:val="decimal"/>
      <w:lvlText w:val="%1."/>
      <w:lvlJc w:val="left"/>
      <w:pPr>
        <w:ind w:left="50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7E221F4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292E10C">
      <w:numFmt w:val="bullet"/>
      <w:lvlText w:val="o"/>
      <w:lvlJc w:val="left"/>
      <w:pPr>
        <w:ind w:left="16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01095F8">
      <w:numFmt w:val="bullet"/>
      <w:lvlText w:val="•"/>
      <w:lvlJc w:val="left"/>
      <w:pPr>
        <w:ind w:left="2758" w:hanging="360"/>
      </w:pPr>
      <w:rPr>
        <w:rFonts w:hint="default"/>
        <w:lang w:val="cs-CZ" w:eastAsia="en-US" w:bidi="ar-SA"/>
      </w:rPr>
    </w:lvl>
    <w:lvl w:ilvl="4" w:tplc="B0A4F430">
      <w:numFmt w:val="bullet"/>
      <w:lvlText w:val="•"/>
      <w:lvlJc w:val="left"/>
      <w:pPr>
        <w:ind w:left="3816" w:hanging="360"/>
      </w:pPr>
      <w:rPr>
        <w:rFonts w:hint="default"/>
        <w:lang w:val="cs-CZ" w:eastAsia="en-US" w:bidi="ar-SA"/>
      </w:rPr>
    </w:lvl>
    <w:lvl w:ilvl="5" w:tplc="67C2DE7C">
      <w:numFmt w:val="bullet"/>
      <w:lvlText w:val="•"/>
      <w:lvlJc w:val="left"/>
      <w:pPr>
        <w:ind w:left="4874" w:hanging="360"/>
      </w:pPr>
      <w:rPr>
        <w:rFonts w:hint="default"/>
        <w:lang w:val="cs-CZ" w:eastAsia="en-US" w:bidi="ar-SA"/>
      </w:rPr>
    </w:lvl>
    <w:lvl w:ilvl="6" w:tplc="EDC40602">
      <w:numFmt w:val="bullet"/>
      <w:lvlText w:val="•"/>
      <w:lvlJc w:val="left"/>
      <w:pPr>
        <w:ind w:left="5933" w:hanging="360"/>
      </w:pPr>
      <w:rPr>
        <w:rFonts w:hint="default"/>
        <w:lang w:val="cs-CZ" w:eastAsia="en-US" w:bidi="ar-SA"/>
      </w:rPr>
    </w:lvl>
    <w:lvl w:ilvl="7" w:tplc="D09A1D2A">
      <w:numFmt w:val="bullet"/>
      <w:lvlText w:val="•"/>
      <w:lvlJc w:val="left"/>
      <w:pPr>
        <w:ind w:left="6991" w:hanging="360"/>
      </w:pPr>
      <w:rPr>
        <w:rFonts w:hint="default"/>
        <w:lang w:val="cs-CZ" w:eastAsia="en-US" w:bidi="ar-SA"/>
      </w:rPr>
    </w:lvl>
    <w:lvl w:ilvl="8" w:tplc="558A1A72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56668EB"/>
    <w:multiLevelType w:val="multilevel"/>
    <w:tmpl w:val="B3820FCC"/>
    <w:lvl w:ilvl="0">
      <w:start w:val="1"/>
      <w:numFmt w:val="decimal"/>
      <w:lvlText w:val="%1"/>
      <w:lvlJc w:val="left"/>
      <w:pPr>
        <w:ind w:left="1186" w:hanging="9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86" w:hanging="9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77" w:hanging="92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75" w:hanging="9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74" w:hanging="9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9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1" w:hanging="9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9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9" w:hanging="924"/>
      </w:pPr>
      <w:rPr>
        <w:rFonts w:hint="default"/>
        <w:lang w:val="cs-CZ" w:eastAsia="en-US" w:bidi="ar-SA"/>
      </w:rPr>
    </w:lvl>
  </w:abstractNum>
  <w:abstractNum w:abstractNumId="4" w15:restartNumberingAfterBreak="0">
    <w:nsid w:val="32DA257E"/>
    <w:multiLevelType w:val="multilevel"/>
    <w:tmpl w:val="F794AA48"/>
    <w:lvl w:ilvl="0">
      <w:start w:val="4"/>
      <w:numFmt w:val="decimal"/>
      <w:lvlText w:val="%1"/>
      <w:lvlJc w:val="left"/>
      <w:pPr>
        <w:ind w:left="1114" w:hanging="8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1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29" w:hanging="8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3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8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43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7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2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7" w:hanging="852"/>
      </w:pPr>
      <w:rPr>
        <w:rFonts w:hint="default"/>
        <w:lang w:val="cs-CZ" w:eastAsia="en-US" w:bidi="ar-SA"/>
      </w:rPr>
    </w:lvl>
  </w:abstractNum>
  <w:abstractNum w:abstractNumId="5" w15:restartNumberingAfterBreak="0">
    <w:nsid w:val="39774A26"/>
    <w:multiLevelType w:val="multilevel"/>
    <w:tmpl w:val="9968B370"/>
    <w:lvl w:ilvl="0">
      <w:start w:val="3"/>
      <w:numFmt w:val="decimal"/>
      <w:lvlText w:val="%1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1">
      <w:start w:val="20"/>
      <w:numFmt w:val="decimal"/>
      <w:lvlText w:val="%1.%2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7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3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5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29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3D047127"/>
    <w:multiLevelType w:val="multilevel"/>
    <w:tmpl w:val="4F98C94E"/>
    <w:lvl w:ilvl="0">
      <w:start w:val="2"/>
      <w:numFmt w:val="decimal"/>
      <w:lvlText w:val="%1"/>
      <w:lvlJc w:val="left"/>
      <w:pPr>
        <w:ind w:left="1186" w:hanging="9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86" w:hanging="924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48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-"/>
      <w:lvlJc w:val="left"/>
      <w:pPr>
        <w:ind w:left="196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13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0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2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8F071AB"/>
    <w:multiLevelType w:val="multilevel"/>
    <w:tmpl w:val="E0EC7E0C"/>
    <w:lvl w:ilvl="0">
      <w:start w:val="3"/>
      <w:numFmt w:val="decimal"/>
      <w:lvlText w:val="%1"/>
      <w:lvlJc w:val="left"/>
      <w:pPr>
        <w:ind w:left="1186" w:hanging="9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86" w:hanging="9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8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65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8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1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4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7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63E34D0D"/>
    <w:multiLevelType w:val="multilevel"/>
    <w:tmpl w:val="5358B70A"/>
    <w:lvl w:ilvl="0">
      <w:start w:val="3"/>
      <w:numFmt w:val="decimal"/>
      <w:lvlText w:val="%1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1">
      <w:start w:val="19"/>
      <w:numFmt w:val="decimal"/>
      <w:lvlText w:val="%1.%2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7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3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5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29" w:hanging="720"/>
      </w:pPr>
      <w:rPr>
        <w:rFonts w:hint="default"/>
        <w:lang w:val="cs-CZ" w:eastAsia="en-US" w:bidi="ar-SA"/>
      </w:rPr>
    </w:lvl>
  </w:abstractNum>
  <w:abstractNum w:abstractNumId="9" w15:restartNumberingAfterBreak="0">
    <w:nsid w:val="69967133"/>
    <w:multiLevelType w:val="hybridMultilevel"/>
    <w:tmpl w:val="FE7C80EA"/>
    <w:lvl w:ilvl="0" w:tplc="05968AB2">
      <w:start w:val="1"/>
      <w:numFmt w:val="decimal"/>
      <w:lvlText w:val="%1)"/>
      <w:lvlJc w:val="left"/>
      <w:pPr>
        <w:ind w:left="26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AF4C690">
      <w:numFmt w:val="bullet"/>
      <w:lvlText w:val="•"/>
      <w:lvlJc w:val="left"/>
      <w:pPr>
        <w:ind w:left="1250" w:hanging="360"/>
      </w:pPr>
      <w:rPr>
        <w:rFonts w:hint="default"/>
        <w:lang w:val="cs-CZ" w:eastAsia="en-US" w:bidi="ar-SA"/>
      </w:rPr>
    </w:lvl>
    <w:lvl w:ilvl="2" w:tplc="06CC2CB2">
      <w:numFmt w:val="bullet"/>
      <w:lvlText w:val="•"/>
      <w:lvlJc w:val="left"/>
      <w:pPr>
        <w:ind w:left="2241" w:hanging="360"/>
      </w:pPr>
      <w:rPr>
        <w:rFonts w:hint="default"/>
        <w:lang w:val="cs-CZ" w:eastAsia="en-US" w:bidi="ar-SA"/>
      </w:rPr>
    </w:lvl>
    <w:lvl w:ilvl="3" w:tplc="0CE2A884">
      <w:numFmt w:val="bullet"/>
      <w:lvlText w:val="•"/>
      <w:lvlJc w:val="left"/>
      <w:pPr>
        <w:ind w:left="3231" w:hanging="360"/>
      </w:pPr>
      <w:rPr>
        <w:rFonts w:hint="default"/>
        <w:lang w:val="cs-CZ" w:eastAsia="en-US" w:bidi="ar-SA"/>
      </w:rPr>
    </w:lvl>
    <w:lvl w:ilvl="4" w:tplc="39828B3C">
      <w:numFmt w:val="bullet"/>
      <w:lvlText w:val="•"/>
      <w:lvlJc w:val="left"/>
      <w:pPr>
        <w:ind w:left="4222" w:hanging="360"/>
      </w:pPr>
      <w:rPr>
        <w:rFonts w:hint="default"/>
        <w:lang w:val="cs-CZ" w:eastAsia="en-US" w:bidi="ar-SA"/>
      </w:rPr>
    </w:lvl>
    <w:lvl w:ilvl="5" w:tplc="FFCCBA4E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D74E4E5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 w:tplc="C566763C"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 w:tplc="5CEEA83E">
      <w:numFmt w:val="bullet"/>
      <w:lvlText w:val="•"/>
      <w:lvlJc w:val="left"/>
      <w:pPr>
        <w:ind w:left="8185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AF46C56"/>
    <w:multiLevelType w:val="hybridMultilevel"/>
    <w:tmpl w:val="B6B6EDBC"/>
    <w:lvl w:ilvl="0" w:tplc="D4625A90">
      <w:start w:val="1"/>
      <w:numFmt w:val="upperRoman"/>
      <w:lvlText w:val="%1."/>
      <w:lvlJc w:val="left"/>
      <w:pPr>
        <w:ind w:left="622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9836BFF4">
      <w:numFmt w:val="bullet"/>
      <w:lvlText w:val="•"/>
      <w:lvlJc w:val="left"/>
      <w:pPr>
        <w:ind w:left="13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044028E">
      <w:numFmt w:val="bullet"/>
      <w:lvlText w:val="o"/>
      <w:lvlJc w:val="left"/>
      <w:pPr>
        <w:ind w:left="16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1AC59A2">
      <w:numFmt w:val="bullet"/>
      <w:lvlText w:val="•"/>
      <w:lvlJc w:val="left"/>
      <w:pPr>
        <w:ind w:left="2758" w:hanging="360"/>
      </w:pPr>
      <w:rPr>
        <w:rFonts w:hint="default"/>
        <w:lang w:val="cs-CZ" w:eastAsia="en-US" w:bidi="ar-SA"/>
      </w:rPr>
    </w:lvl>
    <w:lvl w:ilvl="4" w:tplc="200E1E9A">
      <w:numFmt w:val="bullet"/>
      <w:lvlText w:val="•"/>
      <w:lvlJc w:val="left"/>
      <w:pPr>
        <w:ind w:left="3816" w:hanging="360"/>
      </w:pPr>
      <w:rPr>
        <w:rFonts w:hint="default"/>
        <w:lang w:val="cs-CZ" w:eastAsia="en-US" w:bidi="ar-SA"/>
      </w:rPr>
    </w:lvl>
    <w:lvl w:ilvl="5" w:tplc="53382698">
      <w:numFmt w:val="bullet"/>
      <w:lvlText w:val="•"/>
      <w:lvlJc w:val="left"/>
      <w:pPr>
        <w:ind w:left="4874" w:hanging="360"/>
      </w:pPr>
      <w:rPr>
        <w:rFonts w:hint="default"/>
        <w:lang w:val="cs-CZ" w:eastAsia="en-US" w:bidi="ar-SA"/>
      </w:rPr>
    </w:lvl>
    <w:lvl w:ilvl="6" w:tplc="0C126B90">
      <w:numFmt w:val="bullet"/>
      <w:lvlText w:val="•"/>
      <w:lvlJc w:val="left"/>
      <w:pPr>
        <w:ind w:left="5933" w:hanging="360"/>
      </w:pPr>
      <w:rPr>
        <w:rFonts w:hint="default"/>
        <w:lang w:val="cs-CZ" w:eastAsia="en-US" w:bidi="ar-SA"/>
      </w:rPr>
    </w:lvl>
    <w:lvl w:ilvl="7" w:tplc="EC948034">
      <w:numFmt w:val="bullet"/>
      <w:lvlText w:val="•"/>
      <w:lvlJc w:val="left"/>
      <w:pPr>
        <w:ind w:left="6991" w:hanging="360"/>
      </w:pPr>
      <w:rPr>
        <w:rFonts w:hint="default"/>
        <w:lang w:val="cs-CZ" w:eastAsia="en-US" w:bidi="ar-SA"/>
      </w:rPr>
    </w:lvl>
    <w:lvl w:ilvl="8" w:tplc="A7725FF6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D714728"/>
    <w:multiLevelType w:val="hybridMultilevel"/>
    <w:tmpl w:val="25327080"/>
    <w:lvl w:ilvl="0" w:tplc="705049F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2C47EB6">
      <w:numFmt w:val="bullet"/>
      <w:lvlText w:val="•"/>
      <w:lvlJc w:val="left"/>
      <w:pPr>
        <w:ind w:left="1898" w:hanging="360"/>
      </w:pPr>
      <w:rPr>
        <w:rFonts w:hint="default"/>
        <w:lang w:val="cs-CZ" w:eastAsia="en-US" w:bidi="ar-SA"/>
      </w:rPr>
    </w:lvl>
    <w:lvl w:ilvl="2" w:tplc="A112E09A">
      <w:numFmt w:val="bullet"/>
      <w:lvlText w:val="•"/>
      <w:lvlJc w:val="left"/>
      <w:pPr>
        <w:ind w:left="2817" w:hanging="360"/>
      </w:pPr>
      <w:rPr>
        <w:rFonts w:hint="default"/>
        <w:lang w:val="cs-CZ" w:eastAsia="en-US" w:bidi="ar-SA"/>
      </w:rPr>
    </w:lvl>
    <w:lvl w:ilvl="3" w:tplc="0CD47014">
      <w:numFmt w:val="bullet"/>
      <w:lvlText w:val="•"/>
      <w:lvlJc w:val="left"/>
      <w:pPr>
        <w:ind w:left="3735" w:hanging="360"/>
      </w:pPr>
      <w:rPr>
        <w:rFonts w:hint="default"/>
        <w:lang w:val="cs-CZ" w:eastAsia="en-US" w:bidi="ar-SA"/>
      </w:rPr>
    </w:lvl>
    <w:lvl w:ilvl="4" w:tplc="37365956">
      <w:numFmt w:val="bullet"/>
      <w:lvlText w:val="•"/>
      <w:lvlJc w:val="left"/>
      <w:pPr>
        <w:ind w:left="4654" w:hanging="360"/>
      </w:pPr>
      <w:rPr>
        <w:rFonts w:hint="default"/>
        <w:lang w:val="cs-CZ" w:eastAsia="en-US" w:bidi="ar-SA"/>
      </w:rPr>
    </w:lvl>
    <w:lvl w:ilvl="5" w:tplc="D4EA8D58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E48449E8">
      <w:numFmt w:val="bullet"/>
      <w:lvlText w:val="•"/>
      <w:lvlJc w:val="left"/>
      <w:pPr>
        <w:ind w:left="6491" w:hanging="360"/>
      </w:pPr>
      <w:rPr>
        <w:rFonts w:hint="default"/>
        <w:lang w:val="cs-CZ" w:eastAsia="en-US" w:bidi="ar-SA"/>
      </w:rPr>
    </w:lvl>
    <w:lvl w:ilvl="7" w:tplc="B2BA1CCC">
      <w:numFmt w:val="bullet"/>
      <w:lvlText w:val="•"/>
      <w:lvlJc w:val="left"/>
      <w:pPr>
        <w:ind w:left="7410" w:hanging="360"/>
      </w:pPr>
      <w:rPr>
        <w:rFonts w:hint="default"/>
        <w:lang w:val="cs-CZ" w:eastAsia="en-US" w:bidi="ar-SA"/>
      </w:rPr>
    </w:lvl>
    <w:lvl w:ilvl="8" w:tplc="42FAC1E8">
      <w:numFmt w:val="bullet"/>
      <w:lvlText w:val="•"/>
      <w:lvlJc w:val="left"/>
      <w:pPr>
        <w:ind w:left="8329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01B0421"/>
    <w:multiLevelType w:val="multilevel"/>
    <w:tmpl w:val="344A8178"/>
    <w:lvl w:ilvl="0">
      <w:start w:val="3"/>
      <w:numFmt w:val="decimal"/>
      <w:lvlText w:val="%1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1">
      <w:start w:val="18"/>
      <w:numFmt w:val="decimal"/>
      <w:lvlText w:val="%1.%2"/>
      <w:lvlJc w:val="left"/>
      <w:pPr>
        <w:ind w:left="1973" w:hanging="72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7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3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5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29" w:hanging="720"/>
      </w:pPr>
      <w:rPr>
        <w:rFonts w:hint="default"/>
        <w:lang w:val="cs-CZ" w:eastAsia="en-US" w:bidi="ar-SA"/>
      </w:rPr>
    </w:lvl>
  </w:abstractNum>
  <w:abstractNum w:abstractNumId="13" w15:restartNumberingAfterBreak="0">
    <w:nsid w:val="77C34CF4"/>
    <w:multiLevelType w:val="hybridMultilevel"/>
    <w:tmpl w:val="C7DCE0EA"/>
    <w:lvl w:ilvl="0" w:tplc="1E726C66">
      <w:numFmt w:val="bullet"/>
      <w:lvlText w:val="•"/>
      <w:lvlJc w:val="left"/>
      <w:pPr>
        <w:ind w:left="13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CECC64">
      <w:numFmt w:val="bullet"/>
      <w:lvlText w:val="•"/>
      <w:lvlJc w:val="left"/>
      <w:pPr>
        <w:ind w:left="2222" w:hanging="360"/>
      </w:pPr>
      <w:rPr>
        <w:rFonts w:hint="default"/>
        <w:lang w:val="cs-CZ" w:eastAsia="en-US" w:bidi="ar-SA"/>
      </w:rPr>
    </w:lvl>
    <w:lvl w:ilvl="2" w:tplc="C276BF8E">
      <w:numFmt w:val="bullet"/>
      <w:lvlText w:val="•"/>
      <w:lvlJc w:val="left"/>
      <w:pPr>
        <w:ind w:left="3105" w:hanging="360"/>
      </w:pPr>
      <w:rPr>
        <w:rFonts w:hint="default"/>
        <w:lang w:val="cs-CZ" w:eastAsia="en-US" w:bidi="ar-SA"/>
      </w:rPr>
    </w:lvl>
    <w:lvl w:ilvl="3" w:tplc="3AA2DA76">
      <w:numFmt w:val="bullet"/>
      <w:lvlText w:val="•"/>
      <w:lvlJc w:val="left"/>
      <w:pPr>
        <w:ind w:left="3987" w:hanging="360"/>
      </w:pPr>
      <w:rPr>
        <w:rFonts w:hint="default"/>
        <w:lang w:val="cs-CZ" w:eastAsia="en-US" w:bidi="ar-SA"/>
      </w:rPr>
    </w:lvl>
    <w:lvl w:ilvl="4" w:tplc="8C5AD030">
      <w:numFmt w:val="bullet"/>
      <w:lvlText w:val="•"/>
      <w:lvlJc w:val="left"/>
      <w:pPr>
        <w:ind w:left="4870" w:hanging="360"/>
      </w:pPr>
      <w:rPr>
        <w:rFonts w:hint="default"/>
        <w:lang w:val="cs-CZ" w:eastAsia="en-US" w:bidi="ar-SA"/>
      </w:rPr>
    </w:lvl>
    <w:lvl w:ilvl="5" w:tplc="8294F668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C00AEB1C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118A1808">
      <w:numFmt w:val="bullet"/>
      <w:lvlText w:val="•"/>
      <w:lvlJc w:val="left"/>
      <w:pPr>
        <w:ind w:left="7518" w:hanging="360"/>
      </w:pPr>
      <w:rPr>
        <w:rFonts w:hint="default"/>
        <w:lang w:val="cs-CZ" w:eastAsia="en-US" w:bidi="ar-SA"/>
      </w:rPr>
    </w:lvl>
    <w:lvl w:ilvl="8" w:tplc="36082F34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EC9"/>
    <w:rsid w:val="005908D6"/>
    <w:rsid w:val="006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C10EEC1"/>
  <w15:docId w15:val="{FC9B8E4C-10BC-41F9-A288-C45BC3A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6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8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pec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7622</Words>
  <Characters>44976</Characters>
  <Application>Microsoft Office Word</Application>
  <DocSecurity>0</DocSecurity>
  <Lines>374</Lines>
  <Paragraphs>104</Paragraphs>
  <ScaleCrop>false</ScaleCrop>
  <Company/>
  <LinksUpToDate>false</LinksUpToDate>
  <CharactersWithSpaces>52494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Kristýna Čížková</cp:lastModifiedBy>
  <cp:revision>2</cp:revision>
  <dcterms:created xsi:type="dcterms:W3CDTF">2021-10-27T10:24:00Z</dcterms:created>
  <dcterms:modified xsi:type="dcterms:W3CDTF">2021-10-27T10:28:00Z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2021-10-27T00:00:00Z</vt:filetime>
  </property>
</Properties>
</file>