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63F411B" w14:textId="77777777" w:rsidR="00314094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Opava, Edvarda Beneše 2 – příspěvková organizace</w:t>
      </w:r>
    </w:p>
    <w:p w14:paraId="63B16FFD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Simona Horáková</w:t>
      </w:r>
    </w:p>
    <w:p w14:paraId="29222C2E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70999279</w:t>
      </w:r>
    </w:p>
    <w:p w14:paraId="1F05B070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384E765B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351F4758" w14:textId="77777777" w:rsidR="00314094" w:rsidRPr="00D368F9" w:rsidRDefault="00314094" w:rsidP="0031409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EE97616" w14:textId="77777777" w:rsidR="006F6F95" w:rsidRPr="0011790C" w:rsidRDefault="006F6F95" w:rsidP="006F6F95">
      <w:pPr>
        <w:spacing w:after="0" w:line="360" w:lineRule="auto"/>
        <w:rPr>
          <w:rFonts w:ascii="Arial" w:hAnsi="Arial" w:cs="Arial"/>
        </w:rPr>
      </w:pPr>
      <w:r w:rsidRPr="0011790C">
        <w:rPr>
          <w:rFonts w:ascii="Arial" w:hAnsi="Arial" w:cs="Arial"/>
          <w:shd w:val="clear" w:color="auto" w:fill="D9D9D9"/>
        </w:rPr>
        <w:t>Moderní škola s.r.o.</w:t>
      </w:r>
    </w:p>
    <w:p w14:paraId="1D640FD2" w14:textId="77777777" w:rsidR="006F6F95" w:rsidRPr="00D368F9" w:rsidRDefault="006F6F95" w:rsidP="006F6F9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Klára Holíková</w:t>
      </w:r>
    </w:p>
    <w:p w14:paraId="22BFBF5C" w14:textId="77777777" w:rsidR="006F6F95" w:rsidRPr="00D368F9" w:rsidRDefault="006F6F95" w:rsidP="006F6F9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28607376</w:t>
      </w:r>
    </w:p>
    <w:p w14:paraId="311CFE9F" w14:textId="77777777" w:rsidR="006F6F95" w:rsidRPr="0011790C" w:rsidRDefault="006F6F95" w:rsidP="006F6F9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CZ28607376</w:t>
      </w:r>
    </w:p>
    <w:p w14:paraId="4060D734" w14:textId="77777777" w:rsidR="006F6F95" w:rsidRPr="00D368F9" w:rsidRDefault="006F6F95" w:rsidP="006F6F9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368F9">
        <w:rPr>
          <w:rFonts w:ascii="Arial" w:hAnsi="Arial" w:cs="Arial"/>
          <w:sz w:val="22"/>
          <w:szCs w:val="22"/>
        </w:rPr>
        <w:t>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B13E064" w14:textId="77777777" w:rsidR="00314094" w:rsidRPr="00D368F9" w:rsidRDefault="00314094" w:rsidP="0031409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944F58" w14:textId="77777777" w:rsidR="00314094" w:rsidRPr="000E77EA" w:rsidRDefault="00314094" w:rsidP="00314094">
      <w:pPr>
        <w:spacing w:after="0" w:line="240" w:lineRule="auto"/>
        <w:rPr>
          <w:rFonts w:ascii="Arial" w:hAnsi="Arial" w:cs="Arial"/>
        </w:rPr>
      </w:pPr>
    </w:p>
    <w:p w14:paraId="68B4B5D6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77B0CEE5" w14:textId="77777777" w:rsidR="00314094" w:rsidRPr="000E77EA" w:rsidRDefault="00314094" w:rsidP="00314094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C62B3B7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6F6F95">
        <w:rPr>
          <w:rFonts w:ascii="Arial" w:hAnsi="Arial" w:cs="Arial"/>
        </w:rPr>
        <w:t>u</w:t>
      </w:r>
      <w:r w:rsidR="009D2F64" w:rsidRPr="006F6F95">
        <w:rPr>
          <w:rFonts w:ascii="Arial" w:hAnsi="Arial" w:cs="Arial"/>
        </w:rPr>
        <w:t xml:space="preserve">zavřely dne </w:t>
      </w:r>
      <w:proofErr w:type="gramStart"/>
      <w:r w:rsidR="006F6F95" w:rsidRPr="006F6F95">
        <w:rPr>
          <w:rFonts w:ascii="Arial" w:hAnsi="Arial" w:cs="Arial"/>
        </w:rPr>
        <w:t>19.7</w:t>
      </w:r>
      <w:proofErr w:type="gramEnd"/>
      <w:r w:rsidR="006F6F95" w:rsidRPr="006F6F95">
        <w:rPr>
          <w:rFonts w:ascii="Arial" w:hAnsi="Arial" w:cs="Arial"/>
        </w:rPr>
        <w:t xml:space="preserve">. </w:t>
      </w:r>
      <w:r w:rsidR="00180B8E" w:rsidRPr="006F6F95">
        <w:rPr>
          <w:rFonts w:ascii="Arial" w:hAnsi="Arial" w:cs="Arial"/>
        </w:rPr>
        <w:t>2021</w:t>
      </w:r>
      <w:r w:rsidR="006F6F95">
        <w:rPr>
          <w:rFonts w:ascii="Arial" w:hAnsi="Arial" w:cs="Arial"/>
        </w:rPr>
        <w:t xml:space="preserve"> </w:t>
      </w:r>
      <w:r w:rsidR="009D2F64" w:rsidRPr="006F6F95">
        <w:rPr>
          <w:rFonts w:ascii="Arial" w:hAnsi="Arial" w:cs="Arial"/>
        </w:rPr>
        <w:t xml:space="preserve"> </w:t>
      </w:r>
      <w:r w:rsidR="006F6F95" w:rsidRPr="006F6F95">
        <w:rPr>
          <w:rFonts w:ascii="Arial" w:hAnsi="Arial" w:cs="Arial"/>
        </w:rPr>
        <w:t xml:space="preserve">Dodatek ke kupní smlouvě ze dne 20.5.2021, jejímž předmětem byla dodávka nábytku akce </w:t>
      </w:r>
      <w:r w:rsidR="00180B8E" w:rsidRPr="006F6F95">
        <w:rPr>
          <w:rFonts w:ascii="Arial" w:hAnsi="Arial" w:cs="Arial"/>
        </w:rPr>
        <w:t>„Modernizace</w:t>
      </w:r>
      <w:r w:rsidR="00180B8E">
        <w:rPr>
          <w:rFonts w:ascii="Arial" w:hAnsi="Arial" w:cs="Arial"/>
        </w:rPr>
        <w:t xml:space="preserve"> odborných učeben“</w:t>
      </w:r>
      <w:r w:rsidR="00180B8E" w:rsidRPr="000E77EA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0456A74F" w14:textId="61E7A558" w:rsidR="006F1B7C" w:rsidRPr="006F1B7C" w:rsidRDefault="006F1B7C" w:rsidP="006F1B7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F1B7C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proofErr w:type="gramStart"/>
      <w:r w:rsidR="006F6F95">
        <w:rPr>
          <w:rFonts w:ascii="Arial" w:hAnsi="Arial" w:cs="Arial"/>
          <w:color w:val="auto"/>
          <w:sz w:val="22"/>
          <w:szCs w:val="22"/>
        </w:rPr>
        <w:t>18.8</w:t>
      </w:r>
      <w:r w:rsidR="00EB67CD">
        <w:rPr>
          <w:rFonts w:ascii="Arial" w:hAnsi="Arial" w:cs="Arial"/>
          <w:color w:val="auto"/>
          <w:sz w:val="22"/>
          <w:szCs w:val="22"/>
        </w:rPr>
        <w:t>.</w:t>
      </w:r>
      <w:r w:rsidRPr="006F1B7C">
        <w:rPr>
          <w:rFonts w:ascii="Arial" w:hAnsi="Arial" w:cs="Arial"/>
          <w:color w:val="auto"/>
          <w:sz w:val="22"/>
          <w:szCs w:val="22"/>
        </w:rPr>
        <w:t xml:space="preserve"> 2021</w:t>
      </w:r>
      <w:proofErr w:type="gramEnd"/>
      <w:r w:rsidRPr="006F1B7C">
        <w:rPr>
          <w:rFonts w:ascii="Arial" w:hAnsi="Arial" w:cs="Arial"/>
          <w:color w:val="auto"/>
          <w:sz w:val="22"/>
          <w:szCs w:val="22"/>
        </w:rPr>
        <w:t xml:space="preserve"> dodavatel provedl plnění spočívající v předání </w:t>
      </w:r>
      <w:r w:rsidR="006F6F95">
        <w:rPr>
          <w:rFonts w:ascii="Arial" w:hAnsi="Arial" w:cs="Arial"/>
          <w:color w:val="auto"/>
          <w:sz w:val="22"/>
          <w:szCs w:val="22"/>
        </w:rPr>
        <w:t>nábytku</w:t>
      </w:r>
      <w:r w:rsidRPr="006F1B7C">
        <w:rPr>
          <w:rFonts w:ascii="Arial" w:hAnsi="Arial" w:cs="Arial"/>
          <w:color w:val="auto"/>
          <w:sz w:val="22"/>
          <w:szCs w:val="22"/>
        </w:rPr>
        <w:t xml:space="preserve"> </w:t>
      </w:r>
      <w:r w:rsidR="006F6F95">
        <w:rPr>
          <w:rFonts w:ascii="Arial" w:hAnsi="Arial" w:cs="Arial"/>
          <w:color w:val="auto"/>
          <w:sz w:val="22"/>
          <w:szCs w:val="22"/>
        </w:rPr>
        <w:t>podle dodatku č. 1 kupní smlouvy ze dne 19.7.2021</w:t>
      </w:r>
    </w:p>
    <w:p w14:paraId="0A0470B1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5FF38363" w14:textId="77777777" w:rsidR="006F1B7C" w:rsidRDefault="006F1B7C" w:rsidP="006F1B7C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6CF59178" w14:textId="40E0A3EC" w:rsidR="006F1B7C" w:rsidRDefault="006F1B7C" w:rsidP="00DA1C8A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29E8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2520E9">
        <w:rPr>
          <w:rFonts w:ascii="Arial" w:hAnsi="Arial" w:cs="Arial"/>
          <w:color w:val="auto"/>
          <w:sz w:val="22"/>
          <w:szCs w:val="22"/>
        </w:rPr>
        <w:t>26</w:t>
      </w:r>
      <w:r>
        <w:rPr>
          <w:rFonts w:ascii="Arial" w:hAnsi="Arial" w:cs="Arial"/>
          <w:color w:val="auto"/>
          <w:sz w:val="22"/>
          <w:szCs w:val="22"/>
        </w:rPr>
        <w:t>.8. 2021</w:t>
      </w:r>
      <w:proofErr w:type="gramEnd"/>
      <w:r w:rsidRPr="001729E8">
        <w:rPr>
          <w:rFonts w:ascii="Arial" w:hAnsi="Arial" w:cs="Arial"/>
          <w:color w:val="auto"/>
          <w:sz w:val="22"/>
          <w:szCs w:val="22"/>
        </w:rPr>
        <w:t xml:space="preserve"> byla dodavateli uhrazena smluvní cena za provedené plnění ve výši </w:t>
      </w:r>
      <w:r w:rsidR="002520E9">
        <w:rPr>
          <w:rFonts w:ascii="Arial" w:hAnsi="Arial" w:cs="Arial"/>
          <w:color w:val="auto"/>
          <w:sz w:val="22"/>
          <w:szCs w:val="22"/>
        </w:rPr>
        <w:t>1 248 831</w:t>
      </w:r>
      <w:r>
        <w:rPr>
          <w:rFonts w:ascii="Arial" w:hAnsi="Arial" w:cs="Arial"/>
          <w:color w:val="auto"/>
          <w:sz w:val="22"/>
          <w:szCs w:val="22"/>
        </w:rPr>
        <w:t xml:space="preserve">,00-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 bez DPH, z toho DPH činí </w:t>
      </w:r>
      <w:r w:rsidR="002520E9">
        <w:rPr>
          <w:rFonts w:ascii="Arial" w:hAnsi="Arial" w:cs="Arial"/>
          <w:color w:val="auto"/>
          <w:sz w:val="22"/>
          <w:szCs w:val="22"/>
        </w:rPr>
        <w:t>262 254,51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 Kč. Celková cena včetně DPH činí </w:t>
      </w:r>
      <w:r w:rsidR="002520E9">
        <w:rPr>
          <w:rFonts w:ascii="Arial" w:hAnsi="Arial" w:cs="Arial"/>
          <w:color w:val="auto"/>
          <w:sz w:val="22"/>
          <w:szCs w:val="22"/>
        </w:rPr>
        <w:t>1 511 085,51</w:t>
      </w:r>
      <w:r w:rsidR="00EB67CD">
        <w:rPr>
          <w:rFonts w:ascii="Arial" w:hAnsi="Arial" w:cs="Arial"/>
          <w:color w:val="auto"/>
          <w:sz w:val="22"/>
          <w:szCs w:val="22"/>
        </w:rPr>
        <w:t xml:space="preserve"> </w:t>
      </w:r>
      <w:r w:rsidRPr="001729E8">
        <w:rPr>
          <w:rFonts w:ascii="Arial" w:hAnsi="Arial" w:cs="Arial"/>
          <w:color w:val="auto"/>
          <w:sz w:val="22"/>
          <w:szCs w:val="22"/>
        </w:rPr>
        <w:t xml:space="preserve">Kč </w:t>
      </w:r>
    </w:p>
    <w:p w14:paraId="7079AD14" w14:textId="77777777" w:rsidR="006F6F95" w:rsidRDefault="006F6F95" w:rsidP="006F6F95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B151694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E784D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E784D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1E784D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9E6752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E784D">
        <w:rPr>
          <w:rFonts w:ascii="Arial" w:hAnsi="Arial" w:cs="Arial"/>
          <w:color w:val="auto"/>
          <w:sz w:val="22"/>
          <w:szCs w:val="22"/>
        </w:rPr>
        <w:t xml:space="preserve"> Opavě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E784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E784D">
        <w:rPr>
          <w:rFonts w:ascii="Arial" w:hAnsi="Arial" w:cs="Arial"/>
          <w:color w:val="auto"/>
          <w:sz w:val="22"/>
          <w:szCs w:val="22"/>
        </w:rPr>
        <w:t>25.10.2021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E784D">
        <w:rPr>
          <w:rFonts w:ascii="Arial" w:hAnsi="Arial" w:cs="Arial"/>
          <w:color w:val="auto"/>
          <w:sz w:val="22"/>
          <w:szCs w:val="22"/>
        </w:rPr>
        <w:t xml:space="preserve">     V Opavě  dne 25.10.2021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1A1C40C2" w:rsidR="00811D9C" w:rsidRPr="00D368F9" w:rsidRDefault="00D20073" w:rsidP="001E784D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1E784D">
        <w:rPr>
          <w:rFonts w:ascii="Arial" w:hAnsi="Arial" w:cs="Arial"/>
        </w:rPr>
        <w:t>Dodatek</w:t>
      </w:r>
      <w:r w:rsidR="002520E9">
        <w:rPr>
          <w:rFonts w:ascii="Arial" w:hAnsi="Arial" w:cs="Arial"/>
        </w:rPr>
        <w:t xml:space="preserve"> č. 1 </w:t>
      </w:r>
      <w:r w:rsidR="001E784D">
        <w:rPr>
          <w:rFonts w:ascii="Arial" w:hAnsi="Arial" w:cs="Arial"/>
        </w:rPr>
        <w:t xml:space="preserve"> </w:t>
      </w:r>
      <w:r w:rsidR="002520E9">
        <w:rPr>
          <w:rFonts w:ascii="Arial" w:hAnsi="Arial" w:cs="Arial"/>
        </w:rPr>
        <w:t>kupní smlouvy ze dne  19.7.2021</w:t>
      </w:r>
      <w:bookmarkStart w:id="0" w:name="_GoBack"/>
      <w:bookmarkEnd w:id="0"/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51B1" w14:textId="77777777" w:rsidR="00024CE1" w:rsidRDefault="00024CE1" w:rsidP="00A478E1">
      <w:pPr>
        <w:spacing w:after="0" w:line="240" w:lineRule="auto"/>
      </w:pPr>
      <w:r>
        <w:separator/>
      </w:r>
    </w:p>
  </w:endnote>
  <w:endnote w:type="continuationSeparator" w:id="0">
    <w:p w14:paraId="2D4F7AD1" w14:textId="77777777" w:rsidR="00024CE1" w:rsidRDefault="00024CE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21BA8D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20E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20E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FB26" w14:textId="77777777" w:rsidR="00024CE1" w:rsidRDefault="00024CE1" w:rsidP="00A478E1">
      <w:pPr>
        <w:spacing w:after="0" w:line="240" w:lineRule="auto"/>
      </w:pPr>
      <w:r>
        <w:separator/>
      </w:r>
    </w:p>
  </w:footnote>
  <w:footnote w:type="continuationSeparator" w:id="0">
    <w:p w14:paraId="5E825692" w14:textId="77777777" w:rsidR="00024CE1" w:rsidRDefault="00024CE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2EA2"/>
    <w:rsid w:val="00024CE1"/>
    <w:rsid w:val="00044F17"/>
    <w:rsid w:val="000B1505"/>
    <w:rsid w:val="001729E8"/>
    <w:rsid w:val="00180B8E"/>
    <w:rsid w:val="001D4ABD"/>
    <w:rsid w:val="001E784D"/>
    <w:rsid w:val="002520E9"/>
    <w:rsid w:val="00276840"/>
    <w:rsid w:val="00283AC9"/>
    <w:rsid w:val="002D5EA3"/>
    <w:rsid w:val="00314094"/>
    <w:rsid w:val="00332803"/>
    <w:rsid w:val="003618E4"/>
    <w:rsid w:val="00394916"/>
    <w:rsid w:val="003F7763"/>
    <w:rsid w:val="00414C94"/>
    <w:rsid w:val="004345A7"/>
    <w:rsid w:val="004A3B31"/>
    <w:rsid w:val="004C22CA"/>
    <w:rsid w:val="004F08FD"/>
    <w:rsid w:val="006F1B7C"/>
    <w:rsid w:val="006F6F95"/>
    <w:rsid w:val="007249B9"/>
    <w:rsid w:val="00752D16"/>
    <w:rsid w:val="00781314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B67CD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684E-C805-48FB-98D6-C3D87CCE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2021-10-24T06:17:00Z</dcterms:created>
  <dcterms:modified xsi:type="dcterms:W3CDTF">2021-10-24T06:17:00Z</dcterms:modified>
</cp:coreProperties>
</file>