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"/>
        <w:gridCol w:w="10699"/>
        <w:gridCol w:w="28"/>
      </w:tblGrid>
      <w:tr w:rsidR="003C6C3B">
        <w:trPr>
          <w:trHeight w:val="100"/>
        </w:trPr>
        <w:tc>
          <w:tcPr>
            <w:tcW w:w="43" w:type="dxa"/>
          </w:tcPr>
          <w:p w:rsidR="003C6C3B" w:rsidRDefault="003C6C3B"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p w:rsidR="003C6C3B" w:rsidRDefault="003C6C3B"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 w:rsidR="003C6C3B" w:rsidRDefault="003C6C3B">
            <w:pPr>
              <w:pStyle w:val="EmptyCellLayoutStyle"/>
              <w:spacing w:after="0" w:line="240" w:lineRule="auto"/>
            </w:pPr>
          </w:p>
        </w:tc>
      </w:tr>
      <w:tr w:rsidR="003C6C3B">
        <w:tc>
          <w:tcPr>
            <w:tcW w:w="43" w:type="dxa"/>
          </w:tcPr>
          <w:p w:rsidR="003C6C3B" w:rsidRDefault="003C6C3B"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699"/>
            </w:tblGrid>
            <w:tr w:rsidR="003C6C3B">
              <w:trPr>
                <w:trHeight w:val="10946"/>
              </w:trPr>
              <w:tc>
                <w:tcPr>
                  <w:tcW w:w="106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"/>
                    <w:gridCol w:w="36"/>
                    <w:gridCol w:w="25"/>
                    <w:gridCol w:w="18"/>
                    <w:gridCol w:w="10455"/>
                    <w:gridCol w:w="108"/>
                    <w:gridCol w:w="18"/>
                  </w:tblGrid>
                  <w:tr w:rsidR="003C6C3B">
                    <w:trPr>
                      <w:trHeight w:val="20"/>
                    </w:trPr>
                    <w:tc>
                      <w:tcPr>
                        <w:tcW w:w="18" w:type="dxa"/>
                      </w:tcPr>
                      <w:p w:rsidR="003C6C3B" w:rsidRDefault="003C6C3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3C6C3B" w:rsidRDefault="003C6C3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3C6C3B" w:rsidRDefault="003C6C3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3C6C3B" w:rsidRDefault="003C6C3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3C6C3B" w:rsidRDefault="003C6C3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3C6C3B" w:rsidRDefault="003C6C3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3C6C3B" w:rsidRDefault="003C6C3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9518D6" w:rsidTr="009518D6">
                    <w:tc>
                      <w:tcPr>
                        <w:tcW w:w="18" w:type="dxa"/>
                        <w:gridSpan w:val="6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94"/>
                          <w:gridCol w:w="90"/>
                          <w:gridCol w:w="5376"/>
                        </w:tblGrid>
                        <w:tr w:rsidR="003C6C3B">
                          <w:trPr>
                            <w:trHeight w:val="188"/>
                          </w:trPr>
                          <w:tc>
                            <w:tcPr>
                              <w:tcW w:w="5205" w:type="dxa"/>
                            </w:tcPr>
                            <w:p w:rsidR="003C6C3B" w:rsidRDefault="003C6C3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 w:rsidR="003C6C3B" w:rsidRDefault="003C6C3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p w:rsidR="003C6C3B" w:rsidRDefault="003C6C3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3C6C3B">
                          <w:tc>
                            <w:tcPr>
                              <w:tcW w:w="5205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79"/>
                                <w:gridCol w:w="4415"/>
                              </w:tblGrid>
                              <w:tr w:rsidR="009518D6" w:rsidTr="009518D6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single" w:sz="3" w:space="0" w:color="C0C0C0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3C6C3B" w:rsidRDefault="009518D6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Kontakt na odběratele:</w:t>
                                    </w:r>
                                  </w:p>
                                </w:tc>
                              </w:tr>
                              <w:tr w:rsidR="003C6C3B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3C6C3B" w:rsidRDefault="009518D6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Jméno: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3C6C3B" w:rsidRDefault="003C6C3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3C6C3B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3C6C3B" w:rsidRDefault="009518D6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Telefon: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3C6C3B" w:rsidRDefault="003C6C3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3C6C3B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3C6C3B" w:rsidRDefault="009518D6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Fax: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3C6C3B" w:rsidRDefault="003C6C3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3C6C3B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3C6C3B" w:rsidRDefault="009518D6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E-mail: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3C6C3B" w:rsidRDefault="003C6C3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:rsidR="003C6C3B" w:rsidRDefault="003C6C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 w:rsidR="003C6C3B" w:rsidRDefault="003C6C3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59"/>
                                <w:gridCol w:w="4417"/>
                              </w:tblGrid>
                              <w:tr w:rsidR="009518D6" w:rsidTr="009518D6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single" w:sz="3" w:space="0" w:color="C0C0C0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3C6C3B" w:rsidRDefault="009518D6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Název a adresa dodavatele:</w:t>
                                    </w:r>
                                  </w:p>
                                </w:tc>
                              </w:tr>
                              <w:tr w:rsidR="003C6C3B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3C6C3B" w:rsidRDefault="009518D6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Dodavatel: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3C6C3B" w:rsidRDefault="009518D6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M.I.P. Group, a.s.</w:t>
                                    </w:r>
                                  </w:p>
                                </w:tc>
                              </w:tr>
                              <w:tr w:rsidR="003C6C3B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3C6C3B" w:rsidRDefault="009518D6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IČ: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3C6C3B" w:rsidRDefault="009518D6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25666703</w:t>
                                    </w:r>
                                  </w:p>
                                </w:tc>
                              </w:tr>
                              <w:tr w:rsidR="003C6C3B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3C6C3B" w:rsidRDefault="009518D6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Adresa: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3C6C3B" w:rsidRDefault="009518D6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Beranových 667</w:t>
                                    </w:r>
                                  </w:p>
                                </w:tc>
                              </w:tr>
                              <w:tr w:rsidR="003C6C3B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3C6C3B" w:rsidRDefault="003C6C3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3C6C3B" w:rsidRDefault="009518D6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19900 Praha Letňany</w:t>
                                    </w:r>
                                  </w:p>
                                </w:tc>
                              </w:tr>
                            </w:tbl>
                            <w:p w:rsidR="003C6C3B" w:rsidRDefault="003C6C3B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3C6C3B">
                          <w:trPr>
                            <w:trHeight w:val="77"/>
                          </w:trPr>
                          <w:tc>
                            <w:tcPr>
                              <w:tcW w:w="5205" w:type="dxa"/>
                            </w:tcPr>
                            <w:p w:rsidR="003C6C3B" w:rsidRDefault="003C6C3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 w:rsidR="003C6C3B" w:rsidRDefault="003C6C3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p w:rsidR="003C6C3B" w:rsidRDefault="003C6C3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3C6C3B" w:rsidRDefault="003C6C3B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3C6C3B" w:rsidRDefault="003C6C3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3C6C3B">
                    <w:trPr>
                      <w:trHeight w:val="79"/>
                    </w:trPr>
                    <w:tc>
                      <w:tcPr>
                        <w:tcW w:w="18" w:type="dxa"/>
                      </w:tcPr>
                      <w:p w:rsidR="003C6C3B" w:rsidRDefault="003C6C3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3C6C3B" w:rsidRDefault="003C6C3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3C6C3B" w:rsidRDefault="003C6C3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3C6C3B" w:rsidRDefault="003C6C3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3C6C3B" w:rsidRDefault="003C6C3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3C6C3B" w:rsidRDefault="003C6C3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3C6C3B" w:rsidRDefault="003C6C3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9518D6" w:rsidTr="009518D6">
                    <w:tc>
                      <w:tcPr>
                        <w:tcW w:w="18" w:type="dxa"/>
                      </w:tcPr>
                      <w:p w:rsidR="003C6C3B" w:rsidRDefault="003C6C3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  <w:gridSpan w:val="6"/>
                      </w:tcPr>
                      <w:tbl>
                        <w:tblPr>
                          <w:tblW w:w="0" w:type="auto"/>
                          <w:tblBorders>
                            <w:top w:val="single" w:sz="3" w:space="0" w:color="C0C0C0"/>
                            <w:left w:val="single" w:sz="3" w:space="0" w:color="C0C0C0"/>
                            <w:bottom w:val="single" w:sz="3" w:space="0" w:color="C0C0C0"/>
                            <w:right w:val="single" w:sz="3" w:space="0" w:color="C0C0C0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4"/>
                          <w:gridCol w:w="10598"/>
                        </w:tblGrid>
                        <w:tr w:rsidR="003C6C3B">
                          <w:trPr>
                            <w:trHeight w:val="56"/>
                          </w:trPr>
                          <w:tc>
                            <w:tcPr>
                              <w:tcW w:w="54" w:type="dxa"/>
                              <w:tcBorders>
                                <w:top w:val="single" w:sz="3" w:space="0" w:color="C0C0C0"/>
                                <w:left w:val="single" w:sz="3" w:space="0" w:color="C0C0C0"/>
                              </w:tcBorders>
                            </w:tcPr>
                            <w:p w:rsidR="003C6C3B" w:rsidRDefault="003C6C3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top w:val="single" w:sz="3" w:space="0" w:color="C0C0C0"/>
                                <w:right w:val="single" w:sz="3" w:space="0" w:color="C0C0C0"/>
                              </w:tcBorders>
                            </w:tcPr>
                            <w:p w:rsidR="003C6C3B" w:rsidRDefault="003C6C3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3C6C3B">
                          <w:tc>
                            <w:tcPr>
                              <w:tcW w:w="54" w:type="dxa"/>
                              <w:tcBorders>
                                <w:left w:val="single" w:sz="3" w:space="0" w:color="C0C0C0"/>
                              </w:tcBorders>
                            </w:tcPr>
                            <w:p w:rsidR="003C6C3B" w:rsidRDefault="003C6C3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right w:val="single" w:sz="3" w:space="0" w:color="C0C0C0"/>
                              </w:tcBorders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297"/>
                                <w:gridCol w:w="5298"/>
                              </w:tblGrid>
                              <w:tr w:rsidR="003C6C3B">
                                <w:trPr>
                                  <w:trHeight w:val="262"/>
                                </w:trPr>
                                <w:tc>
                                  <w:tcPr>
                                    <w:tcW w:w="5313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3C6C3B" w:rsidRDefault="009518D6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</w:rPr>
                                      <w:t>Číslo objednávky:</w:t>
                                    </w:r>
                                  </w:p>
                                </w:tc>
                                <w:tc>
                                  <w:tcPr>
                                    <w:tcW w:w="5313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3C6C3B" w:rsidRDefault="009518D6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</w:rPr>
                                      <w:t>INOB202100834</w:t>
                                    </w:r>
                                  </w:p>
                                </w:tc>
                              </w:tr>
                            </w:tbl>
                            <w:p w:rsidR="003C6C3B" w:rsidRDefault="003C6C3B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3C6C3B">
                          <w:trPr>
                            <w:trHeight w:val="73"/>
                          </w:trPr>
                          <w:tc>
                            <w:tcPr>
                              <w:tcW w:w="54" w:type="dxa"/>
                              <w:tcBorders>
                                <w:left w:val="single" w:sz="3" w:space="0" w:color="C0C0C0"/>
                                <w:bottom w:val="single" w:sz="3" w:space="0" w:color="C0C0C0"/>
                              </w:tcBorders>
                            </w:tcPr>
                            <w:p w:rsidR="003C6C3B" w:rsidRDefault="003C6C3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bottom w:val="single" w:sz="3" w:space="0" w:color="C0C0C0"/>
                                <w:right w:val="single" w:sz="3" w:space="0" w:color="C0C0C0"/>
                              </w:tcBorders>
                            </w:tcPr>
                            <w:p w:rsidR="003C6C3B" w:rsidRDefault="003C6C3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3C6C3B" w:rsidRDefault="003C6C3B">
                        <w:pPr>
                          <w:spacing w:after="0" w:line="240" w:lineRule="auto"/>
                        </w:pPr>
                      </w:p>
                    </w:tc>
                  </w:tr>
                  <w:tr w:rsidR="003C6C3B">
                    <w:trPr>
                      <w:trHeight w:val="100"/>
                    </w:trPr>
                    <w:tc>
                      <w:tcPr>
                        <w:tcW w:w="18" w:type="dxa"/>
                      </w:tcPr>
                      <w:p w:rsidR="003C6C3B" w:rsidRDefault="003C6C3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3C6C3B" w:rsidRDefault="003C6C3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3C6C3B" w:rsidRDefault="003C6C3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3C6C3B" w:rsidRDefault="003C6C3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3C6C3B" w:rsidRDefault="003C6C3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3C6C3B" w:rsidRDefault="003C6C3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3C6C3B" w:rsidRDefault="003C6C3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3C6C3B">
                    <w:tc>
                      <w:tcPr>
                        <w:tcW w:w="18" w:type="dxa"/>
                      </w:tcPr>
                      <w:p w:rsidR="003C6C3B" w:rsidRDefault="003C6C3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3C6C3B" w:rsidRDefault="003C6C3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3C6C3B" w:rsidRDefault="003C6C3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3C6C3B" w:rsidRDefault="003C6C3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401"/>
                          <w:gridCol w:w="8054"/>
                        </w:tblGrid>
                        <w:tr w:rsidR="009518D6" w:rsidTr="009518D6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C6C3B" w:rsidRDefault="009518D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Objednáváme toto zboží/služby:</w:t>
                              </w:r>
                            </w:p>
                          </w:tc>
                        </w:tr>
                        <w:tr w:rsidR="009518D6" w:rsidTr="009518D6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C6C3B" w:rsidRDefault="009518D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Zajištění realizace expozice </w:t>
                              </w:r>
                              <w:proofErr w:type="spell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CzechTrade</w:t>
                              </w:r>
                              <w:proofErr w:type="spell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na </w:t>
                              </w:r>
                              <w:proofErr w:type="gram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veletrhu  </w:t>
                              </w:r>
                              <w:proofErr w:type="spell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Productronica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2021/007K, Mnichov, Německo</w:t>
                              </w:r>
                            </w:p>
                          </w:tc>
                        </w:tr>
                        <w:tr w:rsidR="003C6C3B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C6C3B" w:rsidRDefault="003C6C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C6C3B" w:rsidRDefault="003C6C3B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9518D6" w:rsidTr="009518D6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C6C3B" w:rsidRDefault="009518D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Specifikace:</w:t>
                              </w:r>
                            </w:p>
                          </w:tc>
                        </w:tr>
                        <w:tr w:rsidR="009518D6" w:rsidTr="009518D6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C6C3B" w:rsidRDefault="009518D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Zajištění realizace expozice </w:t>
                              </w:r>
                              <w:proofErr w:type="spell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CzechTrade</w:t>
                              </w:r>
                              <w:proofErr w:type="spell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na akci </w:t>
                              </w:r>
                              <w:proofErr w:type="spell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Productronica</w:t>
                              </w:r>
                              <w:proofErr w:type="spell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2021/</w:t>
                              </w:r>
                              <w:proofErr w:type="gram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007K</w:t>
                              </w:r>
                              <w:proofErr w:type="gram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, Mnichov, Německo - NOVUMM KET. Cena bez DPH 238 000,00 Kč. Prosím uvést na faktuře: NOVUMM KET CZ.01.2.111/0.0/0.0/15_023/0005665 - spolufinancováno z OPPIK.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Vzhledem k měnící se situaci v souvislosti se situací COVID si objednavatel vyhrazuje možnost změny termínu realizace plnění v závislosti na vnějších faktorech, zejména na rozhodnutí veletržní správy v souvislosti s aktuální epidemiologickou situací, přičemž změna ceny ve smyslu jejího zvýšení není v takovém případě změny možná.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Objednatel je oprávněn zrušit objednávku na expozici v případě zrušení akce pořadatelem, a také kdykoli do 14 dnů předcházejících den oficiálního otevření veletrhu, nedosáhne-li počet účastníků nasmlouvaných objednatelem do dne zrušení objednávky počtu alespoň 5, a to bez nároku dodavatele na smluvní pokutu či jinou sankci nebo nároku na náhradu škody. Zrušení objednávky musí být sděleno dodavateli písemně či jinou formou.</w:t>
                              </w:r>
                            </w:p>
                          </w:tc>
                        </w:tr>
                        <w:tr w:rsidR="003C6C3B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C6C3B" w:rsidRDefault="003C6C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C6C3B" w:rsidRDefault="003C6C3B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3C6C3B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C6C3B" w:rsidRDefault="009518D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Předpokládaná cena (vč. DPH):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C6C3B" w:rsidRDefault="009518D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287 980,00 Kč</w:t>
                              </w:r>
                            </w:p>
                          </w:tc>
                        </w:tr>
                        <w:tr w:rsidR="003C6C3B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C6C3B" w:rsidRDefault="009518D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Termín dodání: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C6C3B" w:rsidRDefault="009518D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16.11.2021</w:t>
                              </w:r>
                            </w:p>
                          </w:tc>
                        </w:tr>
                        <w:tr w:rsidR="003C6C3B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C6C3B" w:rsidRDefault="009518D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Místo dodání: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C6C3B" w:rsidRDefault="009518D6">
                              <w:pPr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Mess</w:t>
                              </w:r>
                              <w:proofErr w:type="spell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Munchen</w:t>
                              </w:r>
                              <w:proofErr w:type="spell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,</w:t>
                              </w:r>
                              <w:proofErr w:type="gram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 Mnichov, DE - Německo </w:t>
                              </w:r>
                            </w:p>
                          </w:tc>
                        </w:tr>
                        <w:tr w:rsidR="003C6C3B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C6C3B" w:rsidRDefault="009518D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Způsob úhrady: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C6C3B" w:rsidRDefault="009518D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bankovním převodem</w:t>
                              </w:r>
                            </w:p>
                          </w:tc>
                        </w:tr>
                        <w:tr w:rsidR="003C6C3B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C6C3B" w:rsidRDefault="009518D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Potvrzení objednávky: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C6C3B" w:rsidRDefault="009518D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faxem nebo e-mailem</w:t>
                              </w:r>
                            </w:p>
                          </w:tc>
                        </w:tr>
                        <w:tr w:rsidR="003C6C3B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C6C3B" w:rsidRDefault="003C6C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C6C3B" w:rsidRDefault="003C6C3B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3C6C3B" w:rsidRDefault="003C6C3B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3C6C3B" w:rsidRDefault="003C6C3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3C6C3B" w:rsidRDefault="003C6C3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3C6C3B">
                    <w:trPr>
                      <w:trHeight w:val="69"/>
                    </w:trPr>
                    <w:tc>
                      <w:tcPr>
                        <w:tcW w:w="18" w:type="dxa"/>
                      </w:tcPr>
                      <w:p w:rsidR="003C6C3B" w:rsidRDefault="003C6C3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3C6C3B" w:rsidRDefault="003C6C3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3C6C3B" w:rsidRDefault="003C6C3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3C6C3B" w:rsidRDefault="003C6C3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3C6C3B" w:rsidRDefault="003C6C3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3C6C3B" w:rsidRDefault="003C6C3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3C6C3B" w:rsidRDefault="003C6C3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9518D6" w:rsidTr="009518D6">
                    <w:tc>
                      <w:tcPr>
                        <w:tcW w:w="18" w:type="dxa"/>
                      </w:tcPr>
                      <w:p w:rsidR="003C6C3B" w:rsidRDefault="003C6C3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3C6C3B" w:rsidRDefault="003C6C3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3C6C3B" w:rsidRDefault="003C6C3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gridSpan w:val="2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16"/>
                          <w:gridCol w:w="2624"/>
                          <w:gridCol w:w="924"/>
                          <w:gridCol w:w="5579"/>
                          <w:gridCol w:w="1028"/>
                        </w:tblGrid>
                        <w:tr w:rsidR="003C6C3B">
                          <w:trPr>
                            <w:trHeight w:val="41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C6C3B" w:rsidRDefault="003C6C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C6C3B" w:rsidRDefault="003C6C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C6C3B" w:rsidRDefault="003C6C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C6C3B" w:rsidRDefault="003C6C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C6C3B" w:rsidRDefault="003C6C3B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3C6C3B">
                          <w:trPr>
                            <w:trHeight w:val="26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C6C3B" w:rsidRDefault="003C6C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C6C3B" w:rsidRDefault="009518D6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Datum</w:t>
                              </w: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C6C3B" w:rsidRDefault="003C6C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C6C3B" w:rsidRDefault="009518D6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Razítko a podpis odběratele</w:t>
                              </w: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C6C3B" w:rsidRDefault="003C6C3B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9518D6" w:rsidTr="009518D6">
                          <w:trPr>
                            <w:trHeight w:val="952"/>
                          </w:trPr>
                          <w:tc>
                            <w:tcPr>
                              <w:tcW w:w="316" w:type="dxa"/>
                              <w:gridSpan w:val="5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3C6C3B" w:rsidRDefault="009518D6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Objednávku akceptujeme v celém jejím znění</w:t>
                              </w:r>
                            </w:p>
                          </w:tc>
                        </w:tr>
                        <w:tr w:rsidR="003C6C3B">
                          <w:trPr>
                            <w:trHeight w:val="59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C6C3B" w:rsidRDefault="003C6C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C6C3B" w:rsidRDefault="003C6C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C6C3B" w:rsidRDefault="003C6C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C6C3B" w:rsidRDefault="003C6C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C6C3B" w:rsidRDefault="003C6C3B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3C6C3B">
                          <w:trPr>
                            <w:trHeight w:val="26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C6C3B" w:rsidRDefault="003C6C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C6C3B" w:rsidRDefault="009518D6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Datum</w:t>
                              </w: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C6C3B" w:rsidRDefault="003C6C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C6C3B" w:rsidRDefault="009518D6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Razítko a podpis dodavatele</w:t>
                              </w: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C6C3B" w:rsidRDefault="003C6C3B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3C6C3B" w:rsidRDefault="003C6C3B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3C6C3B" w:rsidRDefault="003C6C3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3C6C3B" w:rsidRDefault="003C6C3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3C6C3B">
                    <w:trPr>
                      <w:trHeight w:val="246"/>
                    </w:trPr>
                    <w:tc>
                      <w:tcPr>
                        <w:tcW w:w="18" w:type="dxa"/>
                      </w:tcPr>
                      <w:p w:rsidR="003C6C3B" w:rsidRDefault="003C6C3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3C6C3B" w:rsidRDefault="003C6C3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3C6C3B" w:rsidRDefault="003C6C3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3C6C3B" w:rsidRDefault="003C6C3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3C6C3B" w:rsidRDefault="003C6C3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3C6C3B" w:rsidRDefault="003C6C3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3C6C3B" w:rsidRDefault="003C6C3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9518D6" w:rsidTr="009518D6">
                    <w:tc>
                      <w:tcPr>
                        <w:tcW w:w="18" w:type="dxa"/>
                      </w:tcPr>
                      <w:p w:rsidR="003C6C3B" w:rsidRDefault="003C6C3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3C6C3B" w:rsidRDefault="003C6C3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  <w:gridSpan w:val="3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498"/>
                        </w:tblGrid>
                        <w:tr w:rsidR="003C6C3B">
                          <w:trPr>
                            <w:trHeight w:val="262"/>
                          </w:trPr>
                          <w:tc>
                            <w:tcPr>
                              <w:tcW w:w="10519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C6C3B" w:rsidRDefault="009518D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Pokyny pro dodavatele:</w:t>
                              </w:r>
                            </w:p>
                          </w:tc>
                        </w:tr>
                        <w:tr w:rsidR="003C6C3B">
                          <w:trPr>
                            <w:trHeight w:val="622"/>
                          </w:trPr>
                          <w:tc>
                            <w:tcPr>
                              <w:tcW w:w="1051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C6C3B" w:rsidRDefault="009518D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Na faktuře vždy uvádějte </w:t>
                              </w: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číslo objednávky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.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Pokud nejste plátci DPH, na faktuře uveďte: Nejsme plátci DPH.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V daňovém dokladu vždy uvádějte číslo příslušné zálohové faktury.</w:t>
                              </w:r>
                            </w:p>
                          </w:tc>
                        </w:tr>
                      </w:tbl>
                      <w:p w:rsidR="003C6C3B" w:rsidRDefault="003C6C3B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3C6C3B" w:rsidRDefault="003C6C3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3C6C3B" w:rsidRDefault="003C6C3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3C6C3B" w:rsidRDefault="003C6C3B">
                  <w:pPr>
                    <w:spacing w:after="0" w:line="240" w:lineRule="auto"/>
                  </w:pPr>
                </w:p>
              </w:tc>
            </w:tr>
          </w:tbl>
          <w:p w:rsidR="003C6C3B" w:rsidRDefault="003C6C3B">
            <w:pPr>
              <w:spacing w:after="0" w:line="240" w:lineRule="auto"/>
            </w:pPr>
          </w:p>
        </w:tc>
        <w:tc>
          <w:tcPr>
            <w:tcW w:w="28" w:type="dxa"/>
          </w:tcPr>
          <w:p w:rsidR="003C6C3B" w:rsidRDefault="003C6C3B">
            <w:pPr>
              <w:pStyle w:val="EmptyCellLayoutStyle"/>
              <w:spacing w:after="0" w:line="240" w:lineRule="auto"/>
            </w:pPr>
          </w:p>
        </w:tc>
      </w:tr>
      <w:tr w:rsidR="003C6C3B">
        <w:trPr>
          <w:trHeight w:val="135"/>
        </w:trPr>
        <w:tc>
          <w:tcPr>
            <w:tcW w:w="43" w:type="dxa"/>
          </w:tcPr>
          <w:p w:rsidR="003C6C3B" w:rsidRDefault="003C6C3B"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p w:rsidR="003C6C3B" w:rsidRDefault="003C6C3B"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 w:rsidR="003C6C3B" w:rsidRDefault="003C6C3B">
            <w:pPr>
              <w:pStyle w:val="EmptyCellLayoutStyle"/>
              <w:spacing w:after="0" w:line="240" w:lineRule="auto"/>
            </w:pPr>
          </w:p>
        </w:tc>
      </w:tr>
    </w:tbl>
    <w:p w:rsidR="003C6C3B" w:rsidRDefault="003C6C3B">
      <w:pPr>
        <w:spacing w:after="0" w:line="240" w:lineRule="auto"/>
      </w:pPr>
    </w:p>
    <w:sectPr w:rsidR="003C6C3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566" w:right="566" w:bottom="566" w:left="566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65F5" w:rsidRDefault="00AD65F5">
      <w:pPr>
        <w:spacing w:after="0" w:line="240" w:lineRule="auto"/>
      </w:pPr>
      <w:r>
        <w:separator/>
      </w:r>
    </w:p>
  </w:endnote>
  <w:endnote w:type="continuationSeparator" w:id="0">
    <w:p w:rsidR="00AD65F5" w:rsidRDefault="00AD65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3CCB" w:rsidRDefault="00EB3CC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3CCB" w:rsidRDefault="00EB3CCB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3CCB" w:rsidRDefault="00EB3CC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65F5" w:rsidRDefault="00AD65F5">
      <w:pPr>
        <w:spacing w:after="0" w:line="240" w:lineRule="auto"/>
      </w:pPr>
      <w:r>
        <w:separator/>
      </w:r>
    </w:p>
  </w:footnote>
  <w:footnote w:type="continuationSeparator" w:id="0">
    <w:p w:rsidR="00AD65F5" w:rsidRDefault="00AD65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3CCB" w:rsidRDefault="00EB3CC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771"/>
    </w:tblGrid>
    <w:tr w:rsidR="003C6C3B">
      <w:tc>
        <w:tcPr>
          <w:tcW w:w="10771" w:type="dxa"/>
        </w:tcPr>
        <w:tbl>
          <w:tblPr>
            <w:tblW w:w="0" w:type="auto"/>
            <w:tblBorders>
              <w:top w:val="nil"/>
              <w:left w:val="nil"/>
              <w:bottom w:val="nil"/>
              <w:right w:val="nil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0771"/>
          </w:tblGrid>
          <w:tr w:rsidR="003C6C3B">
            <w:trPr>
              <w:trHeight w:val="396"/>
            </w:trPr>
            <w:tc>
              <w:tcPr>
                <w:tcW w:w="10771" w:type="dxa"/>
              </w:tcPr>
              <w:p w:rsidR="003C6C3B" w:rsidRDefault="003C6C3B">
                <w:pPr>
                  <w:pStyle w:val="EmptyCellLayoutStyle"/>
                  <w:spacing w:after="0" w:line="240" w:lineRule="auto"/>
                </w:pPr>
              </w:p>
            </w:tc>
          </w:tr>
          <w:tr w:rsidR="003C6C3B">
            <w:tc>
              <w:tcPr>
                <w:tcW w:w="10771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0763"/>
                </w:tblGrid>
                <w:tr w:rsidR="003C6C3B">
                  <w:trPr>
                    <w:trHeight w:val="807"/>
                  </w:trPr>
                  <w:tc>
                    <w:tcPr>
                      <w:tcW w:w="10771" w:type="dxa"/>
                      <w:tcBorders>
                        <w:top w:val="single" w:sz="3" w:space="0" w:color="000000"/>
                        <w:left w:val="single" w:sz="3" w:space="0" w:color="000000"/>
                        <w:bottom w:val="single" w:sz="3" w:space="0" w:color="000000"/>
                        <w:right w:val="single" w:sz="3" w:space="0" w:color="000000"/>
                      </w:tcBorders>
                      <w:tcMar>
                        <w:top w:w="119" w:type="dxa"/>
                        <w:left w:w="119" w:type="dxa"/>
                        <w:bottom w:w="119" w:type="dxa"/>
                        <w:right w:w="119" w:type="dxa"/>
                      </w:tcMar>
                    </w:tcPr>
                    <w:p w:rsidR="003C6C3B" w:rsidRDefault="009518D6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Česká agentura na podporu obchodu / </w:t>
                      </w:r>
                      <w:proofErr w:type="spellStart"/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>CzechTrade</w:t>
                      </w:r>
                      <w:proofErr w:type="spellEnd"/>
                    </w:p>
                    <w:p w:rsidR="003C6C3B" w:rsidRDefault="009518D6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 xml:space="preserve">Adresa: </w:t>
                      </w:r>
                      <w:proofErr w:type="spellStart"/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>Štepánská</w:t>
                      </w:r>
                      <w:proofErr w:type="spellEnd"/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 xml:space="preserve"> 567/15, 120 00 Praha 2</w:t>
                      </w:r>
                    </w:p>
                    <w:p w:rsidR="003C6C3B" w:rsidRDefault="009518D6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Bankovní spojení: </w:t>
                      </w:r>
                      <w:bookmarkStart w:id="0" w:name="_GoBack"/>
                      <w:bookmarkEnd w:id="0"/>
                    </w:p>
                    <w:p w:rsidR="003C6C3B" w:rsidRDefault="009518D6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IČ: </w:t>
                      </w:r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 xml:space="preserve">00001171, </w:t>
                      </w: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DIČ: </w:t>
                      </w:r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 xml:space="preserve">CZ00001171, </w:t>
                      </w: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>jsme plátci DPH</w:t>
                      </w:r>
                    </w:p>
                  </w:tc>
                </w:tr>
              </w:tbl>
              <w:p w:rsidR="003C6C3B" w:rsidRDefault="003C6C3B">
                <w:pPr>
                  <w:spacing w:after="0" w:line="240" w:lineRule="auto"/>
                </w:pPr>
              </w:p>
            </w:tc>
          </w:tr>
          <w:tr w:rsidR="003C6C3B">
            <w:trPr>
              <w:trHeight w:val="58"/>
            </w:trPr>
            <w:tc>
              <w:tcPr>
                <w:tcW w:w="10771" w:type="dxa"/>
              </w:tcPr>
              <w:p w:rsidR="003C6C3B" w:rsidRDefault="003C6C3B">
                <w:pPr>
                  <w:pStyle w:val="EmptyCellLayoutStyle"/>
                  <w:spacing w:after="0" w:line="240" w:lineRule="auto"/>
                </w:pPr>
              </w:p>
            </w:tc>
          </w:tr>
        </w:tbl>
        <w:p w:rsidR="003C6C3B" w:rsidRDefault="003C6C3B">
          <w:pPr>
            <w:spacing w:after="0" w:line="240" w:lineRule="auto"/>
          </w:pPr>
        </w:p>
      </w:tc>
    </w:tr>
    <w:tr w:rsidR="003C6C3B">
      <w:tc>
        <w:tcPr>
          <w:tcW w:w="10771" w:type="dxa"/>
        </w:tcPr>
        <w:p w:rsidR="003C6C3B" w:rsidRDefault="003C6C3B">
          <w:pPr>
            <w:pStyle w:val="EmptyCellLayoutStyle"/>
            <w:spacing w:after="0" w:line="240" w:lineRule="auto"/>
          </w:pPr>
        </w:p>
      </w:tc>
    </w:tr>
  </w:tbl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3CCB" w:rsidRDefault="00EB3CC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C3B"/>
    <w:rsid w:val="003C6C3B"/>
    <w:rsid w:val="00416DDB"/>
    <w:rsid w:val="009518D6"/>
    <w:rsid w:val="00AD65F5"/>
    <w:rsid w:val="00EB3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FD235B-A832-4126-A6AC-256973C58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Zhlav">
    <w:name w:val="header"/>
    <w:basedOn w:val="Normln"/>
    <w:link w:val="ZhlavChar"/>
    <w:uiPriority w:val="99"/>
    <w:unhideWhenUsed/>
    <w:rsid w:val="00EB3C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B3CCB"/>
  </w:style>
  <w:style w:type="paragraph" w:styleId="Zpat">
    <w:name w:val="footer"/>
    <w:basedOn w:val="Normln"/>
    <w:link w:val="ZpatChar"/>
    <w:uiPriority w:val="99"/>
    <w:unhideWhenUsed/>
    <w:rsid w:val="00EB3C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B3C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INOBNahled</vt:lpstr>
    </vt:vector>
  </TitlesOfParts>
  <Company>Czechtrade.cz</Company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INOBNahled</dc:title>
  <dc:creator>Handrlicová Martina, Ing., PhD</dc:creator>
  <dc:description/>
  <cp:lastModifiedBy>Sokoltová Lenka, Ing., MBA</cp:lastModifiedBy>
  <cp:revision>3</cp:revision>
  <dcterms:created xsi:type="dcterms:W3CDTF">2021-10-22T07:24:00Z</dcterms:created>
  <dcterms:modified xsi:type="dcterms:W3CDTF">2021-10-26T14:43:00Z</dcterms:modified>
</cp:coreProperties>
</file>