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01E4CC42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  <w:shd w:val="clear" w:color="auto" w:fill="auto"/>
          </w:tcPr>
          <w:p w14:paraId="06F3B777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4ED21457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  <w:shd w:val="clear" w:color="auto" w:fill="auto"/>
          </w:tcPr>
          <w:p w14:paraId="6C632BB7" w14:textId="2376F6B6" w:rsidR="00BE7973" w:rsidRDefault="00FE354E" w:rsidP="005D062A">
            <w:pPr>
              <w:rPr>
                <w:b/>
                <w:bCs/>
              </w:rPr>
            </w:pPr>
            <w:r>
              <w:rPr>
                <w:b/>
                <w:bCs/>
              </w:rPr>
              <w:t>ICT</w:t>
            </w:r>
            <w:r w:rsidR="009307ED">
              <w:rPr>
                <w:b/>
                <w:bCs/>
              </w:rPr>
              <w:t>/20</w:t>
            </w:r>
            <w:r w:rsidR="005D062A">
              <w:rPr>
                <w:b/>
                <w:bCs/>
              </w:rPr>
              <w:t>20</w:t>
            </w:r>
            <w:r w:rsidR="009307ED">
              <w:rPr>
                <w:b/>
                <w:bCs/>
              </w:rPr>
              <w:t>/</w:t>
            </w:r>
            <w:r w:rsidR="00E74643">
              <w:rPr>
                <w:b/>
                <w:bCs/>
              </w:rPr>
              <w:t>4</w:t>
            </w:r>
            <w:r w:rsidR="00DD1D74">
              <w:rPr>
                <w:b/>
                <w:bCs/>
              </w:rPr>
              <w:t>2</w:t>
            </w:r>
            <w:r w:rsidR="009307ED">
              <w:rPr>
                <w:b/>
                <w:bCs/>
              </w:rPr>
              <w:t>/</w:t>
            </w:r>
            <w:proofErr w:type="spellStart"/>
            <w:r w:rsidR="00857D26">
              <w:rPr>
                <w:b/>
                <w:bCs/>
              </w:rPr>
              <w:t>MoPr</w:t>
            </w:r>
            <w:proofErr w:type="spellEnd"/>
          </w:p>
        </w:tc>
        <w:tc>
          <w:tcPr>
            <w:tcW w:w="962" w:type="dxa"/>
            <w:gridSpan w:val="2"/>
            <w:shd w:val="clear" w:color="auto" w:fill="auto"/>
          </w:tcPr>
          <w:p w14:paraId="3390EAB7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  <w:shd w:val="clear" w:color="auto" w:fill="auto"/>
          </w:tcPr>
          <w:p w14:paraId="59894339" w14:textId="3B662DEC" w:rsidR="00BE7973" w:rsidRDefault="005D63A6" w:rsidP="002E673D">
            <w:pPr>
              <w:pStyle w:val="Obsahtabulky"/>
              <w:ind w:left="-15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  <w:r w:rsidR="00E74643">
              <w:rPr>
                <w:rFonts w:ascii="Arial" w:hAnsi="Arial"/>
                <w:b/>
                <w:bCs/>
              </w:rPr>
              <w:t>20</w:t>
            </w:r>
            <w:r w:rsidR="00C07750">
              <w:rPr>
                <w:rFonts w:ascii="Arial" w:hAnsi="Arial"/>
                <w:b/>
                <w:bCs/>
              </w:rPr>
              <w:t xml:space="preserve">. </w:t>
            </w:r>
            <w:r w:rsidR="00E74643">
              <w:rPr>
                <w:rFonts w:ascii="Arial" w:hAnsi="Arial"/>
                <w:b/>
                <w:bCs/>
              </w:rPr>
              <w:t>10</w:t>
            </w:r>
            <w:r w:rsidR="00C07750">
              <w:rPr>
                <w:rFonts w:ascii="Arial" w:hAnsi="Arial"/>
                <w:b/>
                <w:bCs/>
              </w:rPr>
              <w:t xml:space="preserve">. </w:t>
            </w:r>
            <w:r w:rsidR="002E673D">
              <w:rPr>
                <w:rFonts w:ascii="Arial" w:hAnsi="Arial"/>
                <w:b/>
                <w:bCs/>
              </w:rPr>
              <w:t>2</w:t>
            </w:r>
            <w:r w:rsidR="00C07750">
              <w:rPr>
                <w:rFonts w:ascii="Arial" w:hAnsi="Arial"/>
                <w:b/>
                <w:bCs/>
              </w:rPr>
              <w:t>0</w:t>
            </w:r>
            <w:r w:rsidR="005D062A">
              <w:rPr>
                <w:rFonts w:ascii="Arial" w:hAnsi="Arial"/>
                <w:b/>
                <w:bCs/>
              </w:rPr>
              <w:t>2</w:t>
            </w:r>
            <w:r w:rsidR="00441E17">
              <w:rPr>
                <w:rFonts w:ascii="Arial" w:hAnsi="Arial"/>
                <w:b/>
                <w:bCs/>
              </w:rPr>
              <w:t>1</w:t>
            </w:r>
          </w:p>
        </w:tc>
      </w:tr>
      <w:tr w:rsidR="00BE7973" w14:paraId="1608398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417CBEB1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9AC676A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5D6D53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5494D394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C85AA2E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5EDEA99C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5589FDBA" w14:textId="7E03790F" w:rsidR="00E74643" w:rsidRDefault="00C9657D" w:rsidP="006F0245">
            <w:pPr>
              <w:pStyle w:val="Obsahtabulk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Inpharmex</w:t>
            </w:r>
            <w:proofErr w:type="spellEnd"/>
            <w:r>
              <w:rPr>
                <w:b/>
                <w:bCs/>
              </w:rPr>
              <w:t>, spol. s.r.o.</w:t>
            </w:r>
          </w:p>
          <w:p w14:paraId="664831BA" w14:textId="3E70DC31" w:rsidR="00E5270B" w:rsidRDefault="00E5270B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Armády 2793/26</w:t>
            </w:r>
          </w:p>
          <w:p w14:paraId="0ABC1E9E" w14:textId="39412134" w:rsidR="00E5270B" w:rsidRDefault="00E5270B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155 </w:t>
            </w:r>
            <w:proofErr w:type="gramStart"/>
            <w:r>
              <w:rPr>
                <w:b/>
                <w:bCs/>
              </w:rPr>
              <w:t>00  Praha</w:t>
            </w:r>
            <w:proofErr w:type="gramEnd"/>
            <w:r>
              <w:rPr>
                <w:b/>
                <w:bCs/>
              </w:rPr>
              <w:t xml:space="preserve"> 5 - Stodůlky</w:t>
            </w:r>
          </w:p>
          <w:p w14:paraId="12CCFF5D" w14:textId="74FAD353" w:rsidR="00194DD0" w:rsidRDefault="00194DD0" w:rsidP="006F0245">
            <w:pPr>
              <w:pStyle w:val="Obsahtabulky"/>
              <w:rPr>
                <w:b/>
                <w:bCs/>
              </w:rPr>
            </w:pPr>
          </w:p>
        </w:tc>
      </w:tr>
      <w:tr w:rsidR="00BE7973" w14:paraId="4CC46BD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461E93A3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shd w:val="clear" w:color="auto" w:fill="auto"/>
            <w:tcMar>
              <w:bottom w:w="28" w:type="dxa"/>
            </w:tcMar>
            <w:vAlign w:val="center"/>
          </w:tcPr>
          <w:p w14:paraId="1E12BD91" w14:textId="6A6503AA" w:rsidR="00BE7973" w:rsidRDefault="005D63A6" w:rsidP="00FA7762">
            <w:pPr>
              <w:pStyle w:val="Obsahtabulky"/>
            </w:pPr>
            <w:proofErr w:type="spellStart"/>
            <w:r>
              <w:t>xxxxx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4FFF25FD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0A612B3D" w14:textId="50E27FAD" w:rsidR="00BE7973" w:rsidRDefault="005D63A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02A1DB6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266A2F83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AD7999" w14:textId="4EF30812" w:rsidR="00BE7973" w:rsidRDefault="005D63A6" w:rsidP="0054064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41EC795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DB99A4" w14:textId="75BB13C1" w:rsidR="00BE7973" w:rsidRDefault="005D63A6" w:rsidP="003C5488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7D3157F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1669F7E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58F0D9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411CBD0D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8D7E42" w14:textId="77777777" w:rsidR="00BE7973" w:rsidRDefault="00BE7973">
            <w:pPr>
              <w:pStyle w:val="Obsahtabulky"/>
            </w:pPr>
          </w:p>
        </w:tc>
      </w:tr>
      <w:tr w:rsidR="00BE7973" w14:paraId="5BABE56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9092640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0D5F03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5F02AFEF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24465C" w14:textId="77777777" w:rsidR="00BE7973" w:rsidRPr="00E524A1" w:rsidRDefault="00BE7973" w:rsidP="002975B3">
            <w:pPr>
              <w:pStyle w:val="Obsahtabulky"/>
              <w:rPr>
                <w:rFonts w:cs="Times New Roman"/>
              </w:rPr>
            </w:pPr>
          </w:p>
        </w:tc>
      </w:tr>
      <w:tr w:rsidR="00BE7973" w14:paraId="1F14348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6C8D74AA" w14:textId="77777777" w:rsidR="00BE7973" w:rsidRPr="00727206" w:rsidRDefault="009307ED" w:rsidP="00133031">
            <w:pPr>
              <w:pStyle w:val="Obsahtabulky"/>
              <w:rPr>
                <w:rFonts w:cs="Times New Roman"/>
                <w:szCs w:val="22"/>
              </w:rPr>
            </w:pPr>
            <w:r w:rsidRPr="00727206">
              <w:rPr>
                <w:rFonts w:cs="Times New Roman"/>
                <w:szCs w:val="22"/>
              </w:rPr>
              <w:t>IČO: 260</w:t>
            </w:r>
            <w:r w:rsidR="0024701F" w:rsidRPr="00727206">
              <w:rPr>
                <w:rFonts w:cs="Times New Roman"/>
                <w:szCs w:val="22"/>
              </w:rPr>
              <w:t xml:space="preserve"> </w:t>
            </w:r>
            <w:r w:rsidRPr="00727206">
              <w:rPr>
                <w:rFonts w:cs="Times New Roman"/>
                <w:szCs w:val="22"/>
              </w:rPr>
              <w:t>00</w:t>
            </w:r>
            <w:r w:rsidR="0024701F" w:rsidRPr="00727206">
              <w:rPr>
                <w:rFonts w:cs="Times New Roman"/>
                <w:szCs w:val="22"/>
              </w:rPr>
              <w:t xml:space="preserve"> </w:t>
            </w:r>
            <w:r w:rsidRPr="00727206">
              <w:rPr>
                <w:rFonts w:cs="Times New Roman"/>
                <w:szCs w:val="22"/>
              </w:rPr>
              <w:t>237                DIČ: CZ</w:t>
            </w:r>
            <w:r w:rsidR="00133031" w:rsidRPr="00727206">
              <w:rPr>
                <w:rFonts w:cs="Times New Roman"/>
                <w:szCs w:val="22"/>
              </w:rPr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09C19772" w14:textId="25DD1B4E" w:rsidR="00BE7973" w:rsidRPr="00727206" w:rsidRDefault="009307ED" w:rsidP="005D062A">
            <w:pPr>
              <w:pStyle w:val="Obsahtabulky"/>
              <w:rPr>
                <w:rFonts w:cs="Times New Roman"/>
                <w:szCs w:val="22"/>
              </w:rPr>
            </w:pPr>
            <w:r w:rsidRPr="00727206">
              <w:rPr>
                <w:rFonts w:cs="Times New Roman"/>
                <w:szCs w:val="22"/>
              </w:rPr>
              <w:t xml:space="preserve">IČO: </w:t>
            </w:r>
            <w:r w:rsidR="00727206" w:rsidRPr="00727206">
              <w:rPr>
                <w:rFonts w:cs="Times New Roman"/>
                <w:color w:val="000000"/>
                <w:szCs w:val="22"/>
              </w:rPr>
              <w:t>60491566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14:paraId="62DBA34A" w14:textId="13CD670E" w:rsidR="00BE7973" w:rsidRPr="00727206" w:rsidRDefault="009307ED" w:rsidP="005D062A">
            <w:pPr>
              <w:pStyle w:val="Obsahtabulky"/>
              <w:rPr>
                <w:rFonts w:cs="Times New Roman"/>
                <w:szCs w:val="22"/>
              </w:rPr>
            </w:pPr>
            <w:r w:rsidRPr="00727206">
              <w:rPr>
                <w:rFonts w:cs="Times New Roman"/>
                <w:szCs w:val="22"/>
              </w:rPr>
              <w:t>DIČ:</w:t>
            </w:r>
            <w:r w:rsidR="00727206" w:rsidRPr="00727206">
              <w:rPr>
                <w:rFonts w:cs="Times New Roman"/>
                <w:szCs w:val="22"/>
              </w:rPr>
              <w:t xml:space="preserve"> </w:t>
            </w:r>
            <w:r w:rsidR="00727206" w:rsidRPr="00727206">
              <w:rPr>
                <w:rFonts w:cs="Times New Roman"/>
                <w:color w:val="000000"/>
                <w:szCs w:val="22"/>
              </w:rPr>
              <w:t>CZ60491566</w:t>
            </w:r>
          </w:p>
        </w:tc>
      </w:tr>
      <w:tr w:rsidR="00BE7973" w14:paraId="070B0D6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5303FC3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1C0A4D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4D407D5" w14:textId="482FC4FE" w:rsidR="00BE7973" w:rsidRDefault="005A2A0B" w:rsidP="008E76BF">
            <w:pPr>
              <w:pStyle w:val="Obsahtabulky"/>
            </w:pPr>
            <w:r>
              <w:t>Kontaktní osoba</w:t>
            </w:r>
            <w:r w:rsidR="008E76BF">
              <w:t xml:space="preserve"> –</w:t>
            </w:r>
            <w:r w:rsidR="003C5488">
              <w:t xml:space="preserve"> </w:t>
            </w:r>
            <w:proofErr w:type="spellStart"/>
            <w:r w:rsidR="005D63A6">
              <w:t>xxxx</w:t>
            </w:r>
            <w:proofErr w:type="spellEnd"/>
            <w:r w:rsidR="00E524A1">
              <w:t xml:space="preserve">, vedoucí úseku ICT, tel: </w:t>
            </w:r>
            <w:proofErr w:type="spellStart"/>
            <w:r w:rsidR="005D63A6">
              <w:t>xxxx</w:t>
            </w:r>
            <w:proofErr w:type="spellEnd"/>
          </w:p>
          <w:p w14:paraId="453D4847" w14:textId="77777777" w:rsidR="00292328" w:rsidRDefault="00292328" w:rsidP="008E76BF">
            <w:pPr>
              <w:pStyle w:val="Obsahtabulky"/>
            </w:pPr>
            <w:r>
              <w:t xml:space="preserve">                           </w:t>
            </w:r>
          </w:p>
          <w:p w14:paraId="5B0A93B9" w14:textId="77777777" w:rsidR="008E76BF" w:rsidRDefault="008E76BF" w:rsidP="000F07A7">
            <w:pPr>
              <w:pStyle w:val="Obsahtabulky"/>
              <w:ind w:left="1845"/>
            </w:pPr>
          </w:p>
          <w:p w14:paraId="3FD2086F" w14:textId="77777777" w:rsidR="000F07A7" w:rsidRDefault="000F07A7" w:rsidP="000F07A7">
            <w:pPr>
              <w:pStyle w:val="Obsahtabulky"/>
              <w:ind w:left="1845"/>
            </w:pPr>
          </w:p>
          <w:p w14:paraId="779A5733" w14:textId="77777777" w:rsidR="000F07A7" w:rsidRDefault="000F07A7" w:rsidP="000F07A7">
            <w:pPr>
              <w:pStyle w:val="Obsahtabulky"/>
              <w:ind w:left="1845"/>
            </w:pPr>
          </w:p>
          <w:p w14:paraId="7710274D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32F299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1680AD4A" w14:textId="77777777" w:rsidR="00BE7973" w:rsidRPr="00727206" w:rsidRDefault="008E76BF">
            <w:pPr>
              <w:pStyle w:val="Obsahtabulky"/>
              <w:rPr>
                <w:rFonts w:cs="Times New Roman"/>
                <w:b/>
                <w:bCs/>
              </w:rPr>
            </w:pPr>
            <w:r w:rsidRPr="00727206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184B9E9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BDD0B2B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A023D33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E7973" w14:paraId="3C4423B2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1FF4EAE1" w14:textId="77777777" w:rsidR="00BE7973" w:rsidRPr="00727206" w:rsidRDefault="00BE7973">
            <w:pPr>
              <w:rPr>
                <w:rFonts w:cs="Times New Roman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1E36C05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CB3AAB8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3A949C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081526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BE7973" w14:paraId="4A08BB4C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D1A466C" w14:textId="60E233EE" w:rsidR="00DD1D74" w:rsidRPr="00727206" w:rsidRDefault="00DD1D74" w:rsidP="00DD1D74">
            <w:pPr>
              <w:pStyle w:val="Obsahtabulky"/>
              <w:rPr>
                <w:rFonts w:cs="Times New Roman"/>
                <w:szCs w:val="22"/>
              </w:rPr>
            </w:pPr>
            <w:r w:rsidRPr="00727206">
              <w:rPr>
                <w:rFonts w:cs="Times New Roman"/>
                <w:color w:val="222222"/>
                <w:szCs w:val="22"/>
                <w:shd w:val="clear" w:color="auto" w:fill="FFFFFF"/>
              </w:rPr>
              <w:t xml:space="preserve">Počet licencí („licence na koncové zařízení“, nejsou </w:t>
            </w:r>
            <w:proofErr w:type="gramStart"/>
            <w:r w:rsidRPr="00727206">
              <w:rPr>
                <w:rFonts w:cs="Times New Roman"/>
                <w:color w:val="222222"/>
                <w:szCs w:val="22"/>
                <w:shd w:val="clear" w:color="auto" w:fill="FFFFFF"/>
              </w:rPr>
              <w:t>plovoucí)</w:t>
            </w:r>
            <w:r w:rsidR="005D63A6">
              <w:rPr>
                <w:rFonts w:cs="Times New Roman"/>
                <w:color w:val="222222"/>
                <w:szCs w:val="22"/>
                <w:shd w:val="clear" w:color="auto" w:fill="FFFFFF"/>
              </w:rPr>
              <w:t>-</w:t>
            </w:r>
            <w:proofErr w:type="gramEnd"/>
            <w:r w:rsidR="005D63A6">
              <w:rPr>
                <w:rFonts w:cs="Times New Roman"/>
                <w:color w:val="222222"/>
                <w:szCs w:val="22"/>
                <w:shd w:val="clear" w:color="auto" w:fill="FFFFFF"/>
              </w:rPr>
              <w:t xml:space="preserve"> software AISLP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40C6026" w14:textId="753DFBC3" w:rsidR="00BE7973" w:rsidRDefault="00DD1D74" w:rsidP="00FE354E">
            <w:pPr>
              <w:pStyle w:val="Obsahtabulky"/>
              <w:jc w:val="center"/>
            </w:pPr>
            <w:r>
              <w:t>400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39D14D26" w14:textId="3ED2402B" w:rsidR="00BE7973" w:rsidRDefault="00E74643" w:rsidP="00FE354E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D897F40" w14:textId="1AFFDA34" w:rsidR="00BE7973" w:rsidRDefault="00DD1D74" w:rsidP="00FE354E">
            <w:pPr>
              <w:pStyle w:val="Obsahtabulky"/>
              <w:jc w:val="center"/>
            </w:pPr>
            <w:r>
              <w:t>130</w:t>
            </w:r>
            <w:r w:rsidR="00E74643">
              <w:t>,-</w:t>
            </w:r>
            <w:r w:rsidR="004F2E93">
              <w:t xml:space="preserve"> Kč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0EE388EE" w14:textId="33BB83C8" w:rsidR="00BE7973" w:rsidRDefault="00DD1D74" w:rsidP="00FE354E">
            <w:pPr>
              <w:pStyle w:val="Obsahtabulky"/>
              <w:jc w:val="center"/>
              <w:rPr>
                <w:color w:val="FFFFFF"/>
              </w:rPr>
            </w:pPr>
            <w:proofErr w:type="gramStart"/>
            <w:r>
              <w:t>52.000</w:t>
            </w:r>
            <w:r w:rsidR="003B2DA6">
              <w:t>,-</w:t>
            </w:r>
            <w:proofErr w:type="gramEnd"/>
            <w:r w:rsidR="00003046">
              <w:t xml:space="preserve"> Kč</w:t>
            </w:r>
          </w:p>
        </w:tc>
      </w:tr>
      <w:tr w:rsidR="00E524A1" w14:paraId="57AEC6C0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C062C39" w14:textId="0B3B2E8E" w:rsidR="00E524A1" w:rsidRDefault="00E524A1" w:rsidP="00797F7A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23DB69D7" w14:textId="123D41B3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33781C7F" w14:textId="1955F8FA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1EA013D" w14:textId="77F551F4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93E577B" w14:textId="46745533" w:rsidR="00E524A1" w:rsidRPr="00733E1F" w:rsidRDefault="00E524A1" w:rsidP="00FE354E">
            <w:pPr>
              <w:pStyle w:val="Obsahtabulky"/>
              <w:jc w:val="center"/>
            </w:pPr>
          </w:p>
        </w:tc>
      </w:tr>
      <w:tr w:rsidR="00E524A1" w14:paraId="3241E505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70B8F03" w14:textId="462C07E9" w:rsidR="00E524A1" w:rsidRDefault="00E524A1" w:rsidP="00797F7A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17A4912" w14:textId="354CC253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0B520F5C" w14:textId="1E54C66B" w:rsidR="00E524A1" w:rsidRDefault="00E524A1" w:rsidP="00F72987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623EB66" w14:textId="78382E4A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0B0AA3FD" w14:textId="279AC9B0" w:rsidR="00E524A1" w:rsidRPr="00733E1F" w:rsidRDefault="00E524A1" w:rsidP="00FE354E">
            <w:pPr>
              <w:pStyle w:val="Obsahtabulky"/>
              <w:jc w:val="center"/>
            </w:pPr>
          </w:p>
        </w:tc>
      </w:tr>
      <w:tr w:rsidR="00E524A1" w14:paraId="64CBABFB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4FBCEEE" w14:textId="22384AB1" w:rsidR="00E524A1" w:rsidRDefault="00E524A1" w:rsidP="00797F7A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6B3E3954" w14:textId="15226671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D2A468C" w14:textId="78815838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9E14C96" w14:textId="76355EC3" w:rsidR="00E524A1" w:rsidRDefault="00E524A1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03440DA2" w14:textId="5CC7C09E" w:rsidR="00E524A1" w:rsidRPr="00733E1F" w:rsidRDefault="00E524A1" w:rsidP="00FE354E">
            <w:pPr>
              <w:pStyle w:val="Obsahtabulky"/>
              <w:jc w:val="center"/>
            </w:pPr>
          </w:p>
        </w:tc>
      </w:tr>
      <w:tr w:rsidR="00BE7973" w14:paraId="7B9EE2B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E73847B" w14:textId="77777777" w:rsidR="00BE7973" w:rsidRDefault="00194DD0">
            <w:pPr>
              <w:pStyle w:val="Obsahtabulky"/>
            </w:pPr>
            <w:r>
              <w:t>POZN.: Fakturace bude probíhat čtvrtletně</w:t>
            </w:r>
            <w:r w:rsidR="00727206">
              <w:t xml:space="preserve">, </w:t>
            </w:r>
          </w:p>
          <w:p w14:paraId="7491BBDC" w14:textId="4C61E6C2" w:rsidR="00727206" w:rsidRDefault="00727206">
            <w:pPr>
              <w:pStyle w:val="Obsahtabulky"/>
            </w:pPr>
            <w:r>
              <w:t xml:space="preserve">Tj. 4x ročně </w:t>
            </w:r>
            <w:proofErr w:type="gramStart"/>
            <w:r>
              <w:t>13.000,-</w:t>
            </w:r>
            <w:proofErr w:type="gramEnd"/>
            <w:r>
              <w:t>Kč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5E0EB8C" w14:textId="1A598DFC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0B920D0" w14:textId="112A2EFE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092CCC4B" w14:textId="70E80C3B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16A60F1F" w14:textId="63C0A789" w:rsidR="00BE7973" w:rsidRPr="00733E1F" w:rsidRDefault="00BE7973" w:rsidP="00FE354E">
            <w:pPr>
              <w:pStyle w:val="Obsahtabulky"/>
              <w:jc w:val="center"/>
            </w:pPr>
          </w:p>
        </w:tc>
      </w:tr>
      <w:tr w:rsidR="00BE7973" w14:paraId="5992C47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96D5BA2" w14:textId="77777777" w:rsidR="00BE7973" w:rsidRDefault="00BE7973" w:rsidP="00F8491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36109C8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0CC0EC6A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03A5F2B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3A61EB75" w14:textId="77777777" w:rsidR="00BE7973" w:rsidRPr="00733E1F" w:rsidRDefault="00BE7973" w:rsidP="00FE354E">
            <w:pPr>
              <w:pStyle w:val="Obsahtabulky"/>
              <w:jc w:val="center"/>
            </w:pPr>
          </w:p>
        </w:tc>
      </w:tr>
      <w:tr w:rsidR="00BE7973" w14:paraId="6FAB409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E88D935" w14:textId="77777777" w:rsidR="00BE7973" w:rsidRDefault="00BE797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301B261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324EAE9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A54C4E8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112F770" w14:textId="77777777" w:rsidR="00BE7973" w:rsidRPr="00733E1F" w:rsidRDefault="00BE7973" w:rsidP="00FE354E">
            <w:pPr>
              <w:pStyle w:val="Obsahtabulky"/>
              <w:jc w:val="center"/>
            </w:pPr>
          </w:p>
        </w:tc>
      </w:tr>
      <w:tr w:rsidR="00BE7973" w14:paraId="65661ECF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7DA47A3" w14:textId="62A87F39" w:rsidR="00BE7973" w:rsidRDefault="00003046">
            <w:pPr>
              <w:pStyle w:val="Obsahtabulky"/>
            </w:pPr>
            <w:r>
              <w:rPr>
                <w:b/>
                <w:bCs/>
              </w:rPr>
              <w:t>Celkem bez DPH:</w:t>
            </w:r>
            <w:r w:rsidR="003B2DA6">
              <w:rPr>
                <w:b/>
                <w:bCs/>
              </w:rPr>
              <w:t xml:space="preserve"> </w:t>
            </w:r>
            <w:proofErr w:type="gramStart"/>
            <w:r w:rsidR="00727206">
              <w:rPr>
                <w:b/>
                <w:bCs/>
              </w:rPr>
              <w:t>52.000</w:t>
            </w:r>
            <w:r w:rsidR="00D45E3D">
              <w:rPr>
                <w:b/>
                <w:bCs/>
              </w:rPr>
              <w:t>,-</w:t>
            </w:r>
            <w:proofErr w:type="gramEnd"/>
            <w:r w:rsidRPr="00003046">
              <w:rPr>
                <w:b/>
                <w:bCs/>
              </w:rPr>
              <w:t xml:space="preserve"> Kč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2BFAFD13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6CB98F8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5BB83E7B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4641CD19" w14:textId="77777777" w:rsidR="00BE7973" w:rsidRPr="00733E1F" w:rsidRDefault="00BE7973" w:rsidP="00FE354E">
            <w:pPr>
              <w:pStyle w:val="Obsahtabulky"/>
              <w:jc w:val="center"/>
            </w:pPr>
          </w:p>
        </w:tc>
      </w:tr>
      <w:tr w:rsidR="00BE7973" w14:paraId="12E7A2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9B8C62A" w14:textId="2FE2797E" w:rsidR="00BE7973" w:rsidRDefault="00BE7973">
            <w:pPr>
              <w:pStyle w:val="Obsahtabulky"/>
              <w:rPr>
                <w:b/>
                <w:bCs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6097005D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BF5D816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16F97D6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120D065" w14:textId="77777777" w:rsidR="00BE7973" w:rsidRPr="00733E1F" w:rsidRDefault="00BE7973" w:rsidP="00BE6B33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BE7973" w14:paraId="430A8845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5B5FA89D" w14:textId="77777777" w:rsidR="00BE7973" w:rsidRDefault="009307ED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FD46EF1" w14:textId="77777777" w:rsidR="00BE7973" w:rsidRDefault="009307ED">
            <w:pPr>
              <w:pStyle w:val="Obsahtabulky"/>
            </w:pPr>
            <w:r>
              <w:t>Schválil:</w:t>
            </w:r>
            <w:r w:rsidR="00656522">
              <w:t xml:space="preserve"> Ing. Miroslav Procházka, Ph.D.</w:t>
            </w:r>
          </w:p>
          <w:p w14:paraId="13B10093" w14:textId="77777777" w:rsidR="00BE7973" w:rsidRDefault="00BE7973" w:rsidP="00CF55C4">
            <w:pPr>
              <w:pStyle w:val="Obsahtabulky"/>
            </w:pPr>
          </w:p>
          <w:p w14:paraId="086FC5F9" w14:textId="77777777" w:rsidR="008E76BF" w:rsidRDefault="008E76BF" w:rsidP="00CF55C4">
            <w:pPr>
              <w:pStyle w:val="Obsahtabulky"/>
            </w:pPr>
          </w:p>
        </w:tc>
      </w:tr>
      <w:tr w:rsidR="00BE7973" w14:paraId="3158EA00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61A9C5B" w14:textId="23CAB9E3" w:rsidR="00BE7973" w:rsidRDefault="009307ED">
            <w:pPr>
              <w:pStyle w:val="Obsahtabulky"/>
            </w:pPr>
            <w:r>
              <w:t xml:space="preserve">Vystavil: </w:t>
            </w:r>
            <w:proofErr w:type="spellStart"/>
            <w:r w:rsidR="005D63A6">
              <w:t>xxxx</w:t>
            </w:r>
            <w:proofErr w:type="spellEnd"/>
            <w:r>
              <w:t xml:space="preserve">, </w:t>
            </w:r>
            <w:r w:rsidR="00FE354E">
              <w:t>vedoucí ICT</w:t>
            </w: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5ED0801" w14:textId="77777777" w:rsidR="00BE7973" w:rsidRDefault="00BE7973"/>
        </w:tc>
      </w:tr>
      <w:tr w:rsidR="00BE7973" w14:paraId="6455E97B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B15E176" w14:textId="77777777" w:rsidR="00BE7973" w:rsidRDefault="00BE7973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1772F14" w14:textId="77777777" w:rsidR="00BE7973" w:rsidRDefault="00BE7973"/>
        </w:tc>
      </w:tr>
      <w:tr w:rsidR="00BE7973" w14:paraId="281F62E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4EEAFE02" w14:textId="77777777" w:rsidR="00BE7973" w:rsidRDefault="009307ED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E7973" w14:paraId="49AA3846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721F908" w14:textId="77777777" w:rsidR="00BE7973" w:rsidRDefault="009307ED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  <w:shd w:val="clear" w:color="auto" w:fill="auto"/>
          </w:tcPr>
          <w:p w14:paraId="4D5B7BD3" w14:textId="77777777" w:rsidR="00BE7973" w:rsidRDefault="00BE7973">
            <w:pPr>
              <w:pStyle w:val="Obsahtabulky"/>
            </w:pPr>
          </w:p>
        </w:tc>
      </w:tr>
      <w:tr w:rsidR="00BE7973" w14:paraId="059EB1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23DC17A" w14:textId="21D07EEF" w:rsidR="00BE7973" w:rsidRDefault="009307ED">
            <w:pPr>
              <w:pStyle w:val="Obsahtabulky"/>
            </w:pPr>
            <w:r>
              <w:t>Datum:</w:t>
            </w:r>
            <w:r w:rsidR="005D63A6">
              <w:t xml:space="preserve"> </w:t>
            </w:r>
            <w:r w:rsidR="00F56705">
              <w:t>26.10.2021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6343C50" w14:textId="77777777" w:rsidR="00BE7973" w:rsidRDefault="009307ED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FA9E7C" w14:textId="77777777" w:rsidR="00BE7973" w:rsidRDefault="00BE7973">
            <w:pPr>
              <w:pStyle w:val="Obsahtabulky"/>
            </w:pPr>
          </w:p>
        </w:tc>
      </w:tr>
      <w:tr w:rsidR="00BE7973" w14:paraId="3C256626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40197B2" w14:textId="77777777" w:rsidR="00BE7973" w:rsidRDefault="009307ED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01CC9B8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3"/>
    <w:rsid w:val="00003046"/>
    <w:rsid w:val="000079F8"/>
    <w:rsid w:val="00081014"/>
    <w:rsid w:val="00091BD1"/>
    <w:rsid w:val="000D2306"/>
    <w:rsid w:val="000D5255"/>
    <w:rsid w:val="000E3BBF"/>
    <w:rsid w:val="000F07A7"/>
    <w:rsid w:val="00110D5B"/>
    <w:rsid w:val="00127D82"/>
    <w:rsid w:val="00133031"/>
    <w:rsid w:val="00194DD0"/>
    <w:rsid w:val="00226904"/>
    <w:rsid w:val="0024701F"/>
    <w:rsid w:val="00292328"/>
    <w:rsid w:val="002975B3"/>
    <w:rsid w:val="002E673D"/>
    <w:rsid w:val="00316379"/>
    <w:rsid w:val="003650B9"/>
    <w:rsid w:val="003763FF"/>
    <w:rsid w:val="0038791F"/>
    <w:rsid w:val="003A23F4"/>
    <w:rsid w:val="003B2DA6"/>
    <w:rsid w:val="003C5488"/>
    <w:rsid w:val="00420B00"/>
    <w:rsid w:val="00441E17"/>
    <w:rsid w:val="004539E1"/>
    <w:rsid w:val="00466400"/>
    <w:rsid w:val="00476696"/>
    <w:rsid w:val="004B3D72"/>
    <w:rsid w:val="004F2E93"/>
    <w:rsid w:val="00540646"/>
    <w:rsid w:val="00553CA9"/>
    <w:rsid w:val="005A1013"/>
    <w:rsid w:val="005A2A0B"/>
    <w:rsid w:val="005C5583"/>
    <w:rsid w:val="005D062A"/>
    <w:rsid w:val="005D63A6"/>
    <w:rsid w:val="005F0501"/>
    <w:rsid w:val="0061589C"/>
    <w:rsid w:val="00656522"/>
    <w:rsid w:val="00662A6C"/>
    <w:rsid w:val="006933E2"/>
    <w:rsid w:val="006B625E"/>
    <w:rsid w:val="006B6F03"/>
    <w:rsid w:val="006D6EA5"/>
    <w:rsid w:val="006F0245"/>
    <w:rsid w:val="00727206"/>
    <w:rsid w:val="00733E1F"/>
    <w:rsid w:val="00783D57"/>
    <w:rsid w:val="00797F7A"/>
    <w:rsid w:val="007E0A2A"/>
    <w:rsid w:val="0080766C"/>
    <w:rsid w:val="00857D26"/>
    <w:rsid w:val="008B56B9"/>
    <w:rsid w:val="008E0C8E"/>
    <w:rsid w:val="008E76BF"/>
    <w:rsid w:val="00901118"/>
    <w:rsid w:val="00915BFE"/>
    <w:rsid w:val="009307ED"/>
    <w:rsid w:val="0093579C"/>
    <w:rsid w:val="009C49F2"/>
    <w:rsid w:val="00A82D02"/>
    <w:rsid w:val="00AB7316"/>
    <w:rsid w:val="00AE58DD"/>
    <w:rsid w:val="00B83F16"/>
    <w:rsid w:val="00BE6B33"/>
    <w:rsid w:val="00BE7973"/>
    <w:rsid w:val="00C07750"/>
    <w:rsid w:val="00C435DC"/>
    <w:rsid w:val="00C67CE2"/>
    <w:rsid w:val="00C9657D"/>
    <w:rsid w:val="00CA5EB0"/>
    <w:rsid w:val="00CF55C4"/>
    <w:rsid w:val="00CF7146"/>
    <w:rsid w:val="00D45E3D"/>
    <w:rsid w:val="00D537C9"/>
    <w:rsid w:val="00DA4BD1"/>
    <w:rsid w:val="00DD1D74"/>
    <w:rsid w:val="00E21A74"/>
    <w:rsid w:val="00E524A1"/>
    <w:rsid w:val="00E5270B"/>
    <w:rsid w:val="00E55ABD"/>
    <w:rsid w:val="00E74643"/>
    <w:rsid w:val="00E76C9C"/>
    <w:rsid w:val="00EC608E"/>
    <w:rsid w:val="00EE08C8"/>
    <w:rsid w:val="00F40BDA"/>
    <w:rsid w:val="00F45E71"/>
    <w:rsid w:val="00F56705"/>
    <w:rsid w:val="00F72987"/>
    <w:rsid w:val="00F83E72"/>
    <w:rsid w:val="00F84913"/>
    <w:rsid w:val="00FA7762"/>
    <w:rsid w:val="00FC73FE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7B1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customStyle="1" w:styleId="il">
    <w:name w:val="il"/>
    <w:basedOn w:val="Standardnpsmoodstavce"/>
    <w:rsid w:val="00E7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D77-500D-4105-B32E-214BD643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2021-10-26T11:43:00Z</cp:lastPrinted>
  <dcterms:created xsi:type="dcterms:W3CDTF">2021-10-26T11:47:00Z</dcterms:created>
  <dcterms:modified xsi:type="dcterms:W3CDTF">2021-10-26T11:47:00Z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