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0B" w:rsidRPr="00871C0A" w:rsidRDefault="00A60F0B" w:rsidP="00A60F0B">
      <w:pPr>
        <w:spacing w:line="264" w:lineRule="auto"/>
        <w:ind w:left="794" w:right="113" w:hanging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0A">
        <w:rPr>
          <w:rFonts w:ascii="Times New Roman" w:hAnsi="Times New Roman" w:cs="Times New Roman"/>
          <w:b/>
          <w:sz w:val="24"/>
          <w:szCs w:val="24"/>
        </w:rPr>
        <w:t>Dohoda o vypořádání závazků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center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 xml:space="preserve">uzavřená dle § 1746 odst. 2 zákona č. 89/2012 Sb., občanský zákoník, ve znění 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center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pozdějších předpisů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16"/>
          <w:szCs w:val="16"/>
        </w:rPr>
      </w:pPr>
    </w:p>
    <w:p w:rsidR="00A60F0B" w:rsidRPr="00871C0A" w:rsidRDefault="00871C0A" w:rsidP="00A60F0B">
      <w:pPr>
        <w:spacing w:after="0" w:line="264" w:lineRule="auto"/>
        <w:ind w:left="794" w:right="113" w:hanging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Smluvní </w:t>
      </w:r>
      <w:r w:rsidR="00A60F0B" w:rsidRPr="00871C0A">
        <w:rPr>
          <w:rFonts w:ascii="Times New Roman" w:hAnsi="Times New Roman" w:cs="Times New Roman"/>
          <w:b/>
          <w:sz w:val="24"/>
          <w:szCs w:val="24"/>
        </w:rPr>
        <w:t>strany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871C0A" w:rsidP="00A60F0B">
      <w:pPr>
        <w:spacing w:after="0" w:line="264" w:lineRule="auto"/>
        <w:ind w:left="794" w:right="113" w:hanging="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 xml:space="preserve"> Centrum sociální pomoci Vodňany</w:t>
      </w:r>
    </w:p>
    <w:p w:rsidR="00A60F0B" w:rsidRPr="00871C0A" w:rsidRDefault="00871C0A" w:rsidP="00871C0A">
      <w:pPr>
        <w:spacing w:after="0" w:line="264" w:lineRule="auto"/>
        <w:ind w:left="794" w:right="113" w:hanging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516">
        <w:rPr>
          <w:rFonts w:ascii="Times New Roman" w:hAnsi="Times New Roman" w:cs="Times New Roman"/>
          <w:sz w:val="24"/>
          <w:szCs w:val="24"/>
        </w:rPr>
        <w:t>zastoupené</w:t>
      </w:r>
      <w:r w:rsidR="00A60F0B" w:rsidRPr="00871C0A">
        <w:rPr>
          <w:rFonts w:ascii="Times New Roman" w:hAnsi="Times New Roman" w:cs="Times New Roman"/>
          <w:sz w:val="24"/>
          <w:szCs w:val="24"/>
        </w:rPr>
        <w:t xml:space="preserve"> </w:t>
      </w:r>
      <w:r w:rsidRPr="00871C0A">
        <w:rPr>
          <w:rFonts w:ascii="Times New Roman" w:hAnsi="Times New Roman" w:cs="Times New Roman"/>
          <w:sz w:val="24"/>
          <w:szCs w:val="24"/>
        </w:rPr>
        <w:t>Mgr. Bc. Danielou Davidovou, MBA, ředitelkou organizace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ab/>
      </w:r>
      <w:r w:rsidR="009132F0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871C0A" w:rsidRPr="00871C0A">
        <w:rPr>
          <w:rFonts w:ascii="Times New Roman" w:hAnsi="Times New Roman" w:cs="Times New Roman"/>
          <w:sz w:val="24"/>
          <w:szCs w:val="24"/>
        </w:rPr>
        <w:t>Žižkovo nám. 21, 389 01 Vodňany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="00871C0A" w:rsidRPr="00871C0A">
        <w:rPr>
          <w:rFonts w:ascii="Times New Roman" w:hAnsi="Times New Roman" w:cs="Times New Roman"/>
          <w:sz w:val="24"/>
          <w:szCs w:val="24"/>
        </w:rPr>
        <w:t>00666319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ab/>
        <w:t>(dále jen „objednatel“)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16"/>
          <w:szCs w:val="16"/>
        </w:rPr>
      </w:pPr>
    </w:p>
    <w:p w:rsidR="00A60F0B" w:rsidRPr="00871C0A" w:rsidRDefault="00A60F0B" w:rsidP="00A60F0B">
      <w:pPr>
        <w:spacing w:after="0" w:line="264" w:lineRule="auto"/>
        <w:ind w:left="794" w:right="113" w:hanging="86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16"/>
          <w:szCs w:val="16"/>
        </w:rPr>
      </w:pPr>
    </w:p>
    <w:p w:rsidR="00A60F0B" w:rsidRPr="009132F0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ab/>
      </w:r>
      <w:r w:rsidR="009132F0" w:rsidRPr="009132F0">
        <w:rPr>
          <w:rFonts w:ascii="Times New Roman" w:hAnsi="Times New Roman" w:cs="Times New Roman"/>
          <w:b/>
          <w:sz w:val="24"/>
          <w:szCs w:val="24"/>
        </w:rPr>
        <w:t>Škoda auto a.s.</w:t>
      </w:r>
    </w:p>
    <w:p w:rsidR="00A60F0B" w:rsidRPr="009132F0" w:rsidRDefault="009132F0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9132F0">
        <w:rPr>
          <w:rFonts w:ascii="Times New Roman" w:hAnsi="Times New Roman" w:cs="Times New Roman"/>
          <w:sz w:val="24"/>
          <w:szCs w:val="24"/>
        </w:rPr>
        <w:tab/>
        <w:t xml:space="preserve">Zastoupená: Mgr. Michal Kadera, </w:t>
      </w:r>
      <w:proofErr w:type="gramStart"/>
      <w:r w:rsidRPr="009132F0">
        <w:rPr>
          <w:rFonts w:ascii="Times New Roman" w:hAnsi="Times New Roman" w:cs="Times New Roman"/>
          <w:sz w:val="24"/>
          <w:szCs w:val="24"/>
        </w:rPr>
        <w:t>LL.M.</w:t>
      </w:r>
      <w:proofErr w:type="gramEnd"/>
      <w:r w:rsidRPr="009132F0">
        <w:rPr>
          <w:rFonts w:ascii="Times New Roman" w:hAnsi="Times New Roman" w:cs="Times New Roman"/>
          <w:sz w:val="24"/>
          <w:szCs w:val="24"/>
        </w:rPr>
        <w:t xml:space="preserve">, vedoucí SR – Vnější vztahy a </w:t>
      </w:r>
      <w:proofErr w:type="spellStart"/>
      <w:r w:rsidRPr="009132F0">
        <w:rPr>
          <w:rFonts w:ascii="Times New Roman" w:hAnsi="Times New Roman" w:cs="Times New Roman"/>
          <w:sz w:val="24"/>
          <w:szCs w:val="24"/>
        </w:rPr>
        <w:t>Jens</w:t>
      </w:r>
      <w:proofErr w:type="spellEnd"/>
      <w:r w:rsidRPr="00913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2F0">
        <w:rPr>
          <w:rFonts w:ascii="Times New Roman" w:hAnsi="Times New Roman" w:cs="Times New Roman"/>
          <w:sz w:val="24"/>
          <w:szCs w:val="24"/>
        </w:rPr>
        <w:t>Katemann</w:t>
      </w:r>
      <w:proofErr w:type="spellEnd"/>
      <w:r w:rsidRPr="009132F0">
        <w:rPr>
          <w:rFonts w:ascii="Times New Roman" w:hAnsi="Times New Roman" w:cs="Times New Roman"/>
          <w:sz w:val="24"/>
          <w:szCs w:val="24"/>
        </w:rPr>
        <w:t>, vedoucí GK - Komunikace</w:t>
      </w:r>
    </w:p>
    <w:p w:rsidR="00A60F0B" w:rsidRPr="009132F0" w:rsidRDefault="009132F0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9132F0">
        <w:rPr>
          <w:rFonts w:ascii="Times New Roman" w:hAnsi="Times New Roman" w:cs="Times New Roman"/>
          <w:sz w:val="24"/>
          <w:szCs w:val="24"/>
        </w:rPr>
        <w:tab/>
        <w:t>Se sídlem: tř. Václava Klementa 869, Mladá Boleslav II, 293 01 Mladá Boleslav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="009132F0">
        <w:rPr>
          <w:rFonts w:ascii="Times New Roman" w:hAnsi="Times New Roman" w:cs="Times New Roman"/>
          <w:sz w:val="24"/>
          <w:szCs w:val="24"/>
        </w:rPr>
        <w:t>00177041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ab/>
        <w:t>(dále jen „zhotovitel“)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0A">
        <w:rPr>
          <w:rFonts w:ascii="Times New Roman" w:hAnsi="Times New Roman" w:cs="Times New Roman"/>
          <w:b/>
          <w:sz w:val="24"/>
          <w:szCs w:val="24"/>
        </w:rPr>
        <w:t>II.</w:t>
      </w:r>
      <w:r w:rsidRPr="00871C0A">
        <w:rPr>
          <w:rFonts w:ascii="Times New Roman" w:hAnsi="Times New Roman" w:cs="Times New Roman"/>
          <w:b/>
          <w:sz w:val="24"/>
          <w:szCs w:val="24"/>
        </w:rPr>
        <w:tab/>
        <w:t>Popis skutkového stavu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1.</w:t>
      </w:r>
      <w:r w:rsidRPr="00871C0A">
        <w:rPr>
          <w:rFonts w:ascii="Times New Roman" w:hAnsi="Times New Roman" w:cs="Times New Roman"/>
          <w:sz w:val="24"/>
          <w:szCs w:val="24"/>
        </w:rPr>
        <w:tab/>
        <w:t>Smluvní strany uzavřely dne</w:t>
      </w:r>
      <w:r w:rsidR="00871C0A" w:rsidRPr="00871C0A">
        <w:rPr>
          <w:rFonts w:ascii="Times New Roman" w:hAnsi="Times New Roman" w:cs="Times New Roman"/>
          <w:sz w:val="24"/>
          <w:szCs w:val="24"/>
        </w:rPr>
        <w:t xml:space="preserve"> </w:t>
      </w:r>
      <w:r w:rsidR="009132F0">
        <w:rPr>
          <w:rFonts w:ascii="Times New Roman" w:hAnsi="Times New Roman" w:cs="Times New Roman"/>
          <w:sz w:val="24"/>
          <w:szCs w:val="24"/>
        </w:rPr>
        <w:t>28. 7. 2020 Darovací smlo</w:t>
      </w:r>
      <w:r w:rsidR="00861887">
        <w:rPr>
          <w:rFonts w:ascii="Times New Roman" w:hAnsi="Times New Roman" w:cs="Times New Roman"/>
          <w:sz w:val="24"/>
          <w:szCs w:val="24"/>
        </w:rPr>
        <w:t>u</w:t>
      </w:r>
      <w:r w:rsidR="009132F0">
        <w:rPr>
          <w:rFonts w:ascii="Times New Roman" w:hAnsi="Times New Roman" w:cs="Times New Roman"/>
          <w:sz w:val="24"/>
          <w:szCs w:val="24"/>
        </w:rPr>
        <w:t xml:space="preserve">vu č. </w:t>
      </w:r>
      <w:proofErr w:type="gramStart"/>
      <w:r w:rsidR="009132F0">
        <w:rPr>
          <w:rFonts w:ascii="Times New Roman" w:hAnsi="Times New Roman" w:cs="Times New Roman"/>
          <w:sz w:val="24"/>
          <w:szCs w:val="24"/>
        </w:rPr>
        <w:t>ASO</w:t>
      </w:r>
      <w:proofErr w:type="gramEnd"/>
      <w:r w:rsidR="009132F0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="009132F0">
        <w:rPr>
          <w:rFonts w:ascii="Times New Roman" w:hAnsi="Times New Roman" w:cs="Times New Roman"/>
          <w:sz w:val="24"/>
          <w:szCs w:val="24"/>
        </w:rPr>
        <w:t>LF</w:t>
      </w:r>
      <w:r w:rsidR="00861887">
        <w:rPr>
          <w:rFonts w:ascii="Times New Roman" w:hAnsi="Times New Roman" w:cs="Times New Roman"/>
          <w:sz w:val="24"/>
          <w:szCs w:val="24"/>
        </w:rPr>
        <w:t>-</w:t>
      </w:r>
      <w:r w:rsidR="009132F0">
        <w:rPr>
          <w:rFonts w:ascii="Times New Roman" w:hAnsi="Times New Roman" w:cs="Times New Roman"/>
          <w:sz w:val="24"/>
          <w:szCs w:val="24"/>
        </w:rPr>
        <w:t>20-010-SR</w:t>
      </w:r>
      <w:proofErr w:type="gramEnd"/>
      <w:r w:rsidR="00861887">
        <w:rPr>
          <w:rFonts w:ascii="Times New Roman" w:hAnsi="Times New Roman" w:cs="Times New Roman"/>
          <w:sz w:val="24"/>
          <w:szCs w:val="24"/>
        </w:rPr>
        <w:t xml:space="preserve">, jejímž předmětem je bezplatné poskytnutí vozidla Škoda Octavia </w:t>
      </w:r>
      <w:proofErr w:type="spellStart"/>
      <w:r w:rsidR="00861887">
        <w:rPr>
          <w:rFonts w:ascii="Times New Roman" w:hAnsi="Times New Roman" w:cs="Times New Roman"/>
          <w:sz w:val="24"/>
          <w:szCs w:val="24"/>
        </w:rPr>
        <w:t>Combi</w:t>
      </w:r>
      <w:proofErr w:type="spellEnd"/>
      <w:r w:rsidR="00861887">
        <w:rPr>
          <w:rFonts w:ascii="Times New Roman" w:hAnsi="Times New Roman" w:cs="Times New Roman"/>
          <w:sz w:val="24"/>
          <w:szCs w:val="24"/>
        </w:rPr>
        <w:t xml:space="preserve"> (VIN: TMBJJ9NX1LY006584) za účelem podpory aktivit obdarovaného zaměřených na poskytování sociálních služeb pro seniory, zdravotně postižené a další ohrožené skupiny obyvatel.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2.</w:t>
      </w:r>
      <w:r w:rsidRPr="00871C0A">
        <w:rPr>
          <w:rFonts w:ascii="Times New Roman" w:hAnsi="Times New Roman" w:cs="Times New Roman"/>
          <w:sz w:val="24"/>
          <w:szCs w:val="24"/>
        </w:rPr>
        <w:tab/>
        <w:t>Objednatel je povinným subjektem pro zveře</w:t>
      </w:r>
      <w:r w:rsidR="00414516">
        <w:rPr>
          <w:rFonts w:ascii="Times New Roman" w:hAnsi="Times New Roman" w:cs="Times New Roman"/>
          <w:sz w:val="24"/>
          <w:szCs w:val="24"/>
        </w:rPr>
        <w:t xml:space="preserve">jňování v registru smluv dle § 2 </w:t>
      </w:r>
      <w:r w:rsidRPr="00871C0A">
        <w:rPr>
          <w:rFonts w:ascii="Times New Roman" w:hAnsi="Times New Roman" w:cs="Times New Roman"/>
          <w:sz w:val="24"/>
          <w:szCs w:val="24"/>
        </w:rPr>
        <w:t xml:space="preserve">odst.  </w:t>
      </w:r>
      <w:r w:rsidR="00414516">
        <w:rPr>
          <w:rFonts w:ascii="Times New Roman" w:hAnsi="Times New Roman" w:cs="Times New Roman"/>
          <w:sz w:val="24"/>
          <w:szCs w:val="24"/>
        </w:rPr>
        <w:br/>
      </w:r>
      <w:r w:rsidRPr="00871C0A">
        <w:rPr>
          <w:rFonts w:ascii="Times New Roman" w:hAnsi="Times New Roman" w:cs="Times New Roman"/>
          <w:sz w:val="24"/>
          <w:szCs w:val="24"/>
        </w:rPr>
        <w:t>1 zákona č. 340/2015 Sb., o zvláštních podmínkách účinnosti některých smluv, uveřejňování těchto smluv a o registru smluv (zákon o regist</w:t>
      </w:r>
      <w:r w:rsidR="00414516">
        <w:rPr>
          <w:rFonts w:ascii="Times New Roman" w:hAnsi="Times New Roman" w:cs="Times New Roman"/>
          <w:sz w:val="24"/>
          <w:szCs w:val="24"/>
        </w:rPr>
        <w:t xml:space="preserve">ru smluv), ve znění pozdějších </w:t>
      </w:r>
      <w:r w:rsidRPr="00871C0A">
        <w:rPr>
          <w:rFonts w:ascii="Times New Roman" w:hAnsi="Times New Roman" w:cs="Times New Roman"/>
          <w:sz w:val="24"/>
          <w:szCs w:val="24"/>
        </w:rPr>
        <w:t>předpi</w:t>
      </w:r>
      <w:r w:rsidR="00414516">
        <w:rPr>
          <w:rFonts w:ascii="Times New Roman" w:hAnsi="Times New Roman" w:cs="Times New Roman"/>
          <w:sz w:val="24"/>
          <w:szCs w:val="24"/>
        </w:rPr>
        <w:t>sů (dále jen „zákon o registru</w:t>
      </w:r>
      <w:r w:rsidRPr="00871C0A">
        <w:rPr>
          <w:rFonts w:ascii="Times New Roman" w:hAnsi="Times New Roman" w:cs="Times New Roman"/>
          <w:sz w:val="24"/>
          <w:szCs w:val="24"/>
        </w:rPr>
        <w:t xml:space="preserve"> smluv“).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DB74B2" w:rsidRPr="00871C0A" w:rsidRDefault="00A60F0B" w:rsidP="00DB74B2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3.</w:t>
      </w:r>
      <w:r w:rsidRPr="00871C0A">
        <w:rPr>
          <w:rFonts w:ascii="Times New Roman" w:hAnsi="Times New Roman" w:cs="Times New Roman"/>
          <w:sz w:val="24"/>
          <w:szCs w:val="24"/>
        </w:rPr>
        <w:tab/>
        <w:t>Obě smluvní strany shodně konstatují, že do okamžiku sjednání této Dohody nedošlo k uveřejnění smlouvy uvedené v odst. 1 tohoto článku v registru smluv, a že jsou si vědomy pr</w:t>
      </w:r>
      <w:r w:rsidR="00DB74B2" w:rsidRPr="00871C0A">
        <w:rPr>
          <w:rFonts w:ascii="Times New Roman" w:hAnsi="Times New Roman" w:cs="Times New Roman"/>
          <w:sz w:val="24"/>
          <w:szCs w:val="24"/>
        </w:rPr>
        <w:t>ávních následků s tím spojených, uvedených zejména v </w:t>
      </w:r>
      <w:proofErr w:type="spellStart"/>
      <w:r w:rsidR="00DB74B2" w:rsidRPr="00871C0A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DB74B2" w:rsidRPr="00871C0A">
        <w:rPr>
          <w:rFonts w:ascii="Times New Roman" w:hAnsi="Times New Roman" w:cs="Times New Roman"/>
          <w:sz w:val="24"/>
          <w:szCs w:val="24"/>
        </w:rPr>
        <w:t>. §7 zákona o registru smluv.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4.</w:t>
      </w:r>
      <w:r w:rsidRPr="00871C0A">
        <w:rPr>
          <w:rFonts w:ascii="Times New Roman" w:hAnsi="Times New Roman" w:cs="Times New Roman"/>
          <w:sz w:val="24"/>
          <w:szCs w:val="24"/>
        </w:rPr>
        <w:tab/>
        <w:t xml:space="preserve">V zájmu úpravy vzájemných práv a povinností vyplývajících z původně sjednané smlouvy, s ohledem na skutečnost, že obě strany jednaly s vědomím závaznosti uzavřené smlouvy a v souladu s jejím obsahem plnily, co si vzájemně ujednaly, </w:t>
      </w:r>
      <w:r w:rsidR="00871C0A" w:rsidRPr="00871C0A">
        <w:rPr>
          <w:rFonts w:ascii="Times New Roman" w:hAnsi="Times New Roman" w:cs="Times New Roman"/>
          <w:sz w:val="24"/>
          <w:szCs w:val="24"/>
        </w:rPr>
        <w:br/>
      </w:r>
      <w:r w:rsidRPr="00871C0A">
        <w:rPr>
          <w:rFonts w:ascii="Times New Roman" w:hAnsi="Times New Roman" w:cs="Times New Roman"/>
          <w:sz w:val="24"/>
          <w:szCs w:val="24"/>
        </w:rPr>
        <w:t>a ve snaze napravit závadný stav vzniklý v důsledku neuveřejnění smlouvy v registru smluv, sjednávají smluvní strany tuto dohodu ve znění, jak je dále uvedeno.</w:t>
      </w:r>
    </w:p>
    <w:p w:rsidR="00861887" w:rsidRDefault="00861887" w:rsidP="00A60F0B">
      <w:pPr>
        <w:spacing w:after="0" w:line="264" w:lineRule="auto"/>
        <w:ind w:left="794" w:right="113" w:hanging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0A">
        <w:rPr>
          <w:rFonts w:ascii="Times New Roman" w:hAnsi="Times New Roman" w:cs="Times New Roman"/>
          <w:b/>
          <w:sz w:val="24"/>
          <w:szCs w:val="24"/>
        </w:rPr>
        <w:t>III.</w:t>
      </w:r>
      <w:r w:rsidRPr="00871C0A">
        <w:rPr>
          <w:rFonts w:ascii="Times New Roman" w:hAnsi="Times New Roman" w:cs="Times New Roman"/>
          <w:b/>
          <w:sz w:val="24"/>
          <w:szCs w:val="24"/>
        </w:rPr>
        <w:tab/>
        <w:t>Práva a závazk</w:t>
      </w:r>
      <w:r w:rsidR="00CB41AC" w:rsidRPr="00871C0A">
        <w:rPr>
          <w:rFonts w:ascii="Times New Roman" w:hAnsi="Times New Roman" w:cs="Times New Roman"/>
          <w:b/>
          <w:sz w:val="24"/>
          <w:szCs w:val="24"/>
        </w:rPr>
        <w:t xml:space="preserve">y smluvních </w:t>
      </w:r>
      <w:r w:rsidRPr="00871C0A">
        <w:rPr>
          <w:rFonts w:ascii="Times New Roman" w:hAnsi="Times New Roman" w:cs="Times New Roman"/>
          <w:b/>
          <w:sz w:val="24"/>
          <w:szCs w:val="24"/>
        </w:rPr>
        <w:t>stran</w:t>
      </w:r>
    </w:p>
    <w:p w:rsidR="00A60F0B" w:rsidRPr="00871C0A" w:rsidRDefault="00414516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  <w:t>Smluvní strany si tímto</w:t>
      </w:r>
      <w:r w:rsidR="00A60F0B" w:rsidRPr="00871C0A">
        <w:rPr>
          <w:rFonts w:ascii="Times New Roman" w:hAnsi="Times New Roman" w:cs="Times New Roman"/>
          <w:sz w:val="24"/>
          <w:szCs w:val="24"/>
        </w:rPr>
        <w:t xml:space="preserve"> ujednáním vzájemně stvrzují, že obsah vzájemných práv </w:t>
      </w:r>
      <w:r>
        <w:rPr>
          <w:rFonts w:ascii="Times New Roman" w:hAnsi="Times New Roman" w:cs="Times New Roman"/>
          <w:sz w:val="24"/>
          <w:szCs w:val="24"/>
        </w:rPr>
        <w:br/>
      </w:r>
      <w:r w:rsidR="00A60F0B" w:rsidRPr="00871C0A">
        <w:rPr>
          <w:rFonts w:ascii="Times New Roman" w:hAnsi="Times New Roman" w:cs="Times New Roman"/>
          <w:sz w:val="24"/>
          <w:szCs w:val="24"/>
        </w:rPr>
        <w:t>a povinností, který touto dohodou nově sjednávají, je zcela a beze zbytku vyjádřen textem původně sjednané smlouvy, která tvoří pro tyto účely přílohu této Dohody.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2.</w:t>
      </w:r>
      <w:r w:rsidRPr="00871C0A">
        <w:rPr>
          <w:rFonts w:ascii="Times New Roman" w:hAnsi="Times New Roman" w:cs="Times New Roman"/>
          <w:sz w:val="24"/>
          <w:szCs w:val="24"/>
        </w:rPr>
        <w:tab/>
        <w:t>Smluvní strany prohlašují, že veškerá vzájemně poskytnutá plnění na základě původně sjednané smlouvy považují za plnění dle této Dohody, a že v souvislosti se vzájemně poskytnutým plněním nebudou vzájemně vznášet vůči druhé smluvní straně nároky z titulu bezdůvodného obohacení.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3.</w:t>
      </w:r>
      <w:r w:rsidRPr="00871C0A">
        <w:rPr>
          <w:rFonts w:ascii="Times New Roman" w:hAnsi="Times New Roman" w:cs="Times New Roman"/>
          <w:sz w:val="24"/>
          <w:szCs w:val="24"/>
        </w:rPr>
        <w:tab/>
        <w:t>Smluvní strany prohlašují, ž</w:t>
      </w:r>
      <w:r w:rsidR="00414516">
        <w:rPr>
          <w:rFonts w:ascii="Times New Roman" w:hAnsi="Times New Roman" w:cs="Times New Roman"/>
          <w:sz w:val="24"/>
          <w:szCs w:val="24"/>
        </w:rPr>
        <w:t>e veškerá budoucí plnění z této</w:t>
      </w:r>
      <w:r w:rsidRPr="00871C0A">
        <w:rPr>
          <w:rFonts w:ascii="Times New Roman" w:hAnsi="Times New Roman" w:cs="Times New Roman"/>
          <w:sz w:val="24"/>
          <w:szCs w:val="24"/>
        </w:rPr>
        <w:t xml:space="preserve"> smlouvy, která mají být od okamžiku jejího uveřejnění v registru smluv plněna v souladu s obsahem vzájemných závazků vyjádřeným v příloze této smlouvy, budou splněna podle sjednaných podmínek.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DB74B2" w:rsidRPr="00871C0A" w:rsidRDefault="00A60F0B" w:rsidP="00DB74B2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4.</w:t>
      </w:r>
      <w:r w:rsidRPr="00871C0A">
        <w:rPr>
          <w:rFonts w:ascii="Times New Roman" w:hAnsi="Times New Roman" w:cs="Times New Roman"/>
          <w:sz w:val="24"/>
          <w:szCs w:val="24"/>
        </w:rPr>
        <w:tab/>
        <w:t xml:space="preserve">Objednatel se tímto zavazuje druhé smluvní straně k neprodlenému zveřejnění této Dohody a její kompletní přílohy v registru smluv v souladu s ustanovením </w:t>
      </w:r>
      <w:r w:rsidR="00871C0A" w:rsidRPr="00871C0A">
        <w:rPr>
          <w:rFonts w:ascii="Times New Roman" w:hAnsi="Times New Roman" w:cs="Times New Roman"/>
          <w:sz w:val="24"/>
          <w:szCs w:val="24"/>
        </w:rPr>
        <w:br/>
      </w:r>
      <w:r w:rsidRPr="00871C0A">
        <w:rPr>
          <w:rFonts w:ascii="Times New Roman" w:hAnsi="Times New Roman" w:cs="Times New Roman"/>
          <w:sz w:val="24"/>
          <w:szCs w:val="24"/>
        </w:rPr>
        <w:t xml:space="preserve">§ 5 zákona o registru smluv. Dohoda bude zveřejněna po </w:t>
      </w:r>
      <w:proofErr w:type="spellStart"/>
      <w:r w:rsidRPr="00871C0A">
        <w:rPr>
          <w:rFonts w:ascii="Times New Roman" w:hAnsi="Times New Roman" w:cs="Times New Roman"/>
          <w:sz w:val="24"/>
          <w:szCs w:val="24"/>
        </w:rPr>
        <w:t>anonymizaci</w:t>
      </w:r>
      <w:proofErr w:type="spellEnd"/>
      <w:r w:rsidRPr="00871C0A">
        <w:rPr>
          <w:rFonts w:ascii="Times New Roman" w:hAnsi="Times New Roman" w:cs="Times New Roman"/>
          <w:sz w:val="24"/>
          <w:szCs w:val="24"/>
        </w:rPr>
        <w:t xml:space="preserve"> provedené </w:t>
      </w:r>
      <w:r w:rsidR="00871C0A" w:rsidRPr="00871C0A">
        <w:rPr>
          <w:rFonts w:ascii="Times New Roman" w:hAnsi="Times New Roman" w:cs="Times New Roman"/>
          <w:sz w:val="24"/>
          <w:szCs w:val="24"/>
        </w:rPr>
        <w:br/>
      </w:r>
      <w:r w:rsidRPr="00871C0A">
        <w:rPr>
          <w:rFonts w:ascii="Times New Roman" w:hAnsi="Times New Roman" w:cs="Times New Roman"/>
          <w:sz w:val="24"/>
          <w:szCs w:val="24"/>
        </w:rPr>
        <w:t>v souladu s platnými právními předpisy.</w:t>
      </w:r>
    </w:p>
    <w:p w:rsidR="00DB74B2" w:rsidRPr="00871C0A" w:rsidRDefault="00DB74B2" w:rsidP="00DB74B2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DB74B2" w:rsidRPr="00871C0A" w:rsidRDefault="00DB74B2" w:rsidP="00DB74B2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 xml:space="preserve">5. Smluvní strany výslovně prohlašují, že na základě jejich oboustranné dohody nezanikla práva a povinnosti vyplývající z obsahu původně sjednané smlouvy, jelikož obě strany plnily v domnění, že smlouva je platná a účinná. Smluvní strany výslovně prohlašují, že nově vzniklý vztah dle této Dohody se vztahuje i na plnění poskytnutá před uzavřením této Dohody, včetně případné odpovědnosti za vady </w:t>
      </w:r>
      <w:r w:rsidR="00871C0A" w:rsidRPr="00871C0A">
        <w:rPr>
          <w:rFonts w:ascii="Times New Roman" w:hAnsi="Times New Roman" w:cs="Times New Roman"/>
          <w:sz w:val="24"/>
          <w:szCs w:val="24"/>
        </w:rPr>
        <w:br/>
      </w:r>
      <w:r w:rsidRPr="00871C0A">
        <w:rPr>
          <w:rFonts w:ascii="Times New Roman" w:hAnsi="Times New Roman" w:cs="Times New Roman"/>
          <w:sz w:val="24"/>
          <w:szCs w:val="24"/>
        </w:rPr>
        <w:t xml:space="preserve">a možnosti uplatnění reklamace (záruky), a to v rozsahu a způsobem dle původně sjednané smlouvy, popř. podle příslušných zákonných ustanovení. </w:t>
      </w:r>
    </w:p>
    <w:p w:rsidR="00DB74B2" w:rsidRPr="00871C0A" w:rsidRDefault="00DB74B2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0A">
        <w:rPr>
          <w:rFonts w:ascii="Times New Roman" w:hAnsi="Times New Roman" w:cs="Times New Roman"/>
          <w:b/>
          <w:sz w:val="24"/>
          <w:szCs w:val="24"/>
        </w:rPr>
        <w:t>IV.</w:t>
      </w:r>
      <w:r w:rsidRPr="00871C0A">
        <w:rPr>
          <w:rFonts w:ascii="Times New Roman" w:hAnsi="Times New Roman" w:cs="Times New Roman"/>
          <w:b/>
          <w:sz w:val="24"/>
          <w:szCs w:val="24"/>
        </w:rPr>
        <w:tab/>
        <w:t>Závěrečná ustanovení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871C0A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1</w:t>
      </w:r>
      <w:r w:rsidR="00A60F0B" w:rsidRPr="00871C0A">
        <w:rPr>
          <w:rFonts w:ascii="Times New Roman" w:hAnsi="Times New Roman" w:cs="Times New Roman"/>
          <w:sz w:val="24"/>
          <w:szCs w:val="24"/>
        </w:rPr>
        <w:t>.</w:t>
      </w:r>
      <w:r w:rsidR="00A60F0B" w:rsidRPr="00871C0A">
        <w:rPr>
          <w:rFonts w:ascii="Times New Roman" w:hAnsi="Times New Roman" w:cs="Times New Roman"/>
          <w:sz w:val="24"/>
          <w:szCs w:val="24"/>
        </w:rPr>
        <w:tab/>
        <w:t>Tato Dohoda o vypořádání závazků nabývá platnosti dnem jejího podpisu oběma smluvními stranami a účinnosti dnem jejího uveřejnění v registru smluv.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2.</w:t>
      </w:r>
      <w:r w:rsidRPr="00871C0A">
        <w:rPr>
          <w:rFonts w:ascii="Times New Roman" w:hAnsi="Times New Roman" w:cs="Times New Roman"/>
          <w:sz w:val="24"/>
          <w:szCs w:val="24"/>
        </w:rPr>
        <w:tab/>
        <w:t>Tato Dohoda o vypořádání závazků je vyhotovena ve dvou stejnopisech, přičemž každá ze stran obdrží jedno vyhotovení.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3.</w:t>
      </w:r>
      <w:r w:rsidRPr="00871C0A">
        <w:rPr>
          <w:rFonts w:ascii="Times New Roman" w:hAnsi="Times New Roman" w:cs="Times New Roman"/>
          <w:sz w:val="24"/>
          <w:szCs w:val="24"/>
        </w:rPr>
        <w:tab/>
        <w:t xml:space="preserve">Nedílnou součástí této Dohody je příloha: </w:t>
      </w:r>
      <w:r w:rsidR="00861887">
        <w:rPr>
          <w:rFonts w:ascii="Times New Roman" w:hAnsi="Times New Roman" w:cs="Times New Roman"/>
          <w:sz w:val="24"/>
          <w:szCs w:val="24"/>
        </w:rPr>
        <w:t>Darovací smlouva číslo ASO-LF-20-010-SR</w:t>
      </w:r>
      <w:r w:rsidRPr="00871C0A">
        <w:rPr>
          <w:rFonts w:ascii="Times New Roman" w:hAnsi="Times New Roman" w:cs="Times New Roman"/>
          <w:sz w:val="24"/>
          <w:szCs w:val="24"/>
        </w:rPr>
        <w:t>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871C0A" w:rsidRPr="00871C0A" w:rsidRDefault="00871C0A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Default="00035F6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60F0B" w:rsidRPr="00871C0A">
        <w:rPr>
          <w:rFonts w:ascii="Times New Roman" w:hAnsi="Times New Roman" w:cs="Times New Roman"/>
          <w:sz w:val="24"/>
          <w:szCs w:val="24"/>
        </w:rPr>
        <w:t xml:space="preserve">ne </w:t>
      </w:r>
      <w:r w:rsidR="00A60F0B" w:rsidRPr="00871C0A">
        <w:rPr>
          <w:rFonts w:ascii="Times New Roman" w:hAnsi="Times New Roman" w:cs="Times New Roman"/>
          <w:sz w:val="24"/>
          <w:szCs w:val="24"/>
        </w:rPr>
        <w:tab/>
      </w:r>
      <w:r w:rsidR="00A60F0B" w:rsidRPr="00871C0A">
        <w:rPr>
          <w:rFonts w:ascii="Times New Roman" w:hAnsi="Times New Roman" w:cs="Times New Roman"/>
          <w:sz w:val="24"/>
          <w:szCs w:val="24"/>
        </w:rPr>
        <w:tab/>
      </w:r>
      <w:r w:rsidR="00A60F0B" w:rsidRPr="00871C0A">
        <w:rPr>
          <w:rFonts w:ascii="Times New Roman" w:hAnsi="Times New Roman" w:cs="Times New Roman"/>
          <w:sz w:val="24"/>
          <w:szCs w:val="24"/>
        </w:rPr>
        <w:tab/>
      </w:r>
      <w:r w:rsidR="00A60F0B" w:rsidRPr="00871C0A">
        <w:rPr>
          <w:rFonts w:ascii="Times New Roman" w:hAnsi="Times New Roman" w:cs="Times New Roman"/>
          <w:sz w:val="24"/>
          <w:szCs w:val="24"/>
        </w:rPr>
        <w:tab/>
      </w:r>
      <w:r w:rsidR="00A60F0B" w:rsidRPr="00871C0A">
        <w:rPr>
          <w:rFonts w:ascii="Times New Roman" w:hAnsi="Times New Roman" w:cs="Times New Roman"/>
          <w:sz w:val="24"/>
          <w:szCs w:val="24"/>
        </w:rPr>
        <w:tab/>
      </w:r>
      <w:r w:rsidR="00A60F0B" w:rsidRPr="00871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="00A60F0B" w:rsidRPr="00871C0A">
        <w:rPr>
          <w:rFonts w:ascii="Times New Roman" w:hAnsi="Times New Roman" w:cs="Times New Roman"/>
          <w:sz w:val="24"/>
          <w:szCs w:val="24"/>
        </w:rPr>
        <w:t xml:space="preserve">ne </w:t>
      </w:r>
    </w:p>
    <w:p w:rsidR="00035F6B" w:rsidRDefault="00035F6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5F6B" w:rsidRDefault="00035F6B" w:rsidP="00035F6B">
      <w:pPr>
        <w:spacing w:after="0" w:line="264" w:lineRule="auto"/>
        <w:ind w:left="4954" w:right="113" w:hanging="4500"/>
        <w:jc w:val="both"/>
        <w:rPr>
          <w:rFonts w:ascii="Times New Roman" w:hAnsi="Times New Roman" w:cs="Times New Roman"/>
          <w:sz w:val="24"/>
          <w:szCs w:val="24"/>
        </w:rPr>
      </w:pPr>
      <w:r w:rsidRPr="00035F6B">
        <w:rPr>
          <w:rFonts w:ascii="Times New Roman" w:hAnsi="Times New Roman" w:cs="Times New Roman"/>
          <w:sz w:val="24"/>
          <w:szCs w:val="24"/>
        </w:rPr>
        <w:t>Obdarovaný: Centrum sociální pomoci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5F6B">
        <w:rPr>
          <w:rFonts w:ascii="Times New Roman" w:hAnsi="Times New Roman" w:cs="Times New Roman"/>
          <w:sz w:val="24"/>
          <w:szCs w:val="24"/>
        </w:rPr>
        <w:t>Dárce: ŠKODA AUTO a.s.</w:t>
      </w:r>
    </w:p>
    <w:p w:rsidR="00035F6B" w:rsidRPr="00871C0A" w:rsidRDefault="00035F6B" w:rsidP="00035F6B">
      <w:pPr>
        <w:spacing w:after="0" w:line="264" w:lineRule="auto"/>
        <w:ind w:left="4954" w:right="113" w:hanging="4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Vodňany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035F6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0F0B" w:rsidRPr="00871C0A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14029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 xml:space="preserve">     </w:t>
      </w:r>
      <w:r w:rsidRPr="00871C0A">
        <w:rPr>
          <w:rFonts w:ascii="Times New Roman" w:hAnsi="Times New Roman" w:cs="Times New Roman"/>
          <w:sz w:val="24"/>
          <w:szCs w:val="24"/>
        </w:rPr>
        <w:tab/>
        <w:t xml:space="preserve">       za objednatele</w:t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="00035F6B">
        <w:rPr>
          <w:rFonts w:ascii="Times New Roman" w:hAnsi="Times New Roman" w:cs="Times New Roman"/>
          <w:sz w:val="24"/>
          <w:szCs w:val="24"/>
        </w:rPr>
        <w:tab/>
      </w:r>
      <w:r w:rsidR="00035F6B">
        <w:rPr>
          <w:rFonts w:ascii="Times New Roman" w:hAnsi="Times New Roman" w:cs="Times New Roman"/>
          <w:sz w:val="24"/>
          <w:szCs w:val="24"/>
        </w:rPr>
        <w:tab/>
        <w:t>za zhotovitele</w:t>
      </w:r>
    </w:p>
    <w:sectPr w:rsidR="00114029" w:rsidRPr="00871C0A" w:rsidSect="0041451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0B"/>
    <w:rsid w:val="00035F6B"/>
    <w:rsid w:val="00114029"/>
    <w:rsid w:val="00414516"/>
    <w:rsid w:val="006C48D8"/>
    <w:rsid w:val="006D2440"/>
    <w:rsid w:val="007051BB"/>
    <w:rsid w:val="00861887"/>
    <w:rsid w:val="00871C0A"/>
    <w:rsid w:val="009132F0"/>
    <w:rsid w:val="00A60F0B"/>
    <w:rsid w:val="00CB41AC"/>
    <w:rsid w:val="00DB74B2"/>
    <w:rsid w:val="00F9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DDF6-8B46-49D3-B801-3DDAFD2B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Bašta</dc:creator>
  <cp:lastModifiedBy>Peckova</cp:lastModifiedBy>
  <cp:revision>2</cp:revision>
  <dcterms:created xsi:type="dcterms:W3CDTF">2021-07-16T07:06:00Z</dcterms:created>
  <dcterms:modified xsi:type="dcterms:W3CDTF">2021-07-16T07:06:00Z</dcterms:modified>
</cp:coreProperties>
</file>