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0A470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16668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6685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0021040506/27</w:t>
                  </w: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ind w:right="40"/>
              <w:jc w:val="right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B32BE">
            <w:pPr>
              <w:ind w:right="20"/>
              <w:jc w:val="right"/>
            </w:pPr>
            <w:r>
              <w:rPr>
                <w:sz w:val="16"/>
              </w:rPr>
              <w:t xml:space="preserve">0021040506/27 </w:t>
            </w: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254229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229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ind w:right="40"/>
              <w:jc w:val="right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ind w:right="40"/>
              <w:jc w:val="right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ind w:right="40"/>
              <w:jc w:val="right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bookmarkStart w:id="0" w:name="JR_PAGE_ANCHOR_0_1"/>
            <w:bookmarkEnd w:id="0"/>
          </w:p>
          <w:p w:rsidR="000A4709" w:rsidRDefault="000B32BE">
            <w:r>
              <w:br w:type="page"/>
            </w:r>
          </w:p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rPr>
                <w:b/>
              </w:rPr>
              <w:t>00564737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rPr>
                <w:b/>
              </w:rPr>
              <w:t>CZ00564737</w:t>
            </w: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709" w:rsidRDefault="000B32B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Festo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 Modřanská 543/76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709" w:rsidRDefault="000A470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709" w:rsidRDefault="000B32BE" w:rsidP="00E25378">
                  <w:pPr>
                    <w:ind w:left="60" w:right="60"/>
                  </w:pPr>
                  <w:r>
                    <w:rPr>
                      <w:b/>
                    </w:rPr>
                    <w:t>LP-laserové plazma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709" w:rsidRDefault="000A470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709" w:rsidRDefault="000A4709">
                  <w:pPr>
                    <w:ind w:left="60" w:right="60"/>
                  </w:pP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709" w:rsidRDefault="000B32BE" w:rsidP="00E25378">
                  <w:pPr>
                    <w:ind w:left="60" w:right="60"/>
                  </w:pPr>
                  <w:r>
                    <w:rPr>
                      <w:b/>
                    </w:rPr>
                    <w:t>Tel.: 266052297, Mob.: +420720072272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25378">
                    <w:rPr>
                      <w:b/>
                    </w:rPr>
                    <w:t>xxxxxxx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  <w:jc w:val="center"/>
            </w:pPr>
            <w:proofErr w:type="gramStart"/>
            <w:r>
              <w:rPr>
                <w:b/>
              </w:rPr>
              <w:t>26.10.2021</w:t>
            </w:r>
            <w:proofErr w:type="gramEnd"/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A47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ind w:left="40"/>
              <w:jc w:val="center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r>
                    <w:rPr>
                      <w:b/>
                    </w:rPr>
                    <w:t>Přepravní služba</w:t>
                  </w:r>
                </w:p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A4709"/>
              </w:tc>
              <w:tc>
                <w:tcPr>
                  <w:tcW w:w="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/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pPr>
              <w:spacing w:after="280"/>
              <w:ind w:left="40" w:right="40"/>
            </w:pPr>
            <w:r>
              <w:rPr>
                <w:sz w:val="18"/>
              </w:rPr>
              <w:t>Převodník PE-1/8-1N -SW, číslo dílu 6484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3 631.01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54 465.15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11 437.68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11 437.68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spacing w:after="280"/>
              <w:ind w:left="40" w:right="40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A4709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A4709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A4709" w:rsidRDefault="000A4709">
                  <w:pPr>
                    <w:pStyle w:val="EMPTYCELLSTYLE"/>
                  </w:pP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A47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65 902.83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709" w:rsidRDefault="000B32B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709" w:rsidRDefault="000B32BE">
            <w:pPr>
              <w:ind w:left="40"/>
            </w:pPr>
            <w:proofErr w:type="gramStart"/>
            <w:r>
              <w:rPr>
                <w:sz w:val="24"/>
              </w:rPr>
              <w:t>13.10.2021</w:t>
            </w:r>
            <w:proofErr w:type="gramEnd"/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 w:rsidP="00E253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3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5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3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7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20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  <w:tr w:rsidR="000A470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6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709" w:rsidRDefault="000B32BE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8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140" w:type="dxa"/>
          </w:tcPr>
          <w:p w:rsidR="000A4709" w:rsidRDefault="000A4709">
            <w:pPr>
              <w:pStyle w:val="EMPTYCELLSTYLE"/>
            </w:pPr>
          </w:p>
        </w:tc>
        <w:tc>
          <w:tcPr>
            <w:tcW w:w="420" w:type="dxa"/>
          </w:tcPr>
          <w:p w:rsidR="000A4709" w:rsidRDefault="000A4709">
            <w:pPr>
              <w:pStyle w:val="EMPTYCELLSTYLE"/>
            </w:pPr>
          </w:p>
        </w:tc>
      </w:tr>
    </w:tbl>
    <w:p w:rsidR="000B32BE" w:rsidRDefault="000B32BE"/>
    <w:sectPr w:rsidR="000B32B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09"/>
    <w:rsid w:val="000A4709"/>
    <w:rsid w:val="000B32BE"/>
    <w:rsid w:val="00E2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8110"/>
  <w15:docId w15:val="{4BB92862-E040-464B-958C-9F0892B4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2021-10-25T12:33:00Z</dcterms:created>
  <dcterms:modified xsi:type="dcterms:W3CDTF">2021-10-25T12:33:00Z</dcterms:modified>
</cp:coreProperties>
</file>