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A" w:rsidRDefault="001606F0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B3370A" w:rsidRDefault="001606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 </w:t>
      </w:r>
      <w:r w:rsidR="00006821">
        <w:rPr>
          <w:sz w:val="22"/>
          <w:szCs w:val="22"/>
        </w:rPr>
        <w:t>20.10</w:t>
      </w:r>
      <w:r w:rsidR="00D77AA3">
        <w:rPr>
          <w:sz w:val="22"/>
          <w:szCs w:val="22"/>
        </w:rPr>
        <w:t>.2021</w:t>
      </w:r>
    </w:p>
    <w:p w:rsidR="00B3370A" w:rsidRDefault="001606F0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6D3C">
        <w:rPr>
          <w:sz w:val="24"/>
          <w:szCs w:val="24"/>
          <w:highlight w:val="black"/>
        </w:rPr>
        <w:t xml:space="preserve">Tel: </w:t>
      </w:r>
      <w:r w:rsidRPr="00C16D3C">
        <w:rPr>
          <w:rFonts w:ascii="Arial" w:hAnsi="Arial" w:cs="Arial"/>
          <w:color w:val="222222"/>
          <w:sz w:val="22"/>
          <w:szCs w:val="22"/>
          <w:highlight w:val="black"/>
        </w:rPr>
        <w:t>296 511 860</w:t>
      </w:r>
    </w:p>
    <w:p w:rsidR="00B3370A" w:rsidRDefault="001606F0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6D3C">
        <w:rPr>
          <w:b/>
          <w:sz w:val="24"/>
          <w:szCs w:val="24"/>
          <w:highlight w:val="black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370A" w:rsidRDefault="00B3370A">
      <w:pPr>
        <w:rPr>
          <w:rFonts w:ascii="Arial" w:hAnsi="Arial"/>
          <w:sz w:val="14"/>
        </w:rPr>
      </w:pPr>
    </w:p>
    <w:p w:rsidR="009A03F4" w:rsidRPr="009A03F4" w:rsidRDefault="009A03F4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:rsidR="009A03F4" w:rsidRPr="009A03F4" w:rsidRDefault="009A03F4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>Tel</w:t>
      </w:r>
      <w:r w:rsidRPr="00C16D3C">
        <w:rPr>
          <w:rFonts w:ascii="Arial" w:hAnsi="Arial" w:cs="Arial"/>
          <w:sz w:val="17"/>
          <w:szCs w:val="17"/>
          <w:highlight w:val="black"/>
        </w:rPr>
        <w:t>.: +420 703 843 791</w:t>
      </w:r>
    </w:p>
    <w:p w:rsidR="00B3370A" w:rsidRPr="009A03F4" w:rsidRDefault="009A03F4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 xml:space="preserve">E-mail: </w:t>
      </w:r>
      <w:r w:rsidRPr="00C16D3C">
        <w:rPr>
          <w:rFonts w:ascii="Arial" w:hAnsi="Arial" w:cs="Arial"/>
          <w:sz w:val="17"/>
          <w:szCs w:val="17"/>
          <w:highlight w:val="black"/>
        </w:rPr>
        <w:t>david.hnizdil@siemens.com</w:t>
      </w:r>
      <w:r w:rsidR="001606F0" w:rsidRPr="009A03F4">
        <w:rPr>
          <w:rFonts w:ascii="Arial" w:hAnsi="Arial" w:cs="Arial"/>
          <w:b/>
          <w:sz w:val="24"/>
          <w:szCs w:val="24"/>
        </w:rPr>
        <w:tab/>
      </w:r>
      <w:r w:rsidR="001606F0" w:rsidRPr="009A03F4">
        <w:rPr>
          <w:rFonts w:ascii="Arial" w:hAnsi="Arial" w:cs="Arial"/>
          <w:b/>
          <w:sz w:val="24"/>
          <w:szCs w:val="24"/>
        </w:rPr>
        <w:tab/>
      </w:r>
    </w:p>
    <w:p w:rsidR="00B3370A" w:rsidRPr="009A03F4" w:rsidRDefault="001606F0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</w:t>
      </w:r>
      <w:proofErr w:type="spellEnd"/>
      <w:r w:rsidRPr="009A03F4">
        <w:rPr>
          <w:rFonts w:ascii="Arial" w:hAnsi="Arial" w:cs="Arial"/>
          <w:lang w:val="en-US"/>
        </w:rPr>
        <w:t>.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úsek</w:t>
      </w:r>
      <w:proofErr w:type="spellEnd"/>
      <w:r w:rsidRPr="009A03F4">
        <w:rPr>
          <w:rFonts w:ascii="Arial" w:hAnsi="Arial" w:cs="Arial"/>
          <w:lang w:val="en-US"/>
        </w:rPr>
        <w:t xml:space="preserve"> Fire Safety &amp; Security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:rsidR="00B3370A" w:rsidRPr="009A03F4" w:rsidRDefault="001606F0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:rsidR="00B3370A" w:rsidRPr="009A03F4" w:rsidRDefault="00B3370A">
      <w:pPr>
        <w:shd w:val="clear" w:color="auto" w:fill="FFFFFF"/>
        <w:rPr>
          <w:rFonts w:ascii="Arial" w:hAnsi="Arial" w:cs="Arial"/>
          <w:lang w:val="de-DE"/>
        </w:rPr>
      </w:pPr>
    </w:p>
    <w:p w:rsidR="00B3370A" w:rsidRDefault="00B3370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9A03F4">
        <w:rPr>
          <w:rFonts w:ascii="Arial" w:hAnsi="Arial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Objednávka č. PH </w:t>
      </w:r>
      <w:r w:rsidR="009A03F4">
        <w:rPr>
          <w:rFonts w:ascii="Arial" w:hAnsi="Arial"/>
          <w:b/>
          <w:sz w:val="24"/>
          <w:szCs w:val="24"/>
        </w:rPr>
        <w:t>24/</w:t>
      </w:r>
      <w:r w:rsidR="00C937FF">
        <w:rPr>
          <w:rFonts w:ascii="Arial" w:hAnsi="Arial"/>
          <w:b/>
          <w:sz w:val="24"/>
          <w:szCs w:val="24"/>
        </w:rPr>
        <w:t>21</w:t>
      </w:r>
    </w:p>
    <w:p w:rsidR="00B3370A" w:rsidRDefault="00B3370A">
      <w:pPr>
        <w:rPr>
          <w:rFonts w:ascii="Arial" w:hAnsi="Arial"/>
          <w:b/>
        </w:rPr>
      </w:pPr>
    </w:p>
    <w:p w:rsidR="00A871BF" w:rsidRDefault="001606F0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Dle  zaslaného cenového návrhu dodatku </w:t>
      </w:r>
      <w:r w:rsidR="009A03F4">
        <w:rPr>
          <w:rFonts w:ascii="Arial" w:hAnsi="Arial"/>
        </w:rPr>
        <w:t xml:space="preserve"> smlouvy </w:t>
      </w:r>
      <w:r>
        <w:rPr>
          <w:rFonts w:ascii="Arial" w:hAnsi="Arial"/>
        </w:rPr>
        <w:t xml:space="preserve"> ze dne </w:t>
      </w:r>
      <w:proofErr w:type="gramStart"/>
      <w:r w:rsidR="009A03F4">
        <w:rPr>
          <w:rFonts w:ascii="Arial" w:hAnsi="Arial"/>
        </w:rPr>
        <w:t>16.9.2020</w:t>
      </w:r>
      <w:proofErr w:type="gramEnd"/>
      <w:r>
        <w:rPr>
          <w:rFonts w:ascii="Arial" w:hAnsi="Arial"/>
        </w:rPr>
        <w:t xml:space="preserve"> na provedení  Kontroly provozuschopnosti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</w:t>
      </w:r>
      <w:r w:rsidR="009A03F4">
        <w:rPr>
          <w:rFonts w:ascii="Arial" w:hAnsi="Arial"/>
        </w:rPr>
        <w:t xml:space="preserve">nad rámec servisní smlouvy  č.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  <w:r w:rsidR="00A871BF">
        <w:rPr>
          <w:rFonts w:ascii="Arial" w:hAnsi="Arial"/>
          <w:b/>
        </w:rPr>
        <w:t xml:space="preserve"> </w:t>
      </w:r>
    </w:p>
    <w:p w:rsidR="00A871BF" w:rsidRDefault="00A871BF">
      <w:pPr>
        <w:ind w:left="708"/>
        <w:rPr>
          <w:rFonts w:ascii="Arial" w:hAnsi="Arial"/>
          <w:b/>
        </w:rPr>
      </w:pPr>
    </w:p>
    <w:p w:rsidR="00B3370A" w:rsidRDefault="001606F0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Kontrolu provozuschopnosti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B3370A" w:rsidRDefault="00B3370A">
      <w:pPr>
        <w:ind w:firstLine="708"/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 w:rsidR="009A03F4">
        <w:rPr>
          <w:rFonts w:ascii="Arial" w:hAnsi="Arial"/>
        </w:rPr>
        <w:tab/>
        <w:t xml:space="preserve">             </w:t>
      </w:r>
      <w:r>
        <w:rPr>
          <w:rFonts w:ascii="Arial" w:hAnsi="Arial"/>
          <w:b/>
        </w:rPr>
        <w:t xml:space="preserve">Dle cenové nabídky  </w:t>
      </w:r>
      <w:proofErr w:type="gramStart"/>
      <w:r>
        <w:rPr>
          <w:rFonts w:ascii="Arial" w:hAnsi="Arial"/>
          <w:b/>
        </w:rPr>
        <w:t xml:space="preserve">celkem :      </w:t>
      </w:r>
      <w:r w:rsidR="009A03F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81 570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B3370A" w:rsidRDefault="00B3370A"/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>Do 30.11.20</w:t>
      </w:r>
      <w:r w:rsidR="009A03F4">
        <w:rPr>
          <w:rFonts w:ascii="Arial" w:hAnsi="Arial"/>
          <w:b/>
        </w:rPr>
        <w:t>2</w:t>
      </w:r>
      <w:r w:rsidR="00C937FF">
        <w:rPr>
          <w:rFonts w:ascii="Arial" w:hAnsi="Arial"/>
          <w:b/>
        </w:rPr>
        <w:t>1</w:t>
      </w:r>
    </w:p>
    <w:p w:rsidR="00B3370A" w:rsidRDefault="00B3370A">
      <w:pPr>
        <w:ind w:left="1416" w:hanging="1416"/>
        <w:rPr>
          <w:rFonts w:ascii="Arial" w:hAnsi="Arial"/>
          <w:b/>
        </w:rPr>
      </w:pPr>
    </w:p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B3370A" w:rsidRDefault="00B3370A">
      <w:pPr>
        <w:rPr>
          <w:rFonts w:ascii="Arial" w:hAnsi="Arial"/>
          <w:b/>
        </w:rPr>
      </w:pPr>
    </w:p>
    <w:p w:rsidR="00B3370A" w:rsidRDefault="001606F0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B3370A" w:rsidRDefault="00B3370A">
      <w:pPr>
        <w:rPr>
          <w:rFonts w:ascii="Arial" w:hAnsi="Arial"/>
        </w:rPr>
      </w:pPr>
    </w:p>
    <w:p w:rsidR="00962F6F" w:rsidRDefault="00962F6F">
      <w:pPr>
        <w:rPr>
          <w:rFonts w:ascii="Arial" w:hAnsi="Arial"/>
        </w:rPr>
      </w:pPr>
    </w:p>
    <w:p w:rsidR="00B3370A" w:rsidRDefault="001606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3370A" w:rsidRDefault="00B337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2F6F" w:rsidRDefault="001606F0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962F6F" w:rsidRDefault="001606F0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 xml:space="preserve">Před vlastním zahájením servisních prací je povinnost prostřednictvím dispečinku </w:t>
      </w:r>
    </w:p>
    <w:p w:rsidR="00B3370A" w:rsidRDefault="00962F6F" w:rsidP="00962F6F">
      <w:pPr>
        <w:suppressAutoHyphens/>
        <w:spacing w:after="200" w:line="276" w:lineRule="auto"/>
        <w:ind w:left="720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 xml:space="preserve"> </w:t>
      </w:r>
      <w:proofErr w:type="gramStart"/>
      <w:r w:rsidRPr="00962F6F">
        <w:rPr>
          <w:rFonts w:ascii="Arial" w:hAnsi="Arial" w:cs="Arial"/>
          <w:color w:val="000000"/>
        </w:rPr>
        <w:t xml:space="preserve">tel: </w:t>
      </w:r>
      <w:r>
        <w:rPr>
          <w:rFonts w:ascii="Arial" w:hAnsi="Arial" w:cs="Arial"/>
          <w:color w:val="000000"/>
        </w:rPr>
        <w:t xml:space="preserve"> </w:t>
      </w:r>
      <w:r w:rsidR="001606F0">
        <w:rPr>
          <w:rFonts w:ascii="Arial" w:hAnsi="Arial" w:cs="Arial"/>
          <w:color w:val="000000"/>
        </w:rPr>
        <w:t>296 511 860</w:t>
      </w:r>
      <w:proofErr w:type="gramEnd"/>
      <w:r w:rsidR="001606F0">
        <w:rPr>
          <w:rFonts w:ascii="Arial" w:hAnsi="Arial" w:cs="Arial"/>
          <w:color w:val="000000"/>
        </w:rPr>
        <w:t>, 868 ověřit možnost vlastní realizace</w:t>
      </w: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962F6F" w:rsidRPr="00CF214C" w:rsidRDefault="00962F6F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214C">
        <w:rPr>
          <w:rFonts w:ascii="Arial" w:hAnsi="Arial" w:cs="Arial"/>
          <w:color w:val="000000"/>
          <w:sz w:val="22"/>
          <w:szCs w:val="22"/>
        </w:rPr>
        <w:t>Pracovník provádějící práce uvedené v objednávce,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4C">
        <w:rPr>
          <w:rFonts w:ascii="Arial" w:hAnsi="Arial" w:cs="Arial"/>
          <w:color w:val="000000"/>
          <w:sz w:val="22"/>
          <w:szCs w:val="22"/>
        </w:rPr>
        <w:t>bude během její realizace dodržovat základní hygienická opatření související s prevencí proti nemoci COVID 19</w:t>
      </w: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1606F0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B3370A" w:rsidRDefault="001606F0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9A03F4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r w:rsidR="00006821">
        <w:rPr>
          <w:rFonts w:ascii="Arial" w:hAnsi="Arial" w:cs="Arial"/>
          <w:color w:val="222222"/>
          <w:sz w:val="24"/>
          <w:szCs w:val="24"/>
        </w:rPr>
        <w:t>20.10</w:t>
      </w:r>
      <w:r w:rsidR="00C937FF">
        <w:rPr>
          <w:rFonts w:ascii="Arial" w:hAnsi="Arial" w:cs="Arial"/>
          <w:color w:val="222222"/>
          <w:sz w:val="24"/>
          <w:szCs w:val="24"/>
        </w:rPr>
        <w:t>.2021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B3370A" w:rsidRDefault="00B3370A">
      <w:pPr>
        <w:ind w:left="720"/>
      </w:pPr>
    </w:p>
    <w:p w:rsidR="00B3370A" w:rsidRDefault="00B3370A">
      <w:pPr>
        <w:ind w:left="720"/>
      </w:pPr>
    </w:p>
    <w:p w:rsidR="00B3370A" w:rsidRDefault="001606F0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B3370A" w:rsidRDefault="00B3370A"/>
    <w:sectPr w:rsidR="00B3370A" w:rsidSect="00FB19F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1B" w:rsidRDefault="00CF051B">
      <w:r>
        <w:separator/>
      </w:r>
    </w:p>
  </w:endnote>
  <w:endnote w:type="continuationSeparator" w:id="0">
    <w:p w:rsidR="00CF051B" w:rsidRDefault="00C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C16D3C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>, fax</w:t>
          </w:r>
          <w:r w:rsidRPr="00C16D3C">
            <w:rPr>
              <w:rFonts w:ascii="Arial" w:hAnsi="Arial"/>
              <w:sz w:val="16"/>
              <w:highlight w:val="black"/>
            </w:rPr>
            <w:t xml:space="preserve">: </w:t>
          </w:r>
          <w:r w:rsidRPr="00C16D3C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C16D3C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0A" w:rsidRDefault="00B3370A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C16D3C">
            <w:rPr>
              <w:rFonts w:ascii="Arial" w:hAnsi="Arial"/>
              <w:b/>
              <w:sz w:val="16"/>
              <w:highlight w:val="black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 w:rsidRPr="00C16D3C">
            <w:rPr>
              <w:rFonts w:ascii="Arial" w:hAnsi="Arial"/>
              <w:b/>
              <w:sz w:val="16"/>
              <w:highlight w:val="black"/>
            </w:rPr>
            <w:t>+420 296 511 296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C16D3C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1B" w:rsidRDefault="00CF051B">
      <w:r>
        <w:separator/>
      </w:r>
    </w:p>
  </w:footnote>
  <w:footnote w:type="continuationSeparator" w:id="0">
    <w:p w:rsidR="00CF051B" w:rsidRDefault="00C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B3370A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B3370A" w:rsidRDefault="00B3370A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B3370A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3370A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B3370A" w:rsidRDefault="00B3370A">
          <w:pPr>
            <w:pStyle w:val="Zhlav"/>
            <w:jc w:val="center"/>
          </w:pPr>
        </w:p>
      </w:tc>
    </w:tr>
  </w:tbl>
  <w:p w:rsidR="00B3370A" w:rsidRDefault="00B337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CF"/>
    <w:multiLevelType w:val="multilevel"/>
    <w:tmpl w:val="83A25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2E674D"/>
    <w:multiLevelType w:val="multilevel"/>
    <w:tmpl w:val="62085624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">
    <w:nsid w:val="5C4B6344"/>
    <w:multiLevelType w:val="multilevel"/>
    <w:tmpl w:val="EF9CCC5C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0A"/>
    <w:rsid w:val="00006821"/>
    <w:rsid w:val="000D03FD"/>
    <w:rsid w:val="001606F0"/>
    <w:rsid w:val="004275BA"/>
    <w:rsid w:val="00962F6F"/>
    <w:rsid w:val="009A03F4"/>
    <w:rsid w:val="00A871BF"/>
    <w:rsid w:val="00B3370A"/>
    <w:rsid w:val="00C16D3C"/>
    <w:rsid w:val="00C937FF"/>
    <w:rsid w:val="00CF051B"/>
    <w:rsid w:val="00D23D27"/>
    <w:rsid w:val="00D77AA3"/>
    <w:rsid w:val="00F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4275BA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4275BA"/>
    <w:rPr>
      <w:rFonts w:cs="Symbol"/>
      <w:sz w:val="20"/>
    </w:rPr>
  </w:style>
  <w:style w:type="character" w:customStyle="1" w:styleId="ListLabel3">
    <w:name w:val="ListLabel 3"/>
    <w:qFormat/>
    <w:rsid w:val="004275BA"/>
    <w:rPr>
      <w:rFonts w:cs="Symbol"/>
      <w:sz w:val="20"/>
    </w:rPr>
  </w:style>
  <w:style w:type="character" w:customStyle="1" w:styleId="ListLabel4">
    <w:name w:val="ListLabel 4"/>
    <w:qFormat/>
    <w:rsid w:val="004275BA"/>
    <w:rPr>
      <w:rFonts w:cs="Symbol"/>
      <w:sz w:val="20"/>
    </w:rPr>
  </w:style>
  <w:style w:type="character" w:customStyle="1" w:styleId="ListLabel5">
    <w:name w:val="ListLabel 5"/>
    <w:qFormat/>
    <w:rsid w:val="004275BA"/>
    <w:rPr>
      <w:rFonts w:cs="Symbol"/>
      <w:sz w:val="20"/>
    </w:rPr>
  </w:style>
  <w:style w:type="character" w:customStyle="1" w:styleId="ListLabel6">
    <w:name w:val="ListLabel 6"/>
    <w:qFormat/>
    <w:rsid w:val="004275BA"/>
    <w:rPr>
      <w:rFonts w:cs="Symbol"/>
      <w:sz w:val="20"/>
    </w:rPr>
  </w:style>
  <w:style w:type="character" w:customStyle="1" w:styleId="ListLabel7">
    <w:name w:val="ListLabel 7"/>
    <w:qFormat/>
    <w:rsid w:val="004275BA"/>
    <w:rPr>
      <w:rFonts w:cs="Symbol"/>
      <w:sz w:val="20"/>
    </w:rPr>
  </w:style>
  <w:style w:type="character" w:customStyle="1" w:styleId="ListLabel8">
    <w:name w:val="ListLabel 8"/>
    <w:qFormat/>
    <w:rsid w:val="004275BA"/>
    <w:rPr>
      <w:rFonts w:cs="Symbol"/>
      <w:sz w:val="20"/>
    </w:rPr>
  </w:style>
  <w:style w:type="character" w:customStyle="1" w:styleId="ListLabel9">
    <w:name w:val="ListLabel 9"/>
    <w:qFormat/>
    <w:rsid w:val="004275BA"/>
    <w:rPr>
      <w:rFonts w:cs="Symbol"/>
      <w:sz w:val="20"/>
    </w:rPr>
  </w:style>
  <w:style w:type="character" w:customStyle="1" w:styleId="ListLabel10">
    <w:name w:val="ListLabel 10"/>
    <w:qFormat/>
    <w:rsid w:val="004275BA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4275BA"/>
    <w:rPr>
      <w:rFonts w:cs="Courier New"/>
    </w:rPr>
  </w:style>
  <w:style w:type="character" w:customStyle="1" w:styleId="ListLabel12">
    <w:name w:val="ListLabel 12"/>
    <w:qFormat/>
    <w:rsid w:val="004275BA"/>
    <w:rPr>
      <w:rFonts w:cs="Courier New"/>
    </w:rPr>
  </w:style>
  <w:style w:type="character" w:customStyle="1" w:styleId="ListLabel13">
    <w:name w:val="ListLabel 13"/>
    <w:qFormat/>
    <w:rsid w:val="004275BA"/>
    <w:rPr>
      <w:rFonts w:cs="Courier New"/>
    </w:rPr>
  </w:style>
  <w:style w:type="paragraph" w:customStyle="1" w:styleId="Nadpis">
    <w:name w:val="Nadpis"/>
    <w:basedOn w:val="Normln"/>
    <w:next w:val="Zkladntext"/>
    <w:qFormat/>
    <w:rsid w:val="004275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75BA"/>
    <w:pPr>
      <w:spacing w:after="140" w:line="288" w:lineRule="auto"/>
    </w:pPr>
  </w:style>
  <w:style w:type="paragraph" w:styleId="Seznam">
    <w:name w:val="List"/>
    <w:basedOn w:val="Zkladntext"/>
    <w:rsid w:val="004275BA"/>
    <w:rPr>
      <w:rFonts w:cs="Arial"/>
    </w:rPr>
  </w:style>
  <w:style w:type="paragraph" w:styleId="Titulek">
    <w:name w:val="caption"/>
    <w:basedOn w:val="Normln"/>
    <w:qFormat/>
    <w:rsid w:val="004275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75BA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2021-10-26T07:34:00Z</cp:lastPrinted>
  <dcterms:created xsi:type="dcterms:W3CDTF">2021-10-26T07:36:00Z</dcterms:created>
  <dcterms:modified xsi:type="dcterms:W3CDTF">2021-10-26T07:36:00Z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