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F0" w:rsidRDefault="009E77F0">
      <w:pPr>
        <w:pStyle w:val="Zkladntext"/>
        <w:rPr>
          <w:rFonts w:ascii="Times New Roman"/>
        </w:rPr>
      </w:pPr>
    </w:p>
    <w:p w:rsidR="009E77F0" w:rsidRDefault="009E77F0">
      <w:pPr>
        <w:pStyle w:val="Zkladntext"/>
        <w:spacing w:before="2"/>
        <w:rPr>
          <w:rFonts w:ascii="Times New Roman"/>
          <w:sz w:val="27"/>
        </w:rPr>
      </w:pPr>
    </w:p>
    <w:p w:rsidR="009E77F0" w:rsidRDefault="001D404B">
      <w:pPr>
        <w:pStyle w:val="Nzev"/>
      </w:pPr>
      <w:r>
        <w:t>Dodatek</w:t>
      </w:r>
      <w:r>
        <w:rPr>
          <w:spacing w:val="-2"/>
        </w:rPr>
        <w:t xml:space="preserve"> </w:t>
      </w:r>
      <w:r>
        <w:t>č. 2</w:t>
      </w:r>
      <w:r>
        <w:rPr>
          <w:spacing w:val="-1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rámcové</w:t>
      </w:r>
      <w:r>
        <w:rPr>
          <w:spacing w:val="-4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dílo</w:t>
      </w:r>
    </w:p>
    <w:p w:rsidR="009E77F0" w:rsidRDefault="001D404B">
      <w:pPr>
        <w:pStyle w:val="Nadpis2"/>
        <w:ind w:left="2502" w:right="1870" w:firstLine="0"/>
        <w:jc w:val="center"/>
      </w:pPr>
      <w:r>
        <w:t>ze</w:t>
      </w:r>
      <w:r>
        <w:rPr>
          <w:spacing w:val="-4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2020mezi</w:t>
      </w:r>
      <w:r>
        <w:rPr>
          <w:spacing w:val="-4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uvedenými</w:t>
      </w:r>
      <w:r>
        <w:rPr>
          <w:spacing w:val="-3"/>
        </w:rPr>
        <w:t xml:space="preserve"> </w:t>
      </w:r>
      <w:r>
        <w:t>stranami</w:t>
      </w:r>
    </w:p>
    <w:p w:rsidR="009E77F0" w:rsidRDefault="009E77F0">
      <w:pPr>
        <w:pStyle w:val="Zkladntext"/>
        <w:rPr>
          <w:b/>
        </w:rPr>
      </w:pPr>
    </w:p>
    <w:p w:rsidR="009E77F0" w:rsidRDefault="009E77F0">
      <w:pPr>
        <w:pStyle w:val="Zkladntext"/>
        <w:rPr>
          <w:b/>
        </w:rPr>
      </w:pPr>
    </w:p>
    <w:p w:rsidR="009E77F0" w:rsidRDefault="009E77F0">
      <w:pPr>
        <w:pStyle w:val="Zkladntext"/>
        <w:rPr>
          <w:b/>
        </w:rPr>
      </w:pPr>
    </w:p>
    <w:p w:rsidR="009E77F0" w:rsidRDefault="009E77F0">
      <w:pPr>
        <w:pStyle w:val="Zkladntext"/>
        <w:spacing w:before="2"/>
        <w:rPr>
          <w:b/>
        </w:rPr>
      </w:pPr>
    </w:p>
    <w:p w:rsidR="009E77F0" w:rsidRDefault="001D404B">
      <w:pPr>
        <w:ind w:left="55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Smluvní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strany</w:t>
      </w:r>
    </w:p>
    <w:p w:rsidR="009E77F0" w:rsidRDefault="009E77F0">
      <w:pPr>
        <w:pStyle w:val="Zkladntext"/>
        <w:spacing w:before="10"/>
        <w:rPr>
          <w:b/>
          <w:sz w:val="19"/>
        </w:rPr>
      </w:pPr>
    </w:p>
    <w:p w:rsidR="009E77F0" w:rsidRDefault="001D404B">
      <w:pPr>
        <w:pStyle w:val="Zkladntext"/>
        <w:ind w:left="556"/>
      </w:pPr>
      <w:r>
        <w:t>Objednatel:</w:t>
      </w:r>
    </w:p>
    <w:p w:rsidR="009E77F0" w:rsidRDefault="001D404B">
      <w:pPr>
        <w:pStyle w:val="Zkladntext"/>
        <w:ind w:left="556"/>
      </w:pPr>
      <w:r>
        <w:t>Siemens,</w:t>
      </w:r>
      <w:r>
        <w:rPr>
          <w:spacing w:val="-4"/>
        </w:rPr>
        <w:t xml:space="preserve"> </w:t>
      </w:r>
      <w:r>
        <w:t>s.r.o.</w:t>
      </w:r>
    </w:p>
    <w:p w:rsidR="009E77F0" w:rsidRDefault="001D404B">
      <w:pPr>
        <w:pStyle w:val="Zkladntext"/>
        <w:spacing w:before="1"/>
        <w:ind w:left="556"/>
      </w:pPr>
      <w:r>
        <w:t>se</w:t>
      </w:r>
      <w:r>
        <w:rPr>
          <w:spacing w:val="-4"/>
        </w:rPr>
        <w:t xml:space="preserve"> </w:t>
      </w:r>
      <w:r>
        <w:t>sídlem:</w:t>
      </w:r>
      <w:r>
        <w:rPr>
          <w:spacing w:val="-2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13,</w:t>
      </w:r>
      <w:r>
        <w:rPr>
          <w:spacing w:val="-2"/>
        </w:rPr>
        <w:t xml:space="preserve"> </w:t>
      </w:r>
      <w:proofErr w:type="spellStart"/>
      <w:r>
        <w:t>Siemensova</w:t>
      </w:r>
      <w:proofErr w:type="spellEnd"/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PSČ</w:t>
      </w:r>
      <w:r>
        <w:rPr>
          <w:spacing w:val="-4"/>
        </w:rPr>
        <w:t xml:space="preserve"> </w:t>
      </w:r>
      <w:r>
        <w:t>155</w:t>
      </w:r>
      <w:r>
        <w:rPr>
          <w:spacing w:val="-3"/>
        </w:rPr>
        <w:t xml:space="preserve"> </w:t>
      </w:r>
      <w:r>
        <w:t>00</w:t>
      </w:r>
    </w:p>
    <w:p w:rsidR="009E77F0" w:rsidRDefault="001D404B">
      <w:pPr>
        <w:pStyle w:val="Zkladntext"/>
        <w:spacing w:line="229" w:lineRule="exact"/>
        <w:ind w:left="556"/>
      </w:pPr>
      <w:r>
        <w:t>IČO:</w:t>
      </w:r>
      <w:r>
        <w:rPr>
          <w:spacing w:val="-4"/>
        </w:rPr>
        <w:t xml:space="preserve"> </w:t>
      </w:r>
      <w:r>
        <w:t>268577</w:t>
      </w:r>
    </w:p>
    <w:p w:rsidR="009E77F0" w:rsidRDefault="001D404B">
      <w:pPr>
        <w:pStyle w:val="Zkladntext"/>
        <w:spacing w:line="229" w:lineRule="exact"/>
        <w:ind w:left="556"/>
      </w:pPr>
      <w:r>
        <w:t>DIČ:</w:t>
      </w:r>
      <w:r>
        <w:rPr>
          <w:spacing w:val="-7"/>
        </w:rPr>
        <w:t xml:space="preserve"> </w:t>
      </w:r>
      <w:r>
        <w:t>CZ00268577</w:t>
      </w:r>
    </w:p>
    <w:p w:rsidR="009E77F0" w:rsidRDefault="001D404B">
      <w:pPr>
        <w:pStyle w:val="Zkladntext"/>
        <w:spacing w:before="1"/>
        <w:ind w:left="556"/>
      </w:pPr>
      <w:r>
        <w:t>Zastoupená:</w:t>
      </w:r>
      <w:r>
        <w:rPr>
          <w:spacing w:val="-3"/>
        </w:rPr>
        <w:t xml:space="preserve"> </w:t>
      </w:r>
      <w:r>
        <w:t>Ing.</w:t>
      </w:r>
      <w:r>
        <w:rPr>
          <w:spacing w:val="-3"/>
        </w:rPr>
        <w:t xml:space="preserve"> </w:t>
      </w:r>
      <w:r>
        <w:t>Milan</w:t>
      </w:r>
      <w:r>
        <w:rPr>
          <w:spacing w:val="-4"/>
        </w:rPr>
        <w:t xml:space="preserve"> </w:t>
      </w:r>
      <w:proofErr w:type="spellStart"/>
      <w:r>
        <w:t>Ceeh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Ing. Ladislav</w:t>
      </w:r>
      <w:r>
        <w:rPr>
          <w:spacing w:val="-4"/>
        </w:rPr>
        <w:t xml:space="preserve"> </w:t>
      </w:r>
      <w:r>
        <w:t>Minář</w:t>
      </w:r>
    </w:p>
    <w:p w:rsidR="009E77F0" w:rsidRDefault="001D404B">
      <w:pPr>
        <w:pStyle w:val="Zkladntext"/>
        <w:spacing w:line="482" w:lineRule="auto"/>
        <w:ind w:left="556" w:right="722"/>
      </w:pPr>
      <w:r>
        <w:t>Zapsaná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Městským</w:t>
      </w:r>
      <w:r>
        <w:rPr>
          <w:spacing w:val="-4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Praze,</w:t>
      </w:r>
      <w:r>
        <w:rPr>
          <w:spacing w:val="-2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vložka</w:t>
      </w:r>
      <w:r>
        <w:rPr>
          <w:spacing w:val="-5"/>
        </w:rPr>
        <w:t xml:space="preserve"> </w:t>
      </w:r>
      <w:r>
        <w:t>625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„</w:t>
      </w:r>
      <w:r>
        <w:rPr>
          <w:b/>
        </w:rPr>
        <w:t>objednatel</w:t>
      </w:r>
      <w:r>
        <w:t>“)</w:t>
      </w:r>
    </w:p>
    <w:p w:rsidR="009E77F0" w:rsidRDefault="001D404B">
      <w:pPr>
        <w:pStyle w:val="Zkladntext"/>
        <w:spacing w:line="225" w:lineRule="exact"/>
        <w:ind w:left="556"/>
      </w:pPr>
      <w:r>
        <w:t>Zhotovitel:</w:t>
      </w:r>
    </w:p>
    <w:p w:rsidR="009E77F0" w:rsidRDefault="001D404B">
      <w:pPr>
        <w:pStyle w:val="Zkladntext"/>
        <w:spacing w:before="1"/>
        <w:ind w:left="556" w:right="4839"/>
      </w:pPr>
      <w:r>
        <w:t>Technická</w:t>
      </w:r>
      <w:r>
        <w:rPr>
          <w:spacing w:val="-6"/>
        </w:rPr>
        <w:t xml:space="preserve"> </w:t>
      </w:r>
      <w:r>
        <w:t>univerzita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Liberci,</w:t>
      </w:r>
      <w:r>
        <w:rPr>
          <w:spacing w:val="-5"/>
        </w:rPr>
        <w:t xml:space="preserve"> </w:t>
      </w:r>
      <w:r>
        <w:t>Fakulta</w:t>
      </w:r>
      <w:r>
        <w:rPr>
          <w:spacing w:val="-6"/>
        </w:rPr>
        <w:t xml:space="preserve"> </w:t>
      </w:r>
      <w:r>
        <w:t>strojní</w:t>
      </w:r>
      <w:r>
        <w:rPr>
          <w:spacing w:val="-5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sídlem: Studentská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461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Liberec</w:t>
      </w:r>
      <w:r>
        <w:rPr>
          <w:spacing w:val="1"/>
        </w:rPr>
        <w:t xml:space="preserve"> </w:t>
      </w:r>
      <w:r>
        <w:t>1,</w:t>
      </w:r>
    </w:p>
    <w:p w:rsidR="009E77F0" w:rsidRDefault="001D404B">
      <w:pPr>
        <w:pStyle w:val="Zkladntext"/>
        <w:ind w:left="556" w:right="7371"/>
      </w:pPr>
      <w:r>
        <w:t>IČO: 46747885</w:t>
      </w:r>
      <w:r>
        <w:rPr>
          <w:spacing w:val="1"/>
        </w:rPr>
        <w:t xml:space="preserve"> </w:t>
      </w:r>
      <w:r>
        <w:t>DIČ:</w:t>
      </w:r>
      <w:r>
        <w:rPr>
          <w:spacing w:val="-10"/>
        </w:rPr>
        <w:t xml:space="preserve"> </w:t>
      </w:r>
      <w:r>
        <w:t>CZ46747885</w:t>
      </w:r>
    </w:p>
    <w:p w:rsidR="009E77F0" w:rsidRDefault="001D404B">
      <w:pPr>
        <w:pStyle w:val="Zkladntext"/>
        <w:spacing w:before="1"/>
        <w:ind w:left="556"/>
      </w:pPr>
      <w:r>
        <w:t>Zastoupená:</w:t>
      </w:r>
      <w:r>
        <w:rPr>
          <w:spacing w:val="-4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Ing.</w:t>
      </w:r>
      <w:r>
        <w:rPr>
          <w:spacing w:val="-3"/>
        </w:rPr>
        <w:t xml:space="preserve"> </w:t>
      </w:r>
      <w:r>
        <w:t>Petr</w:t>
      </w:r>
      <w:r>
        <w:rPr>
          <w:spacing w:val="-5"/>
        </w:rPr>
        <w:t xml:space="preserve"> </w:t>
      </w:r>
      <w:proofErr w:type="spellStart"/>
      <w:r>
        <w:t>Lenfeld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FEng</w:t>
      </w:r>
      <w:proofErr w:type="spellEnd"/>
      <w:r>
        <w:t>.</w:t>
      </w:r>
    </w:p>
    <w:p w:rsidR="009E77F0" w:rsidRDefault="009E77F0">
      <w:pPr>
        <w:pStyle w:val="Zkladntext"/>
        <w:spacing w:before="10"/>
        <w:rPr>
          <w:sz w:val="19"/>
        </w:rPr>
      </w:pPr>
    </w:p>
    <w:p w:rsidR="00833864" w:rsidRDefault="001D404B">
      <w:pPr>
        <w:pStyle w:val="Zkladntext"/>
        <w:spacing w:line="480" w:lineRule="auto"/>
        <w:ind w:left="556" w:right="4015"/>
      </w:pPr>
      <w:r>
        <w:t xml:space="preserve">Osoba zodpovědná za smluvní vztah: </w:t>
      </w:r>
      <w:proofErr w:type="spellStart"/>
      <w:r w:rsidR="00833864">
        <w:t>xxxxxxxxxxxxxxx</w:t>
      </w:r>
      <w:proofErr w:type="spellEnd"/>
    </w:p>
    <w:p w:rsidR="009E77F0" w:rsidRDefault="001D404B">
      <w:pPr>
        <w:pStyle w:val="Zkladntext"/>
        <w:spacing w:line="480" w:lineRule="auto"/>
        <w:ind w:left="556" w:right="4015"/>
      </w:pPr>
      <w:r>
        <w:rPr>
          <w:spacing w:val="-54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"</w:t>
      </w:r>
      <w:r>
        <w:rPr>
          <w:b/>
        </w:rPr>
        <w:t>zhotovitel</w:t>
      </w:r>
      <w:r>
        <w:t>")</w:t>
      </w:r>
    </w:p>
    <w:p w:rsidR="009E77F0" w:rsidRDefault="001D404B">
      <w:pPr>
        <w:spacing w:line="229" w:lineRule="exact"/>
        <w:ind w:left="556"/>
        <w:rPr>
          <w:b/>
          <w:sz w:val="20"/>
        </w:rPr>
      </w:pP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také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„smluvní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strany“),</w:t>
      </w:r>
    </w:p>
    <w:p w:rsidR="009E77F0" w:rsidRDefault="009E77F0">
      <w:pPr>
        <w:pStyle w:val="Zkladntext"/>
        <w:spacing w:before="1"/>
        <w:rPr>
          <w:b/>
        </w:rPr>
      </w:pPr>
    </w:p>
    <w:p w:rsidR="009E77F0" w:rsidRDefault="001D404B">
      <w:pPr>
        <w:pStyle w:val="Zkladntext"/>
        <w:ind w:left="556"/>
      </w:pPr>
      <w:r>
        <w:t>mezi</w:t>
      </w:r>
      <w:r>
        <w:rPr>
          <w:spacing w:val="-5"/>
        </w:rPr>
        <w:t xml:space="preserve"> </w:t>
      </w:r>
      <w:r>
        <w:t>sebou</w:t>
      </w:r>
      <w:r>
        <w:rPr>
          <w:spacing w:val="-3"/>
        </w:rPr>
        <w:t xml:space="preserve"> </w:t>
      </w:r>
      <w:r>
        <w:t>uzavírají</w:t>
      </w:r>
      <w:r>
        <w:rPr>
          <w:spacing w:val="-4"/>
        </w:rPr>
        <w:t xml:space="preserve"> </w:t>
      </w:r>
      <w:r>
        <w:t>následující</w:t>
      </w:r>
      <w:r>
        <w:rPr>
          <w:spacing w:val="-4"/>
        </w:rPr>
        <w:t xml:space="preserve"> </w:t>
      </w:r>
      <w:r>
        <w:t>dodatek</w:t>
      </w:r>
      <w:r>
        <w:rPr>
          <w:spacing w:val="-3"/>
        </w:rPr>
        <w:t xml:space="preserve"> </w:t>
      </w:r>
      <w:r>
        <w:t>č. 2</w:t>
      </w:r>
      <w:r>
        <w:rPr>
          <w:spacing w:val="-2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b/>
        </w:rPr>
        <w:t>„dodatek“</w:t>
      </w:r>
      <w:r>
        <w:t>)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rámcové</w:t>
      </w:r>
      <w:r>
        <w:rPr>
          <w:spacing w:val="-4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dílo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dne</w:t>
      </w:r>
    </w:p>
    <w:p w:rsidR="009E77F0" w:rsidRDefault="001D404B">
      <w:pPr>
        <w:spacing w:before="1"/>
        <w:ind w:left="556"/>
        <w:rPr>
          <w:sz w:val="20"/>
        </w:rPr>
      </w:pPr>
      <w:r>
        <w:rPr>
          <w:sz w:val="20"/>
        </w:rPr>
        <w:t>11.</w:t>
      </w:r>
      <w:r>
        <w:rPr>
          <w:spacing w:val="-4"/>
          <w:sz w:val="20"/>
        </w:rPr>
        <w:t xml:space="preserve"> </w:t>
      </w:r>
      <w:r>
        <w:rPr>
          <w:sz w:val="20"/>
        </w:rPr>
        <w:t>5.</w:t>
      </w:r>
      <w:r>
        <w:rPr>
          <w:spacing w:val="-3"/>
          <w:sz w:val="20"/>
        </w:rPr>
        <w:t xml:space="preserve"> </w:t>
      </w:r>
      <w:r>
        <w:rPr>
          <w:sz w:val="20"/>
        </w:rPr>
        <w:t>2020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„smlouva“</w:t>
      </w:r>
      <w:r>
        <w:rPr>
          <w:sz w:val="20"/>
        </w:rPr>
        <w:t>).</w:t>
      </w:r>
    </w:p>
    <w:p w:rsidR="009E77F0" w:rsidRDefault="009E77F0">
      <w:pPr>
        <w:pStyle w:val="Zkladntext"/>
        <w:rPr>
          <w:sz w:val="22"/>
        </w:rPr>
      </w:pPr>
    </w:p>
    <w:p w:rsidR="009E77F0" w:rsidRDefault="009E77F0">
      <w:pPr>
        <w:pStyle w:val="Zkladntext"/>
        <w:spacing w:before="5"/>
        <w:rPr>
          <w:sz w:val="30"/>
        </w:rPr>
      </w:pPr>
    </w:p>
    <w:p w:rsidR="009E77F0" w:rsidRDefault="001D404B">
      <w:pPr>
        <w:pStyle w:val="Nadpis2"/>
        <w:numPr>
          <w:ilvl w:val="0"/>
          <w:numId w:val="1"/>
        </w:numPr>
        <w:tabs>
          <w:tab w:val="left" w:pos="778"/>
        </w:tabs>
        <w:ind w:hanging="222"/>
      </w:pPr>
      <w:r>
        <w:t>Úvodní</w:t>
      </w:r>
      <w:r>
        <w:rPr>
          <w:spacing w:val="-6"/>
        </w:rPr>
        <w:t xml:space="preserve"> </w:t>
      </w:r>
      <w:r>
        <w:t>ustanovení</w:t>
      </w:r>
    </w:p>
    <w:p w:rsidR="009E77F0" w:rsidRDefault="009E77F0">
      <w:pPr>
        <w:pStyle w:val="Zkladntext"/>
        <w:spacing w:before="4"/>
        <w:rPr>
          <w:b/>
          <w:sz w:val="32"/>
        </w:rPr>
      </w:pPr>
    </w:p>
    <w:p w:rsidR="009E77F0" w:rsidRDefault="001D404B">
      <w:pPr>
        <w:pStyle w:val="Odstavecseseznamem"/>
        <w:numPr>
          <w:ilvl w:val="1"/>
          <w:numId w:val="1"/>
        </w:numPr>
        <w:tabs>
          <w:tab w:val="left" w:pos="890"/>
        </w:tabs>
        <w:ind w:right="417" w:firstLine="0"/>
        <w:rPr>
          <w:sz w:val="20"/>
        </w:rPr>
      </w:pPr>
      <w:r>
        <w:rPr>
          <w:sz w:val="20"/>
        </w:rPr>
        <w:t>Smluvní strany uzavřely dne 11. 5. 2020 smlouvu ve znění dodatku č. 1, jejímž předmětem je</w:t>
      </w:r>
      <w:r>
        <w:rPr>
          <w:spacing w:val="-53"/>
          <w:sz w:val="20"/>
        </w:rPr>
        <w:t xml:space="preserve"> </w:t>
      </w:r>
      <w:r>
        <w:rPr>
          <w:sz w:val="20"/>
        </w:rPr>
        <w:t>rámcová úprava právních vztahů při provádění díla zhotovitelem pro objednatele v rozsahu a</w:t>
      </w:r>
      <w:r>
        <w:rPr>
          <w:spacing w:val="1"/>
          <w:sz w:val="20"/>
        </w:rPr>
        <w:t xml:space="preserve"> </w:t>
      </w:r>
      <w:r>
        <w:rPr>
          <w:sz w:val="20"/>
        </w:rPr>
        <w:t>specifikaci</w:t>
      </w:r>
      <w:r>
        <w:rPr>
          <w:spacing w:val="-1"/>
          <w:sz w:val="20"/>
        </w:rPr>
        <w:t xml:space="preserve"> </w:t>
      </w:r>
      <w:r>
        <w:rPr>
          <w:sz w:val="20"/>
        </w:rPr>
        <w:t>mezi</w:t>
      </w:r>
      <w:r>
        <w:rPr>
          <w:spacing w:val="-3"/>
          <w:sz w:val="20"/>
        </w:rPr>
        <w:t xml:space="preserve"> </w:t>
      </w:r>
      <w:r>
        <w:rPr>
          <w:sz w:val="20"/>
        </w:rPr>
        <w:t>nimi</w:t>
      </w:r>
      <w:r>
        <w:rPr>
          <w:spacing w:val="-1"/>
          <w:sz w:val="20"/>
        </w:rPr>
        <w:t xml:space="preserve"> </w:t>
      </w:r>
      <w:r>
        <w:rPr>
          <w:sz w:val="20"/>
        </w:rPr>
        <w:t>dohodnuté</w:t>
      </w:r>
      <w:r>
        <w:rPr>
          <w:spacing w:val="-2"/>
          <w:sz w:val="20"/>
        </w:rPr>
        <w:t xml:space="preserve"> </w:t>
      </w:r>
      <w:r>
        <w:rPr>
          <w:sz w:val="20"/>
        </w:rPr>
        <w:t>v konkrétních dílčích</w:t>
      </w:r>
      <w:r>
        <w:rPr>
          <w:spacing w:val="-2"/>
          <w:sz w:val="20"/>
        </w:rPr>
        <w:t xml:space="preserve"> </w:t>
      </w:r>
      <w:r>
        <w:rPr>
          <w:sz w:val="20"/>
        </w:rPr>
        <w:t>smlouvách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dílo.</w:t>
      </w:r>
    </w:p>
    <w:p w:rsidR="009E77F0" w:rsidRDefault="009E77F0">
      <w:pPr>
        <w:pStyle w:val="Zkladntext"/>
        <w:spacing w:before="5"/>
        <w:rPr>
          <w:sz w:val="32"/>
        </w:rPr>
      </w:pPr>
    </w:p>
    <w:p w:rsidR="009E77F0" w:rsidRDefault="001D404B">
      <w:pPr>
        <w:pStyle w:val="Odstavecseseznamem"/>
        <w:numPr>
          <w:ilvl w:val="1"/>
          <w:numId w:val="1"/>
        </w:numPr>
        <w:tabs>
          <w:tab w:val="left" w:pos="890"/>
        </w:tabs>
        <w:ind w:left="889"/>
        <w:rPr>
          <w:sz w:val="20"/>
        </w:rPr>
      </w:pPr>
      <w:r>
        <w:rPr>
          <w:sz w:val="20"/>
        </w:rPr>
        <w:t>Smluvní</w:t>
      </w:r>
      <w:r>
        <w:rPr>
          <w:spacing w:val="-6"/>
          <w:sz w:val="20"/>
        </w:rPr>
        <w:t xml:space="preserve"> </w:t>
      </w:r>
      <w:r>
        <w:rPr>
          <w:sz w:val="20"/>
        </w:rPr>
        <w:t>strany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dohodly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prodloužení</w:t>
      </w:r>
      <w:r>
        <w:rPr>
          <w:spacing w:val="-3"/>
          <w:sz w:val="20"/>
        </w:rPr>
        <w:t xml:space="preserve"> </w:t>
      </w:r>
      <w:r>
        <w:rPr>
          <w:sz w:val="20"/>
        </w:rPr>
        <w:t>doby</w:t>
      </w:r>
      <w:r>
        <w:rPr>
          <w:spacing w:val="-4"/>
          <w:sz w:val="20"/>
        </w:rPr>
        <w:t xml:space="preserve"> </w:t>
      </w:r>
      <w:r>
        <w:rPr>
          <w:sz w:val="20"/>
        </w:rPr>
        <w:t>trvání</w:t>
      </w:r>
      <w:r>
        <w:rPr>
          <w:spacing w:val="-5"/>
          <w:sz w:val="20"/>
        </w:rPr>
        <w:t xml:space="preserve"> </w:t>
      </w:r>
      <w:r>
        <w:rPr>
          <w:sz w:val="20"/>
        </w:rPr>
        <w:t>smlouvy.</w:t>
      </w:r>
    </w:p>
    <w:p w:rsidR="009E77F0" w:rsidRDefault="009E77F0">
      <w:pPr>
        <w:pStyle w:val="Zkladntext"/>
        <w:rPr>
          <w:sz w:val="22"/>
        </w:rPr>
      </w:pPr>
    </w:p>
    <w:p w:rsidR="009E77F0" w:rsidRDefault="009E77F0">
      <w:pPr>
        <w:pStyle w:val="Zkladntext"/>
        <w:spacing w:before="2"/>
        <w:rPr>
          <w:sz w:val="18"/>
        </w:rPr>
      </w:pPr>
    </w:p>
    <w:p w:rsidR="009E77F0" w:rsidRDefault="001D404B">
      <w:pPr>
        <w:pStyle w:val="Nadpis2"/>
        <w:numPr>
          <w:ilvl w:val="0"/>
          <w:numId w:val="1"/>
        </w:numPr>
        <w:tabs>
          <w:tab w:val="left" w:pos="778"/>
        </w:tabs>
        <w:ind w:hanging="222"/>
      </w:pPr>
      <w:r>
        <w:t>Předmět</w:t>
      </w:r>
      <w:r>
        <w:rPr>
          <w:spacing w:val="-7"/>
        </w:rPr>
        <w:t xml:space="preserve"> </w:t>
      </w:r>
      <w:r>
        <w:t>dodatku</w:t>
      </w:r>
    </w:p>
    <w:p w:rsidR="009E77F0" w:rsidRDefault="009E77F0">
      <w:pPr>
        <w:pStyle w:val="Zkladntext"/>
        <w:spacing w:before="10"/>
        <w:rPr>
          <w:b/>
          <w:sz w:val="19"/>
        </w:rPr>
      </w:pPr>
    </w:p>
    <w:p w:rsidR="009E77F0" w:rsidRDefault="001D404B">
      <w:pPr>
        <w:pStyle w:val="Odstavecseseznamem"/>
        <w:numPr>
          <w:ilvl w:val="1"/>
          <w:numId w:val="1"/>
        </w:numPr>
        <w:tabs>
          <w:tab w:val="left" w:pos="890"/>
        </w:tabs>
        <w:ind w:left="889"/>
        <w:rPr>
          <w:sz w:val="20"/>
        </w:rPr>
      </w:pPr>
      <w:r>
        <w:rPr>
          <w:sz w:val="20"/>
        </w:rPr>
        <w:t>Smluvní</w:t>
      </w:r>
      <w:r>
        <w:rPr>
          <w:spacing w:val="-6"/>
          <w:sz w:val="20"/>
        </w:rPr>
        <w:t xml:space="preserve"> </w:t>
      </w:r>
      <w:r>
        <w:rPr>
          <w:sz w:val="20"/>
        </w:rPr>
        <w:t>strany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dohodly,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12.6.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mění</w:t>
      </w:r>
      <w:r>
        <w:rPr>
          <w:spacing w:val="-3"/>
          <w:sz w:val="20"/>
        </w:rPr>
        <w:t xml:space="preserve"> </w:t>
      </w:r>
      <w:r>
        <w:rPr>
          <w:sz w:val="20"/>
        </w:rPr>
        <w:t>následovně:</w:t>
      </w:r>
    </w:p>
    <w:p w:rsidR="009E77F0" w:rsidRDefault="009E77F0">
      <w:pPr>
        <w:pStyle w:val="Zkladntext"/>
        <w:spacing w:before="1"/>
      </w:pPr>
    </w:p>
    <w:p w:rsidR="009E77F0" w:rsidRDefault="001D404B">
      <w:pPr>
        <w:pStyle w:val="Zkladntext"/>
        <w:ind w:left="556"/>
      </w:pPr>
      <w:r>
        <w:t>Smlouva</w:t>
      </w:r>
      <w:r>
        <w:rPr>
          <w:spacing w:val="-4"/>
        </w:rPr>
        <w:t xml:space="preserve"> </w:t>
      </w:r>
      <w:r>
        <w:t>nabývá</w:t>
      </w:r>
      <w:r>
        <w:rPr>
          <w:spacing w:val="-3"/>
        </w:rPr>
        <w:t xml:space="preserve"> </w:t>
      </w:r>
      <w:r>
        <w:t>platnosti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účinnosti</w:t>
      </w:r>
      <w:r>
        <w:rPr>
          <w:spacing w:val="-4"/>
        </w:rPr>
        <w:t xml:space="preserve"> </w:t>
      </w:r>
      <w:r>
        <w:t>dnem</w:t>
      </w:r>
      <w:r>
        <w:rPr>
          <w:spacing w:val="-5"/>
        </w:rPr>
        <w:t xml:space="preserve"> </w:t>
      </w:r>
      <w:r>
        <w:t>podpisu</w:t>
      </w:r>
      <w:r>
        <w:rPr>
          <w:spacing w:val="-5"/>
        </w:rPr>
        <w:t xml:space="preserve"> </w:t>
      </w:r>
      <w:r>
        <w:t>oběma</w:t>
      </w:r>
      <w:r>
        <w:rPr>
          <w:spacing w:val="-5"/>
        </w:rPr>
        <w:t xml:space="preserve"> </w:t>
      </w:r>
      <w:r>
        <w:t>smluvními</w:t>
      </w:r>
      <w:r>
        <w:rPr>
          <w:spacing w:val="-4"/>
        </w:rPr>
        <w:t xml:space="preserve"> </w:t>
      </w:r>
      <w:r>
        <w:t>stranami.</w:t>
      </w:r>
      <w:r>
        <w:rPr>
          <w:spacing w:val="-5"/>
        </w:rPr>
        <w:t xml:space="preserve"> </w:t>
      </w:r>
      <w:r>
        <w:t>Tato</w:t>
      </w:r>
      <w:r>
        <w:rPr>
          <w:spacing w:val="-6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uzavírá na dobu určitou do 31. 12. 2022. Zánik této rámcové smlouvy se nijak nedotýká platnosti</w:t>
      </w:r>
      <w:r>
        <w:rPr>
          <w:spacing w:val="1"/>
        </w:rPr>
        <w:t xml:space="preserve"> </w:t>
      </w:r>
      <w:r>
        <w:t>uzavřených</w:t>
      </w:r>
      <w:r>
        <w:rPr>
          <w:spacing w:val="-4"/>
        </w:rPr>
        <w:t xml:space="preserve"> </w:t>
      </w:r>
      <w:r>
        <w:t>konkrétních</w:t>
      </w:r>
      <w:r>
        <w:rPr>
          <w:spacing w:val="-3"/>
        </w:rPr>
        <w:t xml:space="preserve"> </w:t>
      </w:r>
      <w:r>
        <w:t>smluv,</w:t>
      </w:r>
      <w:r>
        <w:rPr>
          <w:spacing w:val="-3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dosud</w:t>
      </w:r>
      <w:r>
        <w:rPr>
          <w:spacing w:val="-2"/>
        </w:rPr>
        <w:t xml:space="preserve"> </w:t>
      </w:r>
      <w:r>
        <w:t>nebudou</w:t>
      </w:r>
      <w:r>
        <w:rPr>
          <w:spacing w:val="-4"/>
        </w:rPr>
        <w:t xml:space="preserve"> </w:t>
      </w:r>
      <w:r>
        <w:t>splněny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svého</w:t>
      </w:r>
      <w:r>
        <w:rPr>
          <w:spacing w:val="-4"/>
        </w:rPr>
        <w:t xml:space="preserve"> </w:t>
      </w:r>
      <w:r>
        <w:t>zániku</w:t>
      </w:r>
      <w:r>
        <w:rPr>
          <w:spacing w:val="-4"/>
        </w:rPr>
        <w:t xml:space="preserve"> </w:t>
      </w:r>
      <w:r>
        <w:t>řídí</w:t>
      </w:r>
    </w:p>
    <w:p w:rsidR="009E77F0" w:rsidRDefault="001D404B">
      <w:pPr>
        <w:pStyle w:val="Zkladntext"/>
        <w:ind w:left="556"/>
      </w:pPr>
      <w:r>
        <w:t>ustanoveními</w:t>
      </w:r>
      <w:r>
        <w:rPr>
          <w:spacing w:val="-7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smlouvy.</w:t>
      </w:r>
      <w:r>
        <w:rPr>
          <w:spacing w:val="-5"/>
        </w:rPr>
        <w:t xml:space="preserve"> </w:t>
      </w:r>
      <w:r>
        <w:t>Licenční</w:t>
      </w:r>
      <w:r>
        <w:rPr>
          <w:spacing w:val="-5"/>
        </w:rPr>
        <w:t xml:space="preserve"> </w:t>
      </w:r>
      <w:r>
        <w:t>ustanovení</w:t>
      </w:r>
      <w:r>
        <w:rPr>
          <w:spacing w:val="-5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8.8</w:t>
      </w:r>
      <w:r>
        <w:rPr>
          <w:spacing w:val="-3"/>
        </w:rPr>
        <w:t xml:space="preserve"> </w:t>
      </w:r>
      <w:r>
        <w:t>přetrvává</w:t>
      </w:r>
      <w:r>
        <w:rPr>
          <w:spacing w:val="-5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součást</w:t>
      </w:r>
      <w:r>
        <w:rPr>
          <w:spacing w:val="-5"/>
        </w:rPr>
        <w:t xml:space="preserve"> </w:t>
      </w:r>
      <w:r>
        <w:t>konkrétních</w:t>
      </w:r>
      <w:r>
        <w:rPr>
          <w:spacing w:val="-5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budoucna.</w:t>
      </w:r>
    </w:p>
    <w:p w:rsidR="009E77F0" w:rsidRDefault="009E77F0">
      <w:pPr>
        <w:sectPr w:rsidR="009E77F0">
          <w:headerReference w:type="default" r:id="rId8"/>
          <w:footerReference w:type="default" r:id="rId9"/>
          <w:type w:val="continuous"/>
          <w:pgSz w:w="11910" w:h="16840"/>
          <w:pgMar w:top="1320" w:right="1500" w:bottom="1200" w:left="860" w:header="693" w:footer="1000" w:gutter="0"/>
          <w:pgNumType w:start="1"/>
          <w:cols w:space="708"/>
        </w:sectPr>
      </w:pPr>
    </w:p>
    <w:p w:rsidR="009E77F0" w:rsidRDefault="001D404B">
      <w:pPr>
        <w:pStyle w:val="Nadpis2"/>
        <w:numPr>
          <w:ilvl w:val="0"/>
          <w:numId w:val="1"/>
        </w:numPr>
        <w:tabs>
          <w:tab w:val="left" w:pos="778"/>
        </w:tabs>
        <w:spacing w:before="82"/>
        <w:ind w:hanging="222"/>
      </w:pPr>
      <w:r>
        <w:lastRenderedPageBreak/>
        <w:t>Závěrečná</w:t>
      </w:r>
      <w:r>
        <w:rPr>
          <w:spacing w:val="-8"/>
        </w:rPr>
        <w:t xml:space="preserve"> </w:t>
      </w:r>
      <w:r>
        <w:t>ujednání</w:t>
      </w:r>
    </w:p>
    <w:p w:rsidR="009E77F0" w:rsidRDefault="009E77F0">
      <w:pPr>
        <w:pStyle w:val="Zkladntext"/>
        <w:spacing w:before="2"/>
        <w:rPr>
          <w:b/>
          <w:sz w:val="22"/>
        </w:rPr>
      </w:pPr>
    </w:p>
    <w:p w:rsidR="009E77F0" w:rsidRDefault="001D404B">
      <w:pPr>
        <w:pStyle w:val="Odstavecseseznamem"/>
        <w:numPr>
          <w:ilvl w:val="1"/>
          <w:numId w:val="1"/>
        </w:numPr>
        <w:tabs>
          <w:tab w:val="left" w:pos="888"/>
        </w:tabs>
        <w:spacing w:before="1"/>
        <w:ind w:left="887" w:hanging="332"/>
        <w:rPr>
          <w:sz w:val="20"/>
        </w:rPr>
      </w:pPr>
      <w:r>
        <w:rPr>
          <w:sz w:val="20"/>
        </w:rPr>
        <w:t>Tento</w:t>
      </w:r>
      <w:r>
        <w:rPr>
          <w:spacing w:val="-4"/>
          <w:sz w:val="20"/>
        </w:rPr>
        <w:t xml:space="preserve"> </w:t>
      </w:r>
      <w:r>
        <w:rPr>
          <w:sz w:val="20"/>
        </w:rPr>
        <w:t>dodatek</w:t>
      </w:r>
      <w:r>
        <w:rPr>
          <w:spacing w:val="-4"/>
          <w:sz w:val="20"/>
        </w:rPr>
        <w:t xml:space="preserve"> </w:t>
      </w:r>
      <w:r>
        <w:rPr>
          <w:sz w:val="20"/>
        </w:rPr>
        <w:t>nabývá</w:t>
      </w:r>
      <w:r>
        <w:rPr>
          <w:spacing w:val="-3"/>
          <w:sz w:val="20"/>
        </w:rPr>
        <w:t xml:space="preserve"> </w:t>
      </w:r>
      <w:r>
        <w:rPr>
          <w:sz w:val="20"/>
        </w:rPr>
        <w:t>platnosti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dnem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3"/>
          <w:sz w:val="20"/>
        </w:rPr>
        <w:t xml:space="preserve"> </w:t>
      </w:r>
      <w:r>
        <w:rPr>
          <w:sz w:val="20"/>
        </w:rPr>
        <w:t>oběma</w:t>
      </w:r>
      <w:r>
        <w:rPr>
          <w:spacing w:val="-5"/>
          <w:sz w:val="20"/>
        </w:rPr>
        <w:t xml:space="preserve"> </w:t>
      </w:r>
      <w:r>
        <w:rPr>
          <w:sz w:val="20"/>
        </w:rPr>
        <w:t>smluvními</w:t>
      </w:r>
      <w:r>
        <w:rPr>
          <w:spacing w:val="-6"/>
          <w:sz w:val="20"/>
        </w:rPr>
        <w:t xml:space="preserve"> </w:t>
      </w:r>
      <w:r>
        <w:rPr>
          <w:sz w:val="20"/>
        </w:rPr>
        <w:t>stranami.</w:t>
      </w:r>
    </w:p>
    <w:p w:rsidR="009E77F0" w:rsidRDefault="009E77F0">
      <w:pPr>
        <w:pStyle w:val="Zkladntext"/>
        <w:spacing w:before="10"/>
        <w:rPr>
          <w:sz w:val="21"/>
        </w:rPr>
      </w:pPr>
    </w:p>
    <w:p w:rsidR="009E77F0" w:rsidRDefault="001D404B">
      <w:pPr>
        <w:pStyle w:val="Odstavecseseznamem"/>
        <w:numPr>
          <w:ilvl w:val="1"/>
          <w:numId w:val="1"/>
        </w:numPr>
        <w:tabs>
          <w:tab w:val="left" w:pos="888"/>
        </w:tabs>
        <w:spacing w:before="1"/>
        <w:ind w:right="116" w:firstLine="0"/>
        <w:rPr>
          <w:sz w:val="20"/>
        </w:rPr>
      </w:pPr>
      <w:r>
        <w:rPr>
          <w:sz w:val="20"/>
        </w:rPr>
        <w:t>Tento</w:t>
      </w:r>
      <w:r>
        <w:rPr>
          <w:spacing w:val="-4"/>
          <w:sz w:val="20"/>
        </w:rPr>
        <w:t xml:space="preserve"> </w:t>
      </w:r>
      <w:r>
        <w:rPr>
          <w:sz w:val="20"/>
        </w:rPr>
        <w:t>dodatek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vyhotovuje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vyhotoveních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platností</w:t>
      </w:r>
      <w:r>
        <w:rPr>
          <w:spacing w:val="-3"/>
          <w:sz w:val="20"/>
        </w:rPr>
        <w:t xml:space="preserve"> </w:t>
      </w:r>
      <w:r>
        <w:rPr>
          <w:sz w:val="20"/>
        </w:rPr>
        <w:t>originálu,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nichž</w:t>
      </w:r>
      <w:r>
        <w:rPr>
          <w:spacing w:val="-2"/>
          <w:sz w:val="20"/>
        </w:rPr>
        <w:t xml:space="preserve"> </w:t>
      </w:r>
      <w:r>
        <w:rPr>
          <w:sz w:val="20"/>
        </w:rPr>
        <w:t>každá</w:t>
      </w:r>
      <w:r>
        <w:rPr>
          <w:spacing w:val="-6"/>
          <w:sz w:val="20"/>
        </w:rPr>
        <w:t xml:space="preserve"> </w:t>
      </w:r>
      <w:r>
        <w:rPr>
          <w:sz w:val="20"/>
        </w:rPr>
        <w:t>strana</w:t>
      </w:r>
      <w:r>
        <w:rPr>
          <w:spacing w:val="-3"/>
          <w:sz w:val="20"/>
        </w:rPr>
        <w:t xml:space="preserve"> </w:t>
      </w:r>
      <w:r>
        <w:rPr>
          <w:sz w:val="20"/>
        </w:rPr>
        <w:t>obdrží</w:t>
      </w:r>
      <w:r>
        <w:rPr>
          <w:spacing w:val="-52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jednom</w:t>
      </w:r>
      <w:r>
        <w:rPr>
          <w:spacing w:val="-1"/>
          <w:sz w:val="20"/>
        </w:rPr>
        <w:t xml:space="preserve"> </w:t>
      </w:r>
      <w:r>
        <w:rPr>
          <w:sz w:val="20"/>
        </w:rPr>
        <w:t>výtisku.</w:t>
      </w:r>
    </w:p>
    <w:p w:rsidR="009E77F0" w:rsidRDefault="009E77F0">
      <w:pPr>
        <w:pStyle w:val="Zkladntext"/>
        <w:spacing w:before="9"/>
        <w:rPr>
          <w:sz w:val="23"/>
        </w:rPr>
      </w:pPr>
    </w:p>
    <w:p w:rsidR="009E77F0" w:rsidRDefault="001D404B">
      <w:pPr>
        <w:pStyle w:val="Odstavecseseznamem"/>
        <w:numPr>
          <w:ilvl w:val="1"/>
          <w:numId w:val="1"/>
        </w:numPr>
        <w:tabs>
          <w:tab w:val="left" w:pos="888"/>
        </w:tabs>
        <w:spacing w:before="1"/>
        <w:ind w:left="887" w:hanging="332"/>
        <w:rPr>
          <w:sz w:val="20"/>
        </w:rPr>
      </w:pPr>
      <w:r>
        <w:rPr>
          <w:sz w:val="20"/>
        </w:rPr>
        <w:t>Ostatní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nedotčené</w:t>
      </w:r>
      <w:r>
        <w:rPr>
          <w:spacing w:val="-2"/>
          <w:sz w:val="20"/>
        </w:rPr>
        <w:t xml:space="preserve"> </w:t>
      </w:r>
      <w:r>
        <w:rPr>
          <w:sz w:val="20"/>
        </w:rPr>
        <w:t>tímto</w:t>
      </w:r>
      <w:r>
        <w:rPr>
          <w:spacing w:val="-4"/>
          <w:sz w:val="20"/>
        </w:rPr>
        <w:t xml:space="preserve"> </w:t>
      </w:r>
      <w:r>
        <w:rPr>
          <w:sz w:val="20"/>
        </w:rPr>
        <w:t>dodatkem</w:t>
      </w:r>
      <w:r>
        <w:rPr>
          <w:spacing w:val="-5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-4"/>
          <w:sz w:val="20"/>
        </w:rPr>
        <w:t xml:space="preserve"> </w:t>
      </w:r>
      <w:r>
        <w:rPr>
          <w:sz w:val="20"/>
        </w:rPr>
        <w:t>beze</w:t>
      </w:r>
      <w:r>
        <w:rPr>
          <w:spacing w:val="-4"/>
          <w:sz w:val="20"/>
        </w:rPr>
        <w:t xml:space="preserve"> </w:t>
      </w:r>
      <w:r>
        <w:rPr>
          <w:sz w:val="20"/>
        </w:rPr>
        <w:t>změny.</w:t>
      </w:r>
    </w:p>
    <w:p w:rsidR="009E77F0" w:rsidRDefault="009E77F0">
      <w:pPr>
        <w:pStyle w:val="Zkladntext"/>
        <w:rPr>
          <w:sz w:val="22"/>
        </w:rPr>
      </w:pPr>
    </w:p>
    <w:p w:rsidR="009E77F0" w:rsidRDefault="009E77F0">
      <w:pPr>
        <w:pStyle w:val="Zkladntext"/>
        <w:rPr>
          <w:sz w:val="22"/>
        </w:rPr>
      </w:pPr>
    </w:p>
    <w:p w:rsidR="009E77F0" w:rsidRDefault="001D404B">
      <w:pPr>
        <w:pStyle w:val="Zkladntext"/>
        <w:tabs>
          <w:tab w:val="left" w:pos="5568"/>
        </w:tabs>
        <w:spacing w:before="185"/>
        <w:ind w:left="556"/>
      </w:pPr>
      <w:r>
        <w:t>V</w:t>
      </w:r>
      <w:r>
        <w:rPr>
          <w:spacing w:val="-3"/>
        </w:rPr>
        <w:t xml:space="preserve"> </w:t>
      </w:r>
      <w:r>
        <w:t>Praze dne</w:t>
      </w:r>
      <w:r>
        <w:rPr>
          <w:spacing w:val="-2"/>
        </w:rPr>
        <w:t xml:space="preserve"> </w:t>
      </w:r>
      <w:proofErr w:type="gramStart"/>
      <w:r>
        <w:t>15.10.2021</w:t>
      </w:r>
      <w:proofErr w:type="gramEnd"/>
      <w:r>
        <w:tab/>
        <w:t>V</w:t>
      </w:r>
      <w:r>
        <w:rPr>
          <w:spacing w:val="-2"/>
        </w:rPr>
        <w:t xml:space="preserve"> </w:t>
      </w:r>
      <w:r>
        <w:t>Liberci dne</w:t>
      </w:r>
      <w:r>
        <w:rPr>
          <w:spacing w:val="-2"/>
        </w:rPr>
        <w:t xml:space="preserve"> </w:t>
      </w:r>
      <w:r>
        <w:t>15.10.2021</w:t>
      </w:r>
    </w:p>
    <w:p w:rsidR="009E77F0" w:rsidRDefault="009E77F0">
      <w:pPr>
        <w:pStyle w:val="Zkladntext"/>
        <w:spacing w:before="7"/>
        <w:rPr>
          <w:sz w:val="25"/>
        </w:rPr>
      </w:pPr>
    </w:p>
    <w:p w:rsidR="009E77F0" w:rsidRDefault="009E77F0">
      <w:pPr>
        <w:rPr>
          <w:sz w:val="25"/>
        </w:rPr>
      </w:pPr>
    </w:p>
    <w:p w:rsidR="00833864" w:rsidRDefault="00833864">
      <w:pPr>
        <w:rPr>
          <w:sz w:val="25"/>
        </w:rPr>
        <w:sectPr w:rsidR="00833864">
          <w:pgSz w:w="11910" w:h="16840"/>
          <w:pgMar w:top="1320" w:right="1500" w:bottom="1200" w:left="860" w:header="693" w:footer="1000" w:gutter="0"/>
          <w:cols w:space="708"/>
        </w:sectPr>
      </w:pPr>
      <w:r>
        <w:rPr>
          <w:sz w:val="25"/>
        </w:rPr>
        <w:tab/>
        <w:t>……………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>……………</w:t>
      </w:r>
    </w:p>
    <w:p w:rsidR="009E77F0" w:rsidRDefault="001D404B">
      <w:pPr>
        <w:pStyle w:val="Zkladntext"/>
        <w:tabs>
          <w:tab w:val="left" w:pos="4804"/>
          <w:tab w:val="left" w:pos="6221"/>
        </w:tabs>
        <w:spacing w:before="41"/>
        <w:ind w:left="1706" w:right="487" w:hanging="1150"/>
      </w:pPr>
      <w:r>
        <w:lastRenderedPageBreak/>
        <w:t>za</w:t>
      </w:r>
      <w:r>
        <w:rPr>
          <w:spacing w:val="-1"/>
        </w:rPr>
        <w:t xml:space="preserve"> </w:t>
      </w:r>
      <w:r w:rsidR="00833864">
        <w:t>objednatele</w:t>
      </w:r>
      <w:r w:rsidR="00833864">
        <w:tab/>
        <w:t xml:space="preserve">                 </w:t>
      </w:r>
      <w:r>
        <w:t>za</w:t>
      </w:r>
      <w:r>
        <w:rPr>
          <w:spacing w:val="-1"/>
        </w:rPr>
        <w:t xml:space="preserve"> </w:t>
      </w:r>
      <w:r>
        <w:t>zhotovitele</w:t>
      </w:r>
    </w:p>
    <w:p w:rsidR="00833864" w:rsidRDefault="001D404B" w:rsidP="00833864">
      <w:pPr>
        <w:pStyle w:val="Zkladntext"/>
        <w:spacing w:before="179" w:line="424" w:lineRule="auto"/>
        <w:ind w:left="567" w:right="52"/>
      </w:pPr>
      <w:r>
        <w:t xml:space="preserve">Ing. Milan </w:t>
      </w:r>
      <w:proofErr w:type="spellStart"/>
      <w:r>
        <w:t>Ceeh</w:t>
      </w:r>
      <w:proofErr w:type="spellEnd"/>
      <w:r>
        <w:t xml:space="preserve"> – Obchodní ředitel SI </w:t>
      </w:r>
      <w:proofErr w:type="gramStart"/>
      <w:r>
        <w:t>REU</w:t>
      </w:r>
      <w:r w:rsidR="00833864">
        <w:t xml:space="preserve">                   </w:t>
      </w:r>
      <w:r>
        <w:rPr>
          <w:spacing w:val="1"/>
        </w:rPr>
        <w:t xml:space="preserve"> </w:t>
      </w:r>
      <w:r>
        <w:rPr>
          <w:spacing w:val="-3"/>
        </w:rPr>
        <w:t xml:space="preserve"> </w:t>
      </w:r>
      <w:r w:rsidR="00833864">
        <w:rPr>
          <w:spacing w:val="-3"/>
        </w:rPr>
        <w:t xml:space="preserve">    </w:t>
      </w:r>
      <w:r w:rsidR="00833864">
        <w:t>prof.</w:t>
      </w:r>
      <w:proofErr w:type="gramEnd"/>
      <w:r w:rsidR="00833864">
        <w:rPr>
          <w:spacing w:val="-3"/>
        </w:rPr>
        <w:t xml:space="preserve"> </w:t>
      </w:r>
      <w:r w:rsidR="00833864">
        <w:t>Dr.</w:t>
      </w:r>
      <w:r w:rsidR="00833864">
        <w:rPr>
          <w:spacing w:val="-5"/>
        </w:rPr>
        <w:t xml:space="preserve"> </w:t>
      </w:r>
      <w:r w:rsidR="00833864">
        <w:t>Ing.</w:t>
      </w:r>
      <w:r w:rsidR="00833864">
        <w:rPr>
          <w:spacing w:val="-3"/>
        </w:rPr>
        <w:t xml:space="preserve"> </w:t>
      </w:r>
      <w:r w:rsidR="00833864">
        <w:t>Petr</w:t>
      </w:r>
      <w:r w:rsidR="00833864">
        <w:rPr>
          <w:spacing w:val="-5"/>
        </w:rPr>
        <w:t xml:space="preserve"> </w:t>
      </w:r>
      <w:proofErr w:type="spellStart"/>
      <w:r w:rsidR="00833864">
        <w:t>Lenfeld</w:t>
      </w:r>
      <w:proofErr w:type="spellEnd"/>
      <w:r w:rsidR="00833864">
        <w:t xml:space="preserve"> </w:t>
      </w:r>
    </w:p>
    <w:p w:rsidR="009E77F0" w:rsidRDefault="00833864" w:rsidP="00833864">
      <w:pPr>
        <w:pStyle w:val="Zkladntext"/>
        <w:spacing w:before="179" w:line="424" w:lineRule="auto"/>
        <w:ind w:left="567" w:right="4159"/>
      </w:pPr>
      <w:r>
        <w:t xml:space="preserve">Ing. </w:t>
      </w:r>
      <w:r w:rsidR="001D404B">
        <w:t>Ladislav</w:t>
      </w:r>
      <w:r w:rsidR="001D404B">
        <w:rPr>
          <w:spacing w:val="-2"/>
        </w:rPr>
        <w:t xml:space="preserve"> </w:t>
      </w:r>
      <w:r w:rsidR="001D404B">
        <w:t>Minář</w:t>
      </w:r>
      <w:r w:rsidR="001D404B">
        <w:rPr>
          <w:spacing w:val="-3"/>
        </w:rPr>
        <w:t xml:space="preserve"> </w:t>
      </w:r>
      <w:r w:rsidR="001D404B">
        <w:t>–</w:t>
      </w:r>
      <w:r w:rsidR="001D404B">
        <w:rPr>
          <w:spacing w:val="-5"/>
        </w:rPr>
        <w:t xml:space="preserve"> </w:t>
      </w:r>
      <w:r w:rsidR="001D404B">
        <w:t>vedoucí</w:t>
      </w:r>
      <w:r w:rsidR="001D404B">
        <w:rPr>
          <w:spacing w:val="-5"/>
        </w:rPr>
        <w:t xml:space="preserve"> </w:t>
      </w:r>
      <w:r w:rsidR="001D404B">
        <w:t>ekonom</w:t>
      </w:r>
      <w:r w:rsidR="001D404B">
        <w:rPr>
          <w:spacing w:val="-3"/>
        </w:rPr>
        <w:t xml:space="preserve"> </w:t>
      </w:r>
      <w:r w:rsidR="001D404B">
        <w:t>SI</w:t>
      </w:r>
      <w:r w:rsidR="001D404B">
        <w:rPr>
          <w:spacing w:val="-2"/>
        </w:rPr>
        <w:t xml:space="preserve"> </w:t>
      </w:r>
      <w:r w:rsidR="001D404B">
        <w:t>REU</w:t>
      </w:r>
      <w:r>
        <w:t xml:space="preserve">                      </w:t>
      </w:r>
      <w:bookmarkStart w:id="0" w:name="_GoBack"/>
      <w:bookmarkEnd w:id="0"/>
    </w:p>
    <w:sectPr w:rsidR="009E77F0">
      <w:type w:val="continuous"/>
      <w:pgSz w:w="11910" w:h="16840"/>
      <w:pgMar w:top="1320" w:right="1500" w:bottom="1200" w:left="860" w:header="693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19A" w:rsidRDefault="000F519A">
      <w:r>
        <w:separator/>
      </w:r>
    </w:p>
  </w:endnote>
  <w:endnote w:type="continuationSeparator" w:id="0">
    <w:p w:rsidR="000F519A" w:rsidRDefault="000F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F0" w:rsidRDefault="001063F1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518720" behindDoc="1" locked="0" layoutInCell="1" allowOverlap="1">
              <wp:simplePos x="0" y="0"/>
              <wp:positionH relativeFrom="page">
                <wp:posOffset>3644265</wp:posOffset>
              </wp:positionH>
              <wp:positionV relativeFrom="page">
                <wp:posOffset>9917430</wp:posOffset>
              </wp:positionV>
              <wp:extent cx="246380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7F0" w:rsidRDefault="001D404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386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86.95pt;margin-top:780.9pt;width:19.4pt;height:13.0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MDrQIAAK4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" filled="f" stroked="f">
              <v:textbox inset="0,0,0,0">
                <w:txbxContent>
                  <w:p w:rsidR="009E77F0" w:rsidRDefault="001D404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386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19A" w:rsidRDefault="000F519A">
      <w:r>
        <w:separator/>
      </w:r>
    </w:p>
  </w:footnote>
  <w:footnote w:type="continuationSeparator" w:id="0">
    <w:p w:rsidR="000F519A" w:rsidRDefault="000F5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F0" w:rsidRDefault="001063F1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518208" behindDoc="1" locked="0" layoutInCell="1" allowOverlap="1">
              <wp:simplePos x="0" y="0"/>
              <wp:positionH relativeFrom="page">
                <wp:posOffset>4897120</wp:posOffset>
              </wp:positionH>
              <wp:positionV relativeFrom="page">
                <wp:posOffset>440690</wp:posOffset>
              </wp:positionV>
              <wp:extent cx="1777365" cy="1397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7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7F0" w:rsidRDefault="001D404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Dodatek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č.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rámcové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smlouvě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dílo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385.6pt;margin-top:34.7pt;width:139.95pt;height:11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" filled="f" stroked="f">
              <v:textbox inset="0,0,0,0">
                <w:txbxContent>
                  <w:p w:rsidR="009E77F0" w:rsidRDefault="001D404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Dodatek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č.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rámcové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smlouvě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94478"/>
    <w:multiLevelType w:val="multilevel"/>
    <w:tmpl w:val="3476F826"/>
    <w:lvl w:ilvl="0">
      <w:start w:val="2"/>
      <w:numFmt w:val="decimal"/>
      <w:lvlText w:val="%1."/>
      <w:lvlJc w:val="left"/>
      <w:pPr>
        <w:ind w:left="777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56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880" w:hanging="33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963" w:hanging="33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046" w:hanging="33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129" w:hanging="33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13" w:hanging="33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296" w:hanging="33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79" w:hanging="33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F0"/>
    <w:rsid w:val="000F519A"/>
    <w:rsid w:val="001063F1"/>
    <w:rsid w:val="001D404B"/>
    <w:rsid w:val="00734481"/>
    <w:rsid w:val="00833864"/>
    <w:rsid w:val="009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73"/>
      <w:ind w:left="113"/>
      <w:outlineLvl w:val="0"/>
    </w:pPr>
    <w:rPr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777" w:hanging="222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92"/>
      <w:ind w:left="2508" w:right="1870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777" w:hanging="222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73"/>
      <w:ind w:left="113"/>
      <w:outlineLvl w:val="0"/>
    </w:pPr>
    <w:rPr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777" w:hanging="222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92"/>
      <w:ind w:left="2508" w:right="1870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777" w:hanging="22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Petraturova, Hana (RC-CZ SI REU S)</dc:creator>
  <cp:lastModifiedBy>Pavla Kholová</cp:lastModifiedBy>
  <cp:revision>4</cp:revision>
  <dcterms:created xsi:type="dcterms:W3CDTF">2021-10-25T11:58:00Z</dcterms:created>
  <dcterms:modified xsi:type="dcterms:W3CDTF">2021-10-25T12:05:00Z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2021-10-21T00:00:00Z</vt:filetime>
  </property>
</Properties>
</file>