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5097B5A2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6721DB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6721DB">
        <w:rPr>
          <w:rFonts w:ascii="Arial" w:hAnsi="Arial" w:cs="Arial"/>
          <w:sz w:val="36"/>
          <w:szCs w:val="36"/>
        </w:rPr>
        <w:t>08018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094139DF" w:rsidR="00700D7B" w:rsidRPr="00C245AE" w:rsidRDefault="006721DB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Jindřich Vlášek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A352618" w:rsidR="00700D7B" w:rsidRPr="00C245AE" w:rsidRDefault="006721D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84412712"/>
            <w:r w:rsidRPr="006721DB">
              <w:t>Riegrova 163</w:t>
            </w:r>
            <w:r>
              <w:t>, 547 01 Náchod</w:t>
            </w:r>
            <w:bookmarkEnd w:id="0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7BCF09F5" w:rsidR="00700D7B" w:rsidRPr="00C245AE" w:rsidRDefault="006721D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4412709"/>
            <w:r w:rsidRPr="006721DB">
              <w:t>70657637</w:t>
            </w:r>
            <w:bookmarkEnd w:id="1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43FE711B" w:rsidR="00700D7B" w:rsidRPr="00C245AE" w:rsidRDefault="006721D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CZ8110308503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06349685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45DB2E3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36CF6D4" w:rsidR="00700D7B" w:rsidRPr="00B60B7A" w:rsidRDefault="00C2592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64F8063C" w:rsidR="00700D7B" w:rsidRPr="00B60B7A" w:rsidRDefault="00C2592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549827BF" w:rsidR="00700D7B" w:rsidRPr="00B60B7A" w:rsidRDefault="00C2592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4BE1F60" w:rsidR="00700D7B" w:rsidRPr="00B60B7A" w:rsidRDefault="00C25927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7273574E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4DE93BA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5C218A6E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2" w:name="_Hlk84412719"/>
      <w:r w:rsidR="00C25927">
        <w:rPr>
          <w:b/>
          <w:bCs/>
        </w:rPr>
        <w:t>XXX</w:t>
      </w:r>
      <w:r w:rsidR="00FF66F9" w:rsidRPr="0096033D">
        <w:t xml:space="preserve"> </w:t>
      </w:r>
      <w:bookmarkEnd w:id="2"/>
      <w:r w:rsidR="00B841A0" w:rsidRPr="0096033D">
        <w:rPr>
          <w:szCs w:val="22"/>
        </w:rPr>
        <w:t xml:space="preserve">umístěné na adrese </w:t>
      </w:r>
      <w:r w:rsidR="00C25927">
        <w:rPr>
          <w:b/>
          <w:bCs/>
        </w:rPr>
        <w:t>XXX</w:t>
      </w:r>
      <w:r w:rsidR="00B841A0" w:rsidRPr="0096033D">
        <w:t xml:space="preserve"> 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4B1E5B9C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6721DB">
        <w:rPr>
          <w:szCs w:val="22"/>
        </w:rPr>
        <w:t> </w:t>
      </w:r>
      <w:r w:rsidR="00C25927">
        <w:rPr>
          <w:b/>
          <w:bCs/>
          <w:szCs w:val="22"/>
        </w:rPr>
        <w:t>XXX</w:t>
      </w:r>
      <w:r w:rsidR="006721DB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C25927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3" w:name="_Hlk81828874"/>
      <w:r w:rsidRPr="0096033D">
        <w:t>ČP se zavazuje poskytnout za zajištění poskytování Ujednaných služeb Zástupci provizi v následující výši</w:t>
      </w:r>
      <w:bookmarkEnd w:id="3"/>
      <w:r w:rsidRPr="0096033D">
        <w:t>:</w:t>
      </w:r>
    </w:p>
    <w:p w14:paraId="3B5FC86C" w14:textId="03D45C45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C25927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0441AAC5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C25927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580BAF7F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C25927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53E1C149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C25927">
        <w:t>XX</w:t>
      </w:r>
      <w:r w:rsidRPr="00E7206A">
        <w:t xml:space="preserve"> dnů od data vystavení faktury, převodem na účet Zástupce vedený u </w:t>
      </w:r>
      <w:r w:rsidR="00C25927">
        <w:rPr>
          <w:b/>
          <w:bCs/>
        </w:rPr>
        <w:t>XXX</w:t>
      </w:r>
      <w:r w:rsidRPr="00E7206A">
        <w:t xml:space="preserve"> č. účtu </w:t>
      </w:r>
      <w:r w:rsidR="00C25927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C25927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C25927">
        <w:rPr>
          <w:b/>
          <w:bCs/>
        </w:rPr>
        <w:t>XXX</w:t>
      </w:r>
      <w:r w:rsidR="00FD4A8A" w:rsidRPr="00E7206A">
        <w:t xml:space="preserve"> na e-mailovou adresu ČP </w:t>
      </w:r>
      <w:r w:rsidR="00C25927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6721DB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191F575B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C25927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6721DB">
        <w:rPr>
          <w:szCs w:val="22"/>
        </w:rPr>
        <w:t xml:space="preserve">   </w:t>
      </w:r>
      <w:r w:rsidR="00C25927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C25927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1E93E7E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6721DB">
        <w:rPr>
          <w:b/>
          <w:bCs/>
          <w:szCs w:val="22"/>
        </w:rPr>
        <w:t>1.12.2021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DD2B9F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6721DB">
        <w:rPr>
          <w:b/>
          <w:bCs/>
          <w:szCs w:val="22"/>
        </w:rPr>
        <w:t>2021/08018</w:t>
      </w:r>
      <w:r w:rsidRPr="00E7206A">
        <w:rPr>
          <w:szCs w:val="22"/>
        </w:rPr>
        <w:t xml:space="preserve"> dokládá: </w:t>
      </w:r>
    </w:p>
    <w:p w14:paraId="50FC9DF6" w14:textId="26A3460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51F0A871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187AD098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3AA10D05" w14:textId="77777777" w:rsidR="006721DB" w:rsidRPr="001405DD" w:rsidRDefault="006721DB" w:rsidP="006721DB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8820EB9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6721DB">
        <w:rPr>
          <w:rFonts w:ascii="Times New Roman" w:hAnsi="Times New Roman"/>
          <w:sz w:val="22"/>
          <w:szCs w:val="22"/>
        </w:rPr>
        <w:t>8.10.2021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6721DB">
        <w:rPr>
          <w:rFonts w:ascii="Times New Roman" w:hAnsi="Times New Roman"/>
          <w:sz w:val="22"/>
          <w:szCs w:val="22"/>
        </w:rPr>
        <w:t>Táboře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6CE4F586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6721DB">
        <w:rPr>
          <w:rFonts w:ascii="Times New Roman" w:hAnsi="Times New Roman"/>
          <w:i/>
          <w:iCs/>
          <w:sz w:val="22"/>
          <w:szCs w:val="22"/>
        </w:rPr>
        <w:t xml:space="preserve">  Jindřich Vlášek</w:t>
      </w:r>
    </w:p>
    <w:p w14:paraId="7CC76B8B" w14:textId="04444CE1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721DB">
        <w:rPr>
          <w:rFonts w:ascii="Times New Roman" w:hAnsi="Times New Roman"/>
          <w:sz w:val="22"/>
          <w:szCs w:val="22"/>
        </w:rPr>
        <w:t xml:space="preserve">         OSVČ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AE06" w14:textId="77777777" w:rsidR="00984D8B" w:rsidRDefault="00984D8B" w:rsidP="00700D7B">
      <w:r>
        <w:separator/>
      </w:r>
    </w:p>
  </w:endnote>
  <w:endnote w:type="continuationSeparator" w:id="0">
    <w:p w14:paraId="581F0130" w14:textId="77777777" w:rsidR="00984D8B" w:rsidRDefault="00984D8B" w:rsidP="00700D7B">
      <w:r>
        <w:continuationSeparator/>
      </w:r>
    </w:p>
  </w:endnote>
  <w:endnote w:type="continuationNotice" w:id="1">
    <w:p w14:paraId="41241A4A" w14:textId="77777777" w:rsidR="00984D8B" w:rsidRDefault="00984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12050" w14:textId="77777777" w:rsidR="00984D8B" w:rsidRDefault="00984D8B" w:rsidP="00700D7B">
      <w:r>
        <w:separator/>
      </w:r>
    </w:p>
  </w:footnote>
  <w:footnote w:type="continuationSeparator" w:id="0">
    <w:p w14:paraId="599A867E" w14:textId="77777777" w:rsidR="00984D8B" w:rsidRDefault="00984D8B" w:rsidP="00700D7B">
      <w:r>
        <w:continuationSeparator/>
      </w:r>
    </w:p>
  </w:footnote>
  <w:footnote w:type="continuationNotice" w:id="1">
    <w:p w14:paraId="16242CE6" w14:textId="77777777" w:rsidR="00984D8B" w:rsidRDefault="00984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8A57F2B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6721DB">
      <w:rPr>
        <w:rFonts w:ascii="Arial" w:hAnsi="Arial" w:cs="Arial"/>
        <w:noProof/>
      </w:rPr>
      <w:t xml:space="preserve">08018                                              </w:t>
    </w:r>
    <w:bookmarkStart w:id="4" w:name="_Hlk84412655"/>
    <w:r w:rsidR="006721DB">
      <w:rPr>
        <w:rFonts w:ascii="Arial" w:hAnsi="Arial" w:cs="Arial"/>
        <w:noProof/>
      </w:rPr>
      <w:t>Tábor Mobil Tábor (JČ)</w:t>
    </w:r>
    <w:bookmarkEnd w:id="4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1DB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923E3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84D8B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25927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11</cp:revision>
  <cp:lastPrinted>2021-10-06T09:47:00Z</cp:lastPrinted>
  <dcterms:created xsi:type="dcterms:W3CDTF">2021-09-16T07:28:00Z</dcterms:created>
  <dcterms:modified xsi:type="dcterms:W3CDTF">2021-10-25T08:49:00Z</dcterms:modified>
</cp:coreProperties>
</file>