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A219" w14:textId="0E793145" w:rsidR="0050155B" w:rsidRPr="005B01C6" w:rsidRDefault="002C3BBF" w:rsidP="0050155B">
      <w:pPr>
        <w:pStyle w:val="Nzev"/>
        <w:rPr>
          <w:lang w:val="cs-CZ"/>
        </w:rPr>
      </w:pPr>
      <w:r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85C80A3" wp14:editId="088BDD94">
                <wp:simplePos x="0" y="0"/>
                <wp:positionH relativeFrom="margin">
                  <wp:posOffset>0</wp:posOffset>
                </wp:positionH>
                <wp:positionV relativeFrom="page">
                  <wp:posOffset>1790065</wp:posOffset>
                </wp:positionV>
                <wp:extent cx="5363845" cy="1411605"/>
                <wp:effectExtent l="0" t="0" r="8255" b="1714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A3F4" w14:textId="4A6DCF03" w:rsidR="00533F9E" w:rsidRPr="00181A40" w:rsidRDefault="003034A8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</w:t>
                            </w:r>
                            <w:r w:rsidR="00181A40">
                              <w:rPr>
                                <w:lang w:val="cs-CZ"/>
                              </w:rPr>
                              <w:t>mlouva o propagaci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80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0.95pt;width:422.35pt;height:1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bq6wEAALgDAAAOAAAAZHJzL2Uyb0RvYy54bWysU9tu2zAMfR+wfxD0vthum6ww4hRdiw4D&#10;ugvQ7gMYWbaF2aJGKbGzrx8lJ1m3vQ17EWiKPDo8PF7fTEMv9pq8QVvJYpFLoa3C2ti2kl+fH95c&#10;S+ED2Bp6tLqSB+3lzeb1q/XoSn2BHfa1JsEg1pejq2QXgiuzzKtOD+AX6LTlywZpgMCf1GY1wcjo&#10;Q59d5PkqG5FqR6i095y9ny/lJuE3jVbhc9N4HURfSeYW0knp3MYz26yhbAlcZ9SRBvwDiwGM5UfP&#10;UPcQQOzI/AU1GEXosQkLhUOGTWOUTjPwNEX+xzRPHTidZmFxvDvL5P8frPq0/0LC1Ly7t1JYGHhH&#10;z3oK4h1OYhnlGZ0vuerJcV2YOM2laVTvHlF988LiXQe21bdEOHYaaqZXxM7sReuM4yPIdvyINT8D&#10;u4AJaGpoiNqxGoLReU2H82oiFcXJ5eXq8vpqKYXiu+KqKFZ5YpdBeWp35MN7jYOIQSWJd5/gYf/o&#10;Q6QD5akkvmbxwfR92n9vf0twYcwk+pHxzD1M2+koxxbrAw9CONuJ7c9Bh/RDipGtVEn/fQekpeg/&#10;WBYj+u4U0CnYngKwilsrGaSYw7sw+3PnyLQdI89yW7xlwRqTRonKziyOPNkeacKjlaP/Xn6nql8/&#10;3OYnAAAA//8DAFBLAwQUAAYACAAAACEABUc7m+AAAAAIAQAADwAAAGRycy9kb3ducmV2LnhtbEyP&#10;QUvDQBSE74L/YXmCN7tJiDZN81KKUijeWq3gbZt9TUKzb0N220R/vetJj8MMM98Uq8l04kqDay0j&#10;xLMIBHFldcs1wvvb5iED4bxirTrLhPBFDlbl7U2hcm1H3tF172sRStjlCqHxvs+ldFVDRrmZ7YmD&#10;d7KDUT7IoZZ6UGMoN51MouhJGtVyWGhUT88NVef9xSCs5+fvl40Zd9uPz1P2GrvDNp0OiPd303oJ&#10;wtPk/8Lwix/QoQxMR3th7USHEI54hCSLFyCCnaXpHMQR4TFKE5BlIf8fKH8AAAD//wMAUEsBAi0A&#10;FAAGAAgAAAAhALaDOJL+AAAA4QEAABMAAAAAAAAAAAAAAAAAAAAAAFtDb250ZW50X1R5cGVzXS54&#10;bWxQSwECLQAUAAYACAAAACEAOP0h/9YAAACUAQAACwAAAAAAAAAAAAAAAAAvAQAAX3JlbHMvLnJl&#10;bHNQSwECLQAUAAYACAAAACEA0hMG6usBAAC4AwAADgAAAAAAAAAAAAAAAAAuAgAAZHJzL2Uyb0Rv&#10;Yy54bWxQSwECLQAUAAYACAAAACEABUc7m+AAAAAIAQAADwAAAAAAAAAAAAAAAABFBAAAZHJzL2Rv&#10;d25yZXYueG1sUEsFBgAAAAAEAAQA8wAAAFIFAAAAAA==&#10;" o:allowoverlap="f" filled="f" fillcolor="#e7f4fa" stroked="f">
                <v:textbox inset="0,0,0,0">
                  <w:txbxContent>
                    <w:p w14:paraId="01AAA3F4" w14:textId="4A6DCF03" w:rsidR="00533F9E" w:rsidRPr="00181A40" w:rsidRDefault="003034A8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</w:t>
                      </w:r>
                      <w:r w:rsidR="00181A40">
                        <w:rPr>
                          <w:lang w:val="cs-CZ"/>
                        </w:rPr>
                        <w:t>mlouva o propagaci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F29E059" wp14:editId="05DB9B5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F54" w14:textId="77777777" w:rsidR="00D44808" w:rsidRDefault="00D44808" w:rsidP="00E962A1"/>
                          <w:p w14:paraId="147BCBC9" w14:textId="77777777" w:rsidR="00D44808" w:rsidRDefault="00D44808" w:rsidP="00E962A1"/>
                          <w:p w14:paraId="6C459191" w14:textId="77777777" w:rsidR="00D44808" w:rsidRDefault="00D44808" w:rsidP="00E962A1"/>
                          <w:p w14:paraId="43EE66AE" w14:textId="77777777" w:rsidR="00D44808" w:rsidRDefault="00D44808" w:rsidP="00E962A1"/>
                          <w:p w14:paraId="2BE5F68E" w14:textId="77777777" w:rsidR="00D44808" w:rsidRDefault="00D44808" w:rsidP="00E962A1"/>
                          <w:p w14:paraId="30307B28" w14:textId="77777777" w:rsidR="00D44808" w:rsidRDefault="00D44808" w:rsidP="00E962A1"/>
                          <w:p w14:paraId="4EF171A4" w14:textId="77777777" w:rsidR="00D44808" w:rsidRDefault="00D44808" w:rsidP="00E962A1"/>
                          <w:p w14:paraId="1FA17EB1" w14:textId="77777777" w:rsidR="00D44808" w:rsidRDefault="00D44808" w:rsidP="00E962A1"/>
                          <w:p w14:paraId="1186052D" w14:textId="77777777" w:rsidR="00D44808" w:rsidRDefault="00D44808" w:rsidP="00E962A1"/>
                          <w:p w14:paraId="5D813DA7" w14:textId="77777777" w:rsidR="00D44808" w:rsidRDefault="00D44808" w:rsidP="00E962A1"/>
                          <w:p w14:paraId="4227133F" w14:textId="77777777" w:rsidR="00D44808" w:rsidRDefault="00D44808" w:rsidP="00E962A1"/>
                          <w:p w14:paraId="701A4115" w14:textId="77777777" w:rsidR="00D44808" w:rsidRDefault="00D44808" w:rsidP="00E962A1"/>
                          <w:p w14:paraId="3A3FC3BB" w14:textId="77777777" w:rsidR="00D44808" w:rsidRDefault="00D44808" w:rsidP="00E962A1"/>
                          <w:p w14:paraId="3B44B593" w14:textId="33B85076" w:rsidR="00E962A1" w:rsidRDefault="00E962A1" w:rsidP="00E962A1">
                            <w:r>
                              <w:t xml:space="preserve">číslo smlouvy </w:t>
                            </w:r>
                            <w:r w:rsidRPr="00306205">
                              <w:t xml:space="preserve">objednatele: </w:t>
                            </w:r>
                            <w:r w:rsidR="00933A5B">
                              <w:t>2</w:t>
                            </w:r>
                            <w:r w:rsidR="009A3FCA">
                              <w:t>1</w:t>
                            </w:r>
                            <w:r w:rsidR="00933A5B">
                              <w:t>/S/</w:t>
                            </w:r>
                            <w:r w:rsidR="006A4B1C">
                              <w:t>410/0331</w:t>
                            </w:r>
                          </w:p>
                          <w:p w14:paraId="7CEE4759" w14:textId="5C8F4BE9" w:rsidR="00A27831" w:rsidRDefault="00A27831" w:rsidP="00E962A1">
                            <w:r>
                              <w:t>číslo smlouvy dodavatele:</w:t>
                            </w:r>
                            <w:r w:rsidR="006A4B1C" w:rsidRPr="006A4B1C">
                              <w:t xml:space="preserve"> </w:t>
                            </w:r>
                          </w:p>
                          <w:p w14:paraId="55F69DAB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E059"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wg7gEAAL8DAAAOAAAAZHJzL2Uyb0RvYy54bWysU9tu2zAMfR+wfxD0vjhJlzY14hRdiw4D&#10;ugvQ7gNoWY6F2aJGKbGzrx8lx1m3vQ17ESiKPDw8pDY3Q9eKgyZv0BZyMZtLoa3CythdIb8+P7xZ&#10;S+ED2ApatLqQR+3lzfb1q03vcr3EBttKk2AQ6/PeFbIJweVZ5lWjO/AzdNryY43UQeAr7bKKoGf0&#10;rs2W8/ll1iNVjlBp79l7Pz7KbcKva63C57r2Ooi2kMwtpJPSWcYz224g3xG4xqgTDfgHFh0Yy0XP&#10;UPcQQOzJ/AXVGUXosQ4zhV2GdW2UTj1wN4v5H908NeB06oXF8e4sk/9/sOrT4QsJU/HsrqWw0PGM&#10;nvUQxDscxFWUp3c+56gnx3FhYDeHpla9e0T1zQuLdw3Ynb4lwr7RUDG9RczMXqSOOD6ClP1HrLgM&#10;7AMmoKGmLmrHaghG5zEdz6OJVBQ7VxeXF+u3KykUvy3XV9dXy1WqAfmU7siH9xo7EY1CEs8+wcPh&#10;0YdIB/IpJFaz+GDaNs2/tb85ODB6Ev3IeOQehnIYhZpUKbE6cj+E41bxL2CjQfohRc8bVUj/fQ+k&#10;pWg/WNYkrt9k0GSUkwFWcWohSylG8y6Ma7p3ZHYNI4+qW7xl3WqTOooCjyxOdHlLUqOnjY5r+PKe&#10;on79u+1PAAAA//8DAFBLAwQUAAYACAAAACEAQtZdf+AAAAAOAQAADwAAAGRycy9kb3ducmV2Lnht&#10;bEyPwU7DMBBE70j8g7VI3KidKlRuiFMVJDjAKS0Xbm5sYqvxOordNvw92xPcdjRPszP1Zg4DO9sp&#10;+YgKioUAZrGLxmOv4HP/+iCBpazR6CGiVfBjE2ya25taVyZesLXnXe4ZhWCqtAKX81hxnjpng06L&#10;OFok7ztOQWeSU8/NpC8UHga+FGLFg/ZIH5we7Yuz3XF3CgrmNy/a4N3Wf30cZ7mKul0/vyt1fzdv&#10;n4BlO+c/GK71qTo01OkQT2gSGxQsRVkQSoaQsgR2RUQpac6BrseyWANvav5/RvMLAAD//wMAUEsB&#10;Ai0AFAAGAAgAAAAhALaDOJL+AAAA4QEAABMAAAAAAAAAAAAAAAAAAAAAAFtDb250ZW50X1R5cGVz&#10;XS54bWxQSwECLQAUAAYACAAAACEAOP0h/9YAAACUAQAACwAAAAAAAAAAAAAAAAAvAQAAX3JlbHMv&#10;LnJlbHNQSwECLQAUAAYACAAAACEAP0QsIO4BAAC/AwAADgAAAAAAAAAAAAAAAAAuAgAAZHJzL2Uy&#10;b0RvYy54bWxQSwECLQAUAAYACAAAACEAQtZdf+AAAAAOAQAADwAAAAAAAAAAAAAAAABIBAAAZHJz&#10;L2Rvd25yZXYueG1sUEsFBgAAAAAEAAQA8wAAAFUFAAAAAA==&#10;" o:allowoverlap="f" filled="f" fillcolor="#e7f4fa" stroked="f">
                <v:textbox inset="0,0,0,0">
                  <w:txbxContent>
                    <w:p w14:paraId="61E11F54" w14:textId="77777777" w:rsidR="00D44808" w:rsidRDefault="00D44808" w:rsidP="00E962A1"/>
                    <w:p w14:paraId="147BCBC9" w14:textId="77777777" w:rsidR="00D44808" w:rsidRDefault="00D44808" w:rsidP="00E962A1"/>
                    <w:p w14:paraId="6C459191" w14:textId="77777777" w:rsidR="00D44808" w:rsidRDefault="00D44808" w:rsidP="00E962A1"/>
                    <w:p w14:paraId="43EE66AE" w14:textId="77777777" w:rsidR="00D44808" w:rsidRDefault="00D44808" w:rsidP="00E962A1"/>
                    <w:p w14:paraId="2BE5F68E" w14:textId="77777777" w:rsidR="00D44808" w:rsidRDefault="00D44808" w:rsidP="00E962A1"/>
                    <w:p w14:paraId="30307B28" w14:textId="77777777" w:rsidR="00D44808" w:rsidRDefault="00D44808" w:rsidP="00E962A1"/>
                    <w:p w14:paraId="4EF171A4" w14:textId="77777777" w:rsidR="00D44808" w:rsidRDefault="00D44808" w:rsidP="00E962A1"/>
                    <w:p w14:paraId="1FA17EB1" w14:textId="77777777" w:rsidR="00D44808" w:rsidRDefault="00D44808" w:rsidP="00E962A1"/>
                    <w:p w14:paraId="1186052D" w14:textId="77777777" w:rsidR="00D44808" w:rsidRDefault="00D44808" w:rsidP="00E962A1"/>
                    <w:p w14:paraId="5D813DA7" w14:textId="77777777" w:rsidR="00D44808" w:rsidRDefault="00D44808" w:rsidP="00E962A1"/>
                    <w:p w14:paraId="4227133F" w14:textId="77777777" w:rsidR="00D44808" w:rsidRDefault="00D44808" w:rsidP="00E962A1"/>
                    <w:p w14:paraId="701A4115" w14:textId="77777777" w:rsidR="00D44808" w:rsidRDefault="00D44808" w:rsidP="00E962A1"/>
                    <w:p w14:paraId="3A3FC3BB" w14:textId="77777777" w:rsidR="00D44808" w:rsidRDefault="00D44808" w:rsidP="00E962A1"/>
                    <w:p w14:paraId="3B44B593" w14:textId="33B85076" w:rsidR="00E962A1" w:rsidRDefault="00E962A1" w:rsidP="00E962A1">
                      <w:r>
                        <w:t xml:space="preserve">číslo smlouvy </w:t>
                      </w:r>
                      <w:r w:rsidRPr="00306205">
                        <w:t xml:space="preserve">objednatele: </w:t>
                      </w:r>
                      <w:r w:rsidR="00933A5B">
                        <w:t>2</w:t>
                      </w:r>
                      <w:r w:rsidR="009A3FCA">
                        <w:t>1</w:t>
                      </w:r>
                      <w:r w:rsidR="00933A5B">
                        <w:t>/S/</w:t>
                      </w:r>
                      <w:r w:rsidR="006A4B1C">
                        <w:t>410/0331</w:t>
                      </w:r>
                    </w:p>
                    <w:p w14:paraId="7CEE4759" w14:textId="5C8F4BE9" w:rsidR="00A27831" w:rsidRDefault="00A27831" w:rsidP="00E962A1">
                      <w:r>
                        <w:t>číslo smlouvy dodavatele:</w:t>
                      </w:r>
                      <w:r w:rsidR="006A4B1C" w:rsidRPr="006A4B1C">
                        <w:t xml:space="preserve"> </w:t>
                      </w:r>
                    </w:p>
                    <w:p w14:paraId="55F69DAB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4908C1F" wp14:editId="0F3D506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7A39" w14:textId="2E56D44F" w:rsidR="00181A40" w:rsidRDefault="00181A40" w:rsidP="00181A40">
                            <w:pPr>
                              <w:pStyle w:val="Nzev"/>
                            </w:pPr>
                            <w:r>
                              <w:t>Č</w:t>
                            </w:r>
                            <w:r w:rsidR="00F74472">
                              <w:rPr>
                                <w:lang w:val="cs-CZ"/>
                              </w:rPr>
                              <w:t xml:space="preserve">eská centrála cestovního ruchu </w:t>
                            </w:r>
                            <w:r w:rsidR="001915F4">
                              <w:t>–</w:t>
                            </w:r>
                            <w:r>
                              <w:t xml:space="preserve"> CzechTourism</w:t>
                            </w:r>
                          </w:p>
                          <w:p w14:paraId="0AA9BA72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C6263CF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59BBF1C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37DC03AD" w14:textId="2DA53B7D" w:rsidR="00F252DD" w:rsidRPr="00540E9F" w:rsidRDefault="000077FB" w:rsidP="00F252DD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>Egomotion</w:t>
                            </w:r>
                            <w:r w:rsidR="00F252DD"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 xml:space="preserve"> s.r.o.</w:t>
                            </w:r>
                          </w:p>
                          <w:p w14:paraId="2D806A2F" w14:textId="77777777" w:rsidR="0050155B" w:rsidRPr="0048576F" w:rsidRDefault="0050155B" w:rsidP="00730F29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8C1F" id="Text Box 6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2w7gEAAL8DAAAOAAAAZHJzL2Uyb0RvYy54bWysU8Fu2zAMvQ/YPwi6L07SJc2MOEXXosOA&#10;rhvQ7gMYWY6F2aJGKbGzrx8lx1m73oZdBIoiHx8fqfVV3zbioMkbtIWcTaZSaKuwNHZXyO9Pd+9W&#10;UvgAtoQGrS7kUXt5tXn7Zt25XM+xxqbUJBjE+rxzhaxDcHmWeVXrFvwEnbb8WCG1EPhKu6wk6Bi9&#10;bbL5dLrMOqTSESrtPXtvh0e5SfhVpVX4WlVeB9EUkrmFdFI6t/HMNmvIdwSuNupEA/6BRQvGctEz&#10;1C0EEHsyr6Baowg9VmGisM2wqozSqQfuZjb9q5vHGpxOvbA43p1l8v8PVj0cvpEwJc+OJ2Wh5Rk9&#10;6T6Ij9iLZZSncz7nqEfHcaFnN4emVr27R/XDC4s3NdidvibCrtZQMr1ZzMyepQ44PoJsuy9YchnY&#10;B0xAfUVt1I7VEIzOYzqeRxOpKHYuLpYXq/cLKRS/zVeXHy7ni1QD8jHdkQ+fNLYiGoUknn2Ch8O9&#10;D5EO5GNIrGbxzjRNmn9jXzg4MHoS/ch44B76bZ+Emo+qbLE8cj+Ew1bxL2CjRvolRccbVUj/cw+k&#10;pWg+W9Ykrt9o0GhsRwOs4tRCBikG8yYMa7p3ZHY1Iw+qW7xm3SqTOooCDyxOdHlLUqOnjY5r+Pye&#10;ov78u81vAAAA//8DAFBLAwQUAAYACAAAACEASlXNouMAAAANAQAADwAAAGRycy9kb3ducmV2Lnht&#10;bEyPwU7DMAyG70i8Q2QkbizJKKMqTacJNGnitsGQuGWN11ZrnKrJ1sLTk57GzZY//f7+fDnall2w&#10;940jBXImgCGVzjRUKfj8WD+kwHzQZHTrCBX8oIdlcXuT68y4gbZ42YWKxRDymVZQh9BlnPuyRqv9&#10;zHVI8XZ0vdUhrn3FTa+HGG5bPhdiwa1uKH6odYevNZan3dkqWD2fft/Wdthuvr6P6bv0+00y7pW6&#10;vxtXL8ACjuEKw6Qf1aGITgd3JuNZq2AuEhlRBU8L+QhsIkSSxjaHaZJJCrzI+f8WxR8AAAD//wMA&#10;UEsBAi0AFAAGAAgAAAAhALaDOJL+AAAA4QEAABMAAAAAAAAAAAAAAAAAAAAAAFtDb250ZW50X1R5&#10;cGVzXS54bWxQSwECLQAUAAYACAAAACEAOP0h/9YAAACUAQAACwAAAAAAAAAAAAAAAAAvAQAAX3Jl&#10;bHMvLnJlbHNQSwECLQAUAAYACAAAACEA9EjdsO4BAAC/AwAADgAAAAAAAAAAAAAAAAAuAgAAZHJz&#10;L2Uyb0RvYy54bWxQSwECLQAUAAYACAAAACEASlXNouMAAAANAQAADwAAAAAAAAAAAAAAAABIBAAA&#10;ZHJzL2Rvd25yZXYueG1sUEsFBgAAAAAEAAQA8wAAAFgFAAAAAA==&#10;" o:allowoverlap="f" filled="f" fillcolor="#e7f4fa" stroked="f">
                <v:textbox inset="0,0,0,0">
                  <w:txbxContent>
                    <w:p w14:paraId="65BC7A39" w14:textId="2E56D44F" w:rsidR="00181A40" w:rsidRDefault="00181A40" w:rsidP="00181A40">
                      <w:pPr>
                        <w:pStyle w:val="Nzev"/>
                      </w:pPr>
                      <w:r>
                        <w:t>Č</w:t>
                      </w:r>
                      <w:r w:rsidR="00F74472">
                        <w:rPr>
                          <w:lang w:val="cs-CZ"/>
                        </w:rPr>
                        <w:t xml:space="preserve">eská centrála cestovního ruchu </w:t>
                      </w:r>
                      <w:r w:rsidR="001915F4">
                        <w:t>–</w:t>
                      </w:r>
                      <w:r>
                        <w:t xml:space="preserve"> CzechTourism</w:t>
                      </w:r>
                    </w:p>
                    <w:p w14:paraId="0AA9BA72" w14:textId="77777777" w:rsidR="0050155B" w:rsidRDefault="0050155B" w:rsidP="0050155B">
                      <w:pPr>
                        <w:pStyle w:val="Nzev"/>
                      </w:pPr>
                    </w:p>
                    <w:p w14:paraId="2C6263CF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559BBF1C" w14:textId="77777777" w:rsidR="0050155B" w:rsidRDefault="0050155B" w:rsidP="0050155B">
                      <w:pPr>
                        <w:pStyle w:val="Nzev"/>
                      </w:pPr>
                    </w:p>
                    <w:p w14:paraId="37DC03AD" w14:textId="2DA53B7D" w:rsidR="00F252DD" w:rsidRPr="00540E9F" w:rsidRDefault="000077FB" w:rsidP="00F252DD">
                      <w:pPr>
                        <w:pStyle w:val="Nzev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>Egomotion</w:t>
                      </w:r>
                      <w:proofErr w:type="spellEnd"/>
                      <w:r w:rsidR="00F252DD"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 xml:space="preserve"> s.r.o.</w:t>
                      </w:r>
                    </w:p>
                    <w:p w14:paraId="2D806A2F" w14:textId="77777777" w:rsidR="0050155B" w:rsidRPr="0048576F" w:rsidRDefault="0050155B" w:rsidP="00730F29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5B01C6">
        <w:rPr>
          <w:lang w:val="cs-CZ"/>
        </w:rPr>
        <w:br w:type="page"/>
      </w:r>
    </w:p>
    <w:p w14:paraId="0B3A528E" w14:textId="77777777" w:rsidR="00427E14" w:rsidRPr="005B01C6" w:rsidRDefault="00F35F67" w:rsidP="00427E14">
      <w:pPr>
        <w:pStyle w:val="Heading1CzechTourism"/>
        <w:rPr>
          <w:lang w:val="cs-CZ"/>
        </w:rPr>
      </w:pPr>
      <w:r w:rsidRPr="005B01C6">
        <w:rPr>
          <w:lang w:val="cs-CZ"/>
        </w:rPr>
        <w:lastRenderedPageBreak/>
        <w:t>Smlouva</w:t>
      </w:r>
    </w:p>
    <w:p w14:paraId="577DD146" w14:textId="46B3E3CB" w:rsidR="00F74472" w:rsidRPr="005B01C6" w:rsidRDefault="00F74472" w:rsidP="00F74472">
      <w:pPr>
        <w:pStyle w:val="Heading1CzechTourism"/>
        <w:jc w:val="both"/>
        <w:rPr>
          <w:b w:val="0"/>
          <w:sz w:val="22"/>
          <w:szCs w:val="22"/>
          <w:lang w:val="cs-CZ"/>
        </w:rPr>
      </w:pPr>
      <w:r w:rsidRPr="005B01C6">
        <w:rPr>
          <w:b w:val="0"/>
          <w:sz w:val="22"/>
          <w:szCs w:val="22"/>
          <w:lang w:val="cs-CZ"/>
        </w:rPr>
        <w:t xml:space="preserve">uzavřená dle zákona č. 89/2012 Sb., občanský zákoník, </w:t>
      </w:r>
      <w:r w:rsidR="00A27831">
        <w:rPr>
          <w:b w:val="0"/>
          <w:sz w:val="22"/>
          <w:szCs w:val="22"/>
          <w:lang w:val="cs-CZ"/>
        </w:rPr>
        <w:t xml:space="preserve">ve znění pozdějších předpisů </w:t>
      </w:r>
      <w:r w:rsidRPr="005B01C6">
        <w:rPr>
          <w:b w:val="0"/>
          <w:sz w:val="22"/>
          <w:szCs w:val="22"/>
          <w:lang w:val="cs-CZ"/>
        </w:rPr>
        <w:t>(dále jen „</w:t>
      </w:r>
      <w:r w:rsidR="00A27831">
        <w:rPr>
          <w:b w:val="0"/>
          <w:sz w:val="22"/>
          <w:szCs w:val="22"/>
          <w:lang w:val="cs-CZ"/>
        </w:rPr>
        <w:t>o</w:t>
      </w:r>
      <w:r w:rsidRPr="005B01C6">
        <w:rPr>
          <w:b w:val="0"/>
          <w:sz w:val="22"/>
          <w:szCs w:val="22"/>
          <w:lang w:val="cs-CZ"/>
        </w:rPr>
        <w:t>bčanský zákoník“) níže uvedeného dne mezi těmito smluvními stranami:</w:t>
      </w:r>
    </w:p>
    <w:p w14:paraId="10D25368" w14:textId="77777777" w:rsidR="00427E14" w:rsidRPr="005B01C6" w:rsidRDefault="00427E14" w:rsidP="00427E14"/>
    <w:p w14:paraId="6FD6829D" w14:textId="77777777" w:rsidR="00F74472" w:rsidRPr="005B01C6" w:rsidRDefault="00F74472" w:rsidP="00D70705">
      <w:pPr>
        <w:pStyle w:val="Heading1CzechTourism"/>
        <w:rPr>
          <w:rFonts w:cs="Arial"/>
          <w:sz w:val="24"/>
          <w:lang w:val="cs-CZ"/>
        </w:rPr>
      </w:pPr>
      <w:r w:rsidRPr="005B01C6">
        <w:rPr>
          <w:rFonts w:cs="Arial"/>
          <w:sz w:val="24"/>
          <w:lang w:val="cs-CZ"/>
        </w:rPr>
        <w:t>Smluvní strany</w:t>
      </w:r>
    </w:p>
    <w:p w14:paraId="135DA5F7" w14:textId="77777777" w:rsidR="00F74472" w:rsidRPr="005B01C6" w:rsidRDefault="00F74472" w:rsidP="00F74472">
      <w:pPr>
        <w:pStyle w:val="Heading2CzechTourism"/>
        <w:jc w:val="both"/>
        <w:rPr>
          <w:rFonts w:cs="Arial"/>
          <w:lang w:val="cs-CZ"/>
        </w:rPr>
      </w:pPr>
      <w:r w:rsidRPr="005B01C6">
        <w:rPr>
          <w:rFonts w:cs="Arial"/>
          <w:lang w:val="cs-CZ"/>
        </w:rPr>
        <w:t>Česká centrála cestovního ruchu – CzechTourism</w:t>
      </w:r>
    </w:p>
    <w:p w14:paraId="0AB4C1FC" w14:textId="77777777" w:rsidR="00F74472" w:rsidRPr="005B01C6" w:rsidRDefault="00F74472" w:rsidP="00F74472">
      <w:pPr>
        <w:jc w:val="both"/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F74472" w:rsidRPr="005B01C6" w14:paraId="3D58B263" w14:textId="77777777" w:rsidTr="006D4EE7">
        <w:tc>
          <w:tcPr>
            <w:tcW w:w="2499" w:type="pct"/>
            <w:shd w:val="clear" w:color="auto" w:fill="auto"/>
          </w:tcPr>
          <w:p w14:paraId="53829E70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se sídlem:</w:t>
            </w:r>
          </w:p>
        </w:tc>
        <w:tc>
          <w:tcPr>
            <w:tcW w:w="2501" w:type="pct"/>
            <w:shd w:val="clear" w:color="auto" w:fill="auto"/>
          </w:tcPr>
          <w:p w14:paraId="550509E0" w14:textId="1F929278" w:rsidR="00F74472" w:rsidRPr="005B01C6" w:rsidRDefault="00DD543F" w:rsidP="006D4EE7">
            <w:pPr>
              <w:pStyle w:val="TableTextCzechTourism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Štěpánská</w:t>
            </w:r>
            <w:r w:rsidR="00F74472" w:rsidRPr="005B01C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15</w:t>
            </w:r>
            <w:r w:rsidR="00F74472" w:rsidRPr="005B01C6">
              <w:rPr>
                <w:rFonts w:ascii="Georgia" w:hAnsi="Georgia"/>
              </w:rPr>
              <w:t xml:space="preserve">, 120 </w:t>
            </w:r>
            <w:r>
              <w:rPr>
                <w:rFonts w:ascii="Georgia" w:hAnsi="Georgia"/>
              </w:rPr>
              <w:t>00</w:t>
            </w:r>
            <w:r w:rsidR="00F74472" w:rsidRPr="005B01C6">
              <w:rPr>
                <w:rFonts w:ascii="Georgia" w:hAnsi="Georgia"/>
              </w:rPr>
              <w:t xml:space="preserve"> Praha 2</w:t>
            </w:r>
          </w:p>
        </w:tc>
      </w:tr>
      <w:tr w:rsidR="00F74472" w:rsidRPr="005B01C6" w14:paraId="038DBA8F" w14:textId="77777777" w:rsidTr="006D4EE7">
        <w:tc>
          <w:tcPr>
            <w:tcW w:w="2499" w:type="pct"/>
            <w:shd w:val="clear" w:color="auto" w:fill="auto"/>
          </w:tcPr>
          <w:p w14:paraId="0EC05BE8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14:paraId="049281E4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49277600</w:t>
            </w:r>
          </w:p>
        </w:tc>
      </w:tr>
      <w:tr w:rsidR="00F74472" w:rsidRPr="005B01C6" w14:paraId="0A95B22D" w14:textId="77777777" w:rsidTr="006D4EE7">
        <w:tc>
          <w:tcPr>
            <w:tcW w:w="2499" w:type="pct"/>
            <w:shd w:val="clear" w:color="auto" w:fill="auto"/>
          </w:tcPr>
          <w:p w14:paraId="6F3AB24C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DIČ:</w:t>
            </w:r>
          </w:p>
        </w:tc>
        <w:tc>
          <w:tcPr>
            <w:tcW w:w="2501" w:type="pct"/>
            <w:shd w:val="clear" w:color="auto" w:fill="auto"/>
          </w:tcPr>
          <w:p w14:paraId="39D71036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CZ49277600</w:t>
            </w:r>
          </w:p>
        </w:tc>
      </w:tr>
      <w:tr w:rsidR="00F74472" w:rsidRPr="005B01C6" w14:paraId="58DC8185" w14:textId="77777777" w:rsidTr="006D4EE7">
        <w:tc>
          <w:tcPr>
            <w:tcW w:w="2499" w:type="pct"/>
            <w:shd w:val="clear" w:color="auto" w:fill="auto"/>
          </w:tcPr>
          <w:p w14:paraId="2BE1118F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zastoupená:</w:t>
            </w:r>
          </w:p>
        </w:tc>
        <w:tc>
          <w:tcPr>
            <w:tcW w:w="2501" w:type="pct"/>
            <w:shd w:val="clear" w:color="auto" w:fill="auto"/>
          </w:tcPr>
          <w:p w14:paraId="746B710A" w14:textId="66042A76" w:rsidR="00F74472" w:rsidRPr="005B01C6" w:rsidRDefault="0081640A" w:rsidP="00A51F1A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XXX</w:t>
            </w:r>
            <w:r w:rsidR="00F720B4">
              <w:rPr>
                <w:rFonts w:ascii="Georgia" w:hAnsi="Georgia"/>
              </w:rPr>
              <w:t>, ředitel</w:t>
            </w:r>
            <w:r w:rsidR="004B5525">
              <w:rPr>
                <w:rFonts w:ascii="Georgia" w:hAnsi="Georgia"/>
              </w:rPr>
              <w:t>kou</w:t>
            </w:r>
            <w:r w:rsidR="00F720B4">
              <w:rPr>
                <w:rFonts w:ascii="Georgia" w:hAnsi="Georgia"/>
              </w:rPr>
              <w:t xml:space="preserve"> odboru </w:t>
            </w:r>
            <w:r w:rsidR="004B5525">
              <w:rPr>
                <w:rFonts w:ascii="Georgia" w:hAnsi="Georgia"/>
              </w:rPr>
              <w:t>produktového managementu, výzkumu a B2B spolupráce</w:t>
            </w:r>
          </w:p>
        </w:tc>
      </w:tr>
    </w:tbl>
    <w:p w14:paraId="1E61B2F2" w14:textId="77777777" w:rsidR="00F74472" w:rsidRPr="005B01C6" w:rsidRDefault="00F74472" w:rsidP="00F74472">
      <w:pPr>
        <w:jc w:val="both"/>
      </w:pPr>
    </w:p>
    <w:p w14:paraId="251AA969" w14:textId="77777777" w:rsidR="00F74472" w:rsidRPr="005B01C6" w:rsidRDefault="00F74472" w:rsidP="00F74472">
      <w:pPr>
        <w:pStyle w:val="Zhlavzprvy"/>
        <w:jc w:val="both"/>
        <w:rPr>
          <w:rFonts w:cs="Arial"/>
          <w:b w:val="0"/>
          <w:lang w:val="cs-CZ"/>
        </w:rPr>
      </w:pPr>
      <w:r w:rsidRPr="005B01C6">
        <w:rPr>
          <w:rFonts w:cs="Arial"/>
          <w:b w:val="0"/>
          <w:lang w:val="cs-CZ"/>
        </w:rPr>
        <w:t>(dále jen „</w:t>
      </w:r>
      <w:r w:rsidRPr="005B01C6">
        <w:rPr>
          <w:rFonts w:cs="Arial"/>
          <w:lang w:val="cs-CZ"/>
        </w:rPr>
        <w:t>Objednatel</w:t>
      </w:r>
      <w:r w:rsidRPr="005B01C6">
        <w:rPr>
          <w:rFonts w:cs="Arial"/>
          <w:b w:val="0"/>
          <w:lang w:val="cs-CZ"/>
        </w:rPr>
        <w:t>“)</w:t>
      </w:r>
    </w:p>
    <w:p w14:paraId="0AE1DD2A" w14:textId="77777777" w:rsidR="00F74472" w:rsidRPr="005B01C6" w:rsidRDefault="00F74472" w:rsidP="00F74472">
      <w:pPr>
        <w:jc w:val="both"/>
      </w:pPr>
    </w:p>
    <w:p w14:paraId="15EE5AB1" w14:textId="58A1EA83" w:rsidR="00F74472" w:rsidRPr="005B01C6" w:rsidRDefault="00F74472" w:rsidP="00F74472">
      <w:pPr>
        <w:jc w:val="both"/>
      </w:pPr>
      <w:r w:rsidRPr="005B01C6">
        <w:t>a</w:t>
      </w:r>
      <w:r w:rsidR="00A83C43" w:rsidRPr="005B01C6">
        <w:rPr>
          <w:noProof/>
        </w:rPr>
        <w:t xml:space="preserve"> </w:t>
      </w:r>
    </w:p>
    <w:p w14:paraId="741A083F" w14:textId="77777777" w:rsidR="00230D12" w:rsidRPr="005B01C6" w:rsidRDefault="00230D12" w:rsidP="00427E14"/>
    <w:p w14:paraId="25BB51D3" w14:textId="5EDDD72F" w:rsidR="00D67632" w:rsidRPr="005B01C6" w:rsidRDefault="00D67632" w:rsidP="00427E14"/>
    <w:p w14:paraId="126AB95A" w14:textId="5BBD1F57" w:rsidR="0095666A" w:rsidRPr="009624E0" w:rsidRDefault="000077FB" w:rsidP="0095666A">
      <w:r>
        <w:rPr>
          <w:b/>
          <w:bCs/>
        </w:rPr>
        <w:t>Egomotion</w:t>
      </w:r>
      <w:r w:rsidR="0095666A" w:rsidRPr="009624E0">
        <w:rPr>
          <w:b/>
          <w:bCs/>
        </w:rPr>
        <w:t xml:space="preserve"> s.r.o.</w:t>
      </w:r>
    </w:p>
    <w:p w14:paraId="69341B47" w14:textId="77777777" w:rsidR="00427E14" w:rsidRPr="005B01C6" w:rsidRDefault="00427E14" w:rsidP="00427E14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111"/>
        <w:gridCol w:w="113"/>
        <w:gridCol w:w="4225"/>
      </w:tblGrid>
      <w:tr w:rsidR="00427E14" w:rsidRPr="005B01C6" w14:paraId="645EA81C" w14:textId="77777777" w:rsidTr="00F75F3A">
        <w:tc>
          <w:tcPr>
            <w:tcW w:w="2433" w:type="pct"/>
            <w:shd w:val="clear" w:color="auto" w:fill="auto"/>
          </w:tcPr>
          <w:p w14:paraId="0F07612A" w14:textId="77777777" w:rsidR="00427E14" w:rsidRPr="005B01C6" w:rsidRDefault="00D67632" w:rsidP="00AE6BB4">
            <w:pPr>
              <w:pStyle w:val="TableTextCzechTourism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se sídlem</w:t>
            </w:r>
            <w:r w:rsidR="00427E14" w:rsidRPr="005B01C6">
              <w:rPr>
                <w:rFonts w:ascii="Georgia" w:hAnsi="Georgia"/>
              </w:rPr>
              <w:t>:</w:t>
            </w:r>
          </w:p>
        </w:tc>
        <w:tc>
          <w:tcPr>
            <w:tcW w:w="2567" w:type="pct"/>
            <w:gridSpan w:val="2"/>
            <w:shd w:val="clear" w:color="auto" w:fill="auto"/>
          </w:tcPr>
          <w:p w14:paraId="29275117" w14:textId="58B4679B" w:rsidR="00427E14" w:rsidRPr="00067742" w:rsidRDefault="000077FB" w:rsidP="008C3419">
            <w:pPr>
              <w:rPr>
                <w:rFonts w:eastAsiaTheme="minorEastAsia"/>
                <w:sz w:val="20"/>
                <w:lang w:eastAsia="zh-TW"/>
              </w:rPr>
            </w:pPr>
            <w:r w:rsidRPr="00067742">
              <w:rPr>
                <w:color w:val="000000"/>
                <w:sz w:val="20"/>
                <w:lang w:eastAsia="cs-CZ"/>
              </w:rPr>
              <w:t>Náměstí T. G. Masaryka</w:t>
            </w:r>
            <w:r w:rsidR="007D3A08" w:rsidRPr="00067742">
              <w:rPr>
                <w:color w:val="000000"/>
                <w:sz w:val="20"/>
                <w:lang w:eastAsia="cs-CZ"/>
              </w:rPr>
              <w:t xml:space="preserve"> </w:t>
            </w:r>
            <w:r w:rsidRPr="00067742">
              <w:rPr>
                <w:color w:val="000000"/>
                <w:sz w:val="20"/>
                <w:lang w:eastAsia="cs-CZ"/>
              </w:rPr>
              <w:t>1931/12</w:t>
            </w:r>
            <w:r w:rsidR="007D3A08" w:rsidRPr="00067742">
              <w:rPr>
                <w:color w:val="000000"/>
                <w:sz w:val="20"/>
                <w:lang w:eastAsia="cs-CZ"/>
              </w:rPr>
              <w:t xml:space="preserve">, </w:t>
            </w:r>
            <w:r w:rsidRPr="00067742">
              <w:rPr>
                <w:color w:val="000000"/>
                <w:sz w:val="20"/>
                <w:lang w:eastAsia="cs-CZ"/>
              </w:rPr>
              <w:t>301 00, Plzeň</w:t>
            </w:r>
          </w:p>
        </w:tc>
      </w:tr>
      <w:tr w:rsidR="00067742" w:rsidRPr="005B01C6" w14:paraId="77797B6B" w14:textId="77777777" w:rsidTr="00F75F3A">
        <w:tc>
          <w:tcPr>
            <w:tcW w:w="2433" w:type="pct"/>
            <w:shd w:val="clear" w:color="auto" w:fill="auto"/>
          </w:tcPr>
          <w:p w14:paraId="7F6BC52D" w14:textId="69214596" w:rsidR="00067742" w:rsidRPr="00067742" w:rsidRDefault="00067742" w:rsidP="00AE6BB4">
            <w:pPr>
              <w:pStyle w:val="TableTextCzechTourism"/>
              <w:rPr>
                <w:rFonts w:ascii="Georgia" w:hAnsi="Georgia"/>
              </w:rPr>
            </w:pPr>
            <w:r w:rsidRPr="00067742">
              <w:rPr>
                <w:rFonts w:ascii="Georgia" w:hAnsi="Georgia"/>
                <w:color w:val="333333"/>
                <w:shd w:val="clear" w:color="auto" w:fill="FFFFFF"/>
              </w:rPr>
              <w:t>C 22850 vedená u Krajského soudu v Plzni</w:t>
            </w:r>
          </w:p>
        </w:tc>
        <w:tc>
          <w:tcPr>
            <w:tcW w:w="2567" w:type="pct"/>
            <w:gridSpan w:val="2"/>
            <w:shd w:val="clear" w:color="auto" w:fill="auto"/>
          </w:tcPr>
          <w:p w14:paraId="6478559E" w14:textId="77777777" w:rsidR="00067742" w:rsidRDefault="00067742" w:rsidP="008C3419">
            <w:pPr>
              <w:rPr>
                <w:color w:val="000000"/>
                <w:lang w:eastAsia="cs-CZ"/>
              </w:rPr>
            </w:pPr>
          </w:p>
        </w:tc>
      </w:tr>
      <w:tr w:rsidR="00427E14" w:rsidRPr="005B01C6" w14:paraId="58F47B58" w14:textId="77777777" w:rsidTr="00476E07">
        <w:tc>
          <w:tcPr>
            <w:tcW w:w="2500" w:type="pct"/>
            <w:gridSpan w:val="2"/>
            <w:shd w:val="clear" w:color="auto" w:fill="auto"/>
          </w:tcPr>
          <w:p w14:paraId="1E642253" w14:textId="77777777" w:rsidR="00427E14" w:rsidRPr="005B01C6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2859011" w14:textId="1BF77BEE" w:rsidR="00427E14" w:rsidRPr="005B01C6" w:rsidRDefault="000077FB" w:rsidP="00AE6BB4">
            <w:pPr>
              <w:pStyle w:val="TableTextCzechTourism"/>
              <w:rPr>
                <w:rFonts w:ascii="Georgia" w:hAnsi="Georgia"/>
              </w:rPr>
            </w:pPr>
            <w:r>
              <w:t>28050924</w:t>
            </w:r>
          </w:p>
        </w:tc>
      </w:tr>
      <w:tr w:rsidR="00427E14" w:rsidRPr="005B01C6" w14:paraId="637D1335" w14:textId="77777777" w:rsidTr="00476E07">
        <w:tc>
          <w:tcPr>
            <w:tcW w:w="2500" w:type="pct"/>
            <w:gridSpan w:val="2"/>
            <w:shd w:val="clear" w:color="auto" w:fill="auto"/>
          </w:tcPr>
          <w:p w14:paraId="362CCE64" w14:textId="77777777" w:rsidR="00427E14" w:rsidRPr="005B01C6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6FF6A0A0" w14:textId="198CA66A" w:rsidR="00427E14" w:rsidRPr="005B01C6" w:rsidRDefault="000077FB" w:rsidP="00933A5B">
            <w:pPr>
              <w:pStyle w:val="TableTextCzechTourism"/>
              <w:rPr>
                <w:rFonts w:ascii="Georgia" w:hAnsi="Georgia"/>
              </w:rPr>
            </w:pPr>
            <w:r w:rsidRPr="009624E0">
              <w:rPr>
                <w:rFonts w:ascii="Georgia" w:hAnsi="Georgia"/>
              </w:rPr>
              <w:t>CZ</w:t>
            </w:r>
            <w:r>
              <w:rPr>
                <w:rFonts w:ascii="Georgia" w:hAnsi="Georgia"/>
              </w:rPr>
              <w:t>28050924</w:t>
            </w:r>
          </w:p>
        </w:tc>
      </w:tr>
      <w:tr w:rsidR="00D67632" w:rsidRPr="005B01C6" w14:paraId="6E1A9BFA" w14:textId="77777777" w:rsidTr="00476E07">
        <w:tc>
          <w:tcPr>
            <w:tcW w:w="2500" w:type="pct"/>
            <w:gridSpan w:val="2"/>
            <w:shd w:val="clear" w:color="auto" w:fill="auto"/>
          </w:tcPr>
          <w:p w14:paraId="5056C679" w14:textId="77777777" w:rsidR="00D67632" w:rsidRPr="00F81F2B" w:rsidRDefault="00D67632" w:rsidP="006D4EE7">
            <w:pPr>
              <w:pStyle w:val="TableTextCzechTourism"/>
              <w:rPr>
                <w:rFonts w:ascii="Georgia" w:hAnsi="Georgia"/>
              </w:rPr>
            </w:pPr>
            <w:r w:rsidRPr="00F81F2B">
              <w:rPr>
                <w:rFonts w:ascii="Georgia" w:hAnsi="Georgia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C08F137" w14:textId="4A01A020" w:rsidR="00D67632" w:rsidRPr="00F81F2B" w:rsidRDefault="0081640A" w:rsidP="006D4EE7">
            <w:pPr>
              <w:pStyle w:val="Prosttext"/>
              <w:rPr>
                <w:rFonts w:ascii="Calibri" w:hAnsi="Calibri"/>
                <w:sz w:val="20"/>
                <w:lang w:val="cs-CZ"/>
              </w:rPr>
            </w:pPr>
            <w:r>
              <w:rPr>
                <w:sz w:val="20"/>
                <w:lang w:val="cs-CZ"/>
              </w:rPr>
              <w:t>XXX</w:t>
            </w:r>
            <w:r w:rsidR="00DA5254">
              <w:rPr>
                <w:sz w:val="20"/>
                <w:lang w:val="cs-CZ"/>
              </w:rPr>
              <w:t>, jednatelem</w:t>
            </w:r>
          </w:p>
        </w:tc>
      </w:tr>
      <w:tr w:rsidR="00427E14" w:rsidRPr="005B01C6" w14:paraId="795F8BC6" w14:textId="77777777" w:rsidTr="00476E07">
        <w:tc>
          <w:tcPr>
            <w:tcW w:w="2500" w:type="pct"/>
            <w:gridSpan w:val="2"/>
            <w:shd w:val="clear" w:color="auto" w:fill="auto"/>
          </w:tcPr>
          <w:p w14:paraId="0DDEAD3A" w14:textId="77777777" w:rsidR="00427E14" w:rsidRPr="005B01C6" w:rsidRDefault="00427E14" w:rsidP="00DE44B6">
            <w:pPr>
              <w:pStyle w:val="TableTextCzechTourism"/>
              <w:rPr>
                <w:rFonts w:ascii="Georgia" w:hAnsi="Georgia"/>
                <w:sz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32A830A9" w14:textId="77777777" w:rsidR="00427E14" w:rsidRPr="005B01C6" w:rsidRDefault="00427E14" w:rsidP="00AE6BB4">
            <w:pPr>
              <w:pStyle w:val="TableTextCzechTourism"/>
              <w:rPr>
                <w:rFonts w:ascii="Georgia" w:hAnsi="Georgia"/>
                <w:sz w:val="22"/>
              </w:rPr>
            </w:pPr>
          </w:p>
        </w:tc>
      </w:tr>
    </w:tbl>
    <w:p w14:paraId="6182169A" w14:textId="77777777" w:rsidR="00427E14" w:rsidRPr="005B01C6" w:rsidRDefault="0091182E" w:rsidP="00427E14">
      <w:pPr>
        <w:pStyle w:val="Zhlavzprvy"/>
        <w:rPr>
          <w:lang w:val="cs-CZ"/>
        </w:rPr>
      </w:pPr>
      <w:r w:rsidRPr="00D70705">
        <w:rPr>
          <w:b w:val="0"/>
          <w:bCs/>
          <w:lang w:val="cs-CZ"/>
        </w:rPr>
        <w:t>(</w:t>
      </w:r>
      <w:r w:rsidRPr="005B01C6">
        <w:rPr>
          <w:b w:val="0"/>
          <w:lang w:val="cs-CZ"/>
        </w:rPr>
        <w:t>dále jen</w:t>
      </w:r>
      <w:r w:rsidRPr="005B01C6">
        <w:rPr>
          <w:lang w:val="cs-CZ"/>
        </w:rPr>
        <w:t xml:space="preserve"> „</w:t>
      </w:r>
      <w:r w:rsidR="0053655D" w:rsidRPr="005B01C6">
        <w:rPr>
          <w:lang w:val="cs-CZ"/>
        </w:rPr>
        <w:t>D</w:t>
      </w:r>
      <w:r w:rsidRPr="005B01C6">
        <w:rPr>
          <w:lang w:val="cs-CZ"/>
        </w:rPr>
        <w:t>odava</w:t>
      </w:r>
      <w:r w:rsidR="00427E14" w:rsidRPr="005B01C6">
        <w:rPr>
          <w:lang w:val="cs-CZ"/>
        </w:rPr>
        <w:t>tel“</w:t>
      </w:r>
      <w:r w:rsidR="00427E14" w:rsidRPr="00D70705">
        <w:rPr>
          <w:b w:val="0"/>
          <w:bCs/>
          <w:lang w:val="cs-CZ"/>
        </w:rPr>
        <w:t>)</w:t>
      </w:r>
    </w:p>
    <w:p w14:paraId="56A9EC88" w14:textId="77777777" w:rsidR="00427E14" w:rsidRPr="005B01C6" w:rsidRDefault="00427E14" w:rsidP="00427E14"/>
    <w:p w14:paraId="4FE40E66" w14:textId="77777777" w:rsidR="003A274C" w:rsidRPr="005B01C6" w:rsidRDefault="003A274C" w:rsidP="00427E14"/>
    <w:p w14:paraId="7B093598" w14:textId="77777777" w:rsidR="00D67632" w:rsidRPr="005B01C6" w:rsidRDefault="00D67632" w:rsidP="00D67632">
      <w:pPr>
        <w:pStyle w:val="Zhlavzprvy"/>
        <w:jc w:val="both"/>
        <w:rPr>
          <w:rFonts w:cs="Arial"/>
          <w:lang w:val="cs-CZ"/>
        </w:rPr>
      </w:pPr>
      <w:r w:rsidRPr="005B01C6">
        <w:rPr>
          <w:rFonts w:cs="Arial"/>
          <w:b w:val="0"/>
          <w:lang w:val="cs-CZ"/>
        </w:rPr>
        <w:t>(Objednatel a Dodavatel společně dále jen jako „</w:t>
      </w:r>
      <w:r w:rsidRPr="005B01C6">
        <w:rPr>
          <w:rFonts w:cs="Arial"/>
          <w:lang w:val="cs-CZ"/>
        </w:rPr>
        <w:t>Strany</w:t>
      </w:r>
      <w:r w:rsidRPr="005B01C6">
        <w:rPr>
          <w:rFonts w:cs="Arial"/>
          <w:b w:val="0"/>
          <w:lang w:val="cs-CZ"/>
        </w:rPr>
        <w:t>“ a každý jednotlivě jako „</w:t>
      </w:r>
      <w:r w:rsidRPr="005B01C6">
        <w:rPr>
          <w:rFonts w:cs="Arial"/>
          <w:lang w:val="cs-CZ"/>
        </w:rPr>
        <w:t>Strana</w:t>
      </w:r>
      <w:r w:rsidRPr="005B01C6">
        <w:rPr>
          <w:rFonts w:cs="Arial"/>
          <w:b w:val="0"/>
          <w:lang w:val="cs-CZ"/>
        </w:rPr>
        <w:t>“).</w:t>
      </w:r>
      <w:r w:rsidRPr="005B01C6">
        <w:rPr>
          <w:rFonts w:cs="Arial"/>
          <w:lang w:val="cs-CZ"/>
        </w:rPr>
        <w:t xml:space="preserve"> </w:t>
      </w:r>
    </w:p>
    <w:p w14:paraId="2B5A008E" w14:textId="69A1818F" w:rsidR="00476E07" w:rsidRDefault="0048592A" w:rsidP="003A274C">
      <w:r w:rsidRPr="005B01C6">
        <w:t xml:space="preserve"> </w:t>
      </w:r>
    </w:p>
    <w:p w14:paraId="708CEE5E" w14:textId="15829634" w:rsidR="003A274C" w:rsidRPr="005B01C6" w:rsidRDefault="003A274C" w:rsidP="00476E0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</w:pPr>
    </w:p>
    <w:p w14:paraId="14066C9F" w14:textId="36E7F411" w:rsidR="00230D12" w:rsidRPr="005B01C6" w:rsidRDefault="00476E07" w:rsidP="00476E0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</w:pPr>
      <w:r>
        <w:br w:type="page"/>
      </w:r>
    </w:p>
    <w:p w14:paraId="5581D19F" w14:textId="77777777" w:rsidR="009F71E7" w:rsidRPr="005B01C6" w:rsidRDefault="009F71E7" w:rsidP="00155D37">
      <w:pPr>
        <w:pStyle w:val="slolnku"/>
        <w:keepLines/>
        <w:numPr>
          <w:ilvl w:val="0"/>
          <w:numId w:val="24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053B400" w14:textId="77777777" w:rsidR="007D09CB" w:rsidRPr="005B01C6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</w:t>
      </w:r>
      <w:r w:rsidR="007D09CB" w:rsidRPr="005B01C6">
        <w:rPr>
          <w:rFonts w:ascii="Georgia" w:hAnsi="Georgia" w:cs="Arial"/>
          <w:sz w:val="26"/>
          <w:szCs w:val="26"/>
        </w:rPr>
        <w:t>Předmět Smlouvy</w:t>
      </w:r>
    </w:p>
    <w:p w14:paraId="562D4BC6" w14:textId="77777777" w:rsidR="00D67632" w:rsidRPr="005B01C6" w:rsidRDefault="00D67632" w:rsidP="00D67632">
      <w:pPr>
        <w:jc w:val="both"/>
        <w:rPr>
          <w:color w:val="000000"/>
          <w:szCs w:val="22"/>
        </w:rPr>
      </w:pPr>
    </w:p>
    <w:p w14:paraId="2A95EF34" w14:textId="74474838" w:rsidR="00942EAB" w:rsidRPr="00D67632" w:rsidRDefault="00942EAB" w:rsidP="00942EAB">
      <w:pPr>
        <w:jc w:val="both"/>
        <w:rPr>
          <w:color w:val="000000"/>
          <w:szCs w:val="22"/>
        </w:rPr>
      </w:pPr>
      <w:r w:rsidRPr="004A7BFE">
        <w:rPr>
          <w:szCs w:val="22"/>
        </w:rPr>
        <w:t xml:space="preserve">Předmětem této smlouvy je zajištění propagace </w:t>
      </w:r>
      <w:r>
        <w:t xml:space="preserve">Objednatele v rámci projektu </w:t>
      </w:r>
      <w:r w:rsidR="003F74CC">
        <w:rPr>
          <w:b/>
          <w:color w:val="000000"/>
          <w:szCs w:val="22"/>
        </w:rPr>
        <w:t>Cyklotoulky/Běžkotoulky</w:t>
      </w:r>
      <w:r>
        <w:rPr>
          <w:color w:val="000000"/>
          <w:szCs w:val="22"/>
        </w:rPr>
        <w:t xml:space="preserve"> </w:t>
      </w:r>
      <w:r w:rsidRPr="00D67632">
        <w:rPr>
          <w:color w:val="000000"/>
          <w:szCs w:val="22"/>
        </w:rPr>
        <w:t>(dále jen „Projekt“).</w:t>
      </w:r>
    </w:p>
    <w:p w14:paraId="5904FD95" w14:textId="77777777" w:rsidR="0048592A" w:rsidRPr="00FC4CEC" w:rsidRDefault="0048592A" w:rsidP="0048592A">
      <w:pPr>
        <w:jc w:val="both"/>
        <w:rPr>
          <w:rFonts w:cs="Tahoma"/>
          <w:b/>
          <w:color w:val="000000"/>
          <w:szCs w:val="22"/>
          <w:highlight w:val="yellow"/>
        </w:rPr>
      </w:pPr>
    </w:p>
    <w:p w14:paraId="3D4D1868" w14:textId="77777777" w:rsidR="00230D12" w:rsidRPr="00A22659" w:rsidRDefault="00230D12" w:rsidP="003D130E">
      <w:pPr>
        <w:pStyle w:val="ListNumber-ContinueHeadingCzechTourism"/>
        <w:keepNext/>
        <w:keepLines/>
        <w:numPr>
          <w:ilvl w:val="0"/>
          <w:numId w:val="0"/>
        </w:numPr>
        <w:ind w:left="720"/>
        <w:jc w:val="both"/>
      </w:pPr>
    </w:p>
    <w:p w14:paraId="51AE170F" w14:textId="77777777" w:rsidR="009F71E7" w:rsidRPr="00A22659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231188C" w14:textId="3087673C" w:rsidR="000A4D8C" w:rsidRPr="00A22659" w:rsidRDefault="0016559A" w:rsidP="000A4D8C">
      <w:pPr>
        <w:pStyle w:val="slolnku"/>
        <w:keepLines/>
        <w:tabs>
          <w:tab w:val="clear" w:pos="284"/>
          <w:tab w:val="num" w:pos="1701"/>
        </w:tabs>
        <w:rPr>
          <w:rFonts w:ascii="Georgia" w:hAnsi="Georgia" w:cs="Arial"/>
          <w:sz w:val="26"/>
          <w:szCs w:val="26"/>
        </w:rPr>
      </w:pPr>
      <w:r w:rsidRPr="00A22659">
        <w:rPr>
          <w:rFonts w:ascii="Georgia" w:hAnsi="Georgia" w:cs="Arial"/>
          <w:sz w:val="26"/>
          <w:szCs w:val="26"/>
        </w:rPr>
        <w:t>Specifikace propagace</w:t>
      </w:r>
    </w:p>
    <w:p w14:paraId="02A9A1E2" w14:textId="34B0E37C" w:rsidR="00274842" w:rsidRPr="00A22659" w:rsidRDefault="00274842" w:rsidP="00274842">
      <w:pPr>
        <w:rPr>
          <w:lang w:eastAsia="cs-CZ"/>
        </w:rPr>
      </w:pPr>
    </w:p>
    <w:p w14:paraId="152FA632" w14:textId="44D094E8" w:rsidR="000A4D8C" w:rsidRPr="00B0624B" w:rsidRDefault="000A4D8C" w:rsidP="00155D37">
      <w:pPr>
        <w:pStyle w:val="slolnku"/>
        <w:keepLines/>
        <w:numPr>
          <w:ilvl w:val="1"/>
          <w:numId w:val="31"/>
        </w:numPr>
        <w:spacing w:before="120"/>
        <w:jc w:val="both"/>
      </w:pPr>
      <w:r w:rsidRPr="00B0624B">
        <w:rPr>
          <w:rFonts w:ascii="Georgia" w:hAnsi="Georgia"/>
          <w:b w:val="0"/>
          <w:bCs/>
          <w:sz w:val="22"/>
          <w:szCs w:val="22"/>
        </w:rPr>
        <w:t xml:space="preserve">Dodavatel se zavazuje představit regiony České republiky v celkem </w:t>
      </w:r>
      <w:r w:rsidR="0098056F">
        <w:rPr>
          <w:rFonts w:ascii="Georgia" w:hAnsi="Georgia"/>
          <w:b w:val="0"/>
          <w:bCs/>
          <w:sz w:val="22"/>
          <w:szCs w:val="22"/>
        </w:rPr>
        <w:t>3</w:t>
      </w:r>
      <w:r w:rsidR="003F74CC" w:rsidRPr="00B0624B">
        <w:rPr>
          <w:rFonts w:ascii="Georgia" w:hAnsi="Georgia"/>
          <w:b w:val="0"/>
          <w:bCs/>
          <w:sz w:val="22"/>
          <w:szCs w:val="22"/>
        </w:rPr>
        <w:t xml:space="preserve"> </w:t>
      </w:r>
      <w:r w:rsidR="0098056F">
        <w:rPr>
          <w:rFonts w:ascii="Georgia" w:hAnsi="Georgia"/>
          <w:b w:val="0"/>
          <w:bCs/>
          <w:sz w:val="22"/>
          <w:szCs w:val="22"/>
        </w:rPr>
        <w:t>dílech</w:t>
      </w:r>
      <w:r w:rsidRPr="00B0624B">
        <w:rPr>
          <w:rFonts w:ascii="Georgia" w:hAnsi="Georgia"/>
          <w:b w:val="0"/>
          <w:bCs/>
          <w:sz w:val="22"/>
          <w:szCs w:val="22"/>
        </w:rPr>
        <w:t xml:space="preserve"> </w:t>
      </w:r>
      <w:r w:rsidR="000D5B55">
        <w:rPr>
          <w:rFonts w:ascii="Georgia" w:hAnsi="Georgia"/>
          <w:b w:val="0"/>
          <w:bCs/>
          <w:sz w:val="22"/>
          <w:szCs w:val="22"/>
        </w:rPr>
        <w:t xml:space="preserve">z </w:t>
      </w:r>
      <w:r w:rsidRPr="00B0624B">
        <w:rPr>
          <w:rFonts w:ascii="Georgia" w:hAnsi="Georgia"/>
          <w:b w:val="0"/>
          <w:bCs/>
          <w:sz w:val="22"/>
          <w:szCs w:val="22"/>
        </w:rPr>
        <w:t>projektu</w:t>
      </w:r>
      <w:r w:rsidR="00942EAB" w:rsidRPr="00B0624B">
        <w:rPr>
          <w:rFonts w:ascii="Georgia" w:hAnsi="Georgia"/>
          <w:b w:val="0"/>
          <w:bCs/>
          <w:sz w:val="22"/>
          <w:szCs w:val="22"/>
        </w:rPr>
        <w:t xml:space="preserve"> </w:t>
      </w:r>
      <w:r w:rsidR="003F74CC" w:rsidRPr="00B0624B">
        <w:rPr>
          <w:rFonts w:ascii="Georgia" w:hAnsi="Georgia"/>
          <w:b w:val="0"/>
          <w:bCs/>
          <w:sz w:val="22"/>
          <w:szCs w:val="22"/>
        </w:rPr>
        <w:t>Cyklotoulky</w:t>
      </w:r>
      <w:r w:rsidR="0098056F">
        <w:rPr>
          <w:rFonts w:ascii="Georgia" w:hAnsi="Georgia"/>
          <w:b w:val="0"/>
          <w:bCs/>
          <w:sz w:val="22"/>
          <w:szCs w:val="22"/>
        </w:rPr>
        <w:t xml:space="preserve"> a 1 dílu</w:t>
      </w:r>
      <w:r w:rsidR="003F74CC" w:rsidRPr="00B0624B">
        <w:rPr>
          <w:rFonts w:ascii="Georgia" w:hAnsi="Georgia"/>
          <w:b w:val="0"/>
          <w:bCs/>
          <w:sz w:val="22"/>
          <w:szCs w:val="22"/>
        </w:rPr>
        <w:t xml:space="preserve"> </w:t>
      </w:r>
      <w:r w:rsidR="000D5B55">
        <w:rPr>
          <w:rFonts w:ascii="Georgia" w:hAnsi="Georgia"/>
          <w:b w:val="0"/>
          <w:bCs/>
          <w:sz w:val="22"/>
          <w:szCs w:val="22"/>
        </w:rPr>
        <w:t xml:space="preserve">z </w:t>
      </w:r>
      <w:r w:rsidR="003F74CC" w:rsidRPr="00B0624B">
        <w:rPr>
          <w:rFonts w:ascii="Georgia" w:hAnsi="Georgia"/>
          <w:b w:val="0"/>
          <w:bCs/>
          <w:sz w:val="22"/>
          <w:szCs w:val="22"/>
        </w:rPr>
        <w:t>projektu Běžkotoulky dle zadání objednatele</w:t>
      </w:r>
      <w:r w:rsidRPr="00B0624B">
        <w:rPr>
          <w:rFonts w:ascii="Georgia" w:hAnsi="Georgia"/>
          <w:b w:val="0"/>
          <w:bCs/>
          <w:sz w:val="22"/>
          <w:szCs w:val="22"/>
        </w:rPr>
        <w:t>.</w:t>
      </w:r>
    </w:p>
    <w:p w14:paraId="60641C2F" w14:textId="5E686F1F" w:rsidR="00543398" w:rsidRPr="00B0624B" w:rsidRDefault="00543398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B0624B">
        <w:rPr>
          <w:lang w:val="cs-CZ" w:eastAsia="cs-CZ"/>
        </w:rPr>
        <w:t>Dodavatel bude uvádět logo objednatele v</w:t>
      </w:r>
      <w:r w:rsidR="004D61EA" w:rsidRPr="00B0624B">
        <w:rPr>
          <w:lang w:val="cs-CZ" w:eastAsia="cs-CZ"/>
        </w:rPr>
        <w:t>e</w:t>
      </w:r>
      <w:r w:rsidRPr="00B0624B">
        <w:rPr>
          <w:lang w:val="cs-CZ" w:eastAsia="cs-CZ"/>
        </w:rPr>
        <w:t xml:space="preserve"> sponzorských vzkazkách dle specifikace objednatele, nicméně v minimálním </w:t>
      </w:r>
      <w:bookmarkStart w:id="0" w:name="_Hlk77153232"/>
      <w:r w:rsidRPr="00B0624B">
        <w:rPr>
          <w:lang w:val="cs-CZ" w:eastAsia="cs-CZ"/>
        </w:rPr>
        <w:t xml:space="preserve">rozsahu 2 sponzorské vzkazky na jeden díl </w:t>
      </w:r>
      <w:r w:rsidR="003F74CC" w:rsidRPr="00B0624B">
        <w:rPr>
          <w:lang w:val="cs-CZ" w:eastAsia="cs-CZ"/>
        </w:rPr>
        <w:t>ve 4 opakováních,</w:t>
      </w:r>
      <w:r w:rsidRPr="00B0624B">
        <w:rPr>
          <w:lang w:val="cs-CZ" w:eastAsia="cs-CZ"/>
        </w:rPr>
        <w:t xml:space="preserve"> tedy </w:t>
      </w:r>
      <w:r w:rsidR="003F74CC" w:rsidRPr="00B0624B">
        <w:rPr>
          <w:lang w:val="cs-CZ" w:eastAsia="cs-CZ"/>
        </w:rPr>
        <w:t>8</w:t>
      </w:r>
      <w:r w:rsidRPr="00B0624B">
        <w:rPr>
          <w:lang w:val="cs-CZ" w:eastAsia="cs-CZ"/>
        </w:rPr>
        <w:t xml:space="preserve"> vzkaz</w:t>
      </w:r>
      <w:r w:rsidR="00C96432">
        <w:rPr>
          <w:lang w:val="cs-CZ" w:eastAsia="cs-CZ"/>
        </w:rPr>
        <w:t>ek</w:t>
      </w:r>
      <w:r w:rsidRPr="00B0624B">
        <w:rPr>
          <w:lang w:val="cs-CZ" w:eastAsia="cs-CZ"/>
        </w:rPr>
        <w:t xml:space="preserve"> na každý díl, celkem na dílů 32 vzkazů. </w:t>
      </w:r>
      <w:bookmarkEnd w:id="0"/>
      <w:r w:rsidRPr="00B0624B">
        <w:rPr>
          <w:lang w:val="cs-CZ" w:eastAsia="cs-CZ"/>
        </w:rPr>
        <w:t xml:space="preserve">Sponzorské vzkazky je objednatel povinen dodat do ČT minimálně 10 dnů před premiérou </w:t>
      </w:r>
      <w:r w:rsidR="005D2A93">
        <w:rPr>
          <w:lang w:val="cs-CZ" w:eastAsia="cs-CZ"/>
        </w:rPr>
        <w:t xml:space="preserve">každého </w:t>
      </w:r>
      <w:r w:rsidR="00CA4057" w:rsidRPr="00B0624B">
        <w:rPr>
          <w:lang w:val="cs-CZ" w:eastAsia="cs-CZ"/>
        </w:rPr>
        <w:t>dílu</w:t>
      </w:r>
      <w:r w:rsidRPr="00B0624B">
        <w:rPr>
          <w:lang w:val="cs-CZ" w:eastAsia="cs-CZ"/>
        </w:rPr>
        <w:t>.</w:t>
      </w:r>
    </w:p>
    <w:p w14:paraId="585EF416" w14:textId="555C0869" w:rsidR="00B0624B" w:rsidRPr="00642420" w:rsidRDefault="00B0624B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after="240"/>
        <w:jc w:val="both"/>
        <w:rPr>
          <w:lang w:eastAsia="cs-CZ"/>
        </w:rPr>
      </w:pPr>
      <w:r w:rsidRPr="00B0624B">
        <w:rPr>
          <w:lang w:val="cs-CZ" w:eastAsia="cs-CZ"/>
        </w:rPr>
        <w:t xml:space="preserve">Dodavatel se zavazuje dodat </w:t>
      </w:r>
      <w:r w:rsidR="00663956">
        <w:rPr>
          <w:lang w:val="cs-CZ" w:eastAsia="cs-CZ"/>
        </w:rPr>
        <w:t>ne</w:t>
      </w:r>
      <w:r w:rsidRPr="00B0624B">
        <w:rPr>
          <w:lang w:val="cs-CZ" w:eastAsia="cs-CZ"/>
        </w:rPr>
        <w:t>výhradní licenční práva k </w:t>
      </w:r>
      <w:r w:rsidR="000D5B55">
        <w:rPr>
          <w:lang w:val="cs-CZ" w:eastAsia="cs-CZ"/>
        </w:rPr>
        <w:t>10</w:t>
      </w:r>
      <w:r w:rsidRPr="00B0624B">
        <w:rPr>
          <w:lang w:val="cs-CZ" w:eastAsia="cs-CZ"/>
        </w:rPr>
        <w:t>ti dílům pořadu Cyklotoulk</w:t>
      </w:r>
      <w:r w:rsidR="0098056F">
        <w:rPr>
          <w:lang w:val="cs-CZ" w:eastAsia="cs-CZ"/>
        </w:rPr>
        <w:t>y</w:t>
      </w:r>
      <w:r w:rsidR="000D5B55">
        <w:rPr>
          <w:lang w:val="cs-CZ" w:eastAsia="cs-CZ"/>
        </w:rPr>
        <w:t>, 10ti</w:t>
      </w:r>
      <w:r w:rsidR="004E03FB">
        <w:rPr>
          <w:lang w:val="cs-CZ" w:eastAsia="cs-CZ"/>
        </w:rPr>
        <w:t xml:space="preserve"> Běžkotoulky,</w:t>
      </w:r>
      <w:r w:rsidR="000D5B55">
        <w:rPr>
          <w:lang w:val="cs-CZ" w:eastAsia="cs-CZ"/>
        </w:rPr>
        <w:t xml:space="preserve"> </w:t>
      </w:r>
      <w:r w:rsidR="0098056F">
        <w:rPr>
          <w:lang w:val="cs-CZ" w:eastAsia="cs-CZ"/>
        </w:rPr>
        <w:t>dále 20</w:t>
      </w:r>
      <w:r w:rsidRPr="00B0624B">
        <w:rPr>
          <w:lang w:val="cs-CZ" w:eastAsia="cs-CZ"/>
        </w:rPr>
        <w:t xml:space="preserve"> ks fotografií</w:t>
      </w:r>
      <w:r w:rsidR="0098056F">
        <w:rPr>
          <w:lang w:val="cs-CZ" w:eastAsia="cs-CZ"/>
        </w:rPr>
        <w:t xml:space="preserve"> z natáčení pořadu</w:t>
      </w:r>
      <w:r w:rsidRPr="00B0624B">
        <w:rPr>
          <w:lang w:val="cs-CZ" w:eastAsia="cs-CZ"/>
        </w:rPr>
        <w:t xml:space="preserve"> a 2 minutového sestřihu – hrubých záběrů dle výběru objednatele.</w:t>
      </w:r>
    </w:p>
    <w:p w14:paraId="7F5CDAD8" w14:textId="6C719662" w:rsidR="00572F9B" w:rsidRPr="00655349" w:rsidRDefault="00FB79F5" w:rsidP="00572F9B">
      <w:pPr>
        <w:pStyle w:val="Odstavecseseznamem"/>
        <w:numPr>
          <w:ilvl w:val="1"/>
          <w:numId w:val="31"/>
        </w:numPr>
        <w:tabs>
          <w:tab w:val="clear" w:pos="454"/>
        </w:tabs>
        <w:jc w:val="both"/>
        <w:rPr>
          <w:lang w:eastAsia="cs-CZ"/>
        </w:rPr>
      </w:pPr>
      <w:r w:rsidRPr="00655349">
        <w:rPr>
          <w:lang w:eastAsia="cs-CZ"/>
        </w:rPr>
        <w:t xml:space="preserve">Projekt bude vysílán na </w:t>
      </w:r>
      <w:r w:rsidR="00251264" w:rsidRPr="00655349">
        <w:rPr>
          <w:lang w:eastAsia="cs-CZ"/>
        </w:rPr>
        <w:t>ČT 2</w:t>
      </w:r>
      <w:r w:rsidR="00255A88" w:rsidRPr="00655349">
        <w:rPr>
          <w:lang w:eastAsia="cs-CZ"/>
        </w:rPr>
        <w:t xml:space="preserve"> premiéra</w:t>
      </w:r>
      <w:r w:rsidR="00251264" w:rsidRPr="00655349">
        <w:rPr>
          <w:lang w:eastAsia="cs-CZ"/>
        </w:rPr>
        <w:t xml:space="preserve"> a </w:t>
      </w:r>
      <w:r w:rsidRPr="00655349">
        <w:rPr>
          <w:lang w:eastAsia="cs-CZ"/>
        </w:rPr>
        <w:t>ČT Sport</w:t>
      </w:r>
      <w:r w:rsidR="00255A88" w:rsidRPr="00655349">
        <w:rPr>
          <w:lang w:eastAsia="cs-CZ"/>
        </w:rPr>
        <w:t xml:space="preserve"> opakování</w:t>
      </w:r>
      <w:r w:rsidRPr="00655349">
        <w:rPr>
          <w:lang w:eastAsia="cs-CZ"/>
        </w:rPr>
        <w:t xml:space="preserve"> v</w:t>
      </w:r>
      <w:r w:rsidR="0098056F" w:rsidRPr="00655349">
        <w:rPr>
          <w:lang w:eastAsia="cs-CZ"/>
        </w:rPr>
        <w:t> říjnu, listopadu a prosinci 2021,</w:t>
      </w:r>
      <w:r w:rsidR="00B268EA" w:rsidRPr="00655349">
        <w:rPr>
          <w:lang w:eastAsia="cs-CZ"/>
        </w:rPr>
        <w:t xml:space="preserve"> </w:t>
      </w:r>
      <w:r w:rsidR="0098056F" w:rsidRPr="00655349">
        <w:rPr>
          <w:lang w:eastAsia="cs-CZ"/>
        </w:rPr>
        <w:t>premiéra je každou sobotu na ČT 2</w:t>
      </w:r>
      <w:r w:rsidR="00572F9B" w:rsidRPr="00655349">
        <w:rPr>
          <w:lang w:val="cs-CZ" w:eastAsia="cs-CZ"/>
        </w:rPr>
        <w:t xml:space="preserve">: první premiéra dne 2.10.2021, druhá premiéra dne 16.10.2021 , třetí premiéra 6.11.2021 a čtvrtá premiéra 4.12.2021. </w:t>
      </w:r>
    </w:p>
    <w:p w14:paraId="696E71D1" w14:textId="284482BC" w:rsidR="001B3702" w:rsidRPr="00642420" w:rsidRDefault="001B3702" w:rsidP="00572F9B">
      <w:pPr>
        <w:pStyle w:val="Odstavecseseznamem"/>
        <w:tabs>
          <w:tab w:val="clear" w:pos="454"/>
        </w:tabs>
        <w:spacing w:after="240"/>
        <w:ind w:left="720"/>
        <w:jc w:val="both"/>
        <w:rPr>
          <w:lang w:eastAsia="cs-CZ"/>
        </w:rPr>
      </w:pPr>
    </w:p>
    <w:p w14:paraId="3229ACF0" w14:textId="77777777" w:rsidR="00DC302B" w:rsidRPr="00FC4CEC" w:rsidRDefault="00DC302B" w:rsidP="00DC302B">
      <w:pPr>
        <w:jc w:val="both"/>
        <w:rPr>
          <w:szCs w:val="22"/>
          <w:highlight w:val="yellow"/>
        </w:rPr>
      </w:pPr>
    </w:p>
    <w:p w14:paraId="03DC32E1" w14:textId="44983239" w:rsidR="00DC302B" w:rsidRPr="00C8722D" w:rsidRDefault="00DC302B" w:rsidP="00155D37">
      <w:pPr>
        <w:pStyle w:val="Heading1-Number-FollowNumberCzechTourism"/>
        <w:numPr>
          <w:ilvl w:val="0"/>
          <w:numId w:val="23"/>
        </w:numPr>
        <w:rPr>
          <w:lang w:val="cs-CZ"/>
        </w:rPr>
      </w:pPr>
      <w:r w:rsidRPr="005B01C6">
        <w:rPr>
          <w:lang w:val="cs-CZ"/>
        </w:rPr>
        <w:br/>
      </w:r>
      <w:r w:rsidRPr="00C8722D">
        <w:rPr>
          <w:lang w:val="cs-CZ"/>
        </w:rPr>
        <w:t>Specifikace předmětu plnění</w:t>
      </w:r>
    </w:p>
    <w:p w14:paraId="20BCCFA8" w14:textId="77777777" w:rsidR="009624E0" w:rsidRPr="005B01C6" w:rsidRDefault="009624E0" w:rsidP="009624E0">
      <w:pPr>
        <w:pStyle w:val="ListNumber-ContinueHeadingCzechTourism"/>
        <w:numPr>
          <w:ilvl w:val="0"/>
          <w:numId w:val="0"/>
        </w:numPr>
        <w:ind w:left="720"/>
        <w:rPr>
          <w:highlight w:val="yellow"/>
        </w:rPr>
      </w:pPr>
    </w:p>
    <w:p w14:paraId="07495038" w14:textId="6F2A4E08" w:rsidR="009F3B57" w:rsidRPr="008874DD" w:rsidRDefault="009F3B57" w:rsidP="00155D37">
      <w:pPr>
        <w:pStyle w:val="ListNumber-ContinueHeadingCzechTourism"/>
        <w:numPr>
          <w:ilvl w:val="1"/>
          <w:numId w:val="34"/>
        </w:numPr>
      </w:pPr>
      <w:r w:rsidRPr="00832B22">
        <w:t>Dodavatel je povinen v rámci propagace zajistit</w:t>
      </w:r>
      <w:r>
        <w:t xml:space="preserve"> představení lokality/kraje a </w:t>
      </w:r>
      <w:r w:rsidRPr="008874DD">
        <w:t>jeho atraktivit dle zadání objednatele.</w:t>
      </w:r>
    </w:p>
    <w:p w14:paraId="0FB490E9" w14:textId="1BAAA1F1" w:rsidR="009624E0" w:rsidRPr="008874DD" w:rsidRDefault="009624E0" w:rsidP="00155D37">
      <w:pPr>
        <w:pStyle w:val="ListNumber-ContinueHeadingCzechTourism"/>
        <w:numPr>
          <w:ilvl w:val="1"/>
          <w:numId w:val="34"/>
        </w:numPr>
        <w:spacing w:before="120"/>
      </w:pPr>
      <w:r w:rsidRPr="008874DD">
        <w:t>Dodavatel uvede logo objednatele v</w:t>
      </w:r>
      <w:r w:rsidR="000D2AC2" w:rsidRPr="008874DD">
        <w:t>e sponzorských vzkaz</w:t>
      </w:r>
      <w:r w:rsidR="008A5D2A" w:rsidRPr="008874DD">
        <w:t>e</w:t>
      </w:r>
      <w:r w:rsidR="000D2AC2" w:rsidRPr="008874DD">
        <w:t>ch</w:t>
      </w:r>
      <w:r w:rsidRPr="008874DD">
        <w:t xml:space="preserve"> </w:t>
      </w:r>
      <w:r w:rsidR="004A7635" w:rsidRPr="008874DD">
        <w:t xml:space="preserve">a injektáži </w:t>
      </w:r>
      <w:r w:rsidRPr="008874DD">
        <w:t>pořadu.</w:t>
      </w:r>
    </w:p>
    <w:p w14:paraId="36E31FB0" w14:textId="77777777" w:rsidR="005F55B4" w:rsidRPr="008874DD" w:rsidRDefault="00D67632" w:rsidP="00155D37">
      <w:pPr>
        <w:pStyle w:val="ListNumber-ContinueHeadingCzechTourism"/>
        <w:numPr>
          <w:ilvl w:val="1"/>
          <w:numId w:val="34"/>
        </w:numPr>
        <w:spacing w:before="120"/>
        <w:jc w:val="both"/>
        <w:rPr>
          <w:rStyle w:val="Hypertextovodkaz"/>
          <w:u w:val="none"/>
        </w:rPr>
      </w:pPr>
      <w:r w:rsidRPr="008874DD">
        <w:t xml:space="preserve">Dodavatel bude při propagaci v rámci </w:t>
      </w:r>
      <w:r w:rsidR="009624E0" w:rsidRPr="008874DD">
        <w:t>projektu</w:t>
      </w:r>
      <w:r w:rsidRPr="008874DD">
        <w:t xml:space="preserve"> prezentovat </w:t>
      </w:r>
      <w:r w:rsidR="00DE680A" w:rsidRPr="008874DD">
        <w:rPr>
          <w:rStyle w:val="Hypertextovodkaz"/>
          <w:u w:val="none"/>
        </w:rPr>
        <w:t xml:space="preserve">logo </w:t>
      </w:r>
      <w:r w:rsidR="004A366C" w:rsidRPr="008874DD">
        <w:rPr>
          <w:rStyle w:val="Hypertextovodkaz"/>
          <w:u w:val="none"/>
        </w:rPr>
        <w:t>#světovéčesko</w:t>
      </w:r>
      <w:r w:rsidR="000D2AC2" w:rsidRPr="008874DD">
        <w:rPr>
          <w:rStyle w:val="Hypertextovodkaz"/>
          <w:u w:val="none"/>
        </w:rPr>
        <w:t xml:space="preserve"> a Kudy z</w:t>
      </w:r>
      <w:r w:rsidR="00824463" w:rsidRPr="008874DD">
        <w:rPr>
          <w:rStyle w:val="Hypertextovodkaz"/>
          <w:u w:val="none"/>
        </w:rPr>
        <w:t> </w:t>
      </w:r>
      <w:r w:rsidR="008A5D2A" w:rsidRPr="008874DD">
        <w:rPr>
          <w:rStyle w:val="Hypertextovodkaz"/>
          <w:u w:val="none"/>
        </w:rPr>
        <w:t>n</w:t>
      </w:r>
      <w:r w:rsidR="000D2AC2" w:rsidRPr="008874DD">
        <w:rPr>
          <w:rStyle w:val="Hypertextovodkaz"/>
          <w:u w:val="none"/>
        </w:rPr>
        <w:t>udy</w:t>
      </w:r>
      <w:r w:rsidR="00824463" w:rsidRPr="008874DD">
        <w:rPr>
          <w:rStyle w:val="Hypertextovodkaz"/>
          <w:u w:val="none"/>
        </w:rPr>
        <w:t>.</w:t>
      </w:r>
    </w:p>
    <w:p w14:paraId="74E8E9D0" w14:textId="424383F8" w:rsidR="00D67632" w:rsidRPr="008874DD" w:rsidRDefault="00D67632" w:rsidP="00155D37">
      <w:pPr>
        <w:pStyle w:val="ListNumber-ContinueHeadingCzechTourism"/>
        <w:numPr>
          <w:ilvl w:val="1"/>
          <w:numId w:val="34"/>
        </w:numPr>
        <w:spacing w:before="120"/>
        <w:jc w:val="both"/>
      </w:pPr>
      <w:r w:rsidRPr="008874DD">
        <w:t>Veškeré grafické návrhy, které obsahují</w:t>
      </w:r>
      <w:r w:rsidR="001B3702" w:rsidRPr="008874DD">
        <w:t xml:space="preserve"> některé z</w:t>
      </w:r>
      <w:r w:rsidRPr="008874DD">
        <w:t xml:space="preserve"> log </w:t>
      </w:r>
      <w:r w:rsidR="00E57BC8" w:rsidRPr="008874DD">
        <w:t>Objednatele</w:t>
      </w:r>
      <w:r w:rsidRPr="008874DD">
        <w:t xml:space="preserve">, podléhají </w:t>
      </w:r>
      <w:r w:rsidR="00E57BC8" w:rsidRPr="008874DD">
        <w:t xml:space="preserve">písemnému </w:t>
      </w:r>
      <w:r w:rsidRPr="008874DD">
        <w:t xml:space="preserve">schválení ze strany </w:t>
      </w:r>
      <w:r w:rsidR="00E57BC8" w:rsidRPr="008874DD">
        <w:t>Objednatele</w:t>
      </w:r>
      <w:r w:rsidRPr="008874DD">
        <w:t>.</w:t>
      </w:r>
    </w:p>
    <w:p w14:paraId="1F535754" w14:textId="4F866E73" w:rsidR="00D67632" w:rsidRPr="008874DD" w:rsidRDefault="00D67632" w:rsidP="00155D37">
      <w:pPr>
        <w:pStyle w:val="ListNumber-ContinueHeadingCzechTourism"/>
        <w:numPr>
          <w:ilvl w:val="1"/>
          <w:numId w:val="34"/>
        </w:numPr>
        <w:spacing w:before="120"/>
        <w:jc w:val="both"/>
      </w:pPr>
      <w:r w:rsidRPr="008874DD">
        <w:t xml:space="preserve">Dodavatel zhotoví a předá závěrečnou zprávu: </w:t>
      </w:r>
    </w:p>
    <w:p w14:paraId="5B49F04E" w14:textId="417290A6" w:rsidR="00D67632" w:rsidRDefault="00D67632" w:rsidP="00155D37">
      <w:pPr>
        <w:pStyle w:val="ListNumber-ContinueHeadingCzechTourism"/>
        <w:numPr>
          <w:ilvl w:val="0"/>
          <w:numId w:val="22"/>
        </w:numPr>
        <w:jc w:val="both"/>
      </w:pPr>
      <w:r w:rsidRPr="008874DD">
        <w:t>Závěrečná zpráva bude obsahovat popis aktivit, fotodokumentaci, zhodnocení propagace</w:t>
      </w:r>
      <w:r w:rsidR="004812D3" w:rsidRPr="008874DD">
        <w:t xml:space="preserve">, </w:t>
      </w:r>
      <w:r w:rsidRPr="008874DD">
        <w:t>kvantifikaci ukazatelů</w:t>
      </w:r>
      <w:r w:rsidR="004812D3" w:rsidRPr="008874DD">
        <w:t xml:space="preserve"> a výstupy vzniklé v souvislosti s plněním této Smlouvy</w:t>
      </w:r>
      <w:r w:rsidRPr="008874DD">
        <w:t>.</w:t>
      </w:r>
    </w:p>
    <w:p w14:paraId="6BF353CB" w14:textId="27BA45B4" w:rsidR="009F71E7" w:rsidRPr="00476E07" w:rsidRDefault="00D67632" w:rsidP="00155D37">
      <w:pPr>
        <w:pStyle w:val="ListNumber-ContinueHeadingCzechTourism"/>
        <w:numPr>
          <w:ilvl w:val="0"/>
          <w:numId w:val="22"/>
        </w:numPr>
        <w:jc w:val="both"/>
        <w:rPr>
          <w:szCs w:val="22"/>
        </w:rPr>
      </w:pPr>
      <w:r w:rsidRPr="008874DD">
        <w:lastRenderedPageBreak/>
        <w:t xml:space="preserve">Závěrečná zpráva bude Dodavatelem dodána Objednateli nejpozději do </w:t>
      </w:r>
      <w:r w:rsidR="44C712E6" w:rsidRPr="008874DD">
        <w:t>3</w:t>
      </w:r>
      <w:r w:rsidRPr="008874DD">
        <w:t>0 dnů od ukončení propagace.</w:t>
      </w:r>
      <w:r w:rsidR="00707939" w:rsidRPr="00476E07">
        <w:rPr>
          <w:szCs w:val="22"/>
        </w:rPr>
        <w:t xml:space="preserve"> Objednatel se zavazuje písemně vyjádřit k závěrečné zprávě do 14 dnů od doručení závěrečné zprávy. V případě, že se Objednatel nevyjádří ve výše uvedené lhůtě, má se za to, že závěrečnou zprávu akceptuje v plném rozsahu. </w:t>
      </w:r>
    </w:p>
    <w:p w14:paraId="28DAC5C9" w14:textId="77777777" w:rsidR="00F14590" w:rsidRPr="008874DD" w:rsidRDefault="007B0594" w:rsidP="00155D37">
      <w:pPr>
        <w:pStyle w:val="ListNumber-ContinueHeadingCzechTourism"/>
        <w:keepNext/>
        <w:keepLines/>
        <w:numPr>
          <w:ilvl w:val="1"/>
          <w:numId w:val="34"/>
        </w:numPr>
        <w:spacing w:before="120"/>
        <w:jc w:val="both"/>
      </w:pPr>
      <w:r w:rsidRPr="008874DD">
        <w:lastRenderedPageBreak/>
        <w:t xml:space="preserve">Veškeré odchylky od předmětu této Smlouvy uvedeného v čl. </w:t>
      </w:r>
      <w:r w:rsidR="00087734" w:rsidRPr="008874DD">
        <w:t>I.</w:t>
      </w:r>
      <w:r w:rsidRPr="008874DD">
        <w:t xml:space="preserve"> a specifikovaného v čl. </w:t>
      </w:r>
      <w:r w:rsidR="00087734" w:rsidRPr="008874DD">
        <w:t xml:space="preserve">II. </w:t>
      </w:r>
      <w:r w:rsidRPr="008874DD">
        <w:t xml:space="preserve"> </w:t>
      </w:r>
      <w:r w:rsidR="00087734" w:rsidRPr="008874DD">
        <w:t xml:space="preserve">a III. </w:t>
      </w:r>
      <w:r w:rsidRPr="008874DD">
        <w:t>této Smlouvy mohou být prováděny Dodavatelem pouze tehdy, budou-li písemně odsouhlaseny Objednatelem. Jestliže Dodavatel provede práce a jiná plnění nad tento rámec, nemá nárok na jejich zaplacení.</w:t>
      </w:r>
      <w:r w:rsidR="004A7635" w:rsidRPr="008874DD">
        <w:rPr>
          <w:szCs w:val="22"/>
        </w:rPr>
        <w:t xml:space="preserve"> </w:t>
      </w:r>
    </w:p>
    <w:p w14:paraId="16CD7E8C" w14:textId="456E05A1" w:rsidR="0016559A" w:rsidRPr="008874DD" w:rsidRDefault="004A7635" w:rsidP="00155D37">
      <w:pPr>
        <w:pStyle w:val="ListNumber-ContinueHeadingCzechTourism"/>
        <w:keepNext/>
        <w:keepLines/>
        <w:numPr>
          <w:ilvl w:val="1"/>
          <w:numId w:val="34"/>
        </w:numPr>
        <w:spacing w:before="120"/>
        <w:jc w:val="both"/>
      </w:pPr>
      <w:r w:rsidRPr="008874DD">
        <w:rPr>
          <w:szCs w:val="22"/>
        </w:rPr>
        <w:t>V</w:t>
      </w:r>
      <w:r w:rsidR="007B0594" w:rsidRPr="008874DD">
        <w:rPr>
          <w:szCs w:val="22"/>
        </w:rPr>
        <w:t xml:space="preserve">eškeré změny předmětu plnění musí být Objednatelem písemně uplatněny. Dodavatel se zavazuje tyto změny požadované Objednatelem akceptovat a neprodleně zahájit s Objednatelem jednání o uzavření dodatku ke </w:t>
      </w:r>
      <w:r w:rsidR="002E4263" w:rsidRPr="008874DD">
        <w:rPr>
          <w:szCs w:val="22"/>
        </w:rPr>
        <w:t>S</w:t>
      </w:r>
      <w:r w:rsidR="007B0594" w:rsidRPr="008874DD">
        <w:rPr>
          <w:szCs w:val="22"/>
        </w:rPr>
        <w:t>mlouvě.</w:t>
      </w:r>
    </w:p>
    <w:p w14:paraId="647C747C" w14:textId="77777777" w:rsidR="003D130E" w:rsidRPr="008874DD" w:rsidRDefault="003D130E" w:rsidP="00155D37">
      <w:pPr>
        <w:pStyle w:val="slolnku"/>
        <w:keepLines/>
        <w:numPr>
          <w:ilvl w:val="1"/>
          <w:numId w:val="3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8874DD">
        <w:rPr>
          <w:rFonts w:ascii="Georgia" w:hAnsi="Georgia" w:cs="Arial"/>
          <w:b w:val="0"/>
          <w:sz w:val="22"/>
          <w:szCs w:val="22"/>
        </w:rPr>
        <w:t>Dodavatel je povinen použít při realizaci propagace návrhy dodané Objednatelem.</w:t>
      </w:r>
    </w:p>
    <w:p w14:paraId="158D98A9" w14:textId="77777777" w:rsidR="00C30F20" w:rsidRPr="005B01C6" w:rsidRDefault="00C30F20" w:rsidP="003D130E">
      <w:pPr>
        <w:keepNext/>
        <w:keepLines/>
        <w:jc w:val="both"/>
        <w:rPr>
          <w:szCs w:val="22"/>
          <w:lang w:eastAsia="cs-CZ"/>
        </w:rPr>
      </w:pPr>
    </w:p>
    <w:p w14:paraId="7426362D" w14:textId="77777777" w:rsidR="0016559A" w:rsidRPr="005B01C6" w:rsidRDefault="0016559A" w:rsidP="003D130E">
      <w:pPr>
        <w:keepNext/>
        <w:keepLines/>
      </w:pPr>
    </w:p>
    <w:p w14:paraId="78F951AF" w14:textId="58F0FDC9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FBF91CD" w14:textId="795FB4A8" w:rsidR="0016559A" w:rsidRPr="005B01C6" w:rsidRDefault="00F54878" w:rsidP="005B01C6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Doba</w:t>
      </w:r>
      <w:r w:rsidR="0016559A" w:rsidRPr="005B01C6">
        <w:rPr>
          <w:rFonts w:ascii="Georgia" w:hAnsi="Georgia" w:cs="Arial"/>
          <w:sz w:val="26"/>
          <w:szCs w:val="26"/>
        </w:rPr>
        <w:t xml:space="preserve"> a místo plnění</w:t>
      </w:r>
    </w:p>
    <w:p w14:paraId="43491640" w14:textId="77777777" w:rsidR="0016559A" w:rsidRPr="005B01C6" w:rsidRDefault="0016559A" w:rsidP="003D130E">
      <w:pPr>
        <w:keepNext/>
        <w:keepLines/>
        <w:rPr>
          <w:lang w:eastAsia="cs-CZ"/>
        </w:rPr>
      </w:pPr>
    </w:p>
    <w:p w14:paraId="3FA6490C" w14:textId="77777777" w:rsidR="006E4982" w:rsidRPr="005B01C6" w:rsidRDefault="006E4982" w:rsidP="001B3702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</w:p>
    <w:p w14:paraId="6737F972" w14:textId="78BFDF85" w:rsidR="00193C10" w:rsidRPr="003A1D67" w:rsidRDefault="003A1D67" w:rsidP="00155D37">
      <w:pPr>
        <w:keepNext/>
        <w:keepLines/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 Tato Smlouva se uzavírá na dobu určitou, a to od </w:t>
      </w:r>
      <w:r w:rsidR="00D140F2">
        <w:rPr>
          <w:szCs w:val="22"/>
        </w:rPr>
        <w:t>účinnosti</w:t>
      </w:r>
      <w:r>
        <w:rPr>
          <w:szCs w:val="22"/>
        </w:rPr>
        <w:t xml:space="preserve"> Smlouvy do </w:t>
      </w:r>
      <w:r>
        <w:rPr>
          <w:color w:val="000000"/>
          <w:szCs w:val="22"/>
        </w:rPr>
        <w:t>30</w:t>
      </w:r>
      <w:r w:rsidRPr="00A51F1A">
        <w:rPr>
          <w:color w:val="000000"/>
          <w:szCs w:val="22"/>
        </w:rPr>
        <w:t xml:space="preserve">. </w:t>
      </w:r>
      <w:r w:rsidR="00F063ED">
        <w:rPr>
          <w:color w:val="000000"/>
          <w:szCs w:val="22"/>
        </w:rPr>
        <w:t>12</w:t>
      </w:r>
      <w:r w:rsidRPr="00A51F1A">
        <w:rPr>
          <w:color w:val="000000"/>
          <w:szCs w:val="22"/>
        </w:rPr>
        <w:t>. 2021</w:t>
      </w:r>
      <w:r>
        <w:rPr>
          <w:szCs w:val="22"/>
        </w:rPr>
        <w:t xml:space="preserve"> nebo do konce všech propagačních aktivit a jejich vyhodnocení.  </w:t>
      </w:r>
    </w:p>
    <w:p w14:paraId="6D8FE26A" w14:textId="01FFACC7" w:rsidR="0016559A" w:rsidRPr="005B01C6" w:rsidRDefault="00A36563" w:rsidP="00155D37">
      <w:pPr>
        <w:keepNext/>
        <w:keepLines/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40" w:lineRule="auto"/>
        <w:jc w:val="both"/>
        <w:rPr>
          <w:szCs w:val="22"/>
        </w:rPr>
      </w:pPr>
      <w:r w:rsidRPr="005B01C6">
        <w:rPr>
          <w:lang w:eastAsia="cs-CZ"/>
        </w:rPr>
        <w:t>Místem plnění j</w:t>
      </w:r>
      <w:r w:rsidR="004E33DD" w:rsidRPr="005B01C6">
        <w:rPr>
          <w:lang w:eastAsia="cs-CZ"/>
        </w:rPr>
        <w:t xml:space="preserve">e </w:t>
      </w:r>
      <w:r w:rsidR="007830B2">
        <w:rPr>
          <w:lang w:eastAsia="cs-CZ"/>
        </w:rPr>
        <w:t>Česká republika</w:t>
      </w:r>
      <w:r w:rsidR="004E33DD" w:rsidRPr="005B01C6">
        <w:rPr>
          <w:lang w:eastAsia="cs-CZ"/>
        </w:rPr>
        <w:t>.</w:t>
      </w:r>
    </w:p>
    <w:p w14:paraId="43EDE51C" w14:textId="77777777" w:rsidR="0096771F" w:rsidRPr="005B01C6" w:rsidRDefault="0096771F" w:rsidP="0096771F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05"/>
        <w:jc w:val="both"/>
        <w:rPr>
          <w:szCs w:val="22"/>
        </w:rPr>
      </w:pPr>
    </w:p>
    <w:p w14:paraId="187B2C88" w14:textId="77777777" w:rsidR="0016559A" w:rsidRPr="005B01C6" w:rsidRDefault="003D130E" w:rsidP="00604ED4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  <w:r w:rsidRPr="005B01C6">
        <w:rPr>
          <w:szCs w:val="22"/>
        </w:rPr>
        <w:tab/>
      </w:r>
    </w:p>
    <w:p w14:paraId="48680A37" w14:textId="291B738A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</w:p>
    <w:p w14:paraId="5A5CAB48" w14:textId="77777777" w:rsidR="0016559A" w:rsidRPr="005B01C6" w:rsidRDefault="00F54878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Cena</w:t>
      </w:r>
      <w:r w:rsidR="0016559A" w:rsidRPr="005B01C6">
        <w:rPr>
          <w:rFonts w:ascii="Georgia" w:hAnsi="Georgia" w:cs="Arial"/>
          <w:sz w:val="26"/>
          <w:szCs w:val="26"/>
        </w:rPr>
        <w:t xml:space="preserve"> a platební podmínky</w:t>
      </w:r>
    </w:p>
    <w:p w14:paraId="3023D80D" w14:textId="77777777" w:rsidR="0016559A" w:rsidRPr="005B01C6" w:rsidRDefault="0016559A" w:rsidP="003D130E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</w:p>
    <w:p w14:paraId="1B122839" w14:textId="01D3D271" w:rsidR="00F84196" w:rsidRPr="004A7BFE" w:rsidRDefault="00F84196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Cena Propagace činí:</w:t>
      </w:r>
      <w:r>
        <w:rPr>
          <w:rFonts w:ascii="Georgia" w:hAnsi="Georgia" w:cs="Arial"/>
          <w:b w:val="0"/>
          <w:sz w:val="22"/>
          <w:szCs w:val="22"/>
        </w:rPr>
        <w:t xml:space="preserve"> </w:t>
      </w:r>
      <w:r w:rsidRPr="00933A5B">
        <w:rPr>
          <w:rFonts w:ascii="Georgia" w:hAnsi="Georgia" w:cs="Arial"/>
          <w:sz w:val="22"/>
          <w:szCs w:val="22"/>
        </w:rPr>
        <w:t xml:space="preserve">199 990 Kč bez DPH, </w:t>
      </w:r>
      <w:r w:rsidRPr="004A7BFE">
        <w:rPr>
          <w:rFonts w:ascii="Georgia" w:hAnsi="Georgia" w:cs="Arial"/>
          <w:b w:val="0"/>
          <w:sz w:val="22"/>
          <w:szCs w:val="22"/>
        </w:rPr>
        <w:t>(dále jen „Cena“)</w:t>
      </w:r>
      <w:r w:rsidR="00F063ED">
        <w:rPr>
          <w:rFonts w:ascii="Georgia" w:hAnsi="Georgia" w:cs="Arial"/>
          <w:b w:val="0"/>
          <w:sz w:val="22"/>
          <w:szCs w:val="22"/>
        </w:rPr>
        <w:t xml:space="preserve"> </w:t>
      </w:r>
      <w:r w:rsidR="00B76491">
        <w:rPr>
          <w:rFonts w:ascii="Georgia" w:hAnsi="Georgia" w:cs="Arial"/>
          <w:b w:val="0"/>
          <w:sz w:val="22"/>
          <w:szCs w:val="22"/>
        </w:rPr>
        <w:t>v souladu s platebními podmínkami uvedenými níže</w:t>
      </w:r>
      <w:r w:rsidR="00B76491" w:rsidRPr="00C8722D">
        <w:rPr>
          <w:rFonts w:ascii="Georgia" w:hAnsi="Georgia" w:cs="Arial"/>
          <w:b w:val="0"/>
          <w:sz w:val="22"/>
          <w:szCs w:val="22"/>
        </w:rPr>
        <w:t>.</w:t>
      </w:r>
      <w:r w:rsidR="00B76491">
        <w:rPr>
          <w:rFonts w:ascii="Georgia" w:hAnsi="Georgia" w:cs="Arial"/>
          <w:b w:val="0"/>
          <w:sz w:val="22"/>
          <w:szCs w:val="22"/>
        </w:rPr>
        <w:t xml:space="preserve"> K Ceně bude připočteno DPH v zákonné výši odpovídající platným právním předpisům.</w:t>
      </w:r>
    </w:p>
    <w:p w14:paraId="6A243DF7" w14:textId="7BB4D6DC" w:rsidR="002824B7" w:rsidRPr="005B01C6" w:rsidRDefault="00024924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Dodavatel tímto výslovně prohlašuje a zaručuje, že Cena zahrnuje veškeré náklady Dodavatele potřebné k poskytnutí plnění dle této Smlouvy a </w:t>
      </w:r>
      <w:r w:rsidR="003704FD">
        <w:rPr>
          <w:rFonts w:ascii="Georgia" w:hAnsi="Georgia" w:cs="Arial"/>
          <w:b w:val="0"/>
          <w:sz w:val="22"/>
          <w:szCs w:val="22"/>
        </w:rPr>
        <w:t xml:space="preserve">Cena </w:t>
      </w:r>
      <w:r>
        <w:rPr>
          <w:rFonts w:ascii="Georgia" w:hAnsi="Georgia" w:cs="Arial"/>
          <w:b w:val="0"/>
          <w:sz w:val="22"/>
          <w:szCs w:val="22"/>
        </w:rPr>
        <w:t xml:space="preserve">nebude navyšována. </w:t>
      </w:r>
    </w:p>
    <w:p w14:paraId="02284B90" w14:textId="77777777" w:rsidR="00013D81" w:rsidRPr="005B01C6" w:rsidRDefault="00CD6782" w:rsidP="00155D37">
      <w:pPr>
        <w:keepNext/>
        <w:keepLines/>
        <w:numPr>
          <w:ilvl w:val="1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40" w:lineRule="auto"/>
        <w:jc w:val="both"/>
        <w:outlineLvl w:val="0"/>
        <w:rPr>
          <w:szCs w:val="22"/>
        </w:rPr>
      </w:pPr>
      <w:r w:rsidRPr="005B01C6">
        <w:rPr>
          <w:szCs w:val="22"/>
        </w:rPr>
        <w:t>Cena za Propagaci bude hrazena následujícím způsobem:</w:t>
      </w:r>
    </w:p>
    <w:p w14:paraId="1CE41F1B" w14:textId="7FB096DF" w:rsidR="00006ABB" w:rsidRDefault="00CF65FF" w:rsidP="00CF65FF">
      <w:pPr>
        <w:pStyle w:val="slolnku"/>
        <w:keepLines/>
        <w:tabs>
          <w:tab w:val="clear" w:pos="0"/>
          <w:tab w:val="clear" w:pos="284"/>
          <w:tab w:val="clear" w:pos="1701"/>
          <w:tab w:val="left" w:pos="709"/>
        </w:tabs>
        <w:spacing w:before="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100 % </w:t>
      </w:r>
      <w:r w:rsidR="00013D81" w:rsidRPr="00006ABB">
        <w:rPr>
          <w:rFonts w:ascii="Georgia" w:hAnsi="Georgia" w:cs="Arial"/>
          <w:b w:val="0"/>
          <w:sz w:val="22"/>
          <w:szCs w:val="22"/>
        </w:rPr>
        <w:t xml:space="preserve">Ceny Propagace včetně příslušné DPH vypočtené z této částky bude Objednatelem uhrazeno po dokončení Propagace a po předání </w:t>
      </w:r>
      <w:r w:rsidR="00E906F2" w:rsidRPr="00006ABB">
        <w:rPr>
          <w:rFonts w:ascii="Georgia" w:hAnsi="Georgia" w:cs="Arial"/>
          <w:b w:val="0"/>
          <w:sz w:val="22"/>
          <w:szCs w:val="22"/>
        </w:rPr>
        <w:t xml:space="preserve">a schválení </w:t>
      </w:r>
      <w:r w:rsidR="00013D81" w:rsidRPr="00006ABB">
        <w:rPr>
          <w:rFonts w:ascii="Georgia" w:hAnsi="Georgia" w:cs="Arial"/>
          <w:b w:val="0"/>
          <w:sz w:val="22"/>
          <w:szCs w:val="22"/>
        </w:rPr>
        <w:t xml:space="preserve">závěrečné zprávy včetně </w:t>
      </w:r>
      <w:r w:rsidR="00013D81" w:rsidRPr="00E91550">
        <w:rPr>
          <w:rFonts w:ascii="Georgia" w:hAnsi="Georgia" w:cs="Arial"/>
          <w:b w:val="0"/>
          <w:sz w:val="22"/>
          <w:szCs w:val="22"/>
        </w:rPr>
        <w:t xml:space="preserve">fotodokumentace </w:t>
      </w:r>
      <w:r w:rsidR="005076A1" w:rsidRPr="00E91550">
        <w:rPr>
          <w:rFonts w:ascii="Georgia" w:hAnsi="Georgia" w:cs="Arial"/>
          <w:b w:val="0"/>
          <w:sz w:val="22"/>
          <w:szCs w:val="22"/>
        </w:rPr>
        <w:t>a výstup</w:t>
      </w:r>
      <w:r w:rsidR="001C52A7" w:rsidRPr="00E91550">
        <w:rPr>
          <w:rFonts w:ascii="Georgia" w:hAnsi="Georgia" w:cs="Arial"/>
          <w:b w:val="0"/>
          <w:sz w:val="22"/>
          <w:szCs w:val="22"/>
        </w:rPr>
        <w:t>ů</w:t>
      </w:r>
      <w:r w:rsidR="005076A1" w:rsidRPr="00E91550">
        <w:rPr>
          <w:rFonts w:ascii="Georgia" w:hAnsi="Georgia" w:cs="Arial"/>
          <w:b w:val="0"/>
          <w:sz w:val="22"/>
          <w:szCs w:val="22"/>
        </w:rPr>
        <w:t xml:space="preserve"> vzniklých v souvislosti s plněním této Smlouvy</w:t>
      </w:r>
      <w:r w:rsidR="005076A1">
        <w:rPr>
          <w:rFonts w:ascii="Georgia" w:hAnsi="Georgia" w:cs="Arial"/>
          <w:b w:val="0"/>
          <w:sz w:val="22"/>
          <w:szCs w:val="22"/>
        </w:rPr>
        <w:t xml:space="preserve"> </w:t>
      </w:r>
      <w:r w:rsidR="00013D81" w:rsidRPr="00006ABB">
        <w:rPr>
          <w:rFonts w:ascii="Georgia" w:hAnsi="Georgia" w:cs="Arial"/>
          <w:b w:val="0"/>
          <w:sz w:val="22"/>
          <w:szCs w:val="22"/>
        </w:rPr>
        <w:t xml:space="preserve">zpracované Dodavatelem, a to na základě faktury vystavené Dodavatelem. </w:t>
      </w:r>
      <w:r w:rsidR="00CD6782" w:rsidRPr="00006ABB">
        <w:rPr>
          <w:rFonts w:ascii="Georgia" w:hAnsi="Georgia" w:cs="Arial"/>
          <w:b w:val="0"/>
          <w:sz w:val="22"/>
          <w:szCs w:val="22"/>
        </w:rPr>
        <w:t xml:space="preserve">Cena za Propagaci bude uhrazena na základě faktury vystavené Dodavatelem v souladu s touto Smlouvou. Splatnost faktury je </w:t>
      </w:r>
      <w:r w:rsidR="00CD6782" w:rsidRPr="00006ABB">
        <w:rPr>
          <w:rFonts w:ascii="Georgia" w:hAnsi="Georgia" w:cs="Arial"/>
          <w:sz w:val="22"/>
          <w:szCs w:val="22"/>
        </w:rPr>
        <w:t xml:space="preserve">30 </w:t>
      </w:r>
      <w:r w:rsidR="00883266">
        <w:rPr>
          <w:rFonts w:ascii="Georgia" w:hAnsi="Georgia" w:cs="Arial"/>
          <w:sz w:val="22"/>
          <w:szCs w:val="22"/>
        </w:rPr>
        <w:t xml:space="preserve">(třicet) </w:t>
      </w:r>
      <w:r w:rsidR="00CD6782" w:rsidRPr="00006ABB">
        <w:rPr>
          <w:rFonts w:ascii="Georgia" w:hAnsi="Georgia" w:cs="Arial"/>
          <w:sz w:val="22"/>
          <w:szCs w:val="22"/>
        </w:rPr>
        <w:t>dnů</w:t>
      </w:r>
      <w:r w:rsidR="00CD6782" w:rsidRPr="00006ABB">
        <w:rPr>
          <w:rFonts w:ascii="Georgia" w:hAnsi="Georgia" w:cs="Arial"/>
          <w:b w:val="0"/>
          <w:sz w:val="22"/>
          <w:szCs w:val="22"/>
        </w:rPr>
        <w:t xml:space="preserve"> od jejího vystavení. Dodavatel je povinen doručit Objednateli fakturu</w:t>
      </w:r>
      <w:r w:rsidR="002F5B15" w:rsidRPr="00006ABB">
        <w:rPr>
          <w:rFonts w:ascii="Georgia" w:hAnsi="Georgia" w:cs="Arial"/>
          <w:b w:val="0"/>
          <w:sz w:val="22"/>
          <w:szCs w:val="22"/>
        </w:rPr>
        <w:t xml:space="preserve"> </w:t>
      </w:r>
      <w:r w:rsidR="00CD6782" w:rsidRPr="00006ABB">
        <w:rPr>
          <w:rFonts w:ascii="Georgia" w:hAnsi="Georgia" w:cs="Arial"/>
          <w:b w:val="0"/>
          <w:sz w:val="22"/>
          <w:szCs w:val="22"/>
        </w:rPr>
        <w:t>alespoň 2</w:t>
      </w:r>
      <w:r w:rsidR="00D91A9D">
        <w:rPr>
          <w:rFonts w:ascii="Georgia" w:hAnsi="Georgia" w:cs="Arial"/>
          <w:b w:val="0"/>
          <w:sz w:val="22"/>
          <w:szCs w:val="22"/>
        </w:rPr>
        <w:t>1</w:t>
      </w:r>
      <w:r w:rsidR="00CD6782" w:rsidRPr="00006ABB">
        <w:rPr>
          <w:rFonts w:ascii="Georgia" w:hAnsi="Georgia" w:cs="Arial"/>
          <w:b w:val="0"/>
          <w:sz w:val="22"/>
          <w:szCs w:val="22"/>
        </w:rPr>
        <w:t xml:space="preserve"> </w:t>
      </w:r>
      <w:r w:rsidR="00883266">
        <w:rPr>
          <w:rFonts w:ascii="Georgia" w:hAnsi="Georgia" w:cs="Arial"/>
          <w:b w:val="0"/>
          <w:sz w:val="22"/>
          <w:szCs w:val="22"/>
        </w:rPr>
        <w:t>(dvacet</w:t>
      </w:r>
      <w:r w:rsidR="00D91A9D">
        <w:rPr>
          <w:rFonts w:ascii="Georgia" w:hAnsi="Georgia" w:cs="Arial"/>
          <w:b w:val="0"/>
          <w:sz w:val="22"/>
          <w:szCs w:val="22"/>
        </w:rPr>
        <w:t xml:space="preserve"> jedna</w:t>
      </w:r>
      <w:r w:rsidR="00883266">
        <w:rPr>
          <w:rFonts w:ascii="Georgia" w:hAnsi="Georgia" w:cs="Arial"/>
          <w:b w:val="0"/>
          <w:sz w:val="22"/>
          <w:szCs w:val="22"/>
        </w:rPr>
        <w:t xml:space="preserve">) </w:t>
      </w:r>
      <w:r w:rsidR="00CD6782" w:rsidRPr="00006ABB">
        <w:rPr>
          <w:rFonts w:ascii="Georgia" w:hAnsi="Georgia" w:cs="Arial"/>
          <w:b w:val="0"/>
          <w:sz w:val="22"/>
          <w:szCs w:val="22"/>
        </w:rPr>
        <w:t>dnů přede dnem její splatnosti, jinak se přiměřeně posouvá termín splatnosti.</w:t>
      </w:r>
      <w:r w:rsidR="00006ABB" w:rsidRPr="00006ABB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06EECB9E" w14:textId="77777777" w:rsidR="00CD1AE0" w:rsidRDefault="00CD6782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006ABB">
        <w:rPr>
          <w:rFonts w:ascii="Georgia" w:hAnsi="Georgia" w:cs="Arial"/>
          <w:b w:val="0"/>
          <w:sz w:val="22"/>
          <w:szCs w:val="22"/>
        </w:rPr>
        <w:t>Veškeré platby dle této Smlouvy budou probíhat výlučně bezhotovostním</w:t>
      </w:r>
      <w:r w:rsidR="00006ABB">
        <w:rPr>
          <w:rFonts w:ascii="Georgia" w:hAnsi="Georgia" w:cs="Arial"/>
          <w:b w:val="0"/>
          <w:sz w:val="22"/>
          <w:szCs w:val="22"/>
        </w:rPr>
        <w:t xml:space="preserve"> </w:t>
      </w:r>
      <w:r w:rsidRPr="00006ABB">
        <w:rPr>
          <w:rFonts w:ascii="Georgia" w:hAnsi="Georgia" w:cs="Arial"/>
          <w:b w:val="0"/>
          <w:sz w:val="22"/>
          <w:szCs w:val="22"/>
        </w:rPr>
        <w:t>převodem v české měně</w:t>
      </w:r>
      <w:r w:rsidR="006E4982" w:rsidRPr="00006ABB">
        <w:rPr>
          <w:rFonts w:ascii="Georgia" w:hAnsi="Georgia" w:cs="Arial"/>
          <w:b w:val="0"/>
          <w:sz w:val="22"/>
          <w:szCs w:val="22"/>
        </w:rPr>
        <w:t>.</w:t>
      </w:r>
      <w:r w:rsidR="00006ABB" w:rsidRPr="00006ABB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7552FF66" w14:textId="4DB48621" w:rsidR="00CD1AE0" w:rsidRPr="00470061" w:rsidRDefault="00CD1AE0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</w:pPr>
      <w:r w:rsidRPr="00470061">
        <w:rPr>
          <w:rFonts w:ascii="Georgia" w:hAnsi="Georgia" w:cs="Georgia"/>
          <w:b w:val="0"/>
          <w:bCs/>
          <w:sz w:val="22"/>
          <w:szCs w:val="22"/>
        </w:rPr>
        <w:t xml:space="preserve">Faktury je Dodavatel povinen doručit na adresu </w:t>
      </w:r>
      <w:r w:rsidR="0081640A">
        <w:rPr>
          <w:rFonts w:ascii="Georgia" w:hAnsi="Georgia"/>
          <w:sz w:val="22"/>
          <w:szCs w:val="22"/>
        </w:rPr>
        <w:t>XXX</w:t>
      </w:r>
      <w:r w:rsidR="00470061" w:rsidRPr="00470061">
        <w:rPr>
          <w:rFonts w:ascii="Georgia" w:hAnsi="Georgia"/>
          <w:sz w:val="22"/>
          <w:szCs w:val="22"/>
        </w:rPr>
        <w:t>@czechtourism.cz</w:t>
      </w:r>
      <w:r w:rsidR="001E613B" w:rsidRPr="00470061">
        <w:rPr>
          <w:rStyle w:val="Hypertextovodkaz"/>
          <w:rFonts w:ascii="Georgia" w:hAnsi="Georgia"/>
          <w:b w:val="0"/>
          <w:bCs/>
          <w:sz w:val="22"/>
          <w:szCs w:val="22"/>
          <w:u w:val="none"/>
        </w:rPr>
        <w:t xml:space="preserve"> </w:t>
      </w:r>
    </w:p>
    <w:p w14:paraId="0A02458F" w14:textId="0DB939B7" w:rsidR="00A33841" w:rsidRPr="000C2F3E" w:rsidRDefault="000C2F3E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lastRenderedPageBreak/>
        <w:t>Faktur</w:t>
      </w:r>
      <w:r w:rsidR="004E4C64">
        <w:rPr>
          <w:rFonts w:ascii="Georgia" w:hAnsi="Georgia" w:cs="Georgia"/>
          <w:b w:val="0"/>
          <w:bCs/>
          <w:sz w:val="22"/>
          <w:szCs w:val="22"/>
        </w:rPr>
        <w:t>y</w:t>
      </w:r>
      <w:r w:rsidRPr="00D70705">
        <w:rPr>
          <w:rFonts w:ascii="Georgia" w:hAnsi="Georgia" w:cs="Georgia"/>
          <w:b w:val="0"/>
          <w:bCs/>
          <w:sz w:val="22"/>
          <w:szCs w:val="22"/>
        </w:rPr>
        <w:t xml:space="preserve"> dle této Smlouvy musí být vystaveny ve lhůtách a s náležitostmi stanovenými právními předpisy, zejména zákonem č. 235/2004 Sb., o dani z přidané hodnoty, ve znění pozdějších předpisů. V případě, že faktura doručená Objednateli nebude obsahovat některou z předepsaných náležitostí, nebo ji bude obsahovat chybně, je Objednatel oprávněn vrátit tuto fakturu Dodavateli. Lhůta splatnosti se v takovém případě přerušuje a počíná znovu běžet až od vystavení opravené či doplněné faktury.</w:t>
      </w:r>
    </w:p>
    <w:p w14:paraId="6CAE1D31" w14:textId="7CB5EC15" w:rsidR="00CD1AE0" w:rsidRPr="00D70705" w:rsidRDefault="00CD6782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</w:pPr>
      <w:r w:rsidRPr="00CD1AE0">
        <w:rPr>
          <w:rFonts w:ascii="Georgia" w:hAnsi="Georgia" w:cs="Arial"/>
          <w:b w:val="0"/>
          <w:sz w:val="22"/>
          <w:szCs w:val="22"/>
        </w:rPr>
        <w:t>V případě, že Dodavatel nebude schopen zajistit sjednanou Propagaci v celém rozsahu, zavazuje se Dodavatel navrhnout Objednatel</w:t>
      </w:r>
      <w:r w:rsidR="002F23FD" w:rsidRPr="00CD1AE0">
        <w:rPr>
          <w:rFonts w:ascii="Georgia" w:hAnsi="Georgia" w:cs="Arial"/>
          <w:b w:val="0"/>
          <w:sz w:val="22"/>
          <w:szCs w:val="22"/>
        </w:rPr>
        <w:t>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náhradu plnění, a to v co nejkratší době. Pokud Dodavatel odpovídající náhradu neposkytne nebo Objednatel nebude s nabízenou náhradou souhlasit, nevzniká Dodavateli nárok na poměrnou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  <w:r w:rsidR="00A33841" w:rsidRPr="00CD1AE0">
        <w:rPr>
          <w:rFonts w:ascii="Georgia" w:hAnsi="Georgia" w:cs="Arial"/>
          <w:b w:val="0"/>
          <w:sz w:val="22"/>
          <w:szCs w:val="22"/>
        </w:rPr>
        <w:t>V případě, že Propagace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nebude realizována vůbec, nemá Dodavatel nárok na žádnou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</w:p>
    <w:p w14:paraId="38C26A4B" w14:textId="333AAA90" w:rsidR="00CD1AE0" w:rsidRPr="00D70705" w:rsidRDefault="00CD1AE0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t>Pohledávky a nároky Dodavatele vzniklé v souvislosti s touto Smlouvou nesmějí být postoupeny třetím osobám, zastaveny nebo s nimi jinak disponováno.</w:t>
      </w:r>
    </w:p>
    <w:p w14:paraId="2EBC5AAE" w14:textId="6A2EDEAF" w:rsidR="00CD1AE0" w:rsidRDefault="009F71E7" w:rsidP="009F71E7">
      <w:pPr>
        <w:pStyle w:val="slolnku"/>
        <w:keepLines/>
        <w:tabs>
          <w:tab w:val="clear" w:pos="284"/>
          <w:tab w:val="clear" w:pos="1701"/>
        </w:tabs>
        <w:ind w:left="1416"/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</w:t>
      </w:r>
    </w:p>
    <w:p w14:paraId="7BBB6CAC" w14:textId="77777777" w:rsidR="00B75AAD" w:rsidRPr="00D70705" w:rsidRDefault="00B75AAD" w:rsidP="00D70705"/>
    <w:p w14:paraId="119EFCEC" w14:textId="38C9455D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1B599BA4" w14:textId="77777777" w:rsidR="00A33841" w:rsidRPr="005B01C6" w:rsidRDefault="00F54878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A33841" w:rsidRPr="005B01C6">
        <w:rPr>
          <w:rFonts w:ascii="Georgia" w:hAnsi="Georgia" w:cs="Arial"/>
          <w:sz w:val="26"/>
          <w:szCs w:val="26"/>
        </w:rPr>
        <w:t>Další práva a povinnosti smluvních stran</w:t>
      </w:r>
    </w:p>
    <w:p w14:paraId="57B49501" w14:textId="77777777" w:rsidR="00CD6782" w:rsidRPr="005B01C6" w:rsidRDefault="00CD6782" w:rsidP="003D130E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b w:val="0"/>
          <w:sz w:val="22"/>
          <w:szCs w:val="22"/>
        </w:rPr>
      </w:pPr>
    </w:p>
    <w:p w14:paraId="45C52A91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je povinen provádět Propagaci podle této Smlouvy s odbornou péčí a v souladu s právními předpisy České republiky, touto Smlouvou a s pokyny Objednatele. </w:t>
      </w:r>
    </w:p>
    <w:p w14:paraId="37FEE966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kontrolovat způsob provádění jednotlivých činností Dodavatelem a udělovat mu kdykoliv v průběhu provádění Propagace upřesňující pokyny týkající se zpracování Propagace či jiných činností nezbytných k řádnému provádění Propagace, nebo pokyny ke zjednání nápravy.</w:t>
      </w:r>
    </w:p>
    <w:p w14:paraId="494CB709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odpovídá za škodu vzniklou Objednateli nebo třetím osobám v souvislosti s plněním, nedodržením nebo porušením povinností vyplývajících z této Smlouvy.</w:t>
      </w:r>
    </w:p>
    <w:p w14:paraId="1F16AAF7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povinen Objednateli neprodleně oznámit jakoukoliv skutečnost, která by mohla mít, byť i částečně, vliv na schopnost Dodavatele plnit své povinnosti vyplývající z této Smlouvy. Takovým oznámením však Dodavatel není zbaven povinnosti nadále plnit své závazky vyplývající z této Smlouvy.</w:t>
      </w:r>
    </w:p>
    <w:p w14:paraId="006B3CE1" w14:textId="730BFA3A" w:rsidR="00604ED4" w:rsidRPr="007A734D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smí používat podklady předané mu Objednatelem pouze k provedení Propagace dle této Smlouvy. Jakékoli jiné použití vyžaduje písemného souhlasu Objednatele. </w:t>
      </w:r>
      <w:r w:rsidR="007A734D">
        <w:rPr>
          <w:rFonts w:ascii="Georgia" w:hAnsi="Georgia" w:cs="Arial"/>
          <w:b w:val="0"/>
          <w:sz w:val="22"/>
          <w:szCs w:val="22"/>
        </w:rPr>
        <w:t>Dodavatel plně ručí za to, že z jeho strany a stejně ze strany třetích osob nedojde k zneužití objednatelem dodaných podkladů</w:t>
      </w:r>
      <w:r w:rsidR="007A734D">
        <w:rPr>
          <w:rFonts w:ascii="Georgia" w:hAnsi="Georgia" w:cs="Arial"/>
          <w:b w:val="0"/>
          <w:sz w:val="22"/>
          <w:szCs w:val="22"/>
          <w:lang w:val="sk-SK"/>
        </w:rPr>
        <w:t xml:space="preserve">, </w:t>
      </w:r>
      <w:r w:rsidR="007A734D" w:rsidRPr="007A734D">
        <w:rPr>
          <w:rFonts w:ascii="Georgia" w:hAnsi="Georgia" w:cs="Arial"/>
          <w:b w:val="0"/>
          <w:sz w:val="22"/>
          <w:szCs w:val="22"/>
        </w:rPr>
        <w:t>a že zachová mlčenlivost o všech skutečnostech, o kterých se dozvěděl při realizaci této Smlouvy. Povinnost zachovávat mlčenlivost trvá i po skončení vztahu založeného touto Smlouvou.</w:t>
      </w:r>
    </w:p>
    <w:p w14:paraId="2D0B3292" w14:textId="77777777" w:rsidR="009F71E7" w:rsidRPr="005B01C6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219FD2AD" w14:textId="77777777" w:rsidR="009F71E7" w:rsidRPr="005B01C6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2E194F23" w14:textId="77777777" w:rsidR="00B75AAD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                </w:t>
      </w:r>
    </w:p>
    <w:p w14:paraId="6F51FC77" w14:textId="77777777" w:rsidR="00B75AAD" w:rsidRDefault="00B75AAD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sz w:val="26"/>
          <w:szCs w:val="26"/>
          <w:lang w:eastAsia="cs-CZ"/>
        </w:rPr>
      </w:pPr>
      <w:r>
        <w:rPr>
          <w:sz w:val="26"/>
          <w:szCs w:val="26"/>
        </w:rPr>
        <w:br w:type="page"/>
      </w:r>
    </w:p>
    <w:p w14:paraId="0B61E857" w14:textId="10D7B1C7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4D2FAFDD" w14:textId="77777777" w:rsidR="00FC43AD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B03275" w:rsidRPr="005B01C6">
        <w:rPr>
          <w:rFonts w:ascii="Georgia" w:hAnsi="Georgia" w:cs="Arial"/>
          <w:sz w:val="26"/>
          <w:szCs w:val="26"/>
        </w:rPr>
        <w:t>Úprava</w:t>
      </w:r>
      <w:r w:rsidR="006E4982" w:rsidRPr="005B01C6">
        <w:rPr>
          <w:rFonts w:ascii="Georgia" w:hAnsi="Georgia" w:cs="Arial"/>
          <w:sz w:val="26"/>
          <w:szCs w:val="26"/>
        </w:rPr>
        <w:t xml:space="preserve"> autorských práv</w:t>
      </w:r>
    </w:p>
    <w:p w14:paraId="5A11D2A3" w14:textId="5A496835" w:rsidR="009F71E7" w:rsidRPr="005B01C6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CED47AB" w14:textId="7B6F85B1" w:rsidR="00CD1AE0" w:rsidRPr="00CD1AE0" w:rsidRDefault="00CD1AE0" w:rsidP="00155D37">
      <w:pPr>
        <w:pStyle w:val="slolnku"/>
        <w:keepLines/>
        <w:numPr>
          <w:ilvl w:val="1"/>
          <w:numId w:val="30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Pro případ, že budou v souvislosti s plněním této Smlouvy (realizací Propagační kampaně) Objednatelem dodavateli předány jakékoliv podklady využité v Propagační kampani (např. grafické návrhy, vizuály, spoty apod.), které budou mít charakter autorského díla (dále jen "Autorské dílo") ve smyslu zákona č. 121/2000 Sb., o právu autorském, o právech souvisejících s právem autorským a o změně některých zákonů (dále jen "autorský zákon"), ve znění pozdějších </w:t>
      </w:r>
      <w:r w:rsidRPr="00FA3CCD">
        <w:rPr>
          <w:rFonts w:ascii="Georgia" w:hAnsi="Georgia" w:cs="Arial"/>
          <w:b w:val="0"/>
          <w:sz w:val="22"/>
          <w:szCs w:val="22"/>
        </w:rPr>
        <w:t>předpisů, budou vztahy mezi smluvními stranami týkající se těchto Autorských</w:t>
      </w:r>
      <w:r w:rsidRPr="00CD1AE0">
        <w:rPr>
          <w:rFonts w:ascii="Georgia" w:hAnsi="Georgia" w:cs="Arial"/>
          <w:b w:val="0"/>
          <w:sz w:val="22"/>
          <w:szCs w:val="22"/>
        </w:rPr>
        <w:t xml:space="preserve"> děl upraveny takto:</w:t>
      </w:r>
    </w:p>
    <w:p w14:paraId="35E35A3E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Objednatel prohlašuje a garantuje, že je nositelem autorských práv k takovémuto předávanému Autorskému dílu, a že je oprávněn s tímto Autorským dílem disponovat v rozsahu sjednaném v této Smlouvě, že toto Autorské dílo bude nedotčeno právy jiných osob. Objednatel se dále pro případ, že bude předáváno Autorské dílo vytvořené třetí osobou, zavazuje, že zajistí souhlas autora k poskytnutí práva Dodavateli k užívání Autorského díla v rozsahu uvedeném v této Smlouvě (a to zejména formou licence dle ustanovení § 2371 Občanského zákoníku).</w:t>
      </w:r>
    </w:p>
    <w:p w14:paraId="6E09BE62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Obdobně i Dodavatel garantuje, že v případě, že bude využito Autorské dílo vytvořené třetí osobou, zajistí souhlas autora k poskytnutí práva pro využití díla.</w:t>
      </w:r>
    </w:p>
    <w:p w14:paraId="06D9A8D8" w14:textId="73EEE77A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Objednatel poskytuje Dodavateli oprávnění k výkonu práva předané Autorské dílo užít ode dne </w:t>
      </w:r>
      <w:r w:rsidR="003553E8">
        <w:rPr>
          <w:rFonts w:ascii="Georgia" w:hAnsi="Georgia" w:cs="Arial"/>
          <w:b w:val="0"/>
          <w:sz w:val="22"/>
          <w:szCs w:val="22"/>
        </w:rPr>
        <w:t>účinnosti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této smlouvy bez místního a časového omezení, a to pouze v souvislosti s plněním této Smlouvy. </w:t>
      </w:r>
    </w:p>
    <w:p w14:paraId="672F2807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Dodavatel není oprávněn do předaného Autorského díla zasahovat a upravovat si ho bez předchozího souhlasu Objednatele. </w:t>
      </w:r>
    </w:p>
    <w:p w14:paraId="171F9247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Dodavatel je oprávněn práva na užití Autorského díla specifikovaná shora v sub-odst. 7. 1. (b) a 7. 1. (c) postoupit zcela nebo zčásti na třetí osoby jen s písemným souhlasem Objednatele.</w:t>
      </w:r>
    </w:p>
    <w:p w14:paraId="4CDEB372" w14:textId="44FB9A3C" w:rsidR="00CD1AE0" w:rsidRPr="00DD0D93" w:rsidRDefault="00CD1AE0" w:rsidP="00155D37">
      <w:pPr>
        <w:pStyle w:val="slolnku"/>
        <w:keepLines/>
        <w:numPr>
          <w:ilvl w:val="1"/>
          <w:numId w:val="30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Oprávnění k užití Autorských práv v rozsahu a za podmínek sjednaných shora v </w:t>
      </w:r>
      <w:r w:rsidRPr="00DD0D93">
        <w:rPr>
          <w:rFonts w:ascii="Georgia" w:hAnsi="Georgia" w:cs="Arial"/>
          <w:b w:val="0"/>
          <w:sz w:val="22"/>
          <w:szCs w:val="22"/>
        </w:rPr>
        <w:t>tomto článku Smlouvy Objednatel poskytuje Dodavateli bezúplatně.</w:t>
      </w:r>
      <w:r w:rsidR="002F0546" w:rsidRPr="00DD0D93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3666A2E" w14:textId="7E072502" w:rsidR="002532B5" w:rsidRDefault="002F0546" w:rsidP="00155D37">
      <w:pPr>
        <w:pStyle w:val="Odstavecseseznamem"/>
        <w:numPr>
          <w:ilvl w:val="1"/>
          <w:numId w:val="30"/>
        </w:numPr>
        <w:spacing w:before="120"/>
        <w:rPr>
          <w:lang w:val="cs-CZ"/>
        </w:rPr>
      </w:pPr>
      <w:r w:rsidRPr="00DD0D93">
        <w:rPr>
          <w:lang w:val="cs-CZ" w:eastAsia="en-GB" w:bidi="en-GB"/>
        </w:rPr>
        <w:t xml:space="preserve">     </w:t>
      </w:r>
      <w:r w:rsidR="002532B5" w:rsidRPr="00E91550">
        <w:rPr>
          <w:lang w:val="cs-CZ" w:eastAsia="en-GB" w:bidi="en-GB"/>
        </w:rPr>
        <w:t xml:space="preserve">Dodavatel poskytuje Objednateli </w:t>
      </w:r>
      <w:r w:rsidR="003A4D8C">
        <w:rPr>
          <w:lang w:val="cs-CZ" w:eastAsia="en-GB" w:bidi="en-GB"/>
        </w:rPr>
        <w:t>ne</w:t>
      </w:r>
      <w:r w:rsidR="002532B5" w:rsidRPr="00E91550">
        <w:rPr>
          <w:lang w:val="cs-CZ" w:eastAsia="en-GB" w:bidi="en-GB"/>
        </w:rPr>
        <w:t>výhradní neomezené oprávnění ke všem možným způsobům užití práv duševního vlastnictví vzniklých v souvislosti s plněním této Smlouvy. Úplata za toto oprávnění je zahrnuta v </w:t>
      </w:r>
      <w:r w:rsidR="00E11087" w:rsidRPr="00E91550">
        <w:rPr>
          <w:lang w:val="cs-CZ" w:eastAsia="en-GB" w:bidi="en-GB"/>
        </w:rPr>
        <w:t>C</w:t>
      </w:r>
      <w:r w:rsidR="002532B5" w:rsidRPr="00E91550">
        <w:rPr>
          <w:lang w:val="cs-CZ" w:eastAsia="en-GB" w:bidi="en-GB"/>
        </w:rPr>
        <w:t xml:space="preserve">eně </w:t>
      </w:r>
      <w:r w:rsidR="00D57DB7">
        <w:rPr>
          <w:lang w:val="cs-CZ" w:eastAsia="en-GB" w:bidi="en-GB"/>
        </w:rPr>
        <w:t>dle bodu 5.1</w:t>
      </w:r>
      <w:r w:rsidR="00CF7205">
        <w:rPr>
          <w:lang w:val="cs-CZ" w:eastAsia="en-GB" w:bidi="en-GB"/>
        </w:rPr>
        <w:t>.</w:t>
      </w:r>
      <w:r w:rsidR="00D57DB7">
        <w:rPr>
          <w:lang w:val="cs-CZ" w:eastAsia="en-GB" w:bidi="en-GB"/>
        </w:rPr>
        <w:t xml:space="preserve"> </w:t>
      </w:r>
      <w:r w:rsidR="002532B5" w:rsidRPr="00E91550">
        <w:rPr>
          <w:lang w:val="cs-CZ" w:eastAsia="en-GB" w:bidi="en-GB"/>
        </w:rPr>
        <w:t>této Smlouvy.</w:t>
      </w:r>
    </w:p>
    <w:p w14:paraId="024C6C56" w14:textId="7F901018" w:rsidR="007E4E96" w:rsidRDefault="007E4E96" w:rsidP="007E4E96">
      <w:pPr>
        <w:spacing w:before="120"/>
      </w:pPr>
    </w:p>
    <w:p w14:paraId="279355AE" w14:textId="77777777" w:rsidR="00F26DE2" w:rsidRDefault="00F26DE2" w:rsidP="00476E0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5C2990C5" w14:textId="056B3294" w:rsidR="009F71E7" w:rsidRPr="005B01C6" w:rsidRDefault="009F71E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41A3C50F" w14:textId="5449D7A5" w:rsidR="009C3186" w:rsidRDefault="00AD5DBF" w:rsidP="009F71E7">
      <w:pPr>
        <w:pStyle w:val="slolnku"/>
        <w:keepLines/>
        <w:tabs>
          <w:tab w:val="clear" w:pos="284"/>
          <w:tab w:val="clear" w:pos="1701"/>
        </w:tabs>
        <w:ind w:left="1985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</w:t>
      </w:r>
      <w:r w:rsidR="009F71E7" w:rsidRPr="005B01C6">
        <w:rPr>
          <w:rFonts w:ascii="Georgia" w:hAnsi="Georgia" w:cs="Arial"/>
          <w:sz w:val="26"/>
          <w:szCs w:val="26"/>
        </w:rPr>
        <w:t xml:space="preserve">                </w:t>
      </w:r>
      <w:r w:rsidR="00F26DE2">
        <w:rPr>
          <w:rFonts w:ascii="Georgia" w:hAnsi="Georgia" w:cs="Arial"/>
          <w:sz w:val="26"/>
          <w:szCs w:val="26"/>
        </w:rPr>
        <w:t>Licenční ujednání</w:t>
      </w:r>
    </w:p>
    <w:p w14:paraId="2FE2BA19" w14:textId="280A1844" w:rsidR="00F26DE2" w:rsidRDefault="00F26DE2" w:rsidP="00F26DE2">
      <w:pPr>
        <w:rPr>
          <w:lang w:eastAsia="cs-CZ"/>
        </w:rPr>
      </w:pPr>
    </w:p>
    <w:p w14:paraId="2651B19C" w14:textId="77777777" w:rsidR="00F26DE2" w:rsidRPr="00F26DE2" w:rsidRDefault="00F26DE2" w:rsidP="00F26DE2">
      <w:pPr>
        <w:rPr>
          <w:lang w:eastAsia="cs-CZ"/>
        </w:rPr>
      </w:pPr>
    </w:p>
    <w:p w14:paraId="318035A5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  <w:bookmarkStart w:id="1" w:name="_Ref48746823"/>
    </w:p>
    <w:p w14:paraId="19DB6070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3877C71F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43453B42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4766C894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527F27C6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09AA73D8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651995DC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3D585E06" w14:textId="6B2AD426" w:rsidR="00F26DE2" w:rsidRPr="00556B94" w:rsidRDefault="00F26DE2" w:rsidP="00155D37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574"/>
        <w:jc w:val="both"/>
        <w:rPr>
          <w:szCs w:val="22"/>
        </w:rPr>
      </w:pPr>
      <w:r w:rsidRPr="00556B94">
        <w:rPr>
          <w:szCs w:val="22"/>
        </w:rPr>
        <w:t xml:space="preserve">Dodavatel ve vztahu k dílu poskytuje Objednateli nevýhradní licenci k užití díla. Územní rozsah licence je neomezený, licence může být použita v celosvětovém </w:t>
      </w:r>
      <w:r w:rsidRPr="00556B94">
        <w:rPr>
          <w:szCs w:val="22"/>
        </w:rPr>
        <w:lastRenderedPageBreak/>
        <w:t>rozsahu. Časový rozsah licence je neomezený. Licence není omezena účelem ani způsobem užití. Licence může být využita opakovaně.</w:t>
      </w:r>
      <w:bookmarkEnd w:id="1"/>
      <w:r w:rsidRPr="00556B94">
        <w:rPr>
          <w:szCs w:val="22"/>
        </w:rPr>
        <w:t xml:space="preserve"> </w:t>
      </w:r>
    </w:p>
    <w:p w14:paraId="021BE739" w14:textId="77777777" w:rsidR="00F26DE2" w:rsidRPr="00556B94" w:rsidRDefault="00F26DE2" w:rsidP="00F26DE2">
      <w:pPr>
        <w:spacing w:line="276" w:lineRule="auto"/>
        <w:ind w:left="851" w:hanging="709"/>
        <w:jc w:val="both"/>
        <w:rPr>
          <w:szCs w:val="22"/>
        </w:rPr>
      </w:pPr>
    </w:p>
    <w:p w14:paraId="03821D6C" w14:textId="477E29CA" w:rsidR="00F26DE2" w:rsidRPr="00556B94" w:rsidRDefault="00F26DE2" w:rsidP="00155D37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567"/>
        <w:jc w:val="both"/>
        <w:rPr>
          <w:szCs w:val="22"/>
        </w:rPr>
      </w:pPr>
      <w:r w:rsidRPr="00556B94">
        <w:rPr>
          <w:szCs w:val="22"/>
        </w:rPr>
        <w:t xml:space="preserve">Licence k dílu se poskytuje s účinností od </w:t>
      </w:r>
      <w:r w:rsidR="00DD2112">
        <w:rPr>
          <w:szCs w:val="22"/>
        </w:rPr>
        <w:t xml:space="preserve">zveřejnění </w:t>
      </w:r>
      <w:r w:rsidR="0039538C">
        <w:rPr>
          <w:szCs w:val="22"/>
        </w:rPr>
        <w:t xml:space="preserve">této </w:t>
      </w:r>
      <w:r w:rsidR="00DD2112">
        <w:rPr>
          <w:szCs w:val="22"/>
        </w:rPr>
        <w:t>smlouvy v registru smluv</w:t>
      </w:r>
      <w:r w:rsidRPr="00556B94">
        <w:rPr>
          <w:szCs w:val="22"/>
        </w:rPr>
        <w:t>. Udělením oprávnění k výkonu práva užít dílo vzniká Dodavateli povinnost strpět zásah do práva dílo užít v rozsahu vyplývajícím z této Smlouvy.</w:t>
      </w:r>
    </w:p>
    <w:p w14:paraId="31AF760E" w14:textId="77777777" w:rsidR="00F26DE2" w:rsidRPr="00556B94" w:rsidRDefault="00F26DE2" w:rsidP="00F26DE2">
      <w:pPr>
        <w:pStyle w:val="Odstavecseseznamem"/>
        <w:spacing w:line="276" w:lineRule="auto"/>
        <w:ind w:left="851" w:hanging="709"/>
        <w:rPr>
          <w:szCs w:val="22"/>
          <w:lang w:val="cs-CZ"/>
        </w:rPr>
      </w:pPr>
    </w:p>
    <w:p w14:paraId="3350BBF0" w14:textId="77777777" w:rsidR="00F26DE2" w:rsidRPr="00556B94" w:rsidRDefault="00F26DE2" w:rsidP="00155D37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567"/>
        <w:jc w:val="both"/>
        <w:rPr>
          <w:szCs w:val="22"/>
        </w:rPr>
      </w:pPr>
      <w:r w:rsidRPr="00556B94">
        <w:rPr>
          <w:szCs w:val="22"/>
        </w:rPr>
        <w:t>Objednatel je oprávněn dílo užít ke komerčním i nekomerčním účelům.</w:t>
      </w:r>
    </w:p>
    <w:p w14:paraId="3B46AE02" w14:textId="77777777" w:rsidR="00F26DE2" w:rsidRPr="00556B94" w:rsidRDefault="00F26DE2" w:rsidP="00F26DE2">
      <w:pPr>
        <w:spacing w:line="276" w:lineRule="auto"/>
        <w:ind w:left="709" w:hanging="567"/>
        <w:jc w:val="both"/>
        <w:rPr>
          <w:szCs w:val="22"/>
        </w:rPr>
      </w:pPr>
    </w:p>
    <w:p w14:paraId="218E4D52" w14:textId="7AA833CF" w:rsidR="00F26DE2" w:rsidRPr="00556B94" w:rsidRDefault="003A4D8C" w:rsidP="00155D37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567"/>
        <w:jc w:val="both"/>
        <w:rPr>
          <w:szCs w:val="22"/>
        </w:rPr>
      </w:pPr>
      <w:r w:rsidRPr="003A4D8C">
        <w:t xml:space="preserve"> </w:t>
      </w:r>
      <w:r>
        <w:t xml:space="preserve">Dodavatel </w:t>
      </w:r>
      <w:r w:rsidRPr="003A4D8C">
        <w:t>tímto uděluje Objednateli výslovný souhlas se zařazením videí</w:t>
      </w:r>
      <w:r>
        <w:t xml:space="preserve"> a </w:t>
      </w:r>
      <w:r w:rsidRPr="003A4D8C">
        <w:t>fotografií tvořících dílo do mediální databáze Objednatele (foto/videobanky) a s následným použitím těchto videí</w:t>
      </w:r>
      <w:r w:rsidR="00ED4E0F">
        <w:t xml:space="preserve"> a </w:t>
      </w:r>
      <w:r w:rsidRPr="003A4D8C">
        <w:t xml:space="preserve">fotografií Objednatelem. </w:t>
      </w:r>
      <w:r>
        <w:t xml:space="preserve">Dodavatel </w:t>
      </w:r>
      <w:r w:rsidRPr="003A4D8C">
        <w:t xml:space="preserve">dále opravňuje Objednatele umístit </w:t>
      </w:r>
      <w:r>
        <w:t xml:space="preserve">videa a </w:t>
      </w:r>
      <w:r w:rsidRPr="003A4D8C">
        <w:t>fotografie tvořící dílo do veřejné sekce foto/videobanky a umožnit uživatelům veřejné sekce foto/videobanky stažení těchto fotografií</w:t>
      </w:r>
      <w:r>
        <w:t xml:space="preserve"> a </w:t>
      </w:r>
      <w:r w:rsidRPr="003A4D8C">
        <w:t>videí prostřednictvím datových sítí a jejich následné užití (</w:t>
      </w:r>
      <w:r>
        <w:t xml:space="preserve">a to pouze k nekomerčním </w:t>
      </w:r>
      <w:r w:rsidRPr="003A4D8C">
        <w:t>účelů)</w:t>
      </w:r>
      <w:r w:rsidR="00F26DE2" w:rsidRPr="003A4D8C">
        <w:rPr>
          <w:szCs w:val="22"/>
        </w:rPr>
        <w:t>.</w:t>
      </w:r>
      <w:r>
        <w:rPr>
          <w:szCs w:val="22"/>
        </w:rPr>
        <w:t xml:space="preserve"> </w:t>
      </w:r>
    </w:p>
    <w:p w14:paraId="6B3902A0" w14:textId="77777777" w:rsidR="00F26DE2" w:rsidRPr="00556B94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0526AB0A" w14:textId="77777777" w:rsidR="00F26DE2" w:rsidRPr="00556B94" w:rsidRDefault="00F26DE2" w:rsidP="00155D37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567"/>
        <w:jc w:val="both"/>
        <w:rPr>
          <w:szCs w:val="22"/>
        </w:rPr>
      </w:pPr>
      <w:r w:rsidRPr="00556B94">
        <w:rPr>
          <w:szCs w:val="22"/>
        </w:rPr>
        <w:t xml:space="preserve">Objednatel je oprávněn udělit oprávnění </w:t>
      </w:r>
      <w:r>
        <w:rPr>
          <w:szCs w:val="22"/>
        </w:rPr>
        <w:t xml:space="preserve">k užití </w:t>
      </w:r>
      <w:r w:rsidRPr="00556B94">
        <w:rPr>
          <w:szCs w:val="22"/>
        </w:rPr>
        <w:t>díl</w:t>
      </w:r>
      <w:r>
        <w:rPr>
          <w:szCs w:val="22"/>
        </w:rPr>
        <w:t>a</w:t>
      </w:r>
      <w:r w:rsidRPr="00556B94">
        <w:rPr>
          <w:szCs w:val="22"/>
        </w:rPr>
        <w:t xml:space="preserve"> zcela nebo zčásti třetí osobě (podlicence), a to i ke komerčním účelům. Dodavatel souhlasí, že Objednatel je rovněž oprávněn licenci zcela nebo zčásti postoupit třetí osobě. Podlicence poskytovaná Objednatelem může být udělena ve stejném rozsahu, v jakém je na základě této Smlouvy Objednateli poskytnuta licence Dodavatelem.</w:t>
      </w:r>
    </w:p>
    <w:p w14:paraId="377C5C4D" w14:textId="77777777" w:rsidR="00F26DE2" w:rsidRPr="00556B94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38EDBC42" w14:textId="77777777" w:rsidR="00F26DE2" w:rsidRPr="00556B94" w:rsidRDefault="00F26DE2" w:rsidP="00155D37">
      <w:pPr>
        <w:pStyle w:val="Odstavecseseznamem"/>
        <w:keepNext/>
        <w:numPr>
          <w:ilvl w:val="1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567"/>
        <w:jc w:val="both"/>
        <w:rPr>
          <w:szCs w:val="22"/>
          <w:lang w:val="cs-CZ"/>
        </w:rPr>
      </w:pPr>
      <w:r w:rsidRPr="00556B94">
        <w:rPr>
          <w:szCs w:val="22"/>
          <w:lang w:val="cs-CZ"/>
        </w:rPr>
        <w:t>Smluvní strany berou na vědomí, že Dodavatel je oprávněn poskytnout licenci dalším osobám a nakládat s ní dle svého uvážení s tím, že nesmí poškodit Objednatele, jako nabyvatele licence.</w:t>
      </w:r>
    </w:p>
    <w:p w14:paraId="135BF1FE" w14:textId="77777777" w:rsidR="00F26DE2" w:rsidRPr="00556B94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495F51B9" w14:textId="77777777" w:rsidR="00F26DE2" w:rsidRDefault="00F26DE2" w:rsidP="00155D37">
      <w:pPr>
        <w:pStyle w:val="Odstavecseseznamem"/>
        <w:keepNext/>
        <w:numPr>
          <w:ilvl w:val="1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567"/>
        <w:jc w:val="both"/>
        <w:rPr>
          <w:szCs w:val="22"/>
          <w:lang w:val="cs-CZ"/>
        </w:rPr>
      </w:pPr>
      <w:r w:rsidRPr="00556B94">
        <w:rPr>
          <w:szCs w:val="22"/>
          <w:lang w:val="cs-CZ"/>
        </w:rPr>
        <w:t>Objednatel je oprávněn užívat dílo bez autorského označení Dodavatele.</w:t>
      </w:r>
    </w:p>
    <w:p w14:paraId="68CF05BD" w14:textId="77777777" w:rsidR="00F26DE2" w:rsidRPr="004D1B97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691C1433" w14:textId="0ADA053E" w:rsidR="00F26DE2" w:rsidRPr="00F26DE2" w:rsidRDefault="00F26DE2" w:rsidP="00155D37">
      <w:pPr>
        <w:pStyle w:val="Odstavecseseznamem"/>
        <w:keepNext/>
        <w:numPr>
          <w:ilvl w:val="1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567"/>
        <w:jc w:val="both"/>
        <w:rPr>
          <w:szCs w:val="22"/>
          <w:lang w:val="cs-CZ"/>
        </w:rPr>
      </w:pPr>
      <w:r w:rsidRPr="004D1B97">
        <w:rPr>
          <w:szCs w:val="22"/>
          <w:lang w:val="cs-CZ"/>
        </w:rPr>
        <w:t>Objednatel je oprávněn do díla zasahovat, upravovat jej, spojovat s jinými díly, uvádět na veřejnost či zahrnovat dílo do díla souborného, to vše s</w:t>
      </w:r>
      <w:r w:rsidR="003A4D8C">
        <w:rPr>
          <w:szCs w:val="22"/>
          <w:lang w:val="cs-CZ"/>
        </w:rPr>
        <w:t>ám</w:t>
      </w:r>
      <w:r w:rsidRPr="004D1B97">
        <w:rPr>
          <w:szCs w:val="22"/>
          <w:lang w:val="cs-CZ"/>
        </w:rPr>
        <w:t xml:space="preserve"> nebo prostřednictvím třetích osob, které k tomu zmocní. </w:t>
      </w:r>
      <w:r w:rsidRPr="004D1B97">
        <w:rPr>
          <w:rFonts w:eastAsia="Times New Roman" w:cs="Calibri"/>
          <w:szCs w:val="22"/>
          <w:lang w:val="cs-CZ" w:eastAsia="cs-CZ"/>
        </w:rPr>
        <w:t>Objednatel má dále právo na používání dílčích částí díla k dalšímu užití i ve prospěch třetí osoby.</w:t>
      </w:r>
    </w:p>
    <w:p w14:paraId="575E99A4" w14:textId="2D34CB18" w:rsidR="00F26DE2" w:rsidRDefault="00F26DE2" w:rsidP="00F26DE2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jc w:val="both"/>
        <w:rPr>
          <w:szCs w:val="22"/>
        </w:rPr>
      </w:pPr>
    </w:p>
    <w:p w14:paraId="5D602A83" w14:textId="77777777" w:rsidR="00F26DE2" w:rsidRPr="00F6279F" w:rsidRDefault="00F26DE2" w:rsidP="00F26DE2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jc w:val="both"/>
        <w:rPr>
          <w:sz w:val="26"/>
          <w:szCs w:val="26"/>
        </w:rPr>
      </w:pPr>
    </w:p>
    <w:p w14:paraId="03D9556F" w14:textId="43AF2B1C" w:rsidR="00F26DE2" w:rsidRPr="00F6279F" w:rsidRDefault="00F26DE2" w:rsidP="00155D37">
      <w:pPr>
        <w:pStyle w:val="Odstavecseseznamem"/>
        <w:numPr>
          <w:ilvl w:val="0"/>
          <w:numId w:val="38"/>
        </w:numPr>
        <w:spacing w:after="240" w:line="240" w:lineRule="auto"/>
        <w:rPr>
          <w:sz w:val="26"/>
          <w:szCs w:val="26"/>
          <w:lang w:eastAsia="cs-CZ"/>
        </w:rPr>
      </w:pPr>
    </w:p>
    <w:p w14:paraId="3215BC52" w14:textId="18425668" w:rsidR="00F26DE2" w:rsidRPr="00F6279F" w:rsidRDefault="00F6279F" w:rsidP="00F26DE2">
      <w:pPr>
        <w:jc w:val="center"/>
        <w:rPr>
          <w:b/>
          <w:bCs/>
          <w:sz w:val="26"/>
          <w:szCs w:val="26"/>
          <w:lang w:eastAsia="cs-CZ"/>
        </w:rPr>
      </w:pPr>
      <w:r w:rsidRPr="00F6279F">
        <w:rPr>
          <w:b/>
          <w:bCs/>
          <w:sz w:val="26"/>
          <w:szCs w:val="26"/>
          <w:lang w:eastAsia="cs-CZ"/>
        </w:rPr>
        <w:t>Smluvní pokuty</w:t>
      </w:r>
    </w:p>
    <w:p w14:paraId="6C62C889" w14:textId="77777777" w:rsidR="00461AA8" w:rsidRPr="00461AA8" w:rsidRDefault="00461AA8" w:rsidP="00461AA8">
      <w:pPr>
        <w:pStyle w:val="Odstavecseseznamem"/>
        <w:keepNext/>
        <w:keepLines/>
        <w:numPr>
          <w:ilvl w:val="0"/>
          <w:numId w:val="28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2DBE4AEF" w14:textId="77777777" w:rsidR="00461AA8" w:rsidRPr="00461AA8" w:rsidRDefault="00461AA8" w:rsidP="00461AA8">
      <w:pPr>
        <w:pStyle w:val="Odstavecseseznamem"/>
        <w:keepNext/>
        <w:keepLines/>
        <w:numPr>
          <w:ilvl w:val="0"/>
          <w:numId w:val="28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1BEE97EF" w14:textId="24B42363" w:rsidR="007D09CB" w:rsidRPr="005B01C6" w:rsidRDefault="009C3186" w:rsidP="00461AA8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V </w:t>
      </w:r>
      <w:r w:rsidRPr="005B01C6">
        <w:rPr>
          <w:rFonts w:ascii="Georgia" w:hAnsi="Georgia"/>
          <w:b w:val="0"/>
          <w:bCs/>
          <w:sz w:val="22"/>
          <w:szCs w:val="22"/>
        </w:rPr>
        <w:t>případě porušení povinnosti Dodavatel</w:t>
      </w:r>
      <w:r w:rsidR="00727EF1">
        <w:rPr>
          <w:rFonts w:ascii="Georgia" w:hAnsi="Georgia"/>
          <w:b w:val="0"/>
          <w:bCs/>
          <w:sz w:val="22"/>
          <w:szCs w:val="22"/>
        </w:rPr>
        <w:t>e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vyplývající ze Smlouvy </w:t>
      </w:r>
      <w:r w:rsidRPr="005B01C6">
        <w:rPr>
          <w:rFonts w:ascii="Georgia" w:hAnsi="Georgia"/>
          <w:b w:val="0"/>
          <w:sz w:val="22"/>
          <w:szCs w:val="22"/>
        </w:rPr>
        <w:t xml:space="preserve">je Dodavatel povinen Objednateli uhradit smluvní pokutu </w:t>
      </w:r>
      <w:r w:rsidRPr="005B01C6">
        <w:rPr>
          <w:rFonts w:ascii="Georgia" w:hAnsi="Georgia"/>
          <w:b w:val="0"/>
          <w:bCs/>
          <w:sz w:val="22"/>
          <w:szCs w:val="22"/>
        </w:rPr>
        <w:t>ve výši 1</w:t>
      </w:r>
      <w:r w:rsidR="00C03FDD" w:rsidRPr="005B01C6">
        <w:rPr>
          <w:rFonts w:ascii="Georgia" w:hAnsi="Georgia"/>
          <w:b w:val="0"/>
          <w:sz w:val="22"/>
          <w:szCs w:val="22"/>
        </w:rPr>
        <w:t xml:space="preserve"> % z Ceny dle odst. 5</w:t>
      </w:r>
      <w:r w:rsidRPr="005B01C6">
        <w:rPr>
          <w:rFonts w:ascii="Georgia" w:hAnsi="Georgia"/>
          <w:b w:val="0"/>
          <w:sz w:val="22"/>
          <w:szCs w:val="22"/>
        </w:rPr>
        <w:t>.1. Smlouvy,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a to za každý jednotlivý případ takového porušení povinnosti.</w:t>
      </w:r>
    </w:p>
    <w:p w14:paraId="2B47733C" w14:textId="6907C5A2" w:rsidR="00DA095C" w:rsidRPr="005B01C6" w:rsidRDefault="009C3186" w:rsidP="00155D37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/>
          <w:b w:val="0"/>
          <w:bCs/>
          <w:sz w:val="22"/>
          <w:szCs w:val="22"/>
        </w:rPr>
        <w:t xml:space="preserve">Za porušení povinností považuje Objednatel zejména nedodržení rozsahu plnění specifikovaného </w:t>
      </w:r>
      <w:r w:rsidR="007A734D">
        <w:rPr>
          <w:rFonts w:ascii="Georgia" w:hAnsi="Georgia"/>
          <w:b w:val="0"/>
          <w:bCs/>
          <w:sz w:val="22"/>
          <w:szCs w:val="22"/>
        </w:rPr>
        <w:t xml:space="preserve">v </w:t>
      </w:r>
      <w:r w:rsidR="001B3702" w:rsidRPr="005B01C6">
        <w:rPr>
          <w:rFonts w:ascii="Georgia" w:hAnsi="Georgia"/>
          <w:b w:val="0"/>
          <w:sz w:val="22"/>
          <w:szCs w:val="22"/>
        </w:rPr>
        <w:t>bodech 2.1. – 2.</w:t>
      </w:r>
      <w:r w:rsidR="0066456B">
        <w:rPr>
          <w:rFonts w:ascii="Georgia" w:hAnsi="Georgia"/>
          <w:b w:val="0"/>
          <w:sz w:val="22"/>
          <w:szCs w:val="22"/>
        </w:rPr>
        <w:t>4</w:t>
      </w:r>
      <w:r w:rsidR="001B3702" w:rsidRPr="005B01C6">
        <w:rPr>
          <w:rFonts w:ascii="Georgia" w:hAnsi="Georgia"/>
          <w:b w:val="0"/>
          <w:sz w:val="22"/>
          <w:szCs w:val="22"/>
        </w:rPr>
        <w:t>.</w:t>
      </w:r>
      <w:r w:rsidR="0066456B">
        <w:rPr>
          <w:rFonts w:ascii="Georgia" w:hAnsi="Georgia"/>
          <w:b w:val="0"/>
          <w:sz w:val="22"/>
          <w:szCs w:val="22"/>
        </w:rPr>
        <w:t xml:space="preserve"> a 3.1. – 3.5.</w:t>
      </w:r>
      <w:r w:rsidR="00974663" w:rsidRPr="005B01C6">
        <w:rPr>
          <w:rFonts w:ascii="Georgia" w:hAnsi="Georgia"/>
          <w:b w:val="0"/>
          <w:sz w:val="22"/>
          <w:szCs w:val="22"/>
        </w:rPr>
        <w:t xml:space="preserve"> této </w:t>
      </w:r>
      <w:r w:rsidR="007A734D">
        <w:rPr>
          <w:rFonts w:ascii="Georgia" w:hAnsi="Georgia"/>
          <w:b w:val="0"/>
          <w:sz w:val="22"/>
          <w:szCs w:val="22"/>
        </w:rPr>
        <w:t>S</w:t>
      </w:r>
      <w:r w:rsidR="00974663" w:rsidRPr="005B01C6">
        <w:rPr>
          <w:rFonts w:ascii="Georgia" w:hAnsi="Georgia"/>
          <w:b w:val="0"/>
          <w:sz w:val="22"/>
          <w:szCs w:val="22"/>
        </w:rPr>
        <w:t>mlouvy</w:t>
      </w:r>
      <w:r w:rsidRPr="005B01C6">
        <w:rPr>
          <w:rFonts w:ascii="Georgia" w:hAnsi="Georgia"/>
          <w:b w:val="0"/>
          <w:sz w:val="22"/>
          <w:szCs w:val="22"/>
        </w:rPr>
        <w:t>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jakož i veškerá další porušení smluvních povinností Dodavatele mající za následek omezení či úplné zrušení jakékoliv části propagace.</w:t>
      </w:r>
    </w:p>
    <w:p w14:paraId="6F1C7C3E" w14:textId="77777777" w:rsidR="009C3186" w:rsidRPr="005B01C6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pokutu, uplatněním nároku na zaplacení smluvní pokuty ani jejím faktickým zaplacením nezanikne povinnost Dodavatele splnit povinnost, jejíž plnění bylo zajištěno smluvní pokutou. Dodavatel tak bude i nadále povinen ke splnění takovéto povinnosti.</w:t>
      </w:r>
    </w:p>
    <w:p w14:paraId="32D74040" w14:textId="77777777" w:rsidR="009C3186" w:rsidRPr="005B01C6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 ani jejím faktickým zaplacením není dotčen nárok Objednatele na náhradu škody v plné výši ani na odstoupení od Smlouvy. Odstoupením od Smlouvy nárok na již uplatněnou smluvní pokutu nezaniká.</w:t>
      </w:r>
    </w:p>
    <w:p w14:paraId="06C8961E" w14:textId="77777777" w:rsidR="009C3186" w:rsidRPr="005B01C6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pokuta je splatná doručením písemného oznámení o jejím uplatnění Dodavateli. Objednatel je oprávněn svou pohledávku z titulu smluvní pokuty započíst oproti splatné pohledávce Dodavatele na zaplacení Ceny.</w:t>
      </w:r>
    </w:p>
    <w:p w14:paraId="2916E00E" w14:textId="171442E4" w:rsidR="00230D12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strany shodně prohlašují, že s ohledem na charakter povinností, jejichž splnění je zajištěno smluvními pokutami, považují smluvní pokuty uvedené v tomto článku za přiměřené.</w:t>
      </w:r>
    </w:p>
    <w:p w14:paraId="696CF9C1" w14:textId="14B66165" w:rsidR="00C8722D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33C311F8" w14:textId="77777777" w:rsidR="00C8722D" w:rsidRPr="005B01C6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6D9E46A2" w14:textId="7E6F2424" w:rsidR="009F71E7" w:rsidRPr="005B01C6" w:rsidRDefault="009F71E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6C08B4FA" w14:textId="77777777" w:rsidR="009C3186" w:rsidRPr="007A734D" w:rsidRDefault="009C3186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7A734D">
        <w:rPr>
          <w:rFonts w:ascii="Georgia" w:hAnsi="Georgia" w:cs="Arial"/>
          <w:sz w:val="26"/>
          <w:szCs w:val="26"/>
        </w:rPr>
        <w:t>Ustanovení o vzniku a zániku smlouvy</w:t>
      </w:r>
    </w:p>
    <w:p w14:paraId="2513CC0A" w14:textId="77777777" w:rsidR="007D09CB" w:rsidRPr="007A734D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bCs/>
          <w:sz w:val="22"/>
          <w:szCs w:val="22"/>
        </w:rPr>
      </w:pPr>
    </w:p>
    <w:p w14:paraId="092253C5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ascii="Times New Roman" w:eastAsia="Times New Roman" w:hAnsi="Times New Roman"/>
          <w:b/>
          <w:vanish/>
          <w:sz w:val="24"/>
          <w:szCs w:val="22"/>
          <w:lang w:val="cs-CZ" w:eastAsia="cs-CZ"/>
        </w:rPr>
      </w:pPr>
    </w:p>
    <w:p w14:paraId="2D4F0098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ascii="Times New Roman" w:eastAsia="Times New Roman" w:hAnsi="Times New Roman"/>
          <w:b/>
          <w:vanish/>
          <w:sz w:val="24"/>
          <w:szCs w:val="22"/>
          <w:lang w:val="cs-CZ" w:eastAsia="cs-CZ"/>
        </w:rPr>
      </w:pPr>
    </w:p>
    <w:p w14:paraId="038760CC" w14:textId="04F45AE0" w:rsidR="00472391" w:rsidRPr="007A734D" w:rsidRDefault="007C6DBE" w:rsidP="0038097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7C6DBE">
        <w:rPr>
          <w:szCs w:val="22"/>
        </w:rPr>
        <w:t xml:space="preserve"> </w:t>
      </w:r>
      <w:r w:rsidRPr="007C6DBE">
        <w:rPr>
          <w:rFonts w:ascii="Georgia" w:hAnsi="Georgia"/>
          <w:b w:val="0"/>
          <w:bCs/>
          <w:sz w:val="22"/>
          <w:szCs w:val="22"/>
        </w:rPr>
        <w:t>Tato Smlouva nabývá platnosti dnem jejího podpisu oběma smluvními stranami a účinnosti dnem jejího zveřejnění v registru smluv</w:t>
      </w:r>
      <w:r>
        <w:rPr>
          <w:rFonts w:ascii="Georgia" w:hAnsi="Georgia"/>
          <w:b w:val="0"/>
          <w:bCs/>
          <w:sz w:val="22"/>
          <w:szCs w:val="22"/>
        </w:rPr>
        <w:t>.</w:t>
      </w:r>
    </w:p>
    <w:p w14:paraId="7B991852" w14:textId="66CA314A" w:rsidR="00EE033F" w:rsidRPr="005B01C6" w:rsidRDefault="009C3186" w:rsidP="00155D3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kdykoliv smlouv</w:t>
      </w:r>
      <w:r w:rsidR="00273DB3" w:rsidRPr="005B01C6">
        <w:rPr>
          <w:rFonts w:ascii="Georgia" w:hAnsi="Georgia" w:cs="Arial"/>
          <w:b w:val="0"/>
          <w:sz w:val="22"/>
          <w:szCs w:val="22"/>
        </w:rPr>
        <w:t>u vypovědět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472391" w:rsidRPr="005B01C6">
        <w:rPr>
          <w:rFonts w:ascii="Georgia" w:hAnsi="Georgia" w:cs="Arial"/>
          <w:b w:val="0"/>
          <w:sz w:val="22"/>
          <w:szCs w:val="22"/>
        </w:rPr>
        <w:t>bez udání důvodu.</w:t>
      </w:r>
      <w:r w:rsidR="00273DB3" w:rsidRPr="005B01C6">
        <w:rPr>
          <w:rFonts w:ascii="Georgia" w:hAnsi="Georgia" w:cs="Arial"/>
          <w:b w:val="0"/>
          <w:sz w:val="22"/>
          <w:szCs w:val="22"/>
        </w:rPr>
        <w:t xml:space="preserve"> Výpovědní lhůta v</w:t>
      </w:r>
      <w:r w:rsidR="00054DD6" w:rsidRPr="005B01C6">
        <w:rPr>
          <w:rFonts w:ascii="Georgia" w:hAnsi="Georgia" w:cs="Arial"/>
          <w:b w:val="0"/>
          <w:sz w:val="22"/>
          <w:szCs w:val="22"/>
        </w:rPr>
        <w:t> </w:t>
      </w:r>
      <w:r w:rsidR="00273DB3" w:rsidRPr="005B01C6">
        <w:rPr>
          <w:rFonts w:ascii="Georgia" w:hAnsi="Georgia" w:cs="Arial"/>
          <w:b w:val="0"/>
          <w:sz w:val="22"/>
          <w:szCs w:val="22"/>
        </w:rPr>
        <w:t>délce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A2849">
        <w:rPr>
          <w:rFonts w:ascii="Georgia" w:hAnsi="Georgia" w:cs="Arial"/>
          <w:b w:val="0"/>
          <w:sz w:val="22"/>
          <w:szCs w:val="22"/>
        </w:rPr>
        <w:t>15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 dnů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E033F" w:rsidRPr="005B01C6">
        <w:rPr>
          <w:rFonts w:ascii="Georgia" w:hAnsi="Georgia"/>
          <w:b w:val="0"/>
          <w:sz w:val="22"/>
          <w:szCs w:val="22"/>
        </w:rPr>
        <w:t>počíná běžet ode dne doručení výpovědi</w:t>
      </w:r>
      <w:r w:rsidR="007A09B4">
        <w:rPr>
          <w:rFonts w:ascii="Georgia" w:hAnsi="Georgia"/>
          <w:b w:val="0"/>
          <w:sz w:val="22"/>
          <w:szCs w:val="22"/>
        </w:rPr>
        <w:t>.</w:t>
      </w:r>
    </w:p>
    <w:p w14:paraId="3B46F40E" w14:textId="75D1C9DB" w:rsidR="00EE033F" w:rsidRPr="005B01C6" w:rsidRDefault="00EE033F" w:rsidP="00155D3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Objednatel je oprávněn od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 odstoupit, a to i částečně, v případě závažného porušení smluvní nebo zákonné povinnosti d</w:t>
      </w:r>
      <w:r w:rsidR="00054DD6" w:rsidRPr="005B01C6">
        <w:rPr>
          <w:rFonts w:ascii="Georgia" w:hAnsi="Georgia" w:cs="Arial"/>
          <w:b w:val="0"/>
          <w:sz w:val="22"/>
          <w:szCs w:val="22"/>
        </w:rPr>
        <w:t>o</w:t>
      </w:r>
      <w:r w:rsidRPr="005B01C6">
        <w:rPr>
          <w:rFonts w:ascii="Georgia" w:hAnsi="Georgia" w:cs="Arial"/>
          <w:b w:val="0"/>
          <w:sz w:val="22"/>
          <w:szCs w:val="22"/>
        </w:rPr>
        <w:t xml:space="preserve">davatele. </w:t>
      </w:r>
    </w:p>
    <w:p w14:paraId="2C0D9714" w14:textId="77777777" w:rsidR="00EE033F" w:rsidRPr="005B01C6" w:rsidRDefault="00EE033F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Za závažné porušení smluvní povinnosti se považuje zejména:</w:t>
      </w:r>
    </w:p>
    <w:p w14:paraId="20699383" w14:textId="0A71F863" w:rsidR="00EE033F" w:rsidRPr="005B01C6" w:rsidRDefault="004A0ED8" w:rsidP="00155D37">
      <w:pPr>
        <w:pStyle w:val="slolnku"/>
        <w:keepLines/>
        <w:numPr>
          <w:ilvl w:val="0"/>
          <w:numId w:val="2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prodlení z</w:t>
      </w:r>
      <w:r w:rsidR="00EE033F" w:rsidRPr="005B01C6">
        <w:rPr>
          <w:rFonts w:ascii="Georgia" w:hAnsi="Georgia" w:cs="Arial"/>
          <w:b w:val="0"/>
          <w:sz w:val="22"/>
          <w:szCs w:val="22"/>
        </w:rPr>
        <w:t xml:space="preserve"> plnění dle tét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o Smlouvy po dobu delší než </w:t>
      </w:r>
      <w:r w:rsidR="00974663" w:rsidRPr="005B01C6">
        <w:rPr>
          <w:rFonts w:ascii="Georgia" w:hAnsi="Georgia" w:cs="Arial"/>
          <w:b w:val="0"/>
          <w:sz w:val="22"/>
          <w:szCs w:val="22"/>
        </w:rPr>
        <w:t>30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d</w:t>
      </w:r>
      <w:r w:rsidR="00EE033F" w:rsidRPr="005B01C6">
        <w:rPr>
          <w:rFonts w:ascii="Georgia" w:hAnsi="Georgia" w:cs="Arial"/>
          <w:b w:val="0"/>
          <w:sz w:val="22"/>
          <w:szCs w:val="22"/>
        </w:rPr>
        <w:t>nů,</w:t>
      </w:r>
    </w:p>
    <w:p w14:paraId="0D4CD9BE" w14:textId="3497A23E" w:rsidR="00EE033F" w:rsidRPr="005B01C6" w:rsidRDefault="00EE033F" w:rsidP="00155D37">
      <w:pPr>
        <w:pStyle w:val="slolnku"/>
        <w:keepLines/>
        <w:numPr>
          <w:ilvl w:val="0"/>
          <w:numId w:val="2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provádění plnění Smlouvy v rozporu s pokyny Objednatele nebo v rozporu s jakýmkoliv ustanovením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mlouvy, pokud nebude dosaženo nápravy ani po př</w:t>
      </w:r>
      <w:r w:rsidR="00054DD6" w:rsidRPr="005B01C6">
        <w:rPr>
          <w:rFonts w:ascii="Georgia" w:hAnsi="Georgia" w:cs="Arial"/>
          <w:b w:val="0"/>
          <w:sz w:val="22"/>
          <w:szCs w:val="22"/>
        </w:rPr>
        <w:t>edchozí písemné výzvě k odstraně</w:t>
      </w:r>
      <w:r w:rsidRPr="005B01C6">
        <w:rPr>
          <w:rFonts w:ascii="Georgia" w:hAnsi="Georgia" w:cs="Arial"/>
          <w:b w:val="0"/>
          <w:sz w:val="22"/>
          <w:szCs w:val="22"/>
        </w:rPr>
        <w:t>ní nedostatků plnění v dodatečné lhůtě 3 dnů</w:t>
      </w:r>
      <w:r w:rsidR="002C092A">
        <w:rPr>
          <w:rFonts w:ascii="Georgia" w:hAnsi="Georgia" w:cs="Arial"/>
          <w:b w:val="0"/>
          <w:sz w:val="22"/>
          <w:szCs w:val="22"/>
        </w:rPr>
        <w:t>.</w:t>
      </w:r>
      <w:r w:rsidRPr="005B01C6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849F6A2" w14:textId="77777777" w:rsidR="009C3186" w:rsidRPr="005B01C6" w:rsidRDefault="00472391" w:rsidP="00155D3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oprávněn od této Smlouvy odstoupit v případě, že Objednatel bude v prodlení s úhradou svých peněžitých závazků vyplývajících z této Smlouvy po dobu delší než 120 dnů.</w:t>
      </w:r>
    </w:p>
    <w:p w14:paraId="28878FED" w14:textId="0E0DD502" w:rsidR="00472391" w:rsidRPr="005B01C6" w:rsidRDefault="00472391" w:rsidP="00155D3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lastRenderedPageBreak/>
        <w:t xml:space="preserve">Závazky smluvních stran vzniklé v důsledku odstoupení od Smlouvy budou vypořádány následujícím způsobem. V případě odstoupení od Smlouvy je Dodavatel povinen neprodleně předat Objednateli plnění v aktuálně rozpracovaném stavu. Pro případ odstoupení od Smlouvy z důvodů na straně Objednatele má Dodavatel nárok na poměrnou část Ceny odpovídající rozsahu jím provedeného plnění. </w:t>
      </w:r>
      <w:r w:rsidR="009D6430">
        <w:rPr>
          <w:rFonts w:ascii="Georgia" w:hAnsi="Georgia" w:cs="Arial"/>
          <w:b w:val="0"/>
          <w:sz w:val="22"/>
          <w:szCs w:val="22"/>
        </w:rPr>
        <w:t>V případě odstoupení od Smlouvy</w:t>
      </w:r>
      <w:r w:rsidR="009D6430">
        <w:rPr>
          <w:rFonts w:ascii="Georgia" w:hAnsi="Georgia" w:cs="Arial"/>
          <w:sz w:val="22"/>
          <w:szCs w:val="22"/>
        </w:rPr>
        <w:t xml:space="preserve"> </w:t>
      </w:r>
      <w:r w:rsidR="009D6430">
        <w:rPr>
          <w:rFonts w:ascii="Georgia" w:hAnsi="Georgia" w:cs="Arial"/>
          <w:b w:val="0"/>
          <w:sz w:val="22"/>
          <w:szCs w:val="22"/>
        </w:rPr>
        <w:t>z důvodů na straně Dodavatele má Dodavatel nárok na náhradu nutných nákladů, které prokazatelně vynaložil na provedení plnění.</w:t>
      </w:r>
    </w:p>
    <w:p w14:paraId="73A9403A" w14:textId="77777777" w:rsidR="00472391" w:rsidRPr="005B01C6" w:rsidRDefault="00472391" w:rsidP="00155D3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Každé odstoupení od této Smlouvy musí mít písemnou formu, přičemž písemný projev vůle odstoupit od této Smlouvy musí být druhé smluvní straně řádně doručen.</w:t>
      </w:r>
    </w:p>
    <w:p w14:paraId="3F11D5B3" w14:textId="77777777" w:rsidR="00472391" w:rsidRPr="005B01C6" w:rsidRDefault="00472391" w:rsidP="00A3656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</w:p>
    <w:p w14:paraId="2A400BC5" w14:textId="77777777" w:rsidR="009F71E7" w:rsidRPr="005B01C6" w:rsidRDefault="009F71E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761052F0" w14:textId="77777777" w:rsidR="00AD5DBF" w:rsidRPr="005B01C6" w:rsidRDefault="00472391" w:rsidP="007A09B4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Kontaktní osoby</w:t>
      </w:r>
    </w:p>
    <w:p w14:paraId="6B4AC13D" w14:textId="77777777" w:rsidR="00AD5DBF" w:rsidRPr="005B01C6" w:rsidRDefault="00AD5DBF" w:rsidP="00AD5DB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6D1C031D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19D5562C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2DE42B56" w14:textId="66B07069" w:rsidR="00472391" w:rsidRPr="005B01C6" w:rsidRDefault="00472391" w:rsidP="0038097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14:paraId="255F448E" w14:textId="77777777" w:rsidR="00472391" w:rsidRPr="002100CE" w:rsidRDefault="00472391" w:rsidP="003D130E">
      <w:pPr>
        <w:keepNext/>
        <w:keepLines/>
        <w:rPr>
          <w:szCs w:val="22"/>
          <w:lang w:eastAsia="cs-CZ"/>
        </w:rPr>
      </w:pPr>
    </w:p>
    <w:p w14:paraId="3372C29F" w14:textId="3FB6115C" w:rsidR="007A09B4" w:rsidRPr="002100CE" w:rsidRDefault="00472391" w:rsidP="00155D37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2100CE">
        <w:rPr>
          <w:rFonts w:ascii="Georgia" w:hAnsi="Georgia" w:cs="Arial"/>
          <w:b w:val="0"/>
          <w:sz w:val="22"/>
          <w:szCs w:val="22"/>
        </w:rPr>
        <w:t xml:space="preserve">za Objednatele: </w:t>
      </w:r>
      <w:r w:rsidR="0081640A">
        <w:rPr>
          <w:rFonts w:ascii="Georgia" w:hAnsi="Georgia" w:cs="Arial"/>
          <w:b w:val="0"/>
          <w:sz w:val="22"/>
          <w:szCs w:val="22"/>
        </w:rPr>
        <w:t>XXX</w:t>
      </w:r>
      <w:r w:rsidR="00013D81" w:rsidRPr="002100CE">
        <w:rPr>
          <w:rFonts w:ascii="Georgia" w:hAnsi="Georgia" w:cs="Arial"/>
          <w:b w:val="0"/>
          <w:sz w:val="22"/>
          <w:szCs w:val="22"/>
        </w:rPr>
        <w:t xml:space="preserve"> (</w:t>
      </w:r>
      <w:hyperlink r:id="rId11" w:history="1">
        <w:r w:rsidR="0081640A" w:rsidRPr="005845D8">
          <w:rPr>
            <w:rStyle w:val="Hypertextovodkaz"/>
            <w:rFonts w:ascii="Georgia" w:hAnsi="Georgia" w:cs="Arial"/>
            <w:b w:val="0"/>
            <w:sz w:val="22"/>
            <w:szCs w:val="22"/>
          </w:rPr>
          <w:t>XXX@czechtourism.com</w:t>
        </w:r>
      </w:hyperlink>
      <w:r w:rsidR="00331FB1" w:rsidRPr="00421933">
        <w:rPr>
          <w:rFonts w:ascii="Georgia" w:hAnsi="Georgia" w:cs="Arial"/>
          <w:b w:val="0"/>
          <w:sz w:val="22"/>
          <w:szCs w:val="22"/>
        </w:rPr>
        <w:t>)</w:t>
      </w:r>
      <w:r w:rsidR="007A09B4" w:rsidRPr="002100CE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089ED211" w14:textId="6CC5F678" w:rsidR="00D30BF6" w:rsidRPr="00D30BF6" w:rsidRDefault="00472391" w:rsidP="00155D37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2100CE">
        <w:rPr>
          <w:rFonts w:ascii="Georgia" w:hAnsi="Georgia"/>
          <w:b w:val="0"/>
          <w:bCs/>
          <w:sz w:val="22"/>
          <w:szCs w:val="22"/>
        </w:rPr>
        <w:t>za Dodavatel</w:t>
      </w:r>
      <w:r w:rsidR="00331FB1" w:rsidRPr="002100CE">
        <w:rPr>
          <w:rFonts w:ascii="Georgia" w:hAnsi="Georgia"/>
          <w:b w:val="0"/>
          <w:bCs/>
          <w:sz w:val="22"/>
          <w:szCs w:val="22"/>
        </w:rPr>
        <w:t>e:</w:t>
      </w:r>
      <w:r w:rsidR="00513A6F" w:rsidRPr="002100CE">
        <w:rPr>
          <w:rFonts w:ascii="Georgia" w:hAnsi="Georgia"/>
          <w:b w:val="0"/>
          <w:bCs/>
          <w:sz w:val="22"/>
          <w:szCs w:val="22"/>
        </w:rPr>
        <w:t xml:space="preserve"> </w:t>
      </w:r>
      <w:r w:rsidR="0081640A">
        <w:rPr>
          <w:rFonts w:ascii="Georgia" w:hAnsi="Georgia"/>
          <w:b w:val="0"/>
          <w:bCs/>
          <w:sz w:val="22"/>
          <w:szCs w:val="22"/>
        </w:rPr>
        <w:t>XXX</w:t>
      </w:r>
      <w:r w:rsidR="00EF2E6C" w:rsidRPr="002100CE">
        <w:rPr>
          <w:rFonts w:ascii="Georgia" w:hAnsi="Georgia"/>
          <w:b w:val="0"/>
          <w:bCs/>
          <w:sz w:val="22"/>
          <w:szCs w:val="22"/>
        </w:rPr>
        <w:t xml:space="preserve"> </w:t>
      </w:r>
      <w:r w:rsidR="007A09B4" w:rsidRPr="00421933">
        <w:rPr>
          <w:rFonts w:ascii="Georgia" w:hAnsi="Georgia"/>
          <w:b w:val="0"/>
          <w:bCs/>
          <w:sz w:val="22"/>
          <w:szCs w:val="22"/>
        </w:rPr>
        <w:t>(</w:t>
      </w:r>
      <w:hyperlink r:id="rId12" w:history="1">
        <w:r w:rsidR="0081640A" w:rsidRPr="005845D8">
          <w:rPr>
            <w:rStyle w:val="Hypertextovodkaz"/>
            <w:rFonts w:ascii="Georgia" w:hAnsi="Georgia"/>
            <w:b w:val="0"/>
            <w:bCs/>
            <w:sz w:val="22"/>
            <w:szCs w:val="22"/>
          </w:rPr>
          <w:t>XXX@egomotion.cz</w:t>
        </w:r>
      </w:hyperlink>
      <w:r w:rsidR="00421933" w:rsidRPr="00421933">
        <w:rPr>
          <w:rStyle w:val="Hypertextovodkaz"/>
          <w:rFonts w:ascii="Georgia" w:hAnsi="Georgia" w:cs="Arial"/>
          <w:b w:val="0"/>
          <w:bCs/>
          <w:sz w:val="22"/>
          <w:szCs w:val="22"/>
          <w:u w:val="none"/>
        </w:rPr>
        <w:t>)</w:t>
      </w:r>
    </w:p>
    <w:p w14:paraId="66AF1057" w14:textId="77777777" w:rsidR="00472391" w:rsidRPr="00F81F2B" w:rsidRDefault="00472391" w:rsidP="003D130E">
      <w:pPr>
        <w:keepNext/>
        <w:keepLines/>
        <w:rPr>
          <w:lang w:eastAsia="cs-CZ"/>
        </w:rPr>
      </w:pPr>
    </w:p>
    <w:p w14:paraId="5BFE60AC" w14:textId="197EF3E5" w:rsidR="00476E07" w:rsidRPr="00632297" w:rsidRDefault="00D30BF6" w:rsidP="00632297">
      <w:pPr>
        <w:pStyle w:val="Odstavecseseznamem"/>
        <w:numPr>
          <w:ilvl w:val="1"/>
          <w:numId w:val="32"/>
        </w:numPr>
        <w:rPr>
          <w:szCs w:val="22"/>
        </w:rPr>
      </w:pPr>
      <w:r w:rsidRPr="00722B38">
        <w:rPr>
          <w:szCs w:val="22"/>
        </w:rPr>
        <w:t>Smluvní strany se dohodly, že změna kontaktní osoby není změnou této Smlouvy a může být učiněna jednostranným</w:t>
      </w:r>
      <w:r w:rsidRPr="00632297">
        <w:rPr>
          <w:szCs w:val="22"/>
        </w:rPr>
        <w:t xml:space="preserve"> písemným oznámením druhé smluvní straně. </w:t>
      </w:r>
    </w:p>
    <w:p w14:paraId="0E377FE6" w14:textId="77777777" w:rsidR="00476E07" w:rsidRPr="00F81F2B" w:rsidRDefault="00476E0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0232517B" w14:textId="77777777" w:rsidR="00476E07" w:rsidRPr="002100CE" w:rsidRDefault="00476E07" w:rsidP="00476E0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2100CE">
        <w:rPr>
          <w:rFonts w:ascii="Georgia" w:hAnsi="Georgia" w:cs="Arial"/>
          <w:sz w:val="26"/>
          <w:szCs w:val="26"/>
        </w:rPr>
        <w:t>Závěrečná ustanovení</w:t>
      </w:r>
    </w:p>
    <w:p w14:paraId="5F6C94A1" w14:textId="77777777" w:rsidR="00476E07" w:rsidRDefault="00476E07" w:rsidP="00476E07">
      <w:pPr>
        <w:pStyle w:val="Odstavecseseznamem"/>
        <w:keepNext/>
        <w:keepLines/>
        <w:tabs>
          <w:tab w:val="clear" w:pos="454"/>
          <w:tab w:val="clear" w:pos="907"/>
        </w:tabs>
        <w:spacing w:before="120"/>
        <w:ind w:left="709"/>
        <w:contextualSpacing/>
        <w:jc w:val="both"/>
        <w:rPr>
          <w:szCs w:val="22"/>
          <w:lang w:val="cs-CZ"/>
        </w:rPr>
      </w:pPr>
    </w:p>
    <w:p w14:paraId="7706D124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3"/>
        </w:numPr>
        <w:tabs>
          <w:tab w:val="clear" w:pos="454"/>
          <w:tab w:val="clear" w:pos="907"/>
        </w:tabs>
        <w:spacing w:before="120"/>
        <w:contextualSpacing/>
        <w:jc w:val="both"/>
        <w:rPr>
          <w:vanish/>
          <w:szCs w:val="22"/>
          <w:lang w:val="cs-CZ"/>
        </w:rPr>
      </w:pPr>
    </w:p>
    <w:p w14:paraId="1817DE25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3"/>
        </w:numPr>
        <w:tabs>
          <w:tab w:val="clear" w:pos="454"/>
          <w:tab w:val="clear" w:pos="907"/>
        </w:tabs>
        <w:spacing w:before="120"/>
        <w:contextualSpacing/>
        <w:jc w:val="both"/>
        <w:rPr>
          <w:vanish/>
          <w:szCs w:val="22"/>
          <w:lang w:val="cs-CZ"/>
        </w:rPr>
      </w:pPr>
    </w:p>
    <w:p w14:paraId="638EC020" w14:textId="5B9256C6" w:rsidR="00476E07" w:rsidRPr="005B01C6" w:rsidRDefault="00476E07" w:rsidP="0063229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20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Právní vztahy z této Smlouvy se řídí českým právním řádem, zejména ustanoveními zákona č. 89/2012 Sb., občanského zákoníku, ve znění pozdějších předpisů.</w:t>
      </w:r>
    </w:p>
    <w:p w14:paraId="766D8215" w14:textId="77777777" w:rsidR="00476E07" w:rsidRPr="005B01C6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Všechny spory, které vzniknou z této Smlouvy nebo v souvislosti s ní a které se nepodaří vyřešit přednostně smírnou cestou, budou rozhodovány obecnými soudy ČR v souladu s ustanoveními zákona č. 99/1963 Sb., občanského soudního řádu, ve znění pozdějších předpisů.</w:t>
      </w:r>
    </w:p>
    <w:p w14:paraId="62246680" w14:textId="77777777" w:rsidR="00476E07" w:rsidRPr="005B01C6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Dodavatel bere na vědomí, že skutečnosti v této Smlouvě uvedené můžou být zveřejněny v souladu se zákonem č.106/1999 Sb., o svobodném přístupu k</w:t>
      </w:r>
      <w:r>
        <w:rPr>
          <w:szCs w:val="22"/>
          <w:lang w:val="cs-CZ"/>
        </w:rPr>
        <w:t> </w:t>
      </w:r>
      <w:r w:rsidRPr="005B01C6">
        <w:rPr>
          <w:szCs w:val="22"/>
          <w:lang w:val="cs-CZ"/>
        </w:rPr>
        <w:t>informacím</w:t>
      </w:r>
      <w:r>
        <w:rPr>
          <w:szCs w:val="22"/>
          <w:lang w:val="cs-CZ"/>
        </w:rPr>
        <w:t>, ve znění pozdějších předpisů.</w:t>
      </w:r>
      <w:r w:rsidRPr="005B01C6">
        <w:rPr>
          <w:szCs w:val="22"/>
          <w:lang w:val="cs-CZ"/>
        </w:rPr>
        <w:t xml:space="preserve"> </w:t>
      </w:r>
    </w:p>
    <w:p w14:paraId="297D148B" w14:textId="77777777" w:rsidR="00476E07" w:rsidRPr="005B01C6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Tato Smlouva obsahuje úplnou a jedinou písemnou dohodu smluvních stran o vzájemných právech a povinnostech upravených touto Smlouvou.</w:t>
      </w:r>
    </w:p>
    <w:p w14:paraId="3E89DC62" w14:textId="27742493" w:rsidR="00476E07" w:rsidRPr="005B01C6" w:rsidRDefault="003C3FB3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>
        <w:t>Tato Smlouva může být měněna pouze formou písemných dodatků k této Smlouvě. Dodatky musí být číslovány vzestupně a podepsány oprávněnými zástupci smluvních stran. Smluvní strany výslovně sjednávají, že změny této Smlouvy nelze provést formou e-mailové</w:t>
      </w:r>
      <w:r>
        <w:rPr>
          <w:lang w:val="cs-CZ"/>
        </w:rPr>
        <w:t xml:space="preserve"> komunikace</w:t>
      </w:r>
      <w:r w:rsidR="00476E07" w:rsidRPr="005B01C6">
        <w:rPr>
          <w:szCs w:val="22"/>
          <w:lang w:val="cs-CZ"/>
        </w:rPr>
        <w:t>.</w:t>
      </w:r>
    </w:p>
    <w:p w14:paraId="49D864CE" w14:textId="77777777" w:rsidR="00476E07" w:rsidRPr="00C139E2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lang w:val="cs-CZ"/>
        </w:rPr>
        <w:t xml:space="preserve">Skutečnosti uvedené v této Smlouvě nebudou Smluvními stranami považovány za obchodní tajemství ve smyslu ustanovení § 504 občanského zákoníku.  </w:t>
      </w:r>
    </w:p>
    <w:p w14:paraId="0DA01E70" w14:textId="0BFDD4B4" w:rsidR="00476E07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szCs w:val="22"/>
          <w:lang w:val="cs-CZ"/>
        </w:rPr>
        <w:t>Tato Smlouva je vyhotovena ve dvou stejnopisech, přičemž každá ze smluvních stran obdrží po jednom z nich.</w:t>
      </w:r>
    </w:p>
    <w:p w14:paraId="23D5C09A" w14:textId="40B1B805" w:rsidR="002070D0" w:rsidRPr="00C139E2" w:rsidRDefault="002070D0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Smluvní strany shodně konstatují, že s plněním předmětu smlouvy bylo započato od 2. </w:t>
      </w:r>
      <w:r w:rsidR="002C132E">
        <w:rPr>
          <w:szCs w:val="22"/>
          <w:lang w:val="cs-CZ"/>
        </w:rPr>
        <w:t xml:space="preserve">10. </w:t>
      </w:r>
      <w:r>
        <w:rPr>
          <w:szCs w:val="22"/>
          <w:lang w:val="cs-CZ"/>
        </w:rPr>
        <w:t xml:space="preserve">2021. </w:t>
      </w:r>
    </w:p>
    <w:p w14:paraId="52BC5BDE" w14:textId="77777777" w:rsidR="00476E07" w:rsidRPr="005B01C6" w:rsidRDefault="00476E07" w:rsidP="00476E07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</w:p>
    <w:p w14:paraId="1F1D41CC" w14:textId="3404033C" w:rsidR="00476E07" w:rsidRPr="005B01C6" w:rsidRDefault="00476E07" w:rsidP="00476E07">
      <w:pPr>
        <w:pStyle w:val="Podpis"/>
        <w:keepNext/>
        <w:keepLines/>
        <w:rPr>
          <w:b w:val="0"/>
          <w:lang w:val="cs-CZ"/>
        </w:rPr>
      </w:pPr>
      <w:r w:rsidRPr="005B01C6">
        <w:rPr>
          <w:b w:val="0"/>
          <w:lang w:val="cs-CZ"/>
        </w:rPr>
        <w:t xml:space="preserve">V Praze dne </w:t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>V </w:t>
      </w:r>
      <w:r w:rsidR="003C087E">
        <w:rPr>
          <w:b w:val="0"/>
          <w:lang w:val="cs-CZ"/>
        </w:rPr>
        <w:t>Plzni</w:t>
      </w:r>
      <w:r w:rsidRPr="005B01C6">
        <w:rPr>
          <w:b w:val="0"/>
          <w:szCs w:val="22"/>
          <w:lang w:val="cs-CZ"/>
        </w:rPr>
        <w:t xml:space="preserve"> dne</w:t>
      </w:r>
      <w:r w:rsidR="0081640A">
        <w:rPr>
          <w:b w:val="0"/>
          <w:szCs w:val="22"/>
          <w:lang w:val="cs-CZ"/>
        </w:rPr>
        <w:t xml:space="preserve"> 19.10.2021</w:t>
      </w:r>
    </w:p>
    <w:p w14:paraId="4071E309" w14:textId="77777777" w:rsidR="00476E07" w:rsidRPr="005B01C6" w:rsidRDefault="00476E07" w:rsidP="00476E07">
      <w:pPr>
        <w:pStyle w:val="Podpis"/>
        <w:keepNext/>
        <w:keepLines/>
        <w:rPr>
          <w:lang w:val="cs-CZ"/>
        </w:rPr>
      </w:pPr>
      <w:r w:rsidRPr="005B01C6">
        <w:rPr>
          <w:lang w:val="cs-CZ"/>
        </w:rPr>
        <w:t>Objednatel:</w:t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>
        <w:rPr>
          <w:lang w:val="cs-CZ"/>
        </w:rPr>
        <w:tab/>
      </w:r>
      <w:r w:rsidRPr="005B01C6">
        <w:rPr>
          <w:lang w:val="cs-CZ"/>
        </w:rPr>
        <w:t>Dodavatel:</w:t>
      </w:r>
    </w:p>
    <w:p w14:paraId="6C1FA563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b w:val="0"/>
          <w:lang w:val="cs-CZ"/>
        </w:rPr>
      </w:pPr>
    </w:p>
    <w:p w14:paraId="1518ADFF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b w:val="0"/>
          <w:lang w:val="cs-CZ"/>
        </w:rPr>
      </w:pP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 xml:space="preserve"> </w:t>
      </w:r>
    </w:p>
    <w:p w14:paraId="6ED7B9D2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lang w:val="cs-CZ"/>
        </w:rPr>
      </w:pPr>
    </w:p>
    <w:tbl>
      <w:tblPr>
        <w:tblW w:w="10015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887"/>
        <w:gridCol w:w="5099"/>
      </w:tblGrid>
      <w:tr w:rsidR="00476E07" w:rsidRPr="00D700DE" w14:paraId="4DF920CE" w14:textId="77777777" w:rsidTr="00B41B78">
        <w:trPr>
          <w:trHeight w:val="249"/>
        </w:trPr>
        <w:tc>
          <w:tcPr>
            <w:tcW w:w="4029" w:type="dxa"/>
          </w:tcPr>
          <w:p w14:paraId="6500913E" w14:textId="77777777" w:rsidR="00476E07" w:rsidRPr="0033220D" w:rsidRDefault="00476E07" w:rsidP="00B41B78">
            <w:pPr>
              <w:spacing w:line="240" w:lineRule="auto"/>
            </w:pPr>
            <w:r w:rsidRPr="0033220D">
              <w:t>………………………………</w:t>
            </w:r>
          </w:p>
          <w:p w14:paraId="61D0DD59" w14:textId="74E3D83E" w:rsidR="00476E07" w:rsidRPr="008874DD" w:rsidRDefault="0081640A" w:rsidP="00B41B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14:paraId="24C899C4" w14:textId="35E98FB5" w:rsidR="00476E07" w:rsidRPr="00D700DE" w:rsidRDefault="00476E07" w:rsidP="00B41B78">
            <w:pPr>
              <w:spacing w:line="240" w:lineRule="auto"/>
              <w:ind w:right="621"/>
            </w:pPr>
            <w:r w:rsidRPr="0033220D">
              <w:t>ředite</w:t>
            </w:r>
            <w:r w:rsidR="004B5525">
              <w:t>lka</w:t>
            </w:r>
            <w:r w:rsidRPr="0033220D">
              <w:t xml:space="preserve"> </w:t>
            </w:r>
            <w:r>
              <w:t xml:space="preserve">odboru </w:t>
            </w:r>
            <w:r w:rsidR="004B5525">
              <w:t xml:space="preserve">produktového managementu, výzkumu </w:t>
            </w:r>
            <w:r>
              <w:t>a B2B spolupráce</w:t>
            </w:r>
          </w:p>
        </w:tc>
        <w:tc>
          <w:tcPr>
            <w:tcW w:w="887" w:type="dxa"/>
          </w:tcPr>
          <w:p w14:paraId="3EBFC666" w14:textId="77777777" w:rsidR="00476E07" w:rsidRPr="00947E62" w:rsidRDefault="00476E07" w:rsidP="00B41B7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  <w:rPr>
                <w:szCs w:val="22"/>
              </w:rPr>
            </w:pPr>
          </w:p>
        </w:tc>
        <w:tc>
          <w:tcPr>
            <w:tcW w:w="5099" w:type="dxa"/>
          </w:tcPr>
          <w:p w14:paraId="5E2B1ADC" w14:textId="77777777" w:rsidR="00476E07" w:rsidRPr="00947E62" w:rsidRDefault="00476E07" w:rsidP="00B41B78">
            <w:pPr>
              <w:spacing w:line="240" w:lineRule="auto"/>
              <w:rPr>
                <w:szCs w:val="22"/>
              </w:rPr>
            </w:pPr>
            <w:r w:rsidRPr="00947E62">
              <w:rPr>
                <w:szCs w:val="22"/>
              </w:rPr>
              <w:t>………………………………</w:t>
            </w:r>
          </w:p>
          <w:p w14:paraId="36B241AA" w14:textId="35F8275B" w:rsidR="00476E07" w:rsidRPr="00947E62" w:rsidRDefault="0081640A" w:rsidP="00B41B78">
            <w:pPr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</w:t>
            </w:r>
          </w:p>
          <w:p w14:paraId="6F8DE521" w14:textId="77777777" w:rsidR="00476E07" w:rsidRPr="00947E62" w:rsidRDefault="00476E07" w:rsidP="00B41B78">
            <w:pPr>
              <w:spacing w:line="240" w:lineRule="auto"/>
              <w:rPr>
                <w:szCs w:val="22"/>
                <w:highlight w:val="yellow"/>
              </w:rPr>
            </w:pPr>
            <w:r w:rsidRPr="00947E62">
              <w:rPr>
                <w:szCs w:val="22"/>
              </w:rPr>
              <w:t>jednatel</w:t>
            </w:r>
          </w:p>
          <w:p w14:paraId="319C230B" w14:textId="77777777" w:rsidR="00476E07" w:rsidRPr="00947E62" w:rsidRDefault="00476E07" w:rsidP="00B41B78">
            <w:pPr>
              <w:spacing w:line="240" w:lineRule="auto"/>
              <w:rPr>
                <w:szCs w:val="22"/>
              </w:rPr>
            </w:pPr>
          </w:p>
        </w:tc>
      </w:tr>
      <w:tr w:rsidR="00476E07" w:rsidRPr="00D700DE" w14:paraId="46E2D713" w14:textId="77777777" w:rsidTr="00B41B78">
        <w:trPr>
          <w:trHeight w:val="249"/>
        </w:trPr>
        <w:tc>
          <w:tcPr>
            <w:tcW w:w="4029" w:type="dxa"/>
          </w:tcPr>
          <w:p w14:paraId="696C676F" w14:textId="77777777" w:rsidR="00476E07" w:rsidRPr="0033220D" w:rsidRDefault="00476E07" w:rsidP="00B41B78">
            <w:pPr>
              <w:spacing w:line="240" w:lineRule="auto"/>
            </w:pPr>
          </w:p>
        </w:tc>
        <w:tc>
          <w:tcPr>
            <w:tcW w:w="887" w:type="dxa"/>
          </w:tcPr>
          <w:p w14:paraId="7EC8FD0A" w14:textId="77777777" w:rsidR="00476E07" w:rsidRPr="00D700DE" w:rsidRDefault="00476E07" w:rsidP="00B41B7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</w:pPr>
          </w:p>
        </w:tc>
        <w:tc>
          <w:tcPr>
            <w:tcW w:w="5099" w:type="dxa"/>
          </w:tcPr>
          <w:p w14:paraId="7FA0622A" w14:textId="77777777" w:rsidR="00476E07" w:rsidRPr="00D700DE" w:rsidRDefault="00476E07" w:rsidP="00B41B78">
            <w:pPr>
              <w:spacing w:line="240" w:lineRule="auto"/>
            </w:pPr>
          </w:p>
        </w:tc>
      </w:tr>
    </w:tbl>
    <w:p w14:paraId="0984E795" w14:textId="77777777" w:rsidR="00476E07" w:rsidRPr="00476E07" w:rsidRDefault="00476E07" w:rsidP="00476E07">
      <w:pPr>
        <w:rPr>
          <w:lang w:eastAsia="cs-CZ"/>
        </w:rPr>
      </w:pPr>
    </w:p>
    <w:p w14:paraId="15CC185C" w14:textId="194532B1" w:rsidR="00C13736" w:rsidRPr="005B01C6" w:rsidRDefault="00C13736" w:rsidP="00744EB7">
      <w:pPr>
        <w:pStyle w:val="Podpis"/>
        <w:keepNext/>
        <w:keepLines/>
        <w:spacing w:before="0" w:line="240" w:lineRule="auto"/>
      </w:pPr>
    </w:p>
    <w:sectPr w:rsidR="00C13736" w:rsidRPr="005B01C6" w:rsidSect="002F5B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724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9FF1" w14:textId="77777777" w:rsidR="00E52AEC" w:rsidRDefault="00E52AEC" w:rsidP="00D067DD">
      <w:pPr>
        <w:spacing w:line="240" w:lineRule="auto"/>
      </w:pPr>
      <w:r>
        <w:separator/>
      </w:r>
    </w:p>
  </w:endnote>
  <w:endnote w:type="continuationSeparator" w:id="0">
    <w:p w14:paraId="4DE64F72" w14:textId="77777777" w:rsidR="00E52AEC" w:rsidRDefault="00E52AEC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CE Cond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86A7" w14:textId="311C1CF6" w:rsidR="002007AB" w:rsidRDefault="003E6990" w:rsidP="004A527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D223272" wp14:editId="54B4A4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36C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32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ys7gEAALsDAAAOAAAAZHJzL2Uyb0RvYy54bWysU9tu2zAMfR+wfxD0vjhxsTYx4hRdiw4D&#10;ugvQ7gNoWY6F2aJGKbGzrx8lJ1m3vhV7EWiKPDo8PF5fj30n9pq8QVvKxWwuhbYKa2O3pfz+dP9u&#10;KYUPYGvo0OpSHrSX15u3b9aDK3SOLXa1JsEg1heDK2UbgiuyzKtW9+Bn6LTlywaph8CftM1qgoHR&#10;+y7L5/PLbECqHaHS3nP2brqUm4TfNFqFr03jdRBdKZlbSCels4pntllDsSVwrVFHGvAKFj0Yy4+e&#10;oe4ggNiReQHVG0XosQkzhX2GTWOUTjPwNIv5P9M8tuB0moXF8e4sk/9/sOrL/hsJU/PuLqWw0POO&#10;nvQYxAccxSKP+gzOF1z26LgwjJzn2jSrdw+ofnhh8bYFu9U3RDi0Gmrmt4id2bPWCcdHkGr4jDW/&#10;A7uACWhsqI/isRyC0XlPh/NuIhfFyfziYrW6ei+F4rt8ucxXaXkZFKduRz581NiLGJSSePcJHfYP&#10;PkQ2UJxK4mMW703Xpf139q8EF8ZMYh8JT9TDWI1HNSqsDzwH4WQntj8HLdIvKQa2Uin9zx2QlqL7&#10;ZFmL6LtTQKegSsEVe1gKsIq7S1mdwtswWXTnyGxbBp8Et3jDkjUmTRO1nYgcqbJD0pBHN0cLPv9O&#10;VX/+uc1v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OlM3KzuAQAAuw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5D0936C0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3F63FC4" wp14:editId="07244DD2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E94D" w14:textId="77777777" w:rsidR="00A01F07" w:rsidRDefault="00A01F07" w:rsidP="00A01F07">
                          <w:pPr>
                            <w:pStyle w:val="Zpat"/>
                          </w:pP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63FC4" id="Text Box 11" o:spid="_x0000_s1030" type="#_x0000_t202" style="position:absolute;margin-left:102.05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Hf7gEAAMI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pt6958yKnnr0&#10;pMbAPsLIVqvoz+B8QWWPjgrDSHmqTVq9uwf5wzMLN62wjbpGhKFVoiZ+6Wb27OqE4yNINXyBmt4R&#10;+wAJaNTYR/PIDkbo1KfjuTeRi6RkfnGx2VwSR0ln+Xqdb1LzMlHMtx368ElBz2JQcqTeJ3RxuPeB&#10;dFDpXBIfs3Bnui71v7N/JagwZhL7SHiiHsZqnIyaTamgPpIchGmq6BdQ0AL+4mygiSq5/7kXqDjr&#10;PluyJI7fHOAcVCm4pFHmTFhJt0tezeFNmCZ179A0LYFPvlu4Jue0SaKixRORE2MalKT1NNRxEp/v&#10;U9Wfr7f7DQ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vI5x3+4BAADC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A27E94D" w14:textId="77777777" w:rsidR="00A01F07" w:rsidRDefault="00A01F07" w:rsidP="00A01F07">
                    <w:pPr>
                      <w:pStyle w:val="Zpat"/>
                    </w:pP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F921E3" wp14:editId="232E7EE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180C" w14:textId="32A80F7B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5A88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255A88" w:rsidRPr="00255A88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11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21E3" id="Text Box 10" o:sp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HM7AEAAL4DAAAOAAAAZHJzL2Uyb0RvYy54bWysU8Fu1DAQvSPxD5bvbJKlQIk2W5VWRUil&#10;ILX9gFnH2VgkHjP2brJ8PWNnsy30hrhY4/H4+b0349XF2Hdir8kbtJUsFrkU2iqsjd1W8vHh5s25&#10;FD6AraFDqyt50F5erF+/Wg2u1Etssas1CQaxvhxcJdsQXJllXrW6B79Apy0fNkg9BN7SNqsJBkbv&#10;u2yZ5++zAal2hEp7z9nr6VCuE37TaBW+NY3XQXSVZG4hrZTWTVyz9QrKLYFrjTrSgH9g0YOx/OgJ&#10;6hoCiB2ZF1C9UYQem7BQ2GfYNEbppIHVFPlfau5bcDppYXO8O9nk/x+sutt/J2Fq7t2ZFBZ67tGD&#10;HoP4hKMokj+D8yWX3TsuDCPnuTZp9e4W1Q8vLF61YLf6kgiHVkPN/IrobPbsauyIL30E2QxfseZ3&#10;YBcwAY0N9dE8tkMwOvfpcOpN5KI4efa2OM/5RPFRkX/4+C5xy6CcLzvy4bPGXsSgksStT+Cwv/Uh&#10;koFyLolvWbwxXZfa39k/ElwYM4l85DsxD+NmTD4to7KoZYP1gdUQTkPFn4CDFumXFAMPVCX9zx2Q&#10;lqL7YtmROH1zQHOwmQOwiq9WMkgxhVdhmtKdI7NtGXny3OIlu9aYpOiJxZEuD0kSehzoOIXP96nq&#10;6dutfwMAAP//AwBQSwMEFAAGAAgAAAAhAGuTc3LfAAAADAEAAA8AAABkcnMvZG93bnJldi54bWxM&#10;j0FPwzAMhe9I/IfISNxYCoiqLU2nCcEJCdGVA8e08dpojVOabCv/Hu/Ebvbz0/P3yvXiRnHEOVhP&#10;Cu5XCQikzhtLvYKv5u0uAxGiJqNHT6jgFwOsq+urUhfGn6jG4zb2gkMoFFrBEONUSBm6AZ0OKz8h&#10;8W3nZ6cjr3MvzaxPHO5G+ZAkqXTaEn8Y9IQvA3b77cEp2HxT/Wp/PtrPelfbpskTek/3St3eLJtn&#10;EBGX+G+GMz6jQ8VMrT+QCWJUkGZcJbL+lGc5iLPjMWWp5SFlEWRVyssS1R8AAAD//wMAUEsBAi0A&#10;FAAGAAgAAAAhALaDOJL+AAAA4QEAABMAAAAAAAAAAAAAAAAAAAAAAFtDb250ZW50X1R5cGVzXS54&#10;bWxQSwECLQAUAAYACAAAACEAOP0h/9YAAACUAQAACwAAAAAAAAAAAAAAAAAvAQAAX3JlbHMvLnJl&#10;bHNQSwECLQAUAAYACAAAACEAgY/xzOwBAAC+AwAADgAAAAAAAAAAAAAAAAAuAgAAZHJzL2Uyb0Rv&#10;Yy54bWxQSwECLQAUAAYACAAAACEAa5Nzct8AAAAMAQAADwAAAAAAAAAAAAAAAABGBAAAZHJzL2Rv&#10;d25yZXYueG1sUEsFBgAAAAAEAAQA8wAAAFIFAAAAAA==&#10;" filled="f" stroked="f">
              <v:textbox inset="0,0,0,0">
                <w:txbxContent>
                  <w:p w14:paraId="1A3A180C" w14:textId="32A80F7B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55A88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9158D4">
                      <w:fldChar w:fldCharType="begin"/>
                    </w:r>
                    <w:r w:rsidR="009158D4">
                      <w:instrText xml:space="preserve"> NUMPAGES  \* Arabic  \* MERGEFORMAT </w:instrText>
                    </w:r>
                    <w:r w:rsidR="009158D4">
                      <w:fldChar w:fldCharType="separate"/>
                    </w:r>
                    <w:r w:rsidR="00255A88" w:rsidRPr="00255A88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11</w:t>
                    </w:r>
                    <w:r w:rsidR="009158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C028DF8" w14:textId="77777777" w:rsidTr="5E67677E">
      <w:tc>
        <w:tcPr>
          <w:tcW w:w="2816" w:type="dxa"/>
        </w:tcPr>
        <w:p w14:paraId="4F53C882" w14:textId="3EAE30DC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66122D45" w14:textId="23A08480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0064E5BA" w14:textId="7207A21A" w:rsidR="5E67677E" w:rsidRDefault="5E67677E" w:rsidP="5E67677E">
          <w:pPr>
            <w:ind w:right="-115"/>
            <w:jc w:val="right"/>
          </w:pPr>
        </w:p>
      </w:tc>
    </w:tr>
  </w:tbl>
  <w:p w14:paraId="21D1D48B" w14:textId="02D0486C" w:rsidR="5E67677E" w:rsidRDefault="5E676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AEAE" w14:textId="77777777" w:rsidR="00E52AEC" w:rsidRDefault="00E52AEC" w:rsidP="00D067DD">
      <w:pPr>
        <w:spacing w:line="240" w:lineRule="auto"/>
      </w:pPr>
      <w:r>
        <w:separator/>
      </w:r>
    </w:p>
  </w:footnote>
  <w:footnote w:type="continuationSeparator" w:id="0">
    <w:p w14:paraId="19BFF5D2" w14:textId="77777777" w:rsidR="00E52AEC" w:rsidRDefault="00E52AEC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45C5F96" w14:textId="77777777" w:rsidTr="5E67677E">
      <w:tc>
        <w:tcPr>
          <w:tcW w:w="2816" w:type="dxa"/>
        </w:tcPr>
        <w:p w14:paraId="64CBB221" w14:textId="6ACBD834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7FB9460A" w14:textId="5291947B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29B43B24" w14:textId="037F4A81" w:rsidR="5E67677E" w:rsidRDefault="5E67677E" w:rsidP="5E67677E">
          <w:pPr>
            <w:ind w:right="-115"/>
            <w:jc w:val="right"/>
          </w:pPr>
        </w:p>
      </w:tc>
    </w:tr>
  </w:tbl>
  <w:p w14:paraId="059B581B" w14:textId="74318AF4" w:rsidR="5E67677E" w:rsidRDefault="5E676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070" w14:textId="77777777" w:rsidR="002007AB" w:rsidRDefault="002007AB" w:rsidP="004A5274">
    <w:pPr>
      <w:pStyle w:val="Zhlav"/>
    </w:pPr>
  </w:p>
  <w:p w14:paraId="6BD346DD" w14:textId="2D095278" w:rsidR="002007AB" w:rsidRDefault="003E6990" w:rsidP="002C4F52">
    <w:pPr>
      <w:pStyle w:val="Zhlav"/>
      <w:spacing w:after="17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5D994" wp14:editId="5DEECBB2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C5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5D9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mbEwIAAPwDAAAOAAAAZHJzL2Uyb0RvYy54bWysU0uO2zAM3RfoHQTtG+c7kxpxBtMMUhSY&#10;foCZHkCRZVuoLKqUEju9Uc/Ri5WSkzSY7opqIYgi+cT3SK3u+tawg0KvwRZ8MhpzpqyEUtu64F+f&#10;t2+WnPkgbCkMWFXwo/L8bv361apzuZpCA6ZUyAjE+rxzBW9CcHmWedmoVvgROGXJWQG2IpCJdVai&#10;6Ai9Ndl0PL7JOsDSIUjlPd0+DE6+TvhVpWT4XFVeBWYKTrWFtGPad3HP1iuR1yhco+WpDPEPVbRC&#10;W3r0AvUggmB71H9BtVoieKjCSEKbQVVpqRIHYjMZv2Dz1AinEhcSx7uLTP7/wcpPhy/IdEm9m3Fm&#10;RUs9elZ9gMOvn8yBUWwaNeqczyn0yVFw6N9BT/GJr3ePIL95ZmHTCFure0ToGiVKqnESM7Or1AHH&#10;R5Bd9xFKekvsAySgvsI2CkiSMEKnXh0v/aF6mKTL+c18uZwtOJPkmy4Xt4vUwEzk52yHPrxX0LJ4&#10;KDhS/xO6ODz6EKsR+TkkPubB6HKrjUkG1ruNQXYQNCvbtBKBF2HGxmALMW1AjDeJZmQ2cAz9rk+q&#10;zs7q7aA8Em+EYQTpy9ChAfzBWUfjV3D/fS9QcWY+WNLu7WQ+j/OajPnidkoGXnt21x5hJUEVPHA2&#10;HDdhmPG9Q1039NLQLQv3pHelkxSxMUNVp/JpxJJCp+8QZ/jaTlF/Pu36NwAAAP//AwBQSwMEFAAG&#10;AAgAAAAhAPyQ4HXfAAAACwEAAA8AAABkcnMvZG93bnJldi54bWxMj0FugzAQRfeVegdrInVTJYYo&#10;mIRiorZSq26T5gADOICCxwg7gdy+01W7HP2n/9/k+9n24mZG3znSEK8iEIYqV3fUaDh9fyy3IHxA&#10;qrF3ZDTcjYd98fiQY1a7iQ7mdgyN4BLyGWpoQxgyKX3VGot+5QZDnJ3daDHwOTayHnHictvLdRQp&#10;abEjXmhxMO+tqS7Hq9Vw/pqek91UfoZTetioN+zS0t21flrMry8ggpnDHwy/+qwOBTuV7kq1F72G&#10;ZbxJdsxqUHEKgolkq9YgSkYjlYIscvn/h+IHAAD//wMAUEsBAi0AFAAGAAgAAAAhALaDOJL+AAAA&#10;4QEAABMAAAAAAAAAAAAAAAAAAAAAAFtDb250ZW50X1R5cGVzXS54bWxQSwECLQAUAAYACAAAACEA&#10;OP0h/9YAAACUAQAACwAAAAAAAAAAAAAAAAAvAQAAX3JlbHMvLnJlbHNQSwECLQAUAAYACAAAACEA&#10;Y+RpmxMCAAD8AwAADgAAAAAAAAAAAAAAAAAuAgAAZHJzL2Uyb0RvYy54bWxQSwECLQAUAAYACAAA&#10;ACEA/JDgdd8AAAALAQAADwAAAAAAAAAAAAAAAABtBAAAZHJzL2Rvd25yZXYueG1sUEsFBgAAAAAE&#10;AAQA8wAAAHkFAAAAAA==&#10;" stroked="f">
              <v:textbox>
                <w:txbxContent>
                  <w:p w14:paraId="79CDDC57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27C8F3FC" wp14:editId="32C229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" name="Picture 0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44CFB4" wp14:editId="352B10E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861A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4CFB4" 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Gf6wEAAL4DAAAOAAAAZHJzL2Uyb0RvYy54bWysU9tu2zAMfR+wfxD0vjhOgqUw4hRdiw4D&#10;ugvQ7gMYWY6F2aJGKbGzrx8lx1nXvg17EShejg4Pqc310LXiqMkbtKXMZ3MptFVYGbsv5fen+3dX&#10;UvgAtoIWrS7lSXt5vX37ZtO7Qi+wwbbSJBjE+qJ3pWxCcEWWedXoDvwMnbYcrJE6CHylfVYR9Ize&#10;tdliPn+f9UiVI1Tae/bejUG5Tfh1rVX4WtdeB9GWkrmFdFI6d/HMthso9gSuMepMA/6BRQfG8qMX&#10;qDsIIA5kXkF1RhF6rMNMYZdhXRulUw/cTT5/0c1jA06nXlgc7y4y+f8Hq74cv5EwFc8ul8JCxzN6&#10;0kMQH3AQ6yhP73zBWY+O88LAbk5NrXr3gOqHFxZvG7B7fUOEfaOhYnp5rMyelY44PoLs+s9Y8TNw&#10;CJiAhpq6qB2rIRidx3S6jCZSUexcLlfr9YJDimOrZX41T7PLoJiqHfnwUWMnolFK4tEndDg++BDZ&#10;QDGlxMcs3pu2TeNv7V8OToyexD4SHqmHYTcknVaTKDusTtwO4bhU/AnYaJB+SdHzQpXS/zwAaSna&#10;T5Ylids3GTQZu8kAq7i0lEGK0bwN45YeHJl9w8ij6BZvWLbapI6iviOLM11ektToeaHjFj6/p6w/&#10;3277GwAA//8DAFBLAwQUAAYACAAAACEAerYcSuAAAAALAQAADwAAAGRycy9kb3ducmV2LnhtbEyP&#10;wU7DMAyG70i8Q+RJ3FiyslWsazpNCE5IiK4cOKZN1kZrnNJkW3l7vNM42ZY//f6cbyfXs7MZg/Uo&#10;YTEXwAw2XltsJXxVb4/PwEJUqFXv0Uj4NQG2xf1drjLtL1ia8z62jEIwZEpCF+OQcR6azjgV5n4w&#10;SLuDH52KNI4t16O6ULjreSJEyp2ySBc6NZiXzjTH/clJ2H1j+Wp/PurP8lDaqloLfE+PUj7Mpt0G&#10;WDRTvMFw1Sd1KMip9ifUgfUSVuvVklAJaUL1CiySJAVWU/cklsCLnP//ofgDAAD//wMAUEsBAi0A&#10;FAAGAAgAAAAhALaDOJL+AAAA4QEAABMAAAAAAAAAAAAAAAAAAAAAAFtDb250ZW50X1R5cGVzXS54&#10;bWxQSwECLQAUAAYACAAAACEAOP0h/9YAAACUAQAACwAAAAAAAAAAAAAAAAAvAQAAX3JlbHMvLnJl&#10;bHNQSwECLQAUAAYACAAAACEA6OIBn+sBAAC+AwAADgAAAAAAAAAAAAAAAAAuAgAAZHJzL2Uyb0Rv&#10;Yy54bWxQSwECLQAUAAYACAAAACEAerYcSuAAAAALAQAADwAAAAAAAAAAAAAAAABFBAAAZHJzL2Rv&#10;d25yZXYueG1sUEsFBgAAAAAEAAQA8wAAAFIFAAAAAA==&#10;" filled="f" stroked="f">
              <v:textbox inset="0,0,0,0">
                <w:txbxContent>
                  <w:p w14:paraId="1491861A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D0AC4"/>
    <w:multiLevelType w:val="multilevel"/>
    <w:tmpl w:val="630678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A0E3FCF"/>
    <w:multiLevelType w:val="multilevel"/>
    <w:tmpl w:val="6D605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A62557"/>
    <w:multiLevelType w:val="multilevel"/>
    <w:tmpl w:val="6D967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134064"/>
    <w:multiLevelType w:val="multilevel"/>
    <w:tmpl w:val="FF700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A85F8F"/>
    <w:multiLevelType w:val="hybridMultilevel"/>
    <w:tmpl w:val="24B80198"/>
    <w:lvl w:ilvl="0" w:tplc="F9A286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789F"/>
    <w:multiLevelType w:val="multilevel"/>
    <w:tmpl w:val="B1F47AE6"/>
    <w:numStyleLink w:val="Heading-Number-FollowNumber"/>
  </w:abstractNum>
  <w:abstractNum w:abstractNumId="12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29FE1E7A"/>
    <w:multiLevelType w:val="multilevel"/>
    <w:tmpl w:val="C882B7AA"/>
    <w:numStyleLink w:val="Headings"/>
  </w:abstractNum>
  <w:abstractNum w:abstractNumId="14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BD1325F"/>
    <w:multiLevelType w:val="hybridMultilevel"/>
    <w:tmpl w:val="3862686C"/>
    <w:lvl w:ilvl="0" w:tplc="2A38FD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B2542"/>
    <w:multiLevelType w:val="multilevel"/>
    <w:tmpl w:val="CCD6B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8" w15:restartNumberingAfterBreak="0">
    <w:nsid w:val="30154C0A"/>
    <w:multiLevelType w:val="multilevel"/>
    <w:tmpl w:val="E2825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0" w15:restartNumberingAfterBreak="0">
    <w:nsid w:val="3A521485"/>
    <w:multiLevelType w:val="multilevel"/>
    <w:tmpl w:val="2E3626A2"/>
    <w:numStyleLink w:val="CaptionNumbering"/>
  </w:abstractNum>
  <w:abstractNum w:abstractNumId="2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2" w15:restartNumberingAfterBreak="0">
    <w:nsid w:val="45D82F99"/>
    <w:multiLevelType w:val="multilevel"/>
    <w:tmpl w:val="6E2AC5D8"/>
    <w:numStyleLink w:val="BalloonTextBullet"/>
  </w:abstractNum>
  <w:abstractNum w:abstractNumId="23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4" w15:restartNumberingAfterBreak="0">
    <w:nsid w:val="4EA43920"/>
    <w:multiLevelType w:val="hybridMultilevel"/>
    <w:tmpl w:val="8B24734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25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6" w15:restartNumberingAfterBreak="0">
    <w:nsid w:val="567768FF"/>
    <w:multiLevelType w:val="hybridMultilevel"/>
    <w:tmpl w:val="5B9ABD9A"/>
    <w:lvl w:ilvl="0" w:tplc="87F68A82">
      <w:start w:val="8"/>
      <w:numFmt w:val="upperRoman"/>
      <w:lvlText w:val="%1."/>
      <w:lvlJc w:val="right"/>
      <w:pPr>
        <w:ind w:left="469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F2B29"/>
    <w:multiLevelType w:val="multilevel"/>
    <w:tmpl w:val="E94CB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4C0B16"/>
    <w:multiLevelType w:val="multilevel"/>
    <w:tmpl w:val="D814F5E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17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344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514" w:hanging="170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168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85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02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19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364" w:hanging="170"/>
      </w:pPr>
      <w:rPr>
        <w:rFonts w:ascii="Arial" w:hAnsi="Arial" w:hint="default"/>
        <w:color w:val="auto"/>
      </w:rPr>
    </w:lvl>
  </w:abstractNum>
  <w:abstractNum w:abstractNumId="29" w15:restartNumberingAfterBreak="0">
    <w:nsid w:val="61B2348E"/>
    <w:multiLevelType w:val="multilevel"/>
    <w:tmpl w:val="A260D160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1" w15:restartNumberingAfterBreak="0">
    <w:nsid w:val="72E32E7F"/>
    <w:multiLevelType w:val="multilevel"/>
    <w:tmpl w:val="0E3C81E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32" w15:restartNumberingAfterBreak="0">
    <w:nsid w:val="76FA16A3"/>
    <w:multiLevelType w:val="multilevel"/>
    <w:tmpl w:val="4D7E2D96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3" w15:restartNumberingAfterBreak="0">
    <w:nsid w:val="79917C47"/>
    <w:multiLevelType w:val="multilevel"/>
    <w:tmpl w:val="51EC2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9241AD"/>
    <w:multiLevelType w:val="multilevel"/>
    <w:tmpl w:val="D8E42092"/>
    <w:numStyleLink w:val="text"/>
  </w:abstractNum>
  <w:abstractNum w:abstractNumId="35" w15:restartNumberingAfterBreak="0">
    <w:nsid w:val="7E2822AD"/>
    <w:multiLevelType w:val="multilevel"/>
    <w:tmpl w:val="5E928FD0"/>
    <w:numStyleLink w:val="SchemeLetter"/>
  </w:abstractNum>
  <w:abstractNum w:abstractNumId="36" w15:restartNumberingAfterBreak="0">
    <w:nsid w:val="7EC174C1"/>
    <w:multiLevelType w:val="multilevel"/>
    <w:tmpl w:val="D2989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23"/>
  </w:num>
  <w:num w:numId="5">
    <w:abstractNumId w:val="0"/>
  </w:num>
  <w:num w:numId="6">
    <w:abstractNumId w:val="19"/>
  </w:num>
  <w:num w:numId="7">
    <w:abstractNumId w:val="22"/>
  </w:num>
  <w:num w:numId="8">
    <w:abstractNumId w:val="12"/>
  </w:num>
  <w:num w:numId="9">
    <w:abstractNumId w:val="17"/>
  </w:num>
  <w:num w:numId="10">
    <w:abstractNumId w:val="5"/>
  </w:num>
  <w:num w:numId="11">
    <w:abstractNumId w:val="13"/>
  </w:num>
  <w:num w:numId="12">
    <w:abstractNumId w:val="6"/>
  </w:num>
  <w:num w:numId="13">
    <w:abstractNumId w:val="20"/>
  </w:num>
  <w:num w:numId="14">
    <w:abstractNumId w:val="21"/>
  </w:num>
  <w:num w:numId="15">
    <w:abstractNumId w:val="34"/>
  </w:num>
  <w:num w:numId="16">
    <w:abstractNumId w:val="11"/>
  </w:num>
  <w:num w:numId="17">
    <w:abstractNumId w:val="14"/>
  </w:num>
  <w:num w:numId="18">
    <w:abstractNumId w:val="24"/>
  </w:num>
  <w:num w:numId="19">
    <w:abstractNumId w:val="37"/>
  </w:num>
  <w:num w:numId="20">
    <w:abstractNumId w:val="3"/>
  </w:num>
  <w:num w:numId="21">
    <w:abstractNumId w:val="1"/>
  </w:num>
  <w:num w:numId="22">
    <w:abstractNumId w:val="10"/>
  </w:num>
  <w:num w:numId="23">
    <w:abstractNumId w:val="31"/>
  </w:num>
  <w:num w:numId="24">
    <w:abstractNumId w:val="15"/>
  </w:num>
  <w:num w:numId="25">
    <w:abstractNumId w:val="8"/>
  </w:num>
  <w:num w:numId="26">
    <w:abstractNumId w:val="36"/>
  </w:num>
  <w:num w:numId="27">
    <w:abstractNumId w:val="7"/>
  </w:num>
  <w:num w:numId="28">
    <w:abstractNumId w:val="32"/>
  </w:num>
  <w:num w:numId="29">
    <w:abstractNumId w:val="27"/>
  </w:num>
  <w:num w:numId="30">
    <w:abstractNumId w:val="9"/>
  </w:num>
  <w:num w:numId="31">
    <w:abstractNumId w:val="16"/>
  </w:num>
  <w:num w:numId="32">
    <w:abstractNumId w:val="2"/>
  </w:num>
  <w:num w:numId="33">
    <w:abstractNumId w:val="29"/>
  </w:num>
  <w:num w:numId="34">
    <w:abstractNumId w:val="18"/>
  </w:num>
  <w:num w:numId="35">
    <w:abstractNumId w:val="35"/>
  </w:num>
  <w:num w:numId="36">
    <w:abstractNumId w:val="28"/>
  </w:num>
  <w:num w:numId="37">
    <w:abstractNumId w:val="33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41"/>
    <w:rsid w:val="00001703"/>
    <w:rsid w:val="000019F5"/>
    <w:rsid w:val="0000453F"/>
    <w:rsid w:val="0000503F"/>
    <w:rsid w:val="000051A9"/>
    <w:rsid w:val="00005379"/>
    <w:rsid w:val="000066D6"/>
    <w:rsid w:val="00006ABB"/>
    <w:rsid w:val="000077FB"/>
    <w:rsid w:val="000107FB"/>
    <w:rsid w:val="00013D81"/>
    <w:rsid w:val="00017E04"/>
    <w:rsid w:val="00024924"/>
    <w:rsid w:val="00027D84"/>
    <w:rsid w:val="00030620"/>
    <w:rsid w:val="00030E3E"/>
    <w:rsid w:val="00031AE0"/>
    <w:rsid w:val="00034AC7"/>
    <w:rsid w:val="000369FE"/>
    <w:rsid w:val="00037176"/>
    <w:rsid w:val="00040EBD"/>
    <w:rsid w:val="000421F3"/>
    <w:rsid w:val="000425FE"/>
    <w:rsid w:val="00045A0B"/>
    <w:rsid w:val="0004642D"/>
    <w:rsid w:val="00046F04"/>
    <w:rsid w:val="00052231"/>
    <w:rsid w:val="00054DD6"/>
    <w:rsid w:val="000555CD"/>
    <w:rsid w:val="0005784A"/>
    <w:rsid w:val="0006036E"/>
    <w:rsid w:val="00060711"/>
    <w:rsid w:val="000630DC"/>
    <w:rsid w:val="000635AE"/>
    <w:rsid w:val="00064EC3"/>
    <w:rsid w:val="00067742"/>
    <w:rsid w:val="0007161E"/>
    <w:rsid w:val="0007261F"/>
    <w:rsid w:val="00076B7D"/>
    <w:rsid w:val="00082BCF"/>
    <w:rsid w:val="00084333"/>
    <w:rsid w:val="00086354"/>
    <w:rsid w:val="00087734"/>
    <w:rsid w:val="00087D28"/>
    <w:rsid w:val="00091051"/>
    <w:rsid w:val="000936E2"/>
    <w:rsid w:val="000937DC"/>
    <w:rsid w:val="000941F4"/>
    <w:rsid w:val="00094D67"/>
    <w:rsid w:val="000A1486"/>
    <w:rsid w:val="000A4D8C"/>
    <w:rsid w:val="000A7055"/>
    <w:rsid w:val="000B223C"/>
    <w:rsid w:val="000B2FF0"/>
    <w:rsid w:val="000B43D2"/>
    <w:rsid w:val="000B5E02"/>
    <w:rsid w:val="000B6AD7"/>
    <w:rsid w:val="000C155D"/>
    <w:rsid w:val="000C2222"/>
    <w:rsid w:val="000C2F3E"/>
    <w:rsid w:val="000C6CD8"/>
    <w:rsid w:val="000C7C96"/>
    <w:rsid w:val="000D108C"/>
    <w:rsid w:val="000D2035"/>
    <w:rsid w:val="000D2AC2"/>
    <w:rsid w:val="000D5089"/>
    <w:rsid w:val="000D5B55"/>
    <w:rsid w:val="000D7BBB"/>
    <w:rsid w:val="000E0B43"/>
    <w:rsid w:val="000E3C94"/>
    <w:rsid w:val="000E48AB"/>
    <w:rsid w:val="000E7064"/>
    <w:rsid w:val="000E7B35"/>
    <w:rsid w:val="000E7F0E"/>
    <w:rsid w:val="000F0E83"/>
    <w:rsid w:val="000F16F7"/>
    <w:rsid w:val="000F302D"/>
    <w:rsid w:val="000F3AF9"/>
    <w:rsid w:val="000F7777"/>
    <w:rsid w:val="0010316D"/>
    <w:rsid w:val="0011172F"/>
    <w:rsid w:val="00113D7F"/>
    <w:rsid w:val="001151E5"/>
    <w:rsid w:val="0012243A"/>
    <w:rsid w:val="00122F46"/>
    <w:rsid w:val="0012382A"/>
    <w:rsid w:val="001246D9"/>
    <w:rsid w:val="00124CF1"/>
    <w:rsid w:val="0012652F"/>
    <w:rsid w:val="00126AC0"/>
    <w:rsid w:val="00142BB5"/>
    <w:rsid w:val="001515D7"/>
    <w:rsid w:val="00153162"/>
    <w:rsid w:val="00153267"/>
    <w:rsid w:val="00154596"/>
    <w:rsid w:val="00155D37"/>
    <w:rsid w:val="001564B0"/>
    <w:rsid w:val="00156577"/>
    <w:rsid w:val="001611B5"/>
    <w:rsid w:val="001621EF"/>
    <w:rsid w:val="00162560"/>
    <w:rsid w:val="0016559A"/>
    <w:rsid w:val="00167F9F"/>
    <w:rsid w:val="001705C8"/>
    <w:rsid w:val="00171124"/>
    <w:rsid w:val="00174194"/>
    <w:rsid w:val="00174737"/>
    <w:rsid w:val="00176AAF"/>
    <w:rsid w:val="00181A40"/>
    <w:rsid w:val="00181A91"/>
    <w:rsid w:val="00182D3C"/>
    <w:rsid w:val="0018535B"/>
    <w:rsid w:val="00185FF7"/>
    <w:rsid w:val="0018686A"/>
    <w:rsid w:val="00187A07"/>
    <w:rsid w:val="001915F4"/>
    <w:rsid w:val="00193C10"/>
    <w:rsid w:val="00195477"/>
    <w:rsid w:val="00197E33"/>
    <w:rsid w:val="001A0A88"/>
    <w:rsid w:val="001A13D8"/>
    <w:rsid w:val="001A3D49"/>
    <w:rsid w:val="001A67CE"/>
    <w:rsid w:val="001A6B3A"/>
    <w:rsid w:val="001A6C2B"/>
    <w:rsid w:val="001A7153"/>
    <w:rsid w:val="001B0E51"/>
    <w:rsid w:val="001B3132"/>
    <w:rsid w:val="001B3702"/>
    <w:rsid w:val="001C09B0"/>
    <w:rsid w:val="001C52A7"/>
    <w:rsid w:val="001C7B68"/>
    <w:rsid w:val="001D1FB6"/>
    <w:rsid w:val="001D321F"/>
    <w:rsid w:val="001D4163"/>
    <w:rsid w:val="001D5B26"/>
    <w:rsid w:val="001D5DF0"/>
    <w:rsid w:val="001E2B32"/>
    <w:rsid w:val="001E4B1F"/>
    <w:rsid w:val="001E613B"/>
    <w:rsid w:val="001F016E"/>
    <w:rsid w:val="001F388E"/>
    <w:rsid w:val="001F5BEC"/>
    <w:rsid w:val="002007AB"/>
    <w:rsid w:val="002018C0"/>
    <w:rsid w:val="0020237A"/>
    <w:rsid w:val="00202D0F"/>
    <w:rsid w:val="002070D0"/>
    <w:rsid w:val="00207610"/>
    <w:rsid w:val="00207940"/>
    <w:rsid w:val="00207A34"/>
    <w:rsid w:val="002100CE"/>
    <w:rsid w:val="002138E2"/>
    <w:rsid w:val="00220A24"/>
    <w:rsid w:val="002213C3"/>
    <w:rsid w:val="00221C40"/>
    <w:rsid w:val="00224AA4"/>
    <w:rsid w:val="002261C0"/>
    <w:rsid w:val="00230D12"/>
    <w:rsid w:val="00240123"/>
    <w:rsid w:val="00240854"/>
    <w:rsid w:val="00240C62"/>
    <w:rsid w:val="00242A96"/>
    <w:rsid w:val="00251264"/>
    <w:rsid w:val="00251438"/>
    <w:rsid w:val="0025321A"/>
    <w:rsid w:val="00253252"/>
    <w:rsid w:val="002532B5"/>
    <w:rsid w:val="00255A88"/>
    <w:rsid w:val="00256043"/>
    <w:rsid w:val="00260A7B"/>
    <w:rsid w:val="00261BEE"/>
    <w:rsid w:val="002631CE"/>
    <w:rsid w:val="00265117"/>
    <w:rsid w:val="0027070E"/>
    <w:rsid w:val="00270B89"/>
    <w:rsid w:val="002721AD"/>
    <w:rsid w:val="00273DB3"/>
    <w:rsid w:val="00274842"/>
    <w:rsid w:val="002824B7"/>
    <w:rsid w:val="00284EC4"/>
    <w:rsid w:val="00287F94"/>
    <w:rsid w:val="002923BC"/>
    <w:rsid w:val="00294DA0"/>
    <w:rsid w:val="002952C1"/>
    <w:rsid w:val="00295EC1"/>
    <w:rsid w:val="002A0BD6"/>
    <w:rsid w:val="002A2457"/>
    <w:rsid w:val="002A3C2D"/>
    <w:rsid w:val="002A4324"/>
    <w:rsid w:val="002A4A79"/>
    <w:rsid w:val="002A5996"/>
    <w:rsid w:val="002B3106"/>
    <w:rsid w:val="002B3A1D"/>
    <w:rsid w:val="002B3DFC"/>
    <w:rsid w:val="002B50FE"/>
    <w:rsid w:val="002B68D3"/>
    <w:rsid w:val="002C06D2"/>
    <w:rsid w:val="002C092A"/>
    <w:rsid w:val="002C132E"/>
    <w:rsid w:val="002C235B"/>
    <w:rsid w:val="002C33C7"/>
    <w:rsid w:val="002C35B1"/>
    <w:rsid w:val="002C3BBF"/>
    <w:rsid w:val="002C4F52"/>
    <w:rsid w:val="002C6362"/>
    <w:rsid w:val="002D4544"/>
    <w:rsid w:val="002D5E52"/>
    <w:rsid w:val="002E1997"/>
    <w:rsid w:val="002E1F02"/>
    <w:rsid w:val="002E331F"/>
    <w:rsid w:val="002E4263"/>
    <w:rsid w:val="002E4D95"/>
    <w:rsid w:val="002F0546"/>
    <w:rsid w:val="002F086F"/>
    <w:rsid w:val="002F0883"/>
    <w:rsid w:val="002F23FD"/>
    <w:rsid w:val="002F57CC"/>
    <w:rsid w:val="002F5B15"/>
    <w:rsid w:val="002F77D2"/>
    <w:rsid w:val="003010EA"/>
    <w:rsid w:val="00301F9F"/>
    <w:rsid w:val="003034A8"/>
    <w:rsid w:val="003061FD"/>
    <w:rsid w:val="00306205"/>
    <w:rsid w:val="003067C6"/>
    <w:rsid w:val="00310A8D"/>
    <w:rsid w:val="00312FD9"/>
    <w:rsid w:val="0031506D"/>
    <w:rsid w:val="003200C7"/>
    <w:rsid w:val="003222CB"/>
    <w:rsid w:val="00331FB1"/>
    <w:rsid w:val="0033283E"/>
    <w:rsid w:val="003348FF"/>
    <w:rsid w:val="00334ABB"/>
    <w:rsid w:val="00337079"/>
    <w:rsid w:val="00343911"/>
    <w:rsid w:val="00343F33"/>
    <w:rsid w:val="00351A65"/>
    <w:rsid w:val="003553E8"/>
    <w:rsid w:val="00355B5A"/>
    <w:rsid w:val="00355C1B"/>
    <w:rsid w:val="00362B49"/>
    <w:rsid w:val="00363F62"/>
    <w:rsid w:val="00364327"/>
    <w:rsid w:val="00367947"/>
    <w:rsid w:val="0036794B"/>
    <w:rsid w:val="003704FD"/>
    <w:rsid w:val="0037257D"/>
    <w:rsid w:val="00374A44"/>
    <w:rsid w:val="003753A4"/>
    <w:rsid w:val="0037692F"/>
    <w:rsid w:val="00380977"/>
    <w:rsid w:val="00382041"/>
    <w:rsid w:val="00382DC0"/>
    <w:rsid w:val="00384C88"/>
    <w:rsid w:val="00384CCC"/>
    <w:rsid w:val="0038643B"/>
    <w:rsid w:val="00387554"/>
    <w:rsid w:val="00390AC6"/>
    <w:rsid w:val="0039538C"/>
    <w:rsid w:val="0039753A"/>
    <w:rsid w:val="003976BC"/>
    <w:rsid w:val="003A041E"/>
    <w:rsid w:val="003A1A8F"/>
    <w:rsid w:val="003A1D67"/>
    <w:rsid w:val="003A274C"/>
    <w:rsid w:val="003A417B"/>
    <w:rsid w:val="003A4D8C"/>
    <w:rsid w:val="003A56A3"/>
    <w:rsid w:val="003B6C3F"/>
    <w:rsid w:val="003C087E"/>
    <w:rsid w:val="003C0EAF"/>
    <w:rsid w:val="003C0FDB"/>
    <w:rsid w:val="003C207C"/>
    <w:rsid w:val="003C3FB3"/>
    <w:rsid w:val="003C5A68"/>
    <w:rsid w:val="003D0C8A"/>
    <w:rsid w:val="003D130E"/>
    <w:rsid w:val="003D1833"/>
    <w:rsid w:val="003D1FB6"/>
    <w:rsid w:val="003D33E8"/>
    <w:rsid w:val="003D3E7C"/>
    <w:rsid w:val="003E6990"/>
    <w:rsid w:val="003E6C5D"/>
    <w:rsid w:val="003E6F61"/>
    <w:rsid w:val="003F1960"/>
    <w:rsid w:val="003F1FFA"/>
    <w:rsid w:val="003F35D1"/>
    <w:rsid w:val="003F5871"/>
    <w:rsid w:val="003F5B32"/>
    <w:rsid w:val="003F74CC"/>
    <w:rsid w:val="0040081D"/>
    <w:rsid w:val="00400E43"/>
    <w:rsid w:val="00401369"/>
    <w:rsid w:val="0040176C"/>
    <w:rsid w:val="00403953"/>
    <w:rsid w:val="004063CC"/>
    <w:rsid w:val="00406E79"/>
    <w:rsid w:val="00412602"/>
    <w:rsid w:val="004147ED"/>
    <w:rsid w:val="00416C55"/>
    <w:rsid w:val="00417410"/>
    <w:rsid w:val="004203B2"/>
    <w:rsid w:val="00421933"/>
    <w:rsid w:val="0042485F"/>
    <w:rsid w:val="00426232"/>
    <w:rsid w:val="00427E14"/>
    <w:rsid w:val="004313D3"/>
    <w:rsid w:val="0043143C"/>
    <w:rsid w:val="00431BFE"/>
    <w:rsid w:val="00431D45"/>
    <w:rsid w:val="00432B42"/>
    <w:rsid w:val="00435A17"/>
    <w:rsid w:val="00435C90"/>
    <w:rsid w:val="00436B67"/>
    <w:rsid w:val="0043752F"/>
    <w:rsid w:val="00440F46"/>
    <w:rsid w:val="00442D01"/>
    <w:rsid w:val="0044534D"/>
    <w:rsid w:val="0045040C"/>
    <w:rsid w:val="00453E9A"/>
    <w:rsid w:val="00454277"/>
    <w:rsid w:val="0045574A"/>
    <w:rsid w:val="00455FB0"/>
    <w:rsid w:val="00456FF6"/>
    <w:rsid w:val="00457C21"/>
    <w:rsid w:val="00461AA8"/>
    <w:rsid w:val="00462053"/>
    <w:rsid w:val="00462737"/>
    <w:rsid w:val="004651C6"/>
    <w:rsid w:val="00465EAD"/>
    <w:rsid w:val="00470061"/>
    <w:rsid w:val="00470D0E"/>
    <w:rsid w:val="00472391"/>
    <w:rsid w:val="00476503"/>
    <w:rsid w:val="00476E07"/>
    <w:rsid w:val="004812D3"/>
    <w:rsid w:val="00481599"/>
    <w:rsid w:val="00481D73"/>
    <w:rsid w:val="0048299C"/>
    <w:rsid w:val="00483C88"/>
    <w:rsid w:val="00484A90"/>
    <w:rsid w:val="0048569D"/>
    <w:rsid w:val="0048576F"/>
    <w:rsid w:val="0048592A"/>
    <w:rsid w:val="00485A64"/>
    <w:rsid w:val="00486A38"/>
    <w:rsid w:val="00486BAA"/>
    <w:rsid w:val="00490416"/>
    <w:rsid w:val="004936B1"/>
    <w:rsid w:val="004938AF"/>
    <w:rsid w:val="00497873"/>
    <w:rsid w:val="004A0ED8"/>
    <w:rsid w:val="004A0F6B"/>
    <w:rsid w:val="004A11E3"/>
    <w:rsid w:val="004A2FFD"/>
    <w:rsid w:val="004A366C"/>
    <w:rsid w:val="004A3F0C"/>
    <w:rsid w:val="004A50AC"/>
    <w:rsid w:val="004A5274"/>
    <w:rsid w:val="004A59BA"/>
    <w:rsid w:val="004A6ABC"/>
    <w:rsid w:val="004A7635"/>
    <w:rsid w:val="004A7BFE"/>
    <w:rsid w:val="004A7F94"/>
    <w:rsid w:val="004B175D"/>
    <w:rsid w:val="004B3D29"/>
    <w:rsid w:val="004B4073"/>
    <w:rsid w:val="004B4765"/>
    <w:rsid w:val="004B5525"/>
    <w:rsid w:val="004C0507"/>
    <w:rsid w:val="004C25A2"/>
    <w:rsid w:val="004C25E8"/>
    <w:rsid w:val="004C2CFC"/>
    <w:rsid w:val="004C51EC"/>
    <w:rsid w:val="004C52FC"/>
    <w:rsid w:val="004D0467"/>
    <w:rsid w:val="004D3D93"/>
    <w:rsid w:val="004D61EA"/>
    <w:rsid w:val="004E03FB"/>
    <w:rsid w:val="004E33DD"/>
    <w:rsid w:val="004E3FCB"/>
    <w:rsid w:val="004E4C64"/>
    <w:rsid w:val="004E666A"/>
    <w:rsid w:val="004E7E2C"/>
    <w:rsid w:val="004F2A04"/>
    <w:rsid w:val="004F4F70"/>
    <w:rsid w:val="004F75B2"/>
    <w:rsid w:val="0050155B"/>
    <w:rsid w:val="00502974"/>
    <w:rsid w:val="00502DE5"/>
    <w:rsid w:val="00504440"/>
    <w:rsid w:val="0050528C"/>
    <w:rsid w:val="005076A1"/>
    <w:rsid w:val="00507E8F"/>
    <w:rsid w:val="00512883"/>
    <w:rsid w:val="0051347C"/>
    <w:rsid w:val="00513A6F"/>
    <w:rsid w:val="00514D32"/>
    <w:rsid w:val="00523559"/>
    <w:rsid w:val="00526CE1"/>
    <w:rsid w:val="00531032"/>
    <w:rsid w:val="00533F9E"/>
    <w:rsid w:val="00534864"/>
    <w:rsid w:val="00534DC9"/>
    <w:rsid w:val="00535001"/>
    <w:rsid w:val="0053655D"/>
    <w:rsid w:val="00536A67"/>
    <w:rsid w:val="0054277B"/>
    <w:rsid w:val="00543398"/>
    <w:rsid w:val="00544D71"/>
    <w:rsid w:val="0054635F"/>
    <w:rsid w:val="00550263"/>
    <w:rsid w:val="00553B35"/>
    <w:rsid w:val="00555BEB"/>
    <w:rsid w:val="00556B25"/>
    <w:rsid w:val="005575FD"/>
    <w:rsid w:val="00560997"/>
    <w:rsid w:val="00561969"/>
    <w:rsid w:val="00567256"/>
    <w:rsid w:val="005702BB"/>
    <w:rsid w:val="0057085F"/>
    <w:rsid w:val="00572F9B"/>
    <w:rsid w:val="00577774"/>
    <w:rsid w:val="00581D33"/>
    <w:rsid w:val="0058514F"/>
    <w:rsid w:val="0058581A"/>
    <w:rsid w:val="00592B21"/>
    <w:rsid w:val="00592DA3"/>
    <w:rsid w:val="0059365B"/>
    <w:rsid w:val="00595A12"/>
    <w:rsid w:val="005963D7"/>
    <w:rsid w:val="00596ABE"/>
    <w:rsid w:val="005A1BAB"/>
    <w:rsid w:val="005A6B6C"/>
    <w:rsid w:val="005B01C6"/>
    <w:rsid w:val="005B1248"/>
    <w:rsid w:val="005B3898"/>
    <w:rsid w:val="005B56F5"/>
    <w:rsid w:val="005B691B"/>
    <w:rsid w:val="005B704F"/>
    <w:rsid w:val="005B7167"/>
    <w:rsid w:val="005C26AE"/>
    <w:rsid w:val="005C4618"/>
    <w:rsid w:val="005D2A93"/>
    <w:rsid w:val="005D589C"/>
    <w:rsid w:val="005E3E24"/>
    <w:rsid w:val="005E5A4D"/>
    <w:rsid w:val="005E63D8"/>
    <w:rsid w:val="005E7510"/>
    <w:rsid w:val="005F1D22"/>
    <w:rsid w:val="005F347C"/>
    <w:rsid w:val="005F537E"/>
    <w:rsid w:val="005F55B4"/>
    <w:rsid w:val="005F7555"/>
    <w:rsid w:val="005F7C20"/>
    <w:rsid w:val="0060083E"/>
    <w:rsid w:val="00600D4C"/>
    <w:rsid w:val="00601C07"/>
    <w:rsid w:val="00604ED4"/>
    <w:rsid w:val="006107ED"/>
    <w:rsid w:val="00611FF9"/>
    <w:rsid w:val="00613184"/>
    <w:rsid w:val="0061344E"/>
    <w:rsid w:val="0061445E"/>
    <w:rsid w:val="006167A4"/>
    <w:rsid w:val="00617310"/>
    <w:rsid w:val="0061756F"/>
    <w:rsid w:val="0062068D"/>
    <w:rsid w:val="00620B35"/>
    <w:rsid w:val="00621126"/>
    <w:rsid w:val="00621F17"/>
    <w:rsid w:val="00627DBE"/>
    <w:rsid w:val="00630D4D"/>
    <w:rsid w:val="00631343"/>
    <w:rsid w:val="00632297"/>
    <w:rsid w:val="00634F29"/>
    <w:rsid w:val="006406AD"/>
    <w:rsid w:val="00641275"/>
    <w:rsid w:val="00642420"/>
    <w:rsid w:val="00645042"/>
    <w:rsid w:val="00655349"/>
    <w:rsid w:val="00657E35"/>
    <w:rsid w:val="006620DF"/>
    <w:rsid w:val="00663956"/>
    <w:rsid w:val="006644B5"/>
    <w:rsid w:val="0066456B"/>
    <w:rsid w:val="00664736"/>
    <w:rsid w:val="0066660D"/>
    <w:rsid w:val="00671A9A"/>
    <w:rsid w:val="00671F00"/>
    <w:rsid w:val="00675087"/>
    <w:rsid w:val="00675977"/>
    <w:rsid w:val="00675CD3"/>
    <w:rsid w:val="00676781"/>
    <w:rsid w:val="00682F1A"/>
    <w:rsid w:val="0069463C"/>
    <w:rsid w:val="006949D8"/>
    <w:rsid w:val="006952F1"/>
    <w:rsid w:val="006A0F57"/>
    <w:rsid w:val="006A3FA4"/>
    <w:rsid w:val="006A4B1C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1CB2"/>
    <w:rsid w:val="006D3189"/>
    <w:rsid w:val="006D4EE7"/>
    <w:rsid w:val="006D63D1"/>
    <w:rsid w:val="006E2CA4"/>
    <w:rsid w:val="006E4483"/>
    <w:rsid w:val="006E4982"/>
    <w:rsid w:val="006E4E18"/>
    <w:rsid w:val="006E66E3"/>
    <w:rsid w:val="006F09FB"/>
    <w:rsid w:val="006F1423"/>
    <w:rsid w:val="006F3781"/>
    <w:rsid w:val="006F4F23"/>
    <w:rsid w:val="006F65F8"/>
    <w:rsid w:val="006F76BC"/>
    <w:rsid w:val="00701ED6"/>
    <w:rsid w:val="00702D02"/>
    <w:rsid w:val="00703D2C"/>
    <w:rsid w:val="007051A2"/>
    <w:rsid w:val="0070585D"/>
    <w:rsid w:val="00707939"/>
    <w:rsid w:val="00711755"/>
    <w:rsid w:val="00711ABD"/>
    <w:rsid w:val="00712D08"/>
    <w:rsid w:val="00714216"/>
    <w:rsid w:val="00716788"/>
    <w:rsid w:val="00717C4A"/>
    <w:rsid w:val="00722A2E"/>
    <w:rsid w:val="00722A65"/>
    <w:rsid w:val="00722B38"/>
    <w:rsid w:val="00727EF1"/>
    <w:rsid w:val="00730F29"/>
    <w:rsid w:val="0073192F"/>
    <w:rsid w:val="00732893"/>
    <w:rsid w:val="00733E92"/>
    <w:rsid w:val="00736229"/>
    <w:rsid w:val="00740B1B"/>
    <w:rsid w:val="00740BAA"/>
    <w:rsid w:val="0074266D"/>
    <w:rsid w:val="00744EB7"/>
    <w:rsid w:val="0074652B"/>
    <w:rsid w:val="00747148"/>
    <w:rsid w:val="007527AD"/>
    <w:rsid w:val="00753652"/>
    <w:rsid w:val="00753CAB"/>
    <w:rsid w:val="007568F1"/>
    <w:rsid w:val="007572B7"/>
    <w:rsid w:val="00757866"/>
    <w:rsid w:val="00760E4A"/>
    <w:rsid w:val="007639FF"/>
    <w:rsid w:val="00764389"/>
    <w:rsid w:val="00767AFB"/>
    <w:rsid w:val="00767B8E"/>
    <w:rsid w:val="00771B1F"/>
    <w:rsid w:val="007737F7"/>
    <w:rsid w:val="00774055"/>
    <w:rsid w:val="0077624E"/>
    <w:rsid w:val="00780620"/>
    <w:rsid w:val="00780938"/>
    <w:rsid w:val="00782C59"/>
    <w:rsid w:val="007830B2"/>
    <w:rsid w:val="00783C25"/>
    <w:rsid w:val="00785FD3"/>
    <w:rsid w:val="00786455"/>
    <w:rsid w:val="00787A28"/>
    <w:rsid w:val="00787FF5"/>
    <w:rsid w:val="0079154A"/>
    <w:rsid w:val="007939B1"/>
    <w:rsid w:val="00793D28"/>
    <w:rsid w:val="007954FE"/>
    <w:rsid w:val="007A08E4"/>
    <w:rsid w:val="007A09B4"/>
    <w:rsid w:val="007A0A4F"/>
    <w:rsid w:val="007A4786"/>
    <w:rsid w:val="007A734D"/>
    <w:rsid w:val="007B0594"/>
    <w:rsid w:val="007B40C1"/>
    <w:rsid w:val="007B53DD"/>
    <w:rsid w:val="007B6A64"/>
    <w:rsid w:val="007C0289"/>
    <w:rsid w:val="007C19FC"/>
    <w:rsid w:val="007C1A39"/>
    <w:rsid w:val="007C3D5E"/>
    <w:rsid w:val="007C448E"/>
    <w:rsid w:val="007C57B2"/>
    <w:rsid w:val="007C6DBE"/>
    <w:rsid w:val="007D09CB"/>
    <w:rsid w:val="007D2B1E"/>
    <w:rsid w:val="007D2EE8"/>
    <w:rsid w:val="007D3256"/>
    <w:rsid w:val="007D3A08"/>
    <w:rsid w:val="007D3EC3"/>
    <w:rsid w:val="007D440B"/>
    <w:rsid w:val="007D6E95"/>
    <w:rsid w:val="007E0182"/>
    <w:rsid w:val="007E11C7"/>
    <w:rsid w:val="007E170F"/>
    <w:rsid w:val="007E3129"/>
    <w:rsid w:val="007E3558"/>
    <w:rsid w:val="007E4E96"/>
    <w:rsid w:val="007E5164"/>
    <w:rsid w:val="007E7FF0"/>
    <w:rsid w:val="007F01BE"/>
    <w:rsid w:val="007F15F0"/>
    <w:rsid w:val="007F2F4D"/>
    <w:rsid w:val="007F3C13"/>
    <w:rsid w:val="007F725E"/>
    <w:rsid w:val="007F73B4"/>
    <w:rsid w:val="00802C04"/>
    <w:rsid w:val="00803A61"/>
    <w:rsid w:val="00805B99"/>
    <w:rsid w:val="0081094F"/>
    <w:rsid w:val="008131C2"/>
    <w:rsid w:val="0081369F"/>
    <w:rsid w:val="0081640A"/>
    <w:rsid w:val="00822CD7"/>
    <w:rsid w:val="00823A9C"/>
    <w:rsid w:val="00823FD5"/>
    <w:rsid w:val="00824463"/>
    <w:rsid w:val="00827131"/>
    <w:rsid w:val="0083132A"/>
    <w:rsid w:val="00832166"/>
    <w:rsid w:val="00833BD7"/>
    <w:rsid w:val="0083585E"/>
    <w:rsid w:val="00836F37"/>
    <w:rsid w:val="008410D1"/>
    <w:rsid w:val="00845DE3"/>
    <w:rsid w:val="00847B2D"/>
    <w:rsid w:val="00847D7B"/>
    <w:rsid w:val="00850D90"/>
    <w:rsid w:val="00853D09"/>
    <w:rsid w:val="00853FBB"/>
    <w:rsid w:val="0085532F"/>
    <w:rsid w:val="00857521"/>
    <w:rsid w:val="00862BA2"/>
    <w:rsid w:val="00866DDE"/>
    <w:rsid w:val="008673A7"/>
    <w:rsid w:val="00874E56"/>
    <w:rsid w:val="00876804"/>
    <w:rsid w:val="00876FB7"/>
    <w:rsid w:val="00877A23"/>
    <w:rsid w:val="0088070E"/>
    <w:rsid w:val="00883266"/>
    <w:rsid w:val="008874DD"/>
    <w:rsid w:val="00887D6E"/>
    <w:rsid w:val="00890119"/>
    <w:rsid w:val="00891977"/>
    <w:rsid w:val="00892715"/>
    <w:rsid w:val="00894DB4"/>
    <w:rsid w:val="00895E5A"/>
    <w:rsid w:val="00895EF6"/>
    <w:rsid w:val="008A4EC6"/>
    <w:rsid w:val="008A5D2A"/>
    <w:rsid w:val="008A6280"/>
    <w:rsid w:val="008A70E3"/>
    <w:rsid w:val="008B18DE"/>
    <w:rsid w:val="008B252A"/>
    <w:rsid w:val="008B3147"/>
    <w:rsid w:val="008B4D02"/>
    <w:rsid w:val="008B53DD"/>
    <w:rsid w:val="008B6F17"/>
    <w:rsid w:val="008B7380"/>
    <w:rsid w:val="008B7515"/>
    <w:rsid w:val="008C0ABB"/>
    <w:rsid w:val="008C2300"/>
    <w:rsid w:val="008C3419"/>
    <w:rsid w:val="008C57BE"/>
    <w:rsid w:val="008C6473"/>
    <w:rsid w:val="008C6943"/>
    <w:rsid w:val="008C69E8"/>
    <w:rsid w:val="008D09E3"/>
    <w:rsid w:val="008D4CF3"/>
    <w:rsid w:val="008D4E78"/>
    <w:rsid w:val="008D518C"/>
    <w:rsid w:val="008E3B33"/>
    <w:rsid w:val="008E4A7C"/>
    <w:rsid w:val="008E74E4"/>
    <w:rsid w:val="008F13B5"/>
    <w:rsid w:val="008F3D0C"/>
    <w:rsid w:val="008F766E"/>
    <w:rsid w:val="00900669"/>
    <w:rsid w:val="00901122"/>
    <w:rsid w:val="009055C8"/>
    <w:rsid w:val="0090684F"/>
    <w:rsid w:val="00911308"/>
    <w:rsid w:val="0091182E"/>
    <w:rsid w:val="009158D4"/>
    <w:rsid w:val="00920E5E"/>
    <w:rsid w:val="00922406"/>
    <w:rsid w:val="009239C8"/>
    <w:rsid w:val="00924949"/>
    <w:rsid w:val="009300BA"/>
    <w:rsid w:val="00933A5B"/>
    <w:rsid w:val="0093703F"/>
    <w:rsid w:val="00937DA9"/>
    <w:rsid w:val="009409CC"/>
    <w:rsid w:val="009414A1"/>
    <w:rsid w:val="00942EAB"/>
    <w:rsid w:val="00947E62"/>
    <w:rsid w:val="00950965"/>
    <w:rsid w:val="00951D6B"/>
    <w:rsid w:val="00953D18"/>
    <w:rsid w:val="00956487"/>
    <w:rsid w:val="0095666A"/>
    <w:rsid w:val="00957980"/>
    <w:rsid w:val="0096191F"/>
    <w:rsid w:val="009624E0"/>
    <w:rsid w:val="0096314D"/>
    <w:rsid w:val="00963BF8"/>
    <w:rsid w:val="00964291"/>
    <w:rsid w:val="00965FA8"/>
    <w:rsid w:val="00966818"/>
    <w:rsid w:val="0096771F"/>
    <w:rsid w:val="00972B36"/>
    <w:rsid w:val="00974663"/>
    <w:rsid w:val="00974D9D"/>
    <w:rsid w:val="009763C7"/>
    <w:rsid w:val="00980099"/>
    <w:rsid w:val="0098056F"/>
    <w:rsid w:val="0098470F"/>
    <w:rsid w:val="009866AE"/>
    <w:rsid w:val="00987D48"/>
    <w:rsid w:val="00995972"/>
    <w:rsid w:val="00997C9C"/>
    <w:rsid w:val="009A07DC"/>
    <w:rsid w:val="009A18C9"/>
    <w:rsid w:val="009A239A"/>
    <w:rsid w:val="009A2A44"/>
    <w:rsid w:val="009A3FCA"/>
    <w:rsid w:val="009A5129"/>
    <w:rsid w:val="009B1AE2"/>
    <w:rsid w:val="009B3DAF"/>
    <w:rsid w:val="009B54C5"/>
    <w:rsid w:val="009B580A"/>
    <w:rsid w:val="009B65BB"/>
    <w:rsid w:val="009C1C25"/>
    <w:rsid w:val="009C3186"/>
    <w:rsid w:val="009C7276"/>
    <w:rsid w:val="009D0342"/>
    <w:rsid w:val="009D23EB"/>
    <w:rsid w:val="009D573A"/>
    <w:rsid w:val="009D6430"/>
    <w:rsid w:val="009E0FD8"/>
    <w:rsid w:val="009E3A43"/>
    <w:rsid w:val="009E3B09"/>
    <w:rsid w:val="009E5608"/>
    <w:rsid w:val="009E635C"/>
    <w:rsid w:val="009E64E2"/>
    <w:rsid w:val="009F01B8"/>
    <w:rsid w:val="009F3B57"/>
    <w:rsid w:val="009F6DA0"/>
    <w:rsid w:val="009F713C"/>
    <w:rsid w:val="009F71E7"/>
    <w:rsid w:val="00A01374"/>
    <w:rsid w:val="00A01F07"/>
    <w:rsid w:val="00A021D1"/>
    <w:rsid w:val="00A02273"/>
    <w:rsid w:val="00A06683"/>
    <w:rsid w:val="00A067CC"/>
    <w:rsid w:val="00A15978"/>
    <w:rsid w:val="00A15F36"/>
    <w:rsid w:val="00A17577"/>
    <w:rsid w:val="00A22659"/>
    <w:rsid w:val="00A23D96"/>
    <w:rsid w:val="00A25F95"/>
    <w:rsid w:val="00A26D57"/>
    <w:rsid w:val="00A27831"/>
    <w:rsid w:val="00A31990"/>
    <w:rsid w:val="00A33841"/>
    <w:rsid w:val="00A34FB3"/>
    <w:rsid w:val="00A36563"/>
    <w:rsid w:val="00A36F71"/>
    <w:rsid w:val="00A37FCE"/>
    <w:rsid w:val="00A40383"/>
    <w:rsid w:val="00A41661"/>
    <w:rsid w:val="00A4532E"/>
    <w:rsid w:val="00A46CE5"/>
    <w:rsid w:val="00A509B2"/>
    <w:rsid w:val="00A51F1A"/>
    <w:rsid w:val="00A53D7F"/>
    <w:rsid w:val="00A558CC"/>
    <w:rsid w:val="00A576BE"/>
    <w:rsid w:val="00A57A12"/>
    <w:rsid w:val="00A6080B"/>
    <w:rsid w:val="00A6099F"/>
    <w:rsid w:val="00A64133"/>
    <w:rsid w:val="00A66107"/>
    <w:rsid w:val="00A7085D"/>
    <w:rsid w:val="00A738B0"/>
    <w:rsid w:val="00A73DE9"/>
    <w:rsid w:val="00A754D8"/>
    <w:rsid w:val="00A75B94"/>
    <w:rsid w:val="00A81ED5"/>
    <w:rsid w:val="00A82DC5"/>
    <w:rsid w:val="00A8314D"/>
    <w:rsid w:val="00A835AB"/>
    <w:rsid w:val="00A83C43"/>
    <w:rsid w:val="00A8756A"/>
    <w:rsid w:val="00A90A18"/>
    <w:rsid w:val="00A915CA"/>
    <w:rsid w:val="00A96A78"/>
    <w:rsid w:val="00AA3BDD"/>
    <w:rsid w:val="00AA5ECA"/>
    <w:rsid w:val="00AB1127"/>
    <w:rsid w:val="00AB15C8"/>
    <w:rsid w:val="00AB246A"/>
    <w:rsid w:val="00AB519F"/>
    <w:rsid w:val="00AB5DF4"/>
    <w:rsid w:val="00AB5DFA"/>
    <w:rsid w:val="00AC1DD0"/>
    <w:rsid w:val="00AC3766"/>
    <w:rsid w:val="00AC4DB9"/>
    <w:rsid w:val="00AC58DD"/>
    <w:rsid w:val="00AD27B1"/>
    <w:rsid w:val="00AD5806"/>
    <w:rsid w:val="00AD5DBF"/>
    <w:rsid w:val="00AD6C6C"/>
    <w:rsid w:val="00AD752A"/>
    <w:rsid w:val="00AE0203"/>
    <w:rsid w:val="00AE1788"/>
    <w:rsid w:val="00AE1DEB"/>
    <w:rsid w:val="00AE367E"/>
    <w:rsid w:val="00AE4BA3"/>
    <w:rsid w:val="00AE6BB4"/>
    <w:rsid w:val="00AF1C8D"/>
    <w:rsid w:val="00AF22C1"/>
    <w:rsid w:val="00AF478D"/>
    <w:rsid w:val="00B03275"/>
    <w:rsid w:val="00B03775"/>
    <w:rsid w:val="00B057BD"/>
    <w:rsid w:val="00B05E2C"/>
    <w:rsid w:val="00B06025"/>
    <w:rsid w:val="00B0624B"/>
    <w:rsid w:val="00B063C5"/>
    <w:rsid w:val="00B1396F"/>
    <w:rsid w:val="00B14561"/>
    <w:rsid w:val="00B16530"/>
    <w:rsid w:val="00B16C15"/>
    <w:rsid w:val="00B20098"/>
    <w:rsid w:val="00B2368F"/>
    <w:rsid w:val="00B268EA"/>
    <w:rsid w:val="00B2783F"/>
    <w:rsid w:val="00B3282F"/>
    <w:rsid w:val="00B37199"/>
    <w:rsid w:val="00B37DC1"/>
    <w:rsid w:val="00B43E79"/>
    <w:rsid w:val="00B4416A"/>
    <w:rsid w:val="00B444A1"/>
    <w:rsid w:val="00B4501B"/>
    <w:rsid w:val="00B45CE4"/>
    <w:rsid w:val="00B54917"/>
    <w:rsid w:val="00B55B5D"/>
    <w:rsid w:val="00B577CF"/>
    <w:rsid w:val="00B60455"/>
    <w:rsid w:val="00B61E82"/>
    <w:rsid w:val="00B65C13"/>
    <w:rsid w:val="00B66264"/>
    <w:rsid w:val="00B703A2"/>
    <w:rsid w:val="00B72AC2"/>
    <w:rsid w:val="00B73C5C"/>
    <w:rsid w:val="00B753F9"/>
    <w:rsid w:val="00B75AAD"/>
    <w:rsid w:val="00B76491"/>
    <w:rsid w:val="00B76945"/>
    <w:rsid w:val="00B77323"/>
    <w:rsid w:val="00B83762"/>
    <w:rsid w:val="00B83CF5"/>
    <w:rsid w:val="00B90ABA"/>
    <w:rsid w:val="00B9657B"/>
    <w:rsid w:val="00B965FC"/>
    <w:rsid w:val="00B96D44"/>
    <w:rsid w:val="00B9749A"/>
    <w:rsid w:val="00BA034B"/>
    <w:rsid w:val="00BA0EDD"/>
    <w:rsid w:val="00BA24C1"/>
    <w:rsid w:val="00BA3708"/>
    <w:rsid w:val="00BA3DD1"/>
    <w:rsid w:val="00BA6254"/>
    <w:rsid w:val="00BB25DB"/>
    <w:rsid w:val="00BB55E7"/>
    <w:rsid w:val="00BC0D6C"/>
    <w:rsid w:val="00BC609A"/>
    <w:rsid w:val="00BC7043"/>
    <w:rsid w:val="00BC7677"/>
    <w:rsid w:val="00BD09B0"/>
    <w:rsid w:val="00BD1461"/>
    <w:rsid w:val="00BD2106"/>
    <w:rsid w:val="00BD546D"/>
    <w:rsid w:val="00BD77C7"/>
    <w:rsid w:val="00BD7C7E"/>
    <w:rsid w:val="00BE3380"/>
    <w:rsid w:val="00BE3996"/>
    <w:rsid w:val="00BE447B"/>
    <w:rsid w:val="00BE5758"/>
    <w:rsid w:val="00BF22AD"/>
    <w:rsid w:val="00BF6546"/>
    <w:rsid w:val="00C02FAF"/>
    <w:rsid w:val="00C03FDD"/>
    <w:rsid w:val="00C0596E"/>
    <w:rsid w:val="00C05CB3"/>
    <w:rsid w:val="00C12C15"/>
    <w:rsid w:val="00C12FB1"/>
    <w:rsid w:val="00C13706"/>
    <w:rsid w:val="00C13736"/>
    <w:rsid w:val="00C139E2"/>
    <w:rsid w:val="00C13A07"/>
    <w:rsid w:val="00C13FEF"/>
    <w:rsid w:val="00C148C2"/>
    <w:rsid w:val="00C16A73"/>
    <w:rsid w:val="00C17F4A"/>
    <w:rsid w:val="00C20939"/>
    <w:rsid w:val="00C212EC"/>
    <w:rsid w:val="00C24066"/>
    <w:rsid w:val="00C264DC"/>
    <w:rsid w:val="00C30F20"/>
    <w:rsid w:val="00C3268F"/>
    <w:rsid w:val="00C32A07"/>
    <w:rsid w:val="00C32F6F"/>
    <w:rsid w:val="00C33B48"/>
    <w:rsid w:val="00C33DD6"/>
    <w:rsid w:val="00C43227"/>
    <w:rsid w:val="00C44552"/>
    <w:rsid w:val="00C47556"/>
    <w:rsid w:val="00C50450"/>
    <w:rsid w:val="00C50B5D"/>
    <w:rsid w:val="00C516EE"/>
    <w:rsid w:val="00C53D58"/>
    <w:rsid w:val="00C549F9"/>
    <w:rsid w:val="00C57C27"/>
    <w:rsid w:val="00C62A03"/>
    <w:rsid w:val="00C62F0E"/>
    <w:rsid w:val="00C63B42"/>
    <w:rsid w:val="00C66C77"/>
    <w:rsid w:val="00C67651"/>
    <w:rsid w:val="00C7082C"/>
    <w:rsid w:val="00C71596"/>
    <w:rsid w:val="00C721A4"/>
    <w:rsid w:val="00C73422"/>
    <w:rsid w:val="00C76A4A"/>
    <w:rsid w:val="00C80B14"/>
    <w:rsid w:val="00C81552"/>
    <w:rsid w:val="00C81613"/>
    <w:rsid w:val="00C86E1F"/>
    <w:rsid w:val="00C8722D"/>
    <w:rsid w:val="00C90994"/>
    <w:rsid w:val="00C947E0"/>
    <w:rsid w:val="00C96432"/>
    <w:rsid w:val="00CA0909"/>
    <w:rsid w:val="00CA4057"/>
    <w:rsid w:val="00CA7C13"/>
    <w:rsid w:val="00CB12DC"/>
    <w:rsid w:val="00CB1645"/>
    <w:rsid w:val="00CB339F"/>
    <w:rsid w:val="00CB3C49"/>
    <w:rsid w:val="00CB65D5"/>
    <w:rsid w:val="00CD0B70"/>
    <w:rsid w:val="00CD0C58"/>
    <w:rsid w:val="00CD1AE0"/>
    <w:rsid w:val="00CD1F80"/>
    <w:rsid w:val="00CD3F4F"/>
    <w:rsid w:val="00CD4247"/>
    <w:rsid w:val="00CD43E9"/>
    <w:rsid w:val="00CD6782"/>
    <w:rsid w:val="00CE0592"/>
    <w:rsid w:val="00CE05C3"/>
    <w:rsid w:val="00CE0FD5"/>
    <w:rsid w:val="00CE145B"/>
    <w:rsid w:val="00CE6277"/>
    <w:rsid w:val="00CF2539"/>
    <w:rsid w:val="00CF4658"/>
    <w:rsid w:val="00CF65FF"/>
    <w:rsid w:val="00CF69BD"/>
    <w:rsid w:val="00CF7205"/>
    <w:rsid w:val="00D0274C"/>
    <w:rsid w:val="00D03B52"/>
    <w:rsid w:val="00D06163"/>
    <w:rsid w:val="00D067DD"/>
    <w:rsid w:val="00D13573"/>
    <w:rsid w:val="00D13AF2"/>
    <w:rsid w:val="00D140F2"/>
    <w:rsid w:val="00D1781F"/>
    <w:rsid w:val="00D2254D"/>
    <w:rsid w:val="00D23599"/>
    <w:rsid w:val="00D30BF6"/>
    <w:rsid w:val="00D31C5B"/>
    <w:rsid w:val="00D32591"/>
    <w:rsid w:val="00D32B97"/>
    <w:rsid w:val="00D33E3B"/>
    <w:rsid w:val="00D36701"/>
    <w:rsid w:val="00D40056"/>
    <w:rsid w:val="00D41E2C"/>
    <w:rsid w:val="00D4227B"/>
    <w:rsid w:val="00D42A56"/>
    <w:rsid w:val="00D43092"/>
    <w:rsid w:val="00D4403E"/>
    <w:rsid w:val="00D44808"/>
    <w:rsid w:val="00D462C8"/>
    <w:rsid w:val="00D468C3"/>
    <w:rsid w:val="00D46D86"/>
    <w:rsid w:val="00D50A26"/>
    <w:rsid w:val="00D5179E"/>
    <w:rsid w:val="00D569C3"/>
    <w:rsid w:val="00D57342"/>
    <w:rsid w:val="00D57DB7"/>
    <w:rsid w:val="00D6246B"/>
    <w:rsid w:val="00D62C13"/>
    <w:rsid w:val="00D63B8E"/>
    <w:rsid w:val="00D65541"/>
    <w:rsid w:val="00D656F4"/>
    <w:rsid w:val="00D65955"/>
    <w:rsid w:val="00D67632"/>
    <w:rsid w:val="00D67C8C"/>
    <w:rsid w:val="00D70705"/>
    <w:rsid w:val="00D71693"/>
    <w:rsid w:val="00D72D6E"/>
    <w:rsid w:val="00D733E6"/>
    <w:rsid w:val="00D747E1"/>
    <w:rsid w:val="00D74866"/>
    <w:rsid w:val="00D7488E"/>
    <w:rsid w:val="00D75D37"/>
    <w:rsid w:val="00D85B0E"/>
    <w:rsid w:val="00D875B6"/>
    <w:rsid w:val="00D91A9D"/>
    <w:rsid w:val="00D93EEA"/>
    <w:rsid w:val="00D95862"/>
    <w:rsid w:val="00D97989"/>
    <w:rsid w:val="00DA025B"/>
    <w:rsid w:val="00DA061F"/>
    <w:rsid w:val="00DA095C"/>
    <w:rsid w:val="00DA2585"/>
    <w:rsid w:val="00DA5254"/>
    <w:rsid w:val="00DA57EA"/>
    <w:rsid w:val="00DA590A"/>
    <w:rsid w:val="00DA71E6"/>
    <w:rsid w:val="00DB1461"/>
    <w:rsid w:val="00DB1804"/>
    <w:rsid w:val="00DB2B7D"/>
    <w:rsid w:val="00DB3CFF"/>
    <w:rsid w:val="00DB6C24"/>
    <w:rsid w:val="00DC302B"/>
    <w:rsid w:val="00DC34D0"/>
    <w:rsid w:val="00DC7BA7"/>
    <w:rsid w:val="00DD0D93"/>
    <w:rsid w:val="00DD1DFB"/>
    <w:rsid w:val="00DD2112"/>
    <w:rsid w:val="00DD2619"/>
    <w:rsid w:val="00DD45B5"/>
    <w:rsid w:val="00DD543F"/>
    <w:rsid w:val="00DD5A5B"/>
    <w:rsid w:val="00DE44B6"/>
    <w:rsid w:val="00DE46CD"/>
    <w:rsid w:val="00DE5E9E"/>
    <w:rsid w:val="00DE680A"/>
    <w:rsid w:val="00DE703C"/>
    <w:rsid w:val="00DE7E8C"/>
    <w:rsid w:val="00DF084A"/>
    <w:rsid w:val="00DF086F"/>
    <w:rsid w:val="00DF419D"/>
    <w:rsid w:val="00E01A87"/>
    <w:rsid w:val="00E04F7F"/>
    <w:rsid w:val="00E06F81"/>
    <w:rsid w:val="00E11087"/>
    <w:rsid w:val="00E12D85"/>
    <w:rsid w:val="00E21F3A"/>
    <w:rsid w:val="00E223AC"/>
    <w:rsid w:val="00E23F4F"/>
    <w:rsid w:val="00E2420C"/>
    <w:rsid w:val="00E24884"/>
    <w:rsid w:val="00E2511B"/>
    <w:rsid w:val="00E35FA7"/>
    <w:rsid w:val="00E3600C"/>
    <w:rsid w:val="00E3678D"/>
    <w:rsid w:val="00E36AEA"/>
    <w:rsid w:val="00E36E0C"/>
    <w:rsid w:val="00E37331"/>
    <w:rsid w:val="00E37BED"/>
    <w:rsid w:val="00E37F9B"/>
    <w:rsid w:val="00E42DC3"/>
    <w:rsid w:val="00E466EB"/>
    <w:rsid w:val="00E469E1"/>
    <w:rsid w:val="00E50A8D"/>
    <w:rsid w:val="00E51508"/>
    <w:rsid w:val="00E5250C"/>
    <w:rsid w:val="00E52AEC"/>
    <w:rsid w:val="00E555FD"/>
    <w:rsid w:val="00E57BC8"/>
    <w:rsid w:val="00E57C79"/>
    <w:rsid w:val="00E600C2"/>
    <w:rsid w:val="00E61001"/>
    <w:rsid w:val="00E62FA2"/>
    <w:rsid w:val="00E65D26"/>
    <w:rsid w:val="00E65E5F"/>
    <w:rsid w:val="00E661B1"/>
    <w:rsid w:val="00E70DCD"/>
    <w:rsid w:val="00E750BB"/>
    <w:rsid w:val="00E7616A"/>
    <w:rsid w:val="00E76C1A"/>
    <w:rsid w:val="00E76C54"/>
    <w:rsid w:val="00E77897"/>
    <w:rsid w:val="00E77C30"/>
    <w:rsid w:val="00E80D19"/>
    <w:rsid w:val="00E80E10"/>
    <w:rsid w:val="00E81911"/>
    <w:rsid w:val="00E822A8"/>
    <w:rsid w:val="00E82BF9"/>
    <w:rsid w:val="00E85469"/>
    <w:rsid w:val="00E9013B"/>
    <w:rsid w:val="00E906F2"/>
    <w:rsid w:val="00E909CF"/>
    <w:rsid w:val="00E90DB2"/>
    <w:rsid w:val="00E90E11"/>
    <w:rsid w:val="00E91550"/>
    <w:rsid w:val="00E932C0"/>
    <w:rsid w:val="00E93BFC"/>
    <w:rsid w:val="00E9629B"/>
    <w:rsid w:val="00E962A1"/>
    <w:rsid w:val="00EA0E1C"/>
    <w:rsid w:val="00EA1F5B"/>
    <w:rsid w:val="00EA2849"/>
    <w:rsid w:val="00EA6D92"/>
    <w:rsid w:val="00EA78CE"/>
    <w:rsid w:val="00EB1545"/>
    <w:rsid w:val="00EB2C18"/>
    <w:rsid w:val="00EB2CE8"/>
    <w:rsid w:val="00EB4D72"/>
    <w:rsid w:val="00EB52F5"/>
    <w:rsid w:val="00EC1A87"/>
    <w:rsid w:val="00EC23D2"/>
    <w:rsid w:val="00EC705C"/>
    <w:rsid w:val="00EC72D5"/>
    <w:rsid w:val="00ED1B22"/>
    <w:rsid w:val="00ED2251"/>
    <w:rsid w:val="00ED2DF0"/>
    <w:rsid w:val="00ED3915"/>
    <w:rsid w:val="00ED4BD6"/>
    <w:rsid w:val="00ED4E0F"/>
    <w:rsid w:val="00EE033F"/>
    <w:rsid w:val="00EE123A"/>
    <w:rsid w:val="00EE1A65"/>
    <w:rsid w:val="00EE4727"/>
    <w:rsid w:val="00EE7C59"/>
    <w:rsid w:val="00EF1564"/>
    <w:rsid w:val="00EF2E6C"/>
    <w:rsid w:val="00EF4CFC"/>
    <w:rsid w:val="00EF5DFF"/>
    <w:rsid w:val="00F02BCA"/>
    <w:rsid w:val="00F0353F"/>
    <w:rsid w:val="00F05644"/>
    <w:rsid w:val="00F0594E"/>
    <w:rsid w:val="00F063ED"/>
    <w:rsid w:val="00F06BF9"/>
    <w:rsid w:val="00F110B9"/>
    <w:rsid w:val="00F11ED9"/>
    <w:rsid w:val="00F13304"/>
    <w:rsid w:val="00F14590"/>
    <w:rsid w:val="00F21CD6"/>
    <w:rsid w:val="00F252DD"/>
    <w:rsid w:val="00F25941"/>
    <w:rsid w:val="00F2616A"/>
    <w:rsid w:val="00F26DE2"/>
    <w:rsid w:val="00F26E94"/>
    <w:rsid w:val="00F300BF"/>
    <w:rsid w:val="00F314F8"/>
    <w:rsid w:val="00F335B2"/>
    <w:rsid w:val="00F35F67"/>
    <w:rsid w:val="00F42377"/>
    <w:rsid w:val="00F46AD3"/>
    <w:rsid w:val="00F46F5B"/>
    <w:rsid w:val="00F473E8"/>
    <w:rsid w:val="00F54878"/>
    <w:rsid w:val="00F55C7A"/>
    <w:rsid w:val="00F6279F"/>
    <w:rsid w:val="00F636AB"/>
    <w:rsid w:val="00F66E7D"/>
    <w:rsid w:val="00F720B4"/>
    <w:rsid w:val="00F74472"/>
    <w:rsid w:val="00F75F3A"/>
    <w:rsid w:val="00F76C07"/>
    <w:rsid w:val="00F77055"/>
    <w:rsid w:val="00F80C8E"/>
    <w:rsid w:val="00F80DDA"/>
    <w:rsid w:val="00F80FEB"/>
    <w:rsid w:val="00F81F2B"/>
    <w:rsid w:val="00F821E4"/>
    <w:rsid w:val="00F83459"/>
    <w:rsid w:val="00F84196"/>
    <w:rsid w:val="00F846BF"/>
    <w:rsid w:val="00F85EB5"/>
    <w:rsid w:val="00F86660"/>
    <w:rsid w:val="00F8796A"/>
    <w:rsid w:val="00F903D5"/>
    <w:rsid w:val="00F95DAA"/>
    <w:rsid w:val="00FA0351"/>
    <w:rsid w:val="00FA0E3D"/>
    <w:rsid w:val="00FA11DB"/>
    <w:rsid w:val="00FA230E"/>
    <w:rsid w:val="00FA3CCD"/>
    <w:rsid w:val="00FA50D4"/>
    <w:rsid w:val="00FA582F"/>
    <w:rsid w:val="00FB1235"/>
    <w:rsid w:val="00FB27E6"/>
    <w:rsid w:val="00FB632A"/>
    <w:rsid w:val="00FB79F5"/>
    <w:rsid w:val="00FC1710"/>
    <w:rsid w:val="00FC2E27"/>
    <w:rsid w:val="00FC43AD"/>
    <w:rsid w:val="00FC4CEC"/>
    <w:rsid w:val="00FC78FD"/>
    <w:rsid w:val="00FD112E"/>
    <w:rsid w:val="00FD44FD"/>
    <w:rsid w:val="00FD49C2"/>
    <w:rsid w:val="00FD4C1C"/>
    <w:rsid w:val="00FD6C9B"/>
    <w:rsid w:val="00FD7909"/>
    <w:rsid w:val="00FE0BAE"/>
    <w:rsid w:val="00FE279B"/>
    <w:rsid w:val="00FE3371"/>
    <w:rsid w:val="00FE3B01"/>
    <w:rsid w:val="00FE6499"/>
    <w:rsid w:val="00FF5E90"/>
    <w:rsid w:val="00FF7185"/>
    <w:rsid w:val="44C712E6"/>
    <w:rsid w:val="564C787A"/>
    <w:rsid w:val="5E67677E"/>
    <w:rsid w:val="79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2"/>
    </o:shapelayout>
  </w:shapeDefaults>
  <w:decimalSymbol w:val=","/>
  <w:listSeparator w:val=";"/>
  <w14:docId w14:val="4EF87240"/>
  <w15:chartTrackingRefBased/>
  <w15:docId w15:val="{14B48799-5761-AC40-A40D-54B8140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0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0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0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qFormat/>
    <w:rsid w:val="00EE4727"/>
    <w:pPr>
      <w:numPr>
        <w:numId w:val="15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5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1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lang w:val="x-none"/>
    </w:r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semiHidden/>
    <w:qFormat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customStyle="1" w:styleId="Podtitul1">
    <w:name w:val="Podtitul1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1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3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1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1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1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99"/>
    <w:qFormat/>
    <w:rsid w:val="00892715"/>
    <w:pPr>
      <w:numPr>
        <w:numId w:val="35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2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E81911"/>
    <w:pPr>
      <w:numPr>
        <w:numId w:val="16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4"/>
      </w:numPr>
    </w:pPr>
  </w:style>
  <w:style w:type="paragraph" w:customStyle="1" w:styleId="slolnku">
    <w:name w:val="Číslo článku"/>
    <w:basedOn w:val="Normln"/>
    <w:next w:val="Normln"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D09CB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qFormat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E33DD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4A7BFE"/>
    <w:rPr>
      <w:rFonts w:ascii="Georgia" w:hAnsi="Georgia"/>
      <w:sz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824B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09B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2193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16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egomotion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4D91ADDF161479BE5FE729B1A153C" ma:contentTypeVersion="13" ma:contentTypeDescription="Vytvoří nový dokument" ma:contentTypeScope="" ma:versionID="3463c26e801612c61ae0fc12f39c1cd7">
  <xsd:schema xmlns:xsd="http://www.w3.org/2001/XMLSchema" xmlns:xs="http://www.w3.org/2001/XMLSchema" xmlns:p="http://schemas.microsoft.com/office/2006/metadata/properties" xmlns:ns3="0b3ae13c-8dc3-4e9b-bd66-710b5d679ae0" xmlns:ns4="db509a37-1cf5-4752-b0b1-906f9f5bc38d" targetNamespace="http://schemas.microsoft.com/office/2006/metadata/properties" ma:root="true" ma:fieldsID="0eb9ee621f7a8ea6da42c60affc15fa9" ns3:_="" ns4:_="">
    <xsd:import namespace="0b3ae13c-8dc3-4e9b-bd66-710b5d679ae0"/>
    <xsd:import namespace="db509a37-1cf5-4752-b0b1-906f9f5bc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e13c-8dc3-4e9b-bd66-710b5d67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9a37-1cf5-4752-b0b1-906f9f5bc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8BF2-F636-40EF-935F-89491D6E8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F15E0-FCCE-4867-982B-C7CC9F3B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e13c-8dc3-4e9b-bd66-710b5d679ae0"/>
    <ds:schemaRef ds:uri="db509a37-1cf5-4752-b0b1-906f9f5bc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CB705-EA44-47D0-A333-ACF2CB178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B31F3-4A93-4675-9EF7-10966C03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papir.dot</Template>
  <TotalTime>3</TotalTime>
  <Pages>11</Pages>
  <Words>2435</Words>
  <Characters>14373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Glombová Sylva</cp:lastModifiedBy>
  <cp:revision>3</cp:revision>
  <cp:lastPrinted>2019-06-28T11:23:00Z</cp:lastPrinted>
  <dcterms:created xsi:type="dcterms:W3CDTF">2021-10-22T14:48:00Z</dcterms:created>
  <dcterms:modified xsi:type="dcterms:W3CDTF">2021-10-22T14:52:00Z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0x0101007754D91ADDF161479BE5FE729B1A153C</vt:lpwstr>
  </property>
</Properties>
</file>