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1855" w14:textId="77777777" w:rsidR="005D09B8" w:rsidRDefault="006A6F37" w:rsidP="00FF349A">
      <w:pPr>
        <w:pStyle w:val="Nadpis1"/>
        <w:jc w:val="right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>
        <w:rPr>
          <w:u w:val="single"/>
          <w:lang w:val="cs-CZ"/>
        </w:rPr>
        <w:t xml:space="preserve"> s plaveckým výcvikem</w:t>
      </w:r>
    </w:p>
    <w:p w14:paraId="43FC26DB" w14:textId="77777777" w:rsidR="006A6F37" w:rsidRPr="006A6F37" w:rsidRDefault="006A6F37" w:rsidP="006A6F37">
      <w:pPr>
        <w:rPr>
          <w:lang w:val="cs-CZ"/>
        </w:rPr>
      </w:pPr>
    </w:p>
    <w:p w14:paraId="3B6B7F51" w14:textId="77777777" w:rsidR="006A6F37" w:rsidRDefault="006A6F37" w:rsidP="006A6F37">
      <w:pPr>
        <w:rPr>
          <w:lang w:val="cs-CZ"/>
        </w:rPr>
      </w:pPr>
    </w:p>
    <w:p w14:paraId="26002583" w14:textId="77777777" w:rsidR="004C3535" w:rsidRPr="006A6F37" w:rsidRDefault="004C3535" w:rsidP="006A6F37">
      <w:pPr>
        <w:rPr>
          <w:lang w:val="cs-CZ"/>
        </w:rPr>
      </w:pPr>
    </w:p>
    <w:p w14:paraId="6EABD952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51BD0A9C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0ACBAA0F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4247AF01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Adresa: Trávníčkova 1744/4, Stodůlky, 155 00  Praha 5 </w:t>
      </w:r>
    </w:p>
    <w:p w14:paraId="5311A3FC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IČ: 68407904</w:t>
      </w:r>
    </w:p>
    <w:p w14:paraId="66CCE697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DIČ: CZ68407904</w:t>
      </w:r>
    </w:p>
    <w:p w14:paraId="5DB72C36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Zastoupená: PaedDr. Františkem Hanzalem, ředitelem školy</w:t>
      </w:r>
    </w:p>
    <w:p w14:paraId="5727E909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(dále jen „Škola”)</w:t>
      </w:r>
    </w:p>
    <w:p w14:paraId="54C987F2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2711F50" w14:textId="77777777" w:rsidR="004C3535" w:rsidRPr="008E413B" w:rsidRDefault="004C353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CB161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021AEB31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DBD55D2" w14:textId="77777777" w:rsidR="004C3535" w:rsidRPr="008E413B" w:rsidRDefault="004C353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923AC6" w14:textId="77777777"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5BE59478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117DB7EF" w14:textId="77777777"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14:paraId="1F05F45D" w14:textId="59626B24"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255FCF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427C5187" w14:textId="77777777"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Tomáš </w:t>
      </w:r>
      <w:proofErr w:type="spellStart"/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>Himkem</w:t>
      </w:r>
      <w:proofErr w:type="spellEnd"/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 a Lukášem </w:t>
      </w:r>
      <w:proofErr w:type="spellStart"/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>Dominguezem</w:t>
      </w:r>
      <w:proofErr w:type="spellEnd"/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3650754C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47B0A280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5E56E3B0" w14:textId="77777777" w:rsidR="00FD7A40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4669B2F3" w14:textId="77777777" w:rsidR="00FF349A" w:rsidRPr="00E046A2" w:rsidRDefault="00FF349A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002F036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BC642F2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0033D5E" w14:textId="77777777" w:rsidR="004C3535" w:rsidRPr="00181416" w:rsidRDefault="004C3535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75617F1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0CE13565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36CA2A0D" w14:textId="77777777"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04BBFDB5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3B00B915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25C93A8A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3D786CB" w14:textId="77777777" w:rsidR="004C3535" w:rsidRPr="00E046A2" w:rsidRDefault="004C3535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E5AD83C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119891A2" w14:textId="7EE7C42D" w:rsidR="00D449A2" w:rsidRDefault="000B3AC8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0B3AC8">
        <w:rPr>
          <w:rFonts w:ascii="Proxima Nova Lt" w:hAnsi="Proxima Nova Lt"/>
          <w:b/>
          <w:bCs/>
          <w:sz w:val="24"/>
          <w:szCs w:val="24"/>
          <w:lang w:val="cs-CZ"/>
        </w:rPr>
        <w:t>11. 10. – 15. 10. 2021</w:t>
      </w:r>
    </w:p>
    <w:p w14:paraId="5915609E" w14:textId="77777777" w:rsidR="000B3AC8" w:rsidRDefault="000B3AC8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517B365" w14:textId="1C5DE48B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1949DE5E" w14:textId="77777777" w:rsidR="00BE2FF6" w:rsidRPr="00BE2FF6" w:rsidRDefault="005D0E95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proofErr w:type="spellStart"/>
      <w:r>
        <w:rPr>
          <w:rFonts w:ascii="Proxima Nova Rg" w:hAnsi="Proxima Nova Rg" w:cs="Arial"/>
          <w:b/>
          <w:sz w:val="24"/>
          <w:szCs w:val="24"/>
        </w:rPr>
        <w:t>Bezděz</w:t>
      </w:r>
      <w:proofErr w:type="spellEnd"/>
      <w:r w:rsidR="007A1352">
        <w:rPr>
          <w:rFonts w:ascii="Proxima Nova Rg" w:hAnsi="Proxima Nova Rg" w:cs="Arial"/>
          <w:b/>
          <w:sz w:val="24"/>
          <w:szCs w:val="24"/>
        </w:rPr>
        <w:t xml:space="preserve">, </w:t>
      </w:r>
      <w:r w:rsidR="00FF230B" w:rsidRPr="00FF230B">
        <w:rPr>
          <w:rFonts w:ascii="Proxima Nova Rg" w:hAnsi="Proxima Nova Rg" w:cs="Arial"/>
          <w:b/>
          <w:bCs/>
          <w:sz w:val="24"/>
          <w:szCs w:val="24"/>
          <w:lang w:val="cs-CZ"/>
        </w:rPr>
        <w:t>Lázeňský vrch 216, Staré Splavy, 471 63 Doksy</w:t>
      </w:r>
    </w:p>
    <w:p w14:paraId="41E48A39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14:paraId="779790E2" w14:textId="403E2FF2" w:rsidR="005D09B8" w:rsidRDefault="005D09B8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CC2303B" w14:textId="30C10EB1" w:rsidR="00917313" w:rsidRDefault="00917313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95D6C2C" w14:textId="77777777" w:rsidR="00917313" w:rsidRDefault="00917313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C9E28B0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2A8BA1B5" w14:textId="77777777" w:rsidR="00E046A2" w:rsidRPr="00E046A2" w:rsidRDefault="00D449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2-3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14:paraId="49C77851" w14:textId="77777777" w:rsidR="005D0E95" w:rsidRDefault="005D0E9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45F93EC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61BA65B3" w14:textId="63466689"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</w:t>
      </w:r>
      <w:r w:rsidR="006A6F37">
        <w:rPr>
          <w:rFonts w:ascii="Proxima Nova Lt" w:hAnsi="Proxima Nova Lt"/>
          <w:b/>
          <w:sz w:val="24"/>
          <w:szCs w:val="24"/>
          <w:lang w:val="cs-CZ"/>
        </w:rPr>
        <w:t>t oběde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>m</w:t>
      </w:r>
      <w:r w:rsidR="00D449A2">
        <w:rPr>
          <w:rFonts w:ascii="Proxima Nova Lt" w:hAnsi="Proxima Nova Lt"/>
          <w:b/>
          <w:sz w:val="24"/>
          <w:szCs w:val="24"/>
          <w:lang w:val="cs-CZ"/>
        </w:rPr>
        <w:t xml:space="preserve"> v den příjezdu a končit </w:t>
      </w:r>
      <w:r w:rsidR="000B3AC8">
        <w:rPr>
          <w:rFonts w:ascii="Proxima Nova Lt" w:hAnsi="Proxima Nova Lt"/>
          <w:b/>
          <w:sz w:val="24"/>
          <w:szCs w:val="24"/>
          <w:lang w:val="cs-CZ"/>
        </w:rPr>
        <w:t>obědem v den odjezdu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46DC813C" w14:textId="77777777" w:rsidR="00FF230B" w:rsidRDefault="00FF230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456A248" w14:textId="77777777"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5A9C6292" w14:textId="77777777"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2E01F250" w14:textId="77777777" w:rsidR="000B3AC8" w:rsidRPr="000B3AC8" w:rsidRDefault="000B3AC8" w:rsidP="000B3AC8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0B3AC8">
        <w:rPr>
          <w:rFonts w:ascii="Proxima Nova Lt" w:hAnsi="Proxima Nova Lt"/>
          <w:sz w:val="22"/>
          <w:szCs w:val="22"/>
        </w:rPr>
        <w:t>Doprava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bude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0B3AC8">
        <w:rPr>
          <w:rFonts w:ascii="Proxima Nova Lt" w:hAnsi="Proxima Nova Lt"/>
          <w:sz w:val="22"/>
          <w:szCs w:val="22"/>
        </w:rPr>
        <w:t>zajištěna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autobusem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prověřeného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dopravce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0B3AC8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pásy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0B3AC8">
        <w:rPr>
          <w:rFonts w:ascii="Proxima Nova Lt" w:hAnsi="Proxima Nova Lt"/>
          <w:sz w:val="22"/>
          <w:szCs w:val="22"/>
        </w:rPr>
        <w:t>všech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sedadlech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. </w:t>
      </w:r>
    </w:p>
    <w:p w14:paraId="1BB9BEA8" w14:textId="77777777" w:rsidR="000B3AC8" w:rsidRPr="000B3AC8" w:rsidRDefault="000B3AC8" w:rsidP="000B3AC8">
      <w:pPr>
        <w:spacing w:after="120"/>
        <w:rPr>
          <w:rFonts w:ascii="Proxima Nova Lt" w:hAnsi="Proxima Nova Lt"/>
          <w:sz w:val="22"/>
          <w:szCs w:val="22"/>
        </w:rPr>
      </w:pPr>
      <w:r w:rsidRPr="000B3AC8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0B3AC8">
        <w:rPr>
          <w:rFonts w:ascii="Proxima Nova Lt" w:hAnsi="Proxima Nova Lt"/>
          <w:sz w:val="22"/>
          <w:szCs w:val="22"/>
        </w:rPr>
        <w:t>bude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0B3AC8">
        <w:rPr>
          <w:rFonts w:ascii="Proxima Nova Lt" w:hAnsi="Proxima Nova Lt"/>
          <w:sz w:val="22"/>
          <w:szCs w:val="22"/>
        </w:rPr>
        <w:t>přistaven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 na</w:t>
      </w:r>
      <w:proofErr w:type="gram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točně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autobusu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0B3AC8">
        <w:rPr>
          <w:rFonts w:ascii="Proxima Nova Lt" w:hAnsi="Proxima Nova Lt"/>
          <w:sz w:val="22"/>
          <w:szCs w:val="22"/>
        </w:rPr>
        <w:t>křižovatky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ulice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Oistrachova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0B3AC8">
        <w:rPr>
          <w:rFonts w:ascii="Proxima Nova Lt" w:hAnsi="Proxima Nova Lt"/>
          <w:sz w:val="22"/>
          <w:szCs w:val="22"/>
        </w:rPr>
        <w:t>Mukařovského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0B3AC8">
        <w:rPr>
          <w:rFonts w:ascii="Proxima Nova Lt" w:hAnsi="Proxima Nova Lt"/>
          <w:sz w:val="22"/>
          <w:szCs w:val="22"/>
        </w:rPr>
        <w:t>odjezdu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tj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. 11. 10. 2021 v 8:00. </w:t>
      </w:r>
      <w:proofErr w:type="spellStart"/>
      <w:r w:rsidRPr="000B3AC8">
        <w:rPr>
          <w:rFonts w:ascii="Proxima Nova Lt" w:hAnsi="Proxima Nova Lt"/>
          <w:sz w:val="22"/>
          <w:szCs w:val="22"/>
        </w:rPr>
        <w:t>Odjezd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v 8:30.</w:t>
      </w:r>
    </w:p>
    <w:p w14:paraId="3E34DBD4" w14:textId="3FD3F378" w:rsidR="00927EC7" w:rsidRPr="00AC16A3" w:rsidRDefault="000B3AC8" w:rsidP="000B3AC8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0B3AC8">
        <w:rPr>
          <w:rFonts w:ascii="Proxima Nova Lt" w:hAnsi="Proxima Nova Lt"/>
          <w:sz w:val="22"/>
          <w:szCs w:val="22"/>
        </w:rPr>
        <w:t>Odjezd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0B3AC8">
        <w:rPr>
          <w:rFonts w:ascii="Proxima Nova Lt" w:hAnsi="Proxima Nova Lt"/>
          <w:sz w:val="22"/>
          <w:szCs w:val="22"/>
        </w:rPr>
        <w:t>místa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ubytování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tj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. 15. 10. 2021 v 14:00. </w:t>
      </w:r>
      <w:proofErr w:type="spellStart"/>
      <w:r w:rsidRPr="000B3AC8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příjezd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kolem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16. </w:t>
      </w:r>
      <w:proofErr w:type="spellStart"/>
      <w:r w:rsidRPr="000B3AC8">
        <w:rPr>
          <w:rFonts w:ascii="Proxima Nova Lt" w:hAnsi="Proxima Nova Lt"/>
          <w:sz w:val="22"/>
          <w:szCs w:val="22"/>
        </w:rPr>
        <w:t>hodiny</w:t>
      </w:r>
      <w:proofErr w:type="spellEnd"/>
    </w:p>
    <w:p w14:paraId="0CE23666" w14:textId="77777777" w:rsidR="00E046A2" w:rsidRPr="00A80AA7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Dodavatel se zavazuje zajistit plavecký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program v rozsahu 20. hodin. Plavecký </w:t>
      </w:r>
      <w:r>
        <w:rPr>
          <w:rFonts w:ascii="Proxima Nova Lt" w:hAnsi="Proxima Nova Lt"/>
          <w:sz w:val="24"/>
          <w:szCs w:val="24"/>
          <w:lang w:val="cs-CZ"/>
        </w:rPr>
        <w:t xml:space="preserve">a volnočasový program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bude probíhat </w:t>
      </w:r>
      <w:r>
        <w:rPr>
          <w:rFonts w:ascii="Proxima Nova Lt" w:hAnsi="Proxima Nova Lt"/>
          <w:sz w:val="24"/>
          <w:szCs w:val="24"/>
          <w:lang w:val="cs-CZ"/>
        </w:rPr>
        <w:t xml:space="preserve">tak, že </w:t>
      </w:r>
      <w:r w:rsidR="00905846">
        <w:rPr>
          <w:rFonts w:ascii="Proxima Nova Lt" w:hAnsi="Proxima Nova Lt"/>
          <w:sz w:val="24"/>
          <w:szCs w:val="24"/>
          <w:lang w:val="cs-CZ"/>
        </w:rPr>
        <w:t>jedna třída či skupi</w:t>
      </w:r>
      <w:r w:rsidR="00346BFE">
        <w:rPr>
          <w:rFonts w:ascii="Proxima Nova Lt" w:hAnsi="Proxima Nova Lt"/>
          <w:sz w:val="24"/>
          <w:szCs w:val="24"/>
          <w:lang w:val="cs-CZ"/>
        </w:rPr>
        <w:t>na bude dopoledne a odpoledne 2</w:t>
      </w:r>
      <w:r w:rsidR="00905846">
        <w:rPr>
          <w:rFonts w:ascii="Proxima Nova Lt" w:hAnsi="Proxima Nova Lt"/>
          <w:sz w:val="24"/>
          <w:szCs w:val="24"/>
          <w:lang w:val="cs-CZ"/>
        </w:rPr>
        <w:t xml:space="preserve"> plavecké hodiny v bazénu a poté 2 hodiny na volnočasových aktivitách</w:t>
      </w:r>
      <w:r w:rsidR="00572A74">
        <w:rPr>
          <w:rFonts w:ascii="Proxima Nova Lt" w:hAnsi="Proxima Nova Lt"/>
          <w:sz w:val="24"/>
          <w:szCs w:val="24"/>
          <w:lang w:val="cs-CZ"/>
        </w:rPr>
        <w:t xml:space="preserve"> či na výuce s pedagogem (dle domluvy a potřeb učitelek)</w:t>
      </w:r>
      <w:r w:rsidR="00905846">
        <w:rPr>
          <w:rFonts w:ascii="Proxima Nova Lt" w:hAnsi="Proxima Nova Lt"/>
          <w:sz w:val="24"/>
          <w:szCs w:val="24"/>
          <w:lang w:val="cs-CZ"/>
        </w:rPr>
        <w:t>. Druhá skupina se bude v bazénu a na aktivitách s první skupinou střídat.</w:t>
      </w:r>
    </w:p>
    <w:p w14:paraId="5D4DAD7C" w14:textId="77777777" w:rsidR="00E046A2" w:rsidRPr="00A80AA7" w:rsidRDefault="00E046A2" w:rsidP="00393902">
      <w:pPr>
        <w:tabs>
          <w:tab w:val="left" w:pos="360"/>
        </w:tabs>
        <w:jc w:val="both"/>
        <w:rPr>
          <w:rFonts w:ascii="Proxima Nova Lt" w:hAnsi="Proxima Nova Lt"/>
          <w:sz w:val="24"/>
          <w:lang w:val="cs-CZ"/>
        </w:rPr>
      </w:pPr>
    </w:p>
    <w:p w14:paraId="0805645D" w14:textId="77777777" w:rsidR="008F21F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>Na každých 1</w:t>
      </w:r>
      <w:r w:rsidR="008F21FB" w:rsidRPr="00A80AA7">
        <w:rPr>
          <w:rFonts w:ascii="Proxima Nova Lt" w:hAnsi="Proxima Nova Lt"/>
          <w:sz w:val="24"/>
          <w:szCs w:val="24"/>
          <w:lang w:val="cs-CZ"/>
        </w:rPr>
        <w:t>5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</w:t>
      </w:r>
      <w:r w:rsidR="007A1352">
        <w:rPr>
          <w:rFonts w:ascii="Proxima Nova Lt" w:hAnsi="Proxima Nova Lt"/>
          <w:sz w:val="24"/>
          <w:szCs w:val="24"/>
          <w:lang w:val="cs-CZ"/>
        </w:rPr>
        <w:t xml:space="preserve"> v bazénu pak plavecký instruktor</w:t>
      </w:r>
      <w:r w:rsidRPr="00A80AA7">
        <w:rPr>
          <w:rFonts w:ascii="Proxima Nova Lt" w:hAnsi="Proxima Nova Lt"/>
          <w:sz w:val="24"/>
          <w:szCs w:val="24"/>
          <w:lang w:val="cs-CZ"/>
        </w:rPr>
        <w:t>, pokud nebude domluveno ji</w:t>
      </w:r>
      <w:r w:rsidR="00572A74">
        <w:rPr>
          <w:rFonts w:ascii="Proxima Nova Lt" w:hAnsi="Proxima Nova Lt"/>
          <w:sz w:val="24"/>
          <w:szCs w:val="24"/>
          <w:lang w:val="cs-CZ"/>
        </w:rPr>
        <w:t>nak</w:t>
      </w:r>
      <w:r w:rsidR="00AC16A3">
        <w:rPr>
          <w:rFonts w:ascii="Proxima Nova Lt" w:hAnsi="Proxima Nova Lt"/>
          <w:sz w:val="24"/>
          <w:szCs w:val="24"/>
          <w:lang w:val="cs-CZ"/>
        </w:rPr>
        <w:t>.</w:t>
      </w:r>
    </w:p>
    <w:p w14:paraId="51E7EFFE" w14:textId="77777777" w:rsidR="00B824C7" w:rsidRDefault="00B824C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9EEC38E" w14:textId="77777777" w:rsidR="00C56411" w:rsidRPr="00B824C7" w:rsidRDefault="00C5641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7D10815" w14:textId="77777777" w:rsidR="00E046A2" w:rsidRPr="00CF75A3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5930043D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21F869B" w14:textId="77777777" w:rsidR="00C56411" w:rsidRPr="00CE0E41" w:rsidRDefault="00C5641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E7BB81C" w14:textId="758CA307"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D449A2">
        <w:rPr>
          <w:rFonts w:ascii="Proxima Nova Lt" w:hAnsi="Proxima Nova Lt"/>
          <w:b/>
          <w:sz w:val="24"/>
          <w:szCs w:val="24"/>
          <w:lang w:val="cs-CZ"/>
        </w:rPr>
        <w:t>4</w:t>
      </w:r>
      <w:r w:rsidR="00176FA1">
        <w:rPr>
          <w:rFonts w:ascii="Proxima Nova Lt" w:hAnsi="Proxima Nova Lt"/>
          <w:b/>
          <w:sz w:val="24"/>
          <w:szCs w:val="24"/>
          <w:lang w:val="cs-CZ"/>
        </w:rPr>
        <w:t>1</w:t>
      </w:r>
    </w:p>
    <w:p w14:paraId="5B52CECE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2D49D5D" w14:textId="42FF7A6D" w:rsidR="00C56411" w:rsidRPr="00C56411" w:rsidRDefault="00C56411" w:rsidP="00C5641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56411">
        <w:rPr>
          <w:rFonts w:ascii="Proxima Nova Lt" w:hAnsi="Proxima Nova Lt"/>
          <w:sz w:val="24"/>
          <w:szCs w:val="24"/>
          <w:lang w:val="cs-CZ"/>
        </w:rPr>
        <w:t>Pedagogové:</w:t>
      </w:r>
      <w:r w:rsidRPr="00C56411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176FA1">
        <w:rPr>
          <w:rFonts w:ascii="Proxima Nova Lt" w:hAnsi="Proxima Nova Lt"/>
          <w:b/>
          <w:sz w:val="24"/>
          <w:szCs w:val="24"/>
          <w:lang w:val="cs-CZ"/>
        </w:rPr>
        <w:t>3</w:t>
      </w:r>
      <w:r w:rsidRPr="00C56411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01A5BB2D" w14:textId="77777777" w:rsidR="00C56411" w:rsidRPr="00C56411" w:rsidRDefault="00C56411" w:rsidP="00C5641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65AEEC2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49CDF2D6" w14:textId="77777777" w:rsidR="000B3AC8" w:rsidRDefault="000B3AC8" w:rsidP="000B3AC8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056CF5" w14:textId="772C9395" w:rsidR="000B3AC8" w:rsidRPr="008C2BB0" w:rsidRDefault="00917313" w:rsidP="000B3AC8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4 990</w:t>
      </w:r>
      <w:r w:rsidR="000B3AC8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0B3AC8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0B3AC8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0B3AC8" w:rsidRPr="008C2BB0">
        <w:rPr>
          <w:rFonts w:ascii="Proxima Nova Lt" w:hAnsi="Proxima Nova Lt"/>
          <w:color w:val="000000"/>
          <w:sz w:val="24"/>
          <w:szCs w:val="24"/>
          <w:lang w:val="cs-CZ"/>
        </w:rPr>
        <w:t>zvláštní režim -</w:t>
      </w:r>
      <w:r w:rsidR="000B3AC8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0B3AC8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 služba podle § 89 Zákona o DPH</w:t>
      </w:r>
      <w:r w:rsidR="000B3AC8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2831E26D" w14:textId="77777777" w:rsidR="000B3AC8" w:rsidRDefault="000B3AC8" w:rsidP="000B3AC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CC826E6" w14:textId="77777777" w:rsidR="000B3AC8" w:rsidRPr="00AD0107" w:rsidRDefault="000B3AC8" w:rsidP="000B3AC8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color w:val="000000"/>
          <w:sz w:val="22"/>
          <w:szCs w:val="22"/>
          <w:lang w:val="cs-CZ"/>
        </w:rPr>
        <w:t>Tato cena je zaručena při dodržení výše uvedeného předběžného počtu žáků a pedagogů.</w:t>
      </w:r>
    </w:p>
    <w:p w14:paraId="36C688F3" w14:textId="77777777"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14:paraId="32547F8F" w14:textId="77777777" w:rsidR="000B3AC8" w:rsidRDefault="000B3AC8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01FCF0CD" w14:textId="04269FD6" w:rsidR="00D9033B" w:rsidRDefault="00D9033B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58CE8D03" w14:textId="070495BE" w:rsidR="00917313" w:rsidRDefault="00917313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55F151D8" w14:textId="25DDB1AC" w:rsidR="00917313" w:rsidRDefault="00917313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44F5E408" w14:textId="77777777" w:rsidR="00917313" w:rsidRDefault="00917313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48AA2A90" w14:textId="77777777" w:rsidR="00D9033B" w:rsidRDefault="00D9033B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7980914A" w14:textId="5FAE9C2C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lastRenderedPageBreak/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5452BADE" w14:textId="77777777"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Ubytování včetně ubytovacího </w:t>
      </w:r>
      <w:r w:rsidR="00A86792">
        <w:rPr>
          <w:rFonts w:ascii="Proxima Nova Lt" w:hAnsi="Proxima Nova Lt"/>
          <w:sz w:val="24"/>
          <w:lang w:val="cs-CZ"/>
        </w:rPr>
        <w:t>poplatku</w:t>
      </w:r>
      <w:r w:rsidR="00346BFE">
        <w:rPr>
          <w:rFonts w:ascii="Proxima Nova Lt" w:hAnsi="Proxima Nova Lt"/>
          <w:sz w:val="24"/>
          <w:lang w:val="cs-CZ"/>
        </w:rPr>
        <w:t xml:space="preserve">, pronájem bazénu, </w:t>
      </w:r>
      <w:r w:rsidRPr="00A14455">
        <w:rPr>
          <w:rFonts w:ascii="Proxima Nova Lt" w:hAnsi="Proxima Nova Lt"/>
          <w:sz w:val="24"/>
          <w:lang w:val="cs-CZ"/>
        </w:rPr>
        <w:t>stravu 5x denně včetně pitného režimu, příslušný počet instruktorů, proškoleného zdravotníka, plně vybavenou lékárničku dle vy</w:t>
      </w:r>
      <w:r w:rsidR="000A1D9D">
        <w:rPr>
          <w:rFonts w:ascii="Proxima Nova Lt" w:hAnsi="Proxima Nova Lt"/>
          <w:sz w:val="24"/>
          <w:lang w:val="cs-CZ"/>
        </w:rPr>
        <w:t>hlášky, noční pohotovost</w:t>
      </w:r>
      <w:r w:rsidR="00AC16A3">
        <w:rPr>
          <w:rFonts w:ascii="Proxima Nova Lt" w:hAnsi="Proxima Nova Lt"/>
          <w:sz w:val="24"/>
          <w:lang w:val="cs-CZ"/>
        </w:rPr>
        <w:t xml:space="preserve"> zajišťuje Dodavatel</w:t>
      </w:r>
      <w:r w:rsidR="00331800">
        <w:rPr>
          <w:rFonts w:ascii="Proxima Nova Lt" w:hAnsi="Proxima Nova Lt"/>
          <w:sz w:val="24"/>
          <w:lang w:val="cs-CZ"/>
        </w:rPr>
        <w:t>, plavecký</w:t>
      </w:r>
      <w:r w:rsidRPr="00A14455">
        <w:rPr>
          <w:rFonts w:ascii="Proxima Nova Lt" w:hAnsi="Proxima Nova Lt"/>
          <w:sz w:val="24"/>
          <w:lang w:val="cs-CZ"/>
        </w:rPr>
        <w:t xml:space="preserve"> a volnočasový program, materiál zahrnuj</w:t>
      </w:r>
      <w:r w:rsidR="00331800">
        <w:rPr>
          <w:rFonts w:ascii="Proxima Nova Lt" w:hAnsi="Proxima Nova Lt"/>
          <w:sz w:val="24"/>
          <w:lang w:val="cs-CZ"/>
        </w:rPr>
        <w:t>ící sportovní, výtvarné a plave</w:t>
      </w:r>
      <w:r w:rsidRPr="00A14455">
        <w:rPr>
          <w:rFonts w:ascii="Proxima Nova Lt" w:hAnsi="Proxima Nova Lt"/>
          <w:sz w:val="24"/>
          <w:lang w:val="cs-CZ"/>
        </w:rPr>
        <w:t xml:space="preserve">cké vybavení, </w:t>
      </w:r>
      <w:r w:rsidR="00AC16A3">
        <w:rPr>
          <w:rFonts w:ascii="Proxima Nova Lt" w:hAnsi="Proxima Nova Lt"/>
          <w:sz w:val="24"/>
          <w:lang w:val="cs-CZ"/>
        </w:rPr>
        <w:t xml:space="preserve">ubytování včetně ubytovacího poplatku, stravu 5x denně a dopravu pro pedagogy zdarma, </w:t>
      </w:r>
      <w:r w:rsidRPr="00A14455">
        <w:rPr>
          <w:rFonts w:ascii="Proxima Nova Lt" w:hAnsi="Proxima Nova Lt"/>
          <w:sz w:val="24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04D7C193" w14:textId="77777777"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</w:p>
    <w:p w14:paraId="6429DF98" w14:textId="77777777"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>Pojištění storna zájezdu: Při neúčasti žáka na pobytu ze zdravotních důvodů mu bude na základě lékařské zprávy vrácena pojišťovnou částka ve výši 80% ze storno poplatku uvedeného v této smlouvě.</w:t>
      </w:r>
    </w:p>
    <w:p w14:paraId="3573B717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34211A9C" w14:textId="4A1C5B2B" w:rsidR="000B3AC8" w:rsidRDefault="000B3AC8" w:rsidP="000B3AC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917313">
        <w:rPr>
          <w:rFonts w:ascii="Proxima Nova Lt" w:hAnsi="Proxima Nova Lt"/>
          <w:b/>
          <w:sz w:val="24"/>
          <w:szCs w:val="24"/>
          <w:lang w:val="cs-CZ"/>
        </w:rPr>
        <w:t>4 990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x počet žáků</w:t>
      </w:r>
      <w:r w:rsidR="001D4C91">
        <w:rPr>
          <w:rFonts w:ascii="Proxima Nova Lt" w:hAnsi="Proxima Nova Lt"/>
          <w:sz w:val="24"/>
          <w:szCs w:val="24"/>
          <w:lang w:val="cs-CZ"/>
        </w:rPr>
        <w:t xml:space="preserve"> (4</w:t>
      </w:r>
      <w:r w:rsidR="00176FA1">
        <w:rPr>
          <w:rFonts w:ascii="Proxima Nova Lt" w:hAnsi="Proxima Nova Lt"/>
          <w:sz w:val="24"/>
          <w:szCs w:val="24"/>
          <w:lang w:val="cs-CZ"/>
        </w:rPr>
        <w:t>1</w:t>
      </w:r>
      <w:r w:rsidR="001D4C91">
        <w:rPr>
          <w:rFonts w:ascii="Proxima Nova Lt" w:hAnsi="Proxima Nova Lt"/>
          <w:sz w:val="24"/>
          <w:szCs w:val="24"/>
          <w:lang w:val="cs-CZ"/>
        </w:rPr>
        <w:t xml:space="preserve">) včetně DPH </w:t>
      </w:r>
      <w:r w:rsidR="00176FA1">
        <w:rPr>
          <w:rFonts w:ascii="Proxima Nova Lt" w:hAnsi="Proxima Nova Lt"/>
          <w:sz w:val="24"/>
          <w:szCs w:val="24"/>
          <w:lang w:val="cs-CZ"/>
        </w:rPr>
        <w:t>204 590</w:t>
      </w:r>
      <w:r w:rsidR="001D4C91">
        <w:rPr>
          <w:rFonts w:ascii="Proxima Nova Lt" w:hAnsi="Proxima Nova Lt"/>
          <w:sz w:val="24"/>
          <w:szCs w:val="24"/>
          <w:lang w:val="cs-CZ"/>
        </w:rPr>
        <w:t xml:space="preserve"> Kč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917313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(</w:t>
      </w:r>
      <w:r w:rsidRPr="00E5168A">
        <w:rPr>
          <w:rFonts w:ascii="Proxima Nova Lt" w:hAnsi="Proxima Nova Lt"/>
          <w:sz w:val="24"/>
          <w:szCs w:val="24"/>
          <w:lang w:val="cs-CZ"/>
        </w:rPr>
        <w:t>zvláštní režim</w:t>
      </w:r>
      <w:r w:rsidR="00D9033B"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E5168A">
        <w:rPr>
          <w:rFonts w:ascii="Proxima Nova Lt" w:hAnsi="Proxima Nova Lt"/>
          <w:sz w:val="24"/>
          <w:szCs w:val="24"/>
          <w:lang w:val="cs-CZ"/>
        </w:rPr>
        <w:t>- cestovní služba podle § 89 Zákona o DPH</w:t>
      </w:r>
      <w:r>
        <w:rPr>
          <w:rFonts w:ascii="Proxima Nova Lt" w:hAnsi="Proxima Nova Lt"/>
          <w:sz w:val="24"/>
          <w:szCs w:val="24"/>
          <w:lang w:val="cs-CZ"/>
        </w:rPr>
        <w:t>)</w:t>
      </w:r>
    </w:p>
    <w:p w14:paraId="6C606748" w14:textId="77777777" w:rsidR="000B3AC8" w:rsidRDefault="000B3AC8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6BAFBB65" w14:textId="64F37F1D"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14:paraId="4FB4F7AB" w14:textId="77777777"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C8E3D33" w14:textId="55DD7DC4" w:rsidR="00E85006" w:rsidRPr="00346BFE" w:rsidRDefault="00FF349A" w:rsidP="00E85006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Částka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 ve </w:t>
      </w:r>
      <w:proofErr w:type="gramStart"/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výši </w:t>
      </w:r>
      <w:r w:rsidR="00346BFE" w:rsidRPr="00346BFE">
        <w:rPr>
          <w:rFonts w:ascii="Proxima Nova Lt" w:hAnsi="Proxima Nova Lt"/>
          <w:bCs/>
          <w:sz w:val="24"/>
          <w:szCs w:val="24"/>
        </w:rPr>
        <w:t xml:space="preserve"> </w:t>
      </w:r>
      <w:r w:rsidR="00917313">
        <w:rPr>
          <w:rFonts w:ascii="Proxima Nova Lt" w:hAnsi="Proxima Nova Lt"/>
          <w:bCs/>
          <w:sz w:val="24"/>
          <w:szCs w:val="24"/>
        </w:rPr>
        <w:t>4</w:t>
      </w:r>
      <w:proofErr w:type="gramEnd"/>
      <w:r w:rsidR="00917313">
        <w:rPr>
          <w:rFonts w:ascii="Proxima Nova Lt" w:hAnsi="Proxima Nova Lt"/>
          <w:bCs/>
          <w:sz w:val="24"/>
          <w:szCs w:val="24"/>
        </w:rPr>
        <w:t xml:space="preserve"> 990</w:t>
      </w:r>
      <w:r w:rsidR="00E85006" w:rsidRPr="00346BFE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E85006" w:rsidRPr="00346BFE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="00E85006" w:rsidRPr="00346BFE">
        <w:rPr>
          <w:rFonts w:ascii="Proxima Nova Lt" w:hAnsi="Proxima Nova Lt"/>
          <w:bCs/>
          <w:sz w:val="24"/>
          <w:szCs w:val="24"/>
        </w:rPr>
        <w:t>/</w:t>
      </w:r>
      <w:proofErr w:type="spellStart"/>
      <w:r w:rsidR="00E85006" w:rsidRPr="00346BFE">
        <w:rPr>
          <w:rFonts w:ascii="Proxima Nova Lt" w:hAnsi="Proxima Nova Lt"/>
          <w:bCs/>
          <w:sz w:val="24"/>
          <w:szCs w:val="24"/>
        </w:rPr>
        <w:t>osobu</w:t>
      </w:r>
      <w:proofErr w:type="spellEnd"/>
      <w:r w:rsidR="00E85006" w:rsidRPr="00346BFE">
        <w:rPr>
          <w:rFonts w:ascii="Proxima Nova Lt" w:hAnsi="Proxima Nova Lt"/>
          <w:bCs/>
          <w:sz w:val="24"/>
          <w:szCs w:val="24"/>
        </w:rPr>
        <w:t xml:space="preserve"> </w:t>
      </w:r>
      <w:r w:rsidR="001D4C91">
        <w:rPr>
          <w:rFonts w:ascii="Proxima Nova Lt" w:hAnsi="Proxima Nova Lt"/>
          <w:bCs/>
          <w:sz w:val="24"/>
          <w:szCs w:val="24"/>
        </w:rPr>
        <w:t xml:space="preserve">(z toho 3 990 </w:t>
      </w:r>
      <w:proofErr w:type="spellStart"/>
      <w:r w:rsidR="001D4C91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="001D4C91">
        <w:rPr>
          <w:rFonts w:ascii="Proxima Nova Lt" w:hAnsi="Proxima Nova Lt"/>
          <w:bCs/>
          <w:sz w:val="24"/>
          <w:szCs w:val="24"/>
        </w:rPr>
        <w:t>/</w:t>
      </w:r>
      <w:proofErr w:type="spellStart"/>
      <w:r w:rsidR="001D4C91">
        <w:rPr>
          <w:rFonts w:ascii="Proxima Nova Lt" w:hAnsi="Proxima Nova Lt"/>
          <w:bCs/>
          <w:sz w:val="24"/>
          <w:szCs w:val="24"/>
        </w:rPr>
        <w:t>osobu</w:t>
      </w:r>
      <w:proofErr w:type="spellEnd"/>
      <w:r w:rsidR="001D4C91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1D4C91">
        <w:rPr>
          <w:rFonts w:ascii="Proxima Nova Lt" w:hAnsi="Proxima Nova Lt"/>
          <w:bCs/>
          <w:sz w:val="24"/>
          <w:szCs w:val="24"/>
        </w:rPr>
        <w:t>hradí</w:t>
      </w:r>
      <w:proofErr w:type="spellEnd"/>
      <w:r w:rsidR="001D4C91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1D4C91">
        <w:rPr>
          <w:rFonts w:ascii="Proxima Nova Lt" w:hAnsi="Proxima Nova Lt"/>
          <w:bCs/>
          <w:sz w:val="24"/>
          <w:szCs w:val="24"/>
        </w:rPr>
        <w:t>rodiče</w:t>
      </w:r>
      <w:proofErr w:type="spellEnd"/>
      <w:r w:rsidR="001D4C91">
        <w:rPr>
          <w:rFonts w:ascii="Proxima Nova Lt" w:hAnsi="Proxima Nova Lt"/>
          <w:bCs/>
          <w:sz w:val="24"/>
          <w:szCs w:val="24"/>
        </w:rPr>
        <w:t xml:space="preserve">, 1 000 </w:t>
      </w:r>
      <w:proofErr w:type="spellStart"/>
      <w:r w:rsidR="001D4C91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="001D4C91">
        <w:rPr>
          <w:rFonts w:ascii="Proxima Nova Lt" w:hAnsi="Proxima Nova Lt"/>
          <w:bCs/>
          <w:sz w:val="24"/>
          <w:szCs w:val="24"/>
        </w:rPr>
        <w:t>/</w:t>
      </w:r>
      <w:proofErr w:type="spellStart"/>
      <w:r w:rsidR="001D4C91">
        <w:rPr>
          <w:rFonts w:ascii="Proxima Nova Lt" w:hAnsi="Proxima Nova Lt"/>
          <w:bCs/>
          <w:sz w:val="24"/>
          <w:szCs w:val="24"/>
        </w:rPr>
        <w:t>osobu</w:t>
      </w:r>
      <w:proofErr w:type="spellEnd"/>
      <w:r w:rsidR="001D4C91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1D4C91">
        <w:rPr>
          <w:rFonts w:ascii="Proxima Nova Lt" w:hAnsi="Proxima Nova Lt"/>
          <w:bCs/>
          <w:sz w:val="24"/>
          <w:szCs w:val="24"/>
        </w:rPr>
        <w:t>hradí</w:t>
      </w:r>
      <w:proofErr w:type="spellEnd"/>
      <w:r w:rsidR="001D4C91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1D4C91">
        <w:rPr>
          <w:rFonts w:ascii="Proxima Nova Lt" w:hAnsi="Proxima Nova Lt"/>
          <w:bCs/>
          <w:sz w:val="24"/>
          <w:szCs w:val="24"/>
        </w:rPr>
        <w:t>škola</w:t>
      </w:r>
      <w:proofErr w:type="spellEnd"/>
      <w:r w:rsidR="001D4C91">
        <w:rPr>
          <w:rFonts w:ascii="Proxima Nova Lt" w:hAnsi="Proxima Nova Lt"/>
          <w:bCs/>
          <w:sz w:val="24"/>
          <w:szCs w:val="24"/>
        </w:rPr>
        <w:t xml:space="preserve">) 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bude zaplacena na účet dodavatele</w:t>
      </w:r>
      <w:r w:rsidR="00F56810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číslo: </w:t>
      </w:r>
      <w:r w:rsidR="00255FCF">
        <w:rPr>
          <w:rFonts w:ascii="Proxima Nova Lt" w:hAnsi="Proxima Nova Lt"/>
          <w:bCs/>
          <w:sz w:val="24"/>
          <w:szCs w:val="24"/>
          <w:lang w:val="cs-CZ"/>
        </w:rPr>
        <w:t xml:space="preserve">             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917313">
        <w:rPr>
          <w:rFonts w:ascii="Proxima Nova Lt" w:hAnsi="Proxima Nova Lt"/>
          <w:bCs/>
          <w:sz w:val="24"/>
          <w:szCs w:val="24"/>
          <w:lang w:val="cs-CZ"/>
        </w:rPr>
        <w:t>1</w:t>
      </w:r>
      <w:r w:rsidR="001D4C91">
        <w:rPr>
          <w:rFonts w:ascii="Proxima Nova Lt" w:hAnsi="Proxima Nova Lt"/>
          <w:bCs/>
          <w:sz w:val="24"/>
          <w:szCs w:val="24"/>
          <w:lang w:val="cs-CZ"/>
        </w:rPr>
        <w:t>1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. </w:t>
      </w:r>
      <w:r w:rsidR="00490C4A">
        <w:rPr>
          <w:rFonts w:ascii="Proxima Nova Lt" w:hAnsi="Proxima Nova Lt"/>
          <w:bCs/>
          <w:sz w:val="24"/>
          <w:szCs w:val="24"/>
          <w:lang w:val="cs-CZ"/>
        </w:rPr>
        <w:t>10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. 202</w:t>
      </w:r>
      <w:r w:rsidR="00490C4A">
        <w:rPr>
          <w:rFonts w:ascii="Proxima Nova Lt" w:hAnsi="Proxima Nova Lt"/>
          <w:bCs/>
          <w:sz w:val="24"/>
          <w:szCs w:val="24"/>
          <w:lang w:val="cs-CZ"/>
        </w:rPr>
        <w:t>1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.</w:t>
      </w:r>
    </w:p>
    <w:p w14:paraId="27CEC4D1" w14:textId="77777777" w:rsidR="007D4874" w:rsidRPr="00346BFE" w:rsidRDefault="007D4874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14:paraId="27E0EAB6" w14:textId="0B9DC803" w:rsidR="00346BFE" w:rsidRDefault="00490C4A" w:rsidP="00346BFE">
      <w:pPr>
        <w:spacing w:after="160" w:line="259" w:lineRule="auto"/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D</w:t>
      </w:r>
      <w:r w:rsidR="00346BFE" w:rsidRPr="00346BFE">
        <w:rPr>
          <w:rFonts w:ascii="Proxima Nova Lt" w:hAnsi="Proxima Nova Lt"/>
          <w:bCs/>
          <w:sz w:val="24"/>
          <w:szCs w:val="24"/>
          <w:lang w:val="cs-CZ"/>
        </w:rPr>
        <w:t>odavatelem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bude</w:t>
      </w:r>
      <w:r w:rsidR="00346BFE" w:rsidRPr="00346BFE">
        <w:rPr>
          <w:rFonts w:ascii="Proxima Nova Lt" w:hAnsi="Proxima Nova Lt"/>
          <w:bCs/>
          <w:sz w:val="24"/>
          <w:szCs w:val="24"/>
          <w:lang w:val="cs-CZ"/>
        </w:rPr>
        <w:t xml:space="preserve"> vystavena Škole </w:t>
      </w:r>
      <w:r w:rsidR="001D4C91">
        <w:rPr>
          <w:rFonts w:ascii="Proxima Nova Lt" w:hAnsi="Proxima Nova Lt"/>
          <w:bCs/>
          <w:sz w:val="24"/>
          <w:szCs w:val="24"/>
          <w:lang w:val="cs-CZ"/>
        </w:rPr>
        <w:t xml:space="preserve">zálohová </w:t>
      </w:r>
      <w:r w:rsidR="00346BFE" w:rsidRPr="00346BFE">
        <w:rPr>
          <w:rFonts w:ascii="Proxima Nova Lt" w:hAnsi="Proxima Nova Lt"/>
          <w:bCs/>
          <w:sz w:val="24"/>
          <w:szCs w:val="24"/>
          <w:lang w:val="cs-CZ"/>
        </w:rPr>
        <w:t>faktura dle skutečného počtu přihlášených.</w:t>
      </w:r>
      <w:r w:rsidR="001D4C91">
        <w:rPr>
          <w:rFonts w:ascii="Proxima Nova Lt" w:hAnsi="Proxima Nova Lt"/>
          <w:bCs/>
          <w:sz w:val="24"/>
          <w:szCs w:val="24"/>
          <w:lang w:val="cs-CZ"/>
        </w:rPr>
        <w:t xml:space="preserve">  Konečná faktura bude vystavena po ukončení pobytu.</w:t>
      </w:r>
    </w:p>
    <w:p w14:paraId="5D0C6474" w14:textId="0305F2F3"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490C4A">
        <w:rPr>
          <w:rFonts w:ascii="Proxima Nova Lt" w:hAnsi="Proxima Nova Lt"/>
          <w:sz w:val="24"/>
          <w:szCs w:val="24"/>
          <w:lang w:val="cs-CZ"/>
        </w:rPr>
        <w:t>2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14:paraId="3F76A542" w14:textId="77777777"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5AEBD20" w14:textId="63831A71"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490C4A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490C4A" w:rsidRPr="00490C4A">
        <w:rPr>
          <w:rFonts w:ascii="Proxima Nova Lt" w:hAnsi="Proxima Nova Lt"/>
          <w:bCs/>
          <w:sz w:val="24"/>
          <w:szCs w:val="24"/>
          <w:lang w:val="cs-CZ"/>
        </w:rPr>
        <w:t>a nejedná se o zdravotní obtíže, ani o vládní nařízení související s  Covid -19</w:t>
      </w:r>
      <w:r w:rsidR="00490C4A">
        <w:rPr>
          <w:rFonts w:ascii="Proxima Nova Lt" w:hAnsi="Proxima Nova Lt"/>
          <w:bCs/>
          <w:sz w:val="24"/>
          <w:szCs w:val="24"/>
          <w:lang w:val="cs-CZ"/>
        </w:rPr>
        <w:t>,</w:t>
      </w:r>
      <w:r w:rsidR="00025824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14:paraId="5B9A60E5" w14:textId="77777777"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14:paraId="4C841D16" w14:textId="77777777"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14:paraId="035CC46A" w14:textId="77777777"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14:paraId="18E7CDCF" w14:textId="77777777" w:rsidR="007B2A88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</w:t>
      </w:r>
      <w:r w:rsidR="00CF75A3">
        <w:rPr>
          <w:rFonts w:ascii="Proxima Nova Lt" w:hAnsi="Proxima Nova Lt"/>
          <w:sz w:val="24"/>
          <w:szCs w:val="24"/>
          <w:lang w:val="cs-CZ"/>
        </w:rPr>
        <w:t>u</w:t>
      </w:r>
    </w:p>
    <w:p w14:paraId="0FCF33A0" w14:textId="77777777" w:rsidR="00CF75A3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  <w:r w:rsidR="00CF75A3">
        <w:rPr>
          <w:rFonts w:ascii="Proxima Nova Lt" w:hAnsi="Proxima Nova Lt"/>
          <w:sz w:val="24"/>
          <w:szCs w:val="24"/>
          <w:lang w:val="cs-CZ"/>
        </w:rPr>
        <w:t>.</w:t>
      </w:r>
    </w:p>
    <w:p w14:paraId="1AFC4829" w14:textId="77777777" w:rsidR="008E20EE" w:rsidRDefault="00E046A2" w:rsidP="00AC16A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14:paraId="5B6907DD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75F8140" w14:textId="77777777" w:rsidR="00CF3113" w:rsidRPr="00E850A1" w:rsidRDefault="00CF31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5EE5787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33A0C9BC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15B3399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62D750F8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94A1282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14:paraId="29B4EBF4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CCCCAAE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14:paraId="77884348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18A2BB3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14:paraId="6CBB4652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7859EE3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0C2D6846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4505F7EE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1054FA3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13CCE274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3618457F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14:paraId="5C2EEC4E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0F2C5E01" w14:textId="77777777"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341F14E5" w14:textId="77777777"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7716870" w14:textId="48972F0D" w:rsidR="007B2A88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</w:t>
      </w:r>
      <w:r w:rsidR="00917313">
        <w:rPr>
          <w:rFonts w:ascii="Proxima Nova Lt" w:hAnsi="Proxima Nova Lt"/>
          <w:bCs/>
          <w:sz w:val="24"/>
          <w:szCs w:val="24"/>
          <w:lang w:val="cs-CZ"/>
        </w:rPr>
        <w:t>10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>/20</w:t>
      </w:r>
      <w:r w:rsidR="00917313">
        <w:rPr>
          <w:rFonts w:ascii="Proxima Nova Lt" w:hAnsi="Proxima Nova Lt"/>
          <w:bCs/>
          <w:sz w:val="24"/>
          <w:szCs w:val="24"/>
          <w:lang w:val="cs-CZ"/>
        </w:rPr>
        <w:t>19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Sb. o ochraně osobních údajů, dle nařízení Evropského parlamentu a Rady (EU) </w:t>
      </w:r>
      <w:r w:rsidR="00917313">
        <w:rPr>
          <w:rFonts w:ascii="Proxima Nova Lt" w:hAnsi="Proxima Nova Lt"/>
          <w:bCs/>
          <w:sz w:val="24"/>
          <w:szCs w:val="24"/>
          <w:lang w:val="cs-CZ"/>
        </w:rPr>
        <w:t>o ochraně fyzických osob, který nabyl účinnosti dne 24. 4. 2019.</w:t>
      </w:r>
    </w:p>
    <w:p w14:paraId="44C062F5" w14:textId="77777777" w:rsidR="00CF3113" w:rsidRDefault="00CF311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3A13BC7" w14:textId="77777777" w:rsidR="00CB2AB4" w:rsidRPr="00536F01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B7F14E9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555223C2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026324D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0464B9B9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735AA87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50DBB8FC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8548161" w14:textId="77777777"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7CF413F1" w14:textId="17F1E8F5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4FBDE214" w14:textId="77777777" w:rsidR="00490C4A" w:rsidRDefault="00490C4A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3E14CC">
        <w:rPr>
          <w:rFonts w:ascii="Proxima Nova Lt" w:hAnsi="Proxima Nova Lt"/>
          <w:sz w:val="22"/>
          <w:szCs w:val="22"/>
          <w:lang w:val="cs-CZ"/>
        </w:rPr>
        <w:t>V případě, že se pobyt nebude moci uskutečnit z důvodu nařízení státních orgánů souvisejících s epidemií nemoci COVID-19, bude částka za pobyt vrácena v plné výši.</w:t>
      </w:r>
    </w:p>
    <w:p w14:paraId="3682B747" w14:textId="77777777" w:rsidR="00490C4A" w:rsidRPr="00181416" w:rsidRDefault="00490C4A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3B9638A8" w14:textId="77777777" w:rsidR="00490C4A" w:rsidRPr="00AD0107" w:rsidRDefault="00490C4A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 důvodu např.: živelné pohromy, nebo katastrofy je záloha nevratná a v takovém případě bude domluven náhradní termín konání pobytu.</w:t>
      </w:r>
    </w:p>
    <w:p w14:paraId="3FD3FF0D" w14:textId="77777777" w:rsidR="00F869BA" w:rsidRDefault="00F869B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2EC746F" w14:textId="77777777" w:rsidR="00CF3113" w:rsidRPr="00181416" w:rsidRDefault="00CF3113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43B9095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lastRenderedPageBreak/>
        <w:t>Závěrečná ujednání</w:t>
      </w:r>
    </w:p>
    <w:p w14:paraId="7C2657D3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66044697" w14:textId="77777777" w:rsidR="00CF3113" w:rsidRPr="00181416" w:rsidRDefault="00CF3113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15025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3A06DA1B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33EA213D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809FC6C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2259E36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28337BCC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A211674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426735B5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0C844B3B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14:paraId="4A46CE2E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96099F3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29FEAD96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A5610B6" w14:textId="77777777" w:rsidR="00E046A2" w:rsidRPr="00AC16A3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14:paraId="42CBD8F4" w14:textId="77777777"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14EE362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6A75D8CD" w14:textId="596EDE96" w:rsidR="00410A5D" w:rsidRPr="00CD3388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D4C91">
        <w:rPr>
          <w:rFonts w:ascii="Proxima Nova Lt" w:hAnsi="Proxima Nova Lt"/>
          <w:iCs/>
          <w:sz w:val="24"/>
          <w:szCs w:val="24"/>
          <w:lang w:val="cs-CZ"/>
        </w:rPr>
        <w:t>24. 9. 2021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947F9F">
        <w:rPr>
          <w:rFonts w:ascii="Proxima Nova Lt" w:hAnsi="Proxima Nova Lt"/>
          <w:iCs/>
          <w:sz w:val="24"/>
          <w:szCs w:val="24"/>
          <w:lang w:val="cs-CZ"/>
        </w:rPr>
        <w:t xml:space="preserve">             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>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947F9F">
        <w:rPr>
          <w:rFonts w:ascii="Proxima Nova Lt" w:hAnsi="Proxima Nova Lt"/>
          <w:iCs/>
          <w:sz w:val="24"/>
          <w:szCs w:val="24"/>
          <w:lang w:val="cs-CZ"/>
        </w:rPr>
        <w:t xml:space="preserve"> 24. 9. 2021</w:t>
      </w:r>
    </w:p>
    <w:p w14:paraId="460B2523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49C8270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7344CA8A" w14:textId="6005B219" w:rsidR="00B30161" w:rsidRDefault="00947F9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    </w:t>
      </w:r>
    </w:p>
    <w:p w14:paraId="1269954A" w14:textId="77777777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7790E895" w14:textId="7E4D46B4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</w:t>
      </w:r>
      <w:r w:rsidR="00947F9F">
        <w:rPr>
          <w:rFonts w:ascii="Proxima Nova Rg" w:hAnsi="Proxima Nova Rg"/>
          <w:sz w:val="24"/>
          <w:szCs w:val="24"/>
          <w:lang w:val="cs-CZ"/>
        </w:rPr>
        <w:t xml:space="preserve">                             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A178" w14:textId="77777777" w:rsidR="00654215" w:rsidRDefault="00654215" w:rsidP="00C54D6E">
      <w:r>
        <w:separator/>
      </w:r>
    </w:p>
  </w:endnote>
  <w:endnote w:type="continuationSeparator" w:id="0">
    <w:p w14:paraId="11ADF663" w14:textId="77777777" w:rsidR="00654215" w:rsidRDefault="00654215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0916" w14:textId="77777777" w:rsidR="00654215" w:rsidRDefault="00654215" w:rsidP="00C54D6E">
      <w:r>
        <w:separator/>
      </w:r>
    </w:p>
  </w:footnote>
  <w:footnote w:type="continuationSeparator" w:id="0">
    <w:p w14:paraId="492D7A23" w14:textId="77777777" w:rsidR="00654215" w:rsidRDefault="00654215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A67C" w14:textId="5AA910CB" w:rsidR="000B3AC8" w:rsidRDefault="000B3AC8">
    <w:pPr>
      <w:pStyle w:val="Zhlav"/>
    </w:pPr>
    <w:r>
      <w:rPr>
        <w:noProof/>
        <w:lang w:val="cs-CZ"/>
      </w:rPr>
      <w:drawing>
        <wp:anchor distT="0" distB="0" distL="114300" distR="114300" simplePos="0" relativeHeight="251668992" behindDoc="1" locked="0" layoutInCell="1" allowOverlap="1" wp14:anchorId="2A514025" wp14:editId="2168A9BB">
          <wp:simplePos x="0" y="0"/>
          <wp:positionH relativeFrom="column">
            <wp:posOffset>3729355</wp:posOffset>
          </wp:positionH>
          <wp:positionV relativeFrom="paragraph">
            <wp:posOffset>-296545</wp:posOffset>
          </wp:positionV>
          <wp:extent cx="1242695" cy="857250"/>
          <wp:effectExtent l="0" t="0" r="0" b="0"/>
          <wp:wrapTight wrapText="bothSides">
            <wp:wrapPolygon edited="0">
              <wp:start x="0" y="0"/>
              <wp:lineTo x="0" y="21120"/>
              <wp:lineTo x="21192" y="21120"/>
              <wp:lineTo x="2119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0560" behindDoc="1" locked="0" layoutInCell="1" allowOverlap="1" wp14:anchorId="136FC4F5" wp14:editId="0544D1B2">
          <wp:simplePos x="0" y="0"/>
          <wp:positionH relativeFrom="column">
            <wp:posOffset>291888</wp:posOffset>
          </wp:positionH>
          <wp:positionV relativeFrom="paragraph">
            <wp:posOffset>-87630</wp:posOffset>
          </wp:positionV>
          <wp:extent cx="1562100" cy="648335"/>
          <wp:effectExtent l="0" t="0" r="0" b="0"/>
          <wp:wrapTight wrapText="bothSides">
            <wp:wrapPolygon edited="0">
              <wp:start x="0" y="0"/>
              <wp:lineTo x="0" y="20944"/>
              <wp:lineTo x="21337" y="20944"/>
              <wp:lineTo x="2133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84352" behindDoc="1" locked="0" layoutInCell="1" allowOverlap="1" wp14:anchorId="7562AD2C" wp14:editId="1B9BF120">
          <wp:simplePos x="0" y="0"/>
          <wp:positionH relativeFrom="column">
            <wp:posOffset>2110105</wp:posOffset>
          </wp:positionH>
          <wp:positionV relativeFrom="paragraph">
            <wp:posOffset>-87630</wp:posOffset>
          </wp:positionV>
          <wp:extent cx="1296670" cy="704850"/>
          <wp:effectExtent l="0" t="0" r="0" b="0"/>
          <wp:wrapTight wrapText="bothSides">
            <wp:wrapPolygon edited="0">
              <wp:start x="0" y="0"/>
              <wp:lineTo x="0" y="21016"/>
              <wp:lineTo x="21262" y="21016"/>
              <wp:lineTo x="212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1B1AF3" w14:textId="1549D587" w:rsidR="000B3AC8" w:rsidRDefault="000B3AC8">
    <w:pPr>
      <w:pStyle w:val="Zhlav"/>
    </w:pPr>
  </w:p>
  <w:p w14:paraId="510F3179" w14:textId="62F7ADE5" w:rsidR="000B3AC8" w:rsidRDefault="000B3AC8">
    <w:pPr>
      <w:pStyle w:val="Zhlav"/>
    </w:pPr>
  </w:p>
  <w:p w14:paraId="78C097AD" w14:textId="1EA248AE" w:rsidR="000B3AC8" w:rsidRDefault="000B3AC8">
    <w:pPr>
      <w:pStyle w:val="Zhlav"/>
    </w:pPr>
  </w:p>
  <w:p w14:paraId="6DD02A29" w14:textId="77777777" w:rsidR="000B3AC8" w:rsidRDefault="000B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113E"/>
    <w:rsid w:val="00025824"/>
    <w:rsid w:val="000321B4"/>
    <w:rsid w:val="00041A4F"/>
    <w:rsid w:val="00056A47"/>
    <w:rsid w:val="00056F9C"/>
    <w:rsid w:val="0008196B"/>
    <w:rsid w:val="00092BF0"/>
    <w:rsid w:val="00096262"/>
    <w:rsid w:val="00097874"/>
    <w:rsid w:val="000A1D9D"/>
    <w:rsid w:val="000B3AC8"/>
    <w:rsid w:val="000B55E6"/>
    <w:rsid w:val="000B5FAD"/>
    <w:rsid w:val="000D041F"/>
    <w:rsid w:val="000D6880"/>
    <w:rsid w:val="000E1037"/>
    <w:rsid w:val="000E301E"/>
    <w:rsid w:val="000F5F36"/>
    <w:rsid w:val="00113586"/>
    <w:rsid w:val="001159A6"/>
    <w:rsid w:val="00131F06"/>
    <w:rsid w:val="001347D3"/>
    <w:rsid w:val="00146ED7"/>
    <w:rsid w:val="00165ED0"/>
    <w:rsid w:val="0017340C"/>
    <w:rsid w:val="00176FA1"/>
    <w:rsid w:val="00181416"/>
    <w:rsid w:val="001836DC"/>
    <w:rsid w:val="001B63EC"/>
    <w:rsid w:val="001C0EF0"/>
    <w:rsid w:val="001D40DE"/>
    <w:rsid w:val="001D4C91"/>
    <w:rsid w:val="001D7ADB"/>
    <w:rsid w:val="001F2A89"/>
    <w:rsid w:val="001F65A3"/>
    <w:rsid w:val="00206B71"/>
    <w:rsid w:val="00206F24"/>
    <w:rsid w:val="00230204"/>
    <w:rsid w:val="00250AA2"/>
    <w:rsid w:val="00255FCF"/>
    <w:rsid w:val="00263884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07AED"/>
    <w:rsid w:val="00331800"/>
    <w:rsid w:val="00332AA4"/>
    <w:rsid w:val="00346BFE"/>
    <w:rsid w:val="00347D96"/>
    <w:rsid w:val="00390BF9"/>
    <w:rsid w:val="00393902"/>
    <w:rsid w:val="003B55BC"/>
    <w:rsid w:val="003C42A7"/>
    <w:rsid w:val="003C6E30"/>
    <w:rsid w:val="003D0EE9"/>
    <w:rsid w:val="003E7AEF"/>
    <w:rsid w:val="004077CB"/>
    <w:rsid w:val="00410A5D"/>
    <w:rsid w:val="00434472"/>
    <w:rsid w:val="00436FA8"/>
    <w:rsid w:val="00450A92"/>
    <w:rsid w:val="00453EEF"/>
    <w:rsid w:val="004818C5"/>
    <w:rsid w:val="00483FE1"/>
    <w:rsid w:val="00490C4A"/>
    <w:rsid w:val="00496F19"/>
    <w:rsid w:val="004B0FB7"/>
    <w:rsid w:val="004B237D"/>
    <w:rsid w:val="004C0CB6"/>
    <w:rsid w:val="004C2C69"/>
    <w:rsid w:val="004C3535"/>
    <w:rsid w:val="004D35D5"/>
    <w:rsid w:val="004E46CF"/>
    <w:rsid w:val="005403F8"/>
    <w:rsid w:val="00541BEE"/>
    <w:rsid w:val="00564857"/>
    <w:rsid w:val="00572A74"/>
    <w:rsid w:val="00573B96"/>
    <w:rsid w:val="00576004"/>
    <w:rsid w:val="005811E0"/>
    <w:rsid w:val="00581CE0"/>
    <w:rsid w:val="005B3F16"/>
    <w:rsid w:val="005C4C4E"/>
    <w:rsid w:val="005C57E8"/>
    <w:rsid w:val="005D09B8"/>
    <w:rsid w:val="005D0E95"/>
    <w:rsid w:val="005D3350"/>
    <w:rsid w:val="005D43DE"/>
    <w:rsid w:val="005E4E8F"/>
    <w:rsid w:val="005F324A"/>
    <w:rsid w:val="0060525A"/>
    <w:rsid w:val="00654215"/>
    <w:rsid w:val="00655839"/>
    <w:rsid w:val="00655D63"/>
    <w:rsid w:val="00666671"/>
    <w:rsid w:val="00670000"/>
    <w:rsid w:val="00694F90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6191A"/>
    <w:rsid w:val="007635E5"/>
    <w:rsid w:val="007640E2"/>
    <w:rsid w:val="00776580"/>
    <w:rsid w:val="00781C7C"/>
    <w:rsid w:val="007A1352"/>
    <w:rsid w:val="007B2A88"/>
    <w:rsid w:val="007B7E36"/>
    <w:rsid w:val="007C5E7F"/>
    <w:rsid w:val="007D4874"/>
    <w:rsid w:val="007D57E5"/>
    <w:rsid w:val="007F2C4D"/>
    <w:rsid w:val="007F36B7"/>
    <w:rsid w:val="0082381F"/>
    <w:rsid w:val="00837784"/>
    <w:rsid w:val="00875325"/>
    <w:rsid w:val="00895CAD"/>
    <w:rsid w:val="008A6AA6"/>
    <w:rsid w:val="008B17A3"/>
    <w:rsid w:val="008D3F84"/>
    <w:rsid w:val="008E20EE"/>
    <w:rsid w:val="008E413B"/>
    <w:rsid w:val="008F21BB"/>
    <w:rsid w:val="008F21FB"/>
    <w:rsid w:val="008F4AF0"/>
    <w:rsid w:val="008F5580"/>
    <w:rsid w:val="00905846"/>
    <w:rsid w:val="00914608"/>
    <w:rsid w:val="00917313"/>
    <w:rsid w:val="00927EC7"/>
    <w:rsid w:val="00947F9F"/>
    <w:rsid w:val="009519C9"/>
    <w:rsid w:val="00951C45"/>
    <w:rsid w:val="00956E1F"/>
    <w:rsid w:val="00957745"/>
    <w:rsid w:val="009619D8"/>
    <w:rsid w:val="009B4D70"/>
    <w:rsid w:val="009D6B5E"/>
    <w:rsid w:val="009D6DC4"/>
    <w:rsid w:val="00A14455"/>
    <w:rsid w:val="00A25430"/>
    <w:rsid w:val="00A40E9F"/>
    <w:rsid w:val="00A45398"/>
    <w:rsid w:val="00A80AA7"/>
    <w:rsid w:val="00A86792"/>
    <w:rsid w:val="00AA7F4A"/>
    <w:rsid w:val="00AC16A3"/>
    <w:rsid w:val="00AC7A5E"/>
    <w:rsid w:val="00AE4C9E"/>
    <w:rsid w:val="00B11B33"/>
    <w:rsid w:val="00B12A65"/>
    <w:rsid w:val="00B222CD"/>
    <w:rsid w:val="00B26298"/>
    <w:rsid w:val="00B30161"/>
    <w:rsid w:val="00B32434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6411"/>
    <w:rsid w:val="00C573CF"/>
    <w:rsid w:val="00C6634F"/>
    <w:rsid w:val="00C83D87"/>
    <w:rsid w:val="00CA2682"/>
    <w:rsid w:val="00CB2AB4"/>
    <w:rsid w:val="00CD3388"/>
    <w:rsid w:val="00CE0E41"/>
    <w:rsid w:val="00CE6BAF"/>
    <w:rsid w:val="00CE735B"/>
    <w:rsid w:val="00CF3113"/>
    <w:rsid w:val="00CF75A3"/>
    <w:rsid w:val="00D133C1"/>
    <w:rsid w:val="00D273D4"/>
    <w:rsid w:val="00D33A11"/>
    <w:rsid w:val="00D449A2"/>
    <w:rsid w:val="00D46F2B"/>
    <w:rsid w:val="00D64D34"/>
    <w:rsid w:val="00D66FA4"/>
    <w:rsid w:val="00D72856"/>
    <w:rsid w:val="00D802DD"/>
    <w:rsid w:val="00D9033B"/>
    <w:rsid w:val="00DB39AA"/>
    <w:rsid w:val="00DD2251"/>
    <w:rsid w:val="00DD2C0C"/>
    <w:rsid w:val="00DD6BA0"/>
    <w:rsid w:val="00DF6C83"/>
    <w:rsid w:val="00E046A2"/>
    <w:rsid w:val="00E22855"/>
    <w:rsid w:val="00E242B4"/>
    <w:rsid w:val="00E42105"/>
    <w:rsid w:val="00E52FF3"/>
    <w:rsid w:val="00E71233"/>
    <w:rsid w:val="00E77506"/>
    <w:rsid w:val="00E823EE"/>
    <w:rsid w:val="00E85006"/>
    <w:rsid w:val="00E850A1"/>
    <w:rsid w:val="00E87486"/>
    <w:rsid w:val="00E91443"/>
    <w:rsid w:val="00EF35E9"/>
    <w:rsid w:val="00EF721D"/>
    <w:rsid w:val="00F139A3"/>
    <w:rsid w:val="00F30E77"/>
    <w:rsid w:val="00F56810"/>
    <w:rsid w:val="00F57796"/>
    <w:rsid w:val="00F70C31"/>
    <w:rsid w:val="00F74DDD"/>
    <w:rsid w:val="00F80F3C"/>
    <w:rsid w:val="00F869BA"/>
    <w:rsid w:val="00F874B9"/>
    <w:rsid w:val="00F917A2"/>
    <w:rsid w:val="00FC658D"/>
    <w:rsid w:val="00FD1C3C"/>
    <w:rsid w:val="00FD7A40"/>
    <w:rsid w:val="00FD7B62"/>
    <w:rsid w:val="00FE1C16"/>
    <w:rsid w:val="00FF230B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CB761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5F81-3549-4A5D-A4B1-4F63A6D4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2020-02-06T14:08:00Z</cp:lastPrinted>
  <dcterms:created xsi:type="dcterms:W3CDTF">2021-10-21T06:36:00Z</dcterms:created>
  <dcterms:modified xsi:type="dcterms:W3CDTF">2021-10-22T12:49:00Z</dcterms:modified>
</cp:coreProperties>
</file>