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78" w:rsidRDefault="00D062DF">
      <w:pPr>
        <w:spacing w:line="1" w:lineRule="exact"/>
      </w:pPr>
      <w:r>
        <w:rPr>
          <w:noProof/>
          <w:lang w:bidi="ar-SA"/>
        </w:rPr>
        <w:drawing>
          <wp:anchor distT="0" distB="190500" distL="114300" distR="114300" simplePos="0" relativeHeight="125829378" behindDoc="0" locked="0" layoutInCell="1" allowOverlap="1">
            <wp:simplePos x="0" y="0"/>
            <wp:positionH relativeFrom="page">
              <wp:posOffset>4901565</wp:posOffset>
            </wp:positionH>
            <wp:positionV relativeFrom="paragraph">
              <wp:posOffset>12700</wp:posOffset>
            </wp:positionV>
            <wp:extent cx="2346960" cy="10483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469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C78" w:rsidRDefault="00D84BC3">
      <w:pPr>
        <w:pStyle w:val="Zkladntext1"/>
        <w:shd w:val="clear" w:color="auto" w:fill="auto"/>
        <w:spacing w:line="240" w:lineRule="auto"/>
      </w:pPr>
      <w:r>
        <w:rPr>
          <w:b/>
          <w:bCs/>
        </w:rPr>
        <w:t>Potvrzení ceny</w:t>
      </w:r>
    </w:p>
    <w:p w:rsidR="00833C78" w:rsidRDefault="00D062DF">
      <w:pPr>
        <w:pStyle w:val="Zkladntext1"/>
        <w:shd w:val="clear" w:color="auto" w:fill="auto"/>
        <w:spacing w:after="260" w:line="240" w:lineRule="auto"/>
      </w:pPr>
      <w:r>
        <w:rPr>
          <w:b/>
          <w:bCs/>
        </w:rPr>
        <w:t xml:space="preserve">Datum vystavení dokladu: </w:t>
      </w:r>
      <w:proofErr w:type="gramStart"/>
      <w:r>
        <w:rPr>
          <w:b/>
          <w:bCs/>
        </w:rPr>
        <w:t>14.10.2021</w:t>
      </w:r>
      <w:proofErr w:type="gramEnd"/>
    </w:p>
    <w:p w:rsidR="00833C78" w:rsidRDefault="00D062DF">
      <w:pPr>
        <w:pStyle w:val="Zkladntext1"/>
        <w:shd w:val="clear" w:color="auto" w:fill="auto"/>
        <w:spacing w:after="80"/>
      </w:pPr>
      <w:r>
        <w:rPr>
          <w:b/>
          <w:bCs/>
        </w:rPr>
        <w:t>Odběratel:</w:t>
      </w:r>
    </w:p>
    <w:p w:rsidR="00833C78" w:rsidRDefault="00D062DF">
      <w:pPr>
        <w:pStyle w:val="Zkladntext1"/>
        <w:shd w:val="clear" w:color="auto" w:fill="auto"/>
      </w:pPr>
      <w:r>
        <w:t>Nemocnice Nové Město na Moravě, příspěvková organizace</w:t>
      </w:r>
    </w:p>
    <w:p w:rsidR="00833C78" w:rsidRDefault="00D062DF">
      <w:pPr>
        <w:pStyle w:val="Zkladntext1"/>
        <w:shd w:val="clear" w:color="auto" w:fill="auto"/>
      </w:pPr>
      <w:r>
        <w:t>Žďárská 610</w:t>
      </w:r>
    </w:p>
    <w:p w:rsidR="00833C78" w:rsidRDefault="00D062DF">
      <w:pPr>
        <w:pStyle w:val="Zkladntext1"/>
        <w:shd w:val="clear" w:color="auto" w:fill="auto"/>
      </w:pPr>
      <w:r>
        <w:t>592 31 Nové Město na Moravě</w:t>
      </w:r>
    </w:p>
    <w:p w:rsidR="00833C78" w:rsidRDefault="00D062DF">
      <w:pPr>
        <w:pStyle w:val="Zkladntext1"/>
        <w:shd w:val="clear" w:color="auto" w:fill="auto"/>
        <w:spacing w:after="80" w:line="269" w:lineRule="auto"/>
      </w:pPr>
      <w:r>
        <w:rPr>
          <w:b/>
          <w:bCs/>
        </w:rPr>
        <w:t>Adresa dodání daňového dokladu::</w:t>
      </w:r>
    </w:p>
    <w:p w:rsidR="00833C78" w:rsidRDefault="00D062DF">
      <w:pPr>
        <w:pStyle w:val="Zkladntext1"/>
        <w:shd w:val="clear" w:color="auto" w:fill="auto"/>
        <w:spacing w:line="269" w:lineRule="auto"/>
      </w:pPr>
      <w:r>
        <w:t xml:space="preserve">Nemocnice Nové Město na </w:t>
      </w:r>
      <w:r>
        <w:t>Moravě, příspěvková organizace</w:t>
      </w:r>
    </w:p>
    <w:p w:rsidR="00833C78" w:rsidRDefault="00D062DF">
      <w:pPr>
        <w:pStyle w:val="Zkladntext1"/>
        <w:shd w:val="clear" w:color="auto" w:fill="auto"/>
        <w:spacing w:line="269" w:lineRule="auto"/>
      </w:pPr>
      <w:r>
        <w:t>Žďárská 610</w:t>
      </w:r>
    </w:p>
    <w:p w:rsidR="00833C78" w:rsidRDefault="00D062DF">
      <w:pPr>
        <w:pStyle w:val="Zkladntext1"/>
        <w:shd w:val="clear" w:color="auto" w:fill="auto"/>
        <w:spacing w:line="269" w:lineRule="auto"/>
        <w:sectPr w:rsidR="00833C78">
          <w:pgSz w:w="11900" w:h="16840"/>
          <w:pgMar w:top="92" w:right="2367" w:bottom="377" w:left="1090" w:header="0" w:footer="3" w:gutter="0"/>
          <w:pgNumType w:start="1"/>
          <w:cols w:num="2" w:space="2585"/>
          <w:noEndnote/>
          <w:docGrid w:linePitch="360"/>
        </w:sectPr>
      </w:pPr>
      <w:r>
        <w:t>592 31 Nové Město na Moravě</w:t>
      </w:r>
    </w:p>
    <w:p w:rsidR="00833C78" w:rsidRDefault="00D062DF">
      <w:pPr>
        <w:pStyle w:val="Zkladntext1"/>
        <w:shd w:val="clear" w:color="auto" w:fill="auto"/>
        <w:spacing w:line="240" w:lineRule="auto"/>
      </w:pPr>
      <w:r>
        <w:lastRenderedPageBreak/>
        <w:t>IČO</w:t>
      </w:r>
    </w:p>
    <w:p w:rsidR="00833C78" w:rsidRDefault="00D062DF">
      <w:pPr>
        <w:pStyle w:val="Zkladntext1"/>
        <w:shd w:val="clear" w:color="auto" w:fill="auto"/>
        <w:spacing w:line="240" w:lineRule="auto"/>
      </w:pPr>
      <w:r>
        <w:t>DIČ</w:t>
      </w:r>
    </w:p>
    <w:p w:rsidR="00833C78" w:rsidRDefault="00D062DF">
      <w:pPr>
        <w:pStyle w:val="Zkladntext1"/>
        <w:shd w:val="clear" w:color="auto" w:fill="auto"/>
        <w:spacing w:line="240" w:lineRule="auto"/>
      </w:pPr>
      <w:r>
        <w:t>Skupinové DIČ</w:t>
      </w:r>
    </w:p>
    <w:p w:rsidR="00833C78" w:rsidRDefault="00D062DF">
      <w:pPr>
        <w:pStyle w:val="Zkladntext1"/>
        <w:shd w:val="clear" w:color="auto" w:fill="auto"/>
        <w:spacing w:line="240" w:lineRule="auto"/>
      </w:pPr>
      <w:r>
        <w:lastRenderedPageBreak/>
        <w:t>00842001</w:t>
      </w:r>
    </w:p>
    <w:p w:rsidR="00833C78" w:rsidRDefault="00D062DF">
      <w:pPr>
        <w:pStyle w:val="Zkladntext1"/>
        <w:shd w:val="clear" w:color="auto" w:fill="auto"/>
        <w:spacing w:line="240" w:lineRule="auto"/>
      </w:pPr>
      <w:r>
        <w:t>CZ00842001</w:t>
      </w:r>
    </w:p>
    <w:p w:rsidR="00833C78" w:rsidRDefault="00D062DF">
      <w:pPr>
        <w:pStyle w:val="Zkladntext1"/>
        <w:shd w:val="clear" w:color="auto" w:fill="auto"/>
        <w:spacing w:line="240" w:lineRule="auto"/>
        <w:sectPr w:rsidR="00833C78">
          <w:type w:val="continuous"/>
          <w:pgSz w:w="11900" w:h="16840"/>
          <w:pgMar w:top="92" w:right="7748" w:bottom="377" w:left="1143" w:header="0" w:footer="3" w:gutter="0"/>
          <w:cols w:num="2" w:space="841"/>
          <w:noEndnote/>
          <w:docGrid w:linePitch="360"/>
        </w:sectPr>
      </w:pPr>
      <w:r>
        <w:t>CZ00842001</w:t>
      </w:r>
    </w:p>
    <w:p w:rsidR="00833C78" w:rsidRDefault="00833C78">
      <w:pPr>
        <w:spacing w:line="240" w:lineRule="exact"/>
        <w:rPr>
          <w:sz w:val="19"/>
          <w:szCs w:val="19"/>
        </w:rPr>
      </w:pPr>
    </w:p>
    <w:p w:rsidR="00833C78" w:rsidRDefault="00833C78">
      <w:pPr>
        <w:spacing w:before="6" w:after="6" w:line="240" w:lineRule="exact"/>
        <w:rPr>
          <w:sz w:val="19"/>
          <w:szCs w:val="19"/>
        </w:rPr>
      </w:pPr>
    </w:p>
    <w:p w:rsidR="00833C78" w:rsidRDefault="00833C78">
      <w:pPr>
        <w:spacing w:line="1" w:lineRule="exact"/>
        <w:sectPr w:rsidR="00833C78">
          <w:type w:val="continuous"/>
          <w:pgSz w:w="11900" w:h="16840"/>
          <w:pgMar w:top="92" w:right="0" w:bottom="377" w:left="0" w:header="0" w:footer="3" w:gutter="0"/>
          <w:cols w:space="720"/>
          <w:noEndnote/>
          <w:docGrid w:linePitch="360"/>
        </w:sectPr>
      </w:pPr>
    </w:p>
    <w:p w:rsidR="00833C78" w:rsidRDefault="00D062D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12700</wp:posOffset>
                </wp:positionV>
                <wp:extent cx="1892935" cy="10299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1029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C78" w:rsidRDefault="00D062DF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Adresa dodání:</w:t>
                            </w:r>
                          </w:p>
                          <w:p w:rsidR="00833C78" w:rsidRDefault="00D062D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87"/>
                              </w:tabs>
                            </w:pPr>
                            <w:r>
                              <w:t>Číslo zákazníka</w:t>
                            </w:r>
                            <w:r>
                              <w:tab/>
                              <w:t>3100050428</w:t>
                            </w:r>
                          </w:p>
                          <w:p w:rsidR="00833C78" w:rsidRDefault="00D062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833C78" w:rsidRDefault="00D062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Hematologie a transfuzní odd.</w:t>
                            </w:r>
                          </w:p>
                          <w:p w:rsidR="00833C78" w:rsidRDefault="00D062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:rsidR="00833C78" w:rsidRDefault="00D062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9.14999999999998pt;margin-top:1.pt;width:149.05000000000001pt;height:81.099999999999994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Adresa dodání: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87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zákazníka</w:t>
                        <w:tab/>
                        <w:t>3100050428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Hematologie a transfuzní odd.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33C78" w:rsidRDefault="00D062DF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Další informace:</w:t>
      </w:r>
    </w:p>
    <w:p w:rsidR="00833C78" w:rsidRDefault="00D062DF">
      <w:pPr>
        <w:pStyle w:val="Zkladntext1"/>
        <w:shd w:val="clear" w:color="auto" w:fill="auto"/>
        <w:spacing w:line="295" w:lineRule="auto"/>
      </w:pPr>
      <w:r>
        <w:t>Datum splatnosti:</w:t>
      </w:r>
    </w:p>
    <w:p w:rsidR="00833C78" w:rsidRDefault="00D062DF">
      <w:pPr>
        <w:pStyle w:val="Zkladntext1"/>
        <w:shd w:val="clear" w:color="auto" w:fill="auto"/>
        <w:spacing w:line="295" w:lineRule="auto"/>
      </w:pPr>
      <w:r>
        <w:t>Forma úhrady: Zdanitelné plnění:</w:t>
      </w:r>
    </w:p>
    <w:p w:rsidR="00833C78" w:rsidRDefault="00D062DF">
      <w:pPr>
        <w:pStyle w:val="Zkladntext1"/>
        <w:shd w:val="clear" w:color="auto" w:fill="auto"/>
        <w:spacing w:line="295" w:lineRule="auto"/>
      </w:pPr>
      <w:r>
        <w:t>Vaše objednávka: Objednávka č:</w:t>
      </w:r>
    </w:p>
    <w:p w:rsidR="00833C78" w:rsidRDefault="00D062DF">
      <w:pPr>
        <w:pStyle w:val="Zkladntext1"/>
        <w:shd w:val="clear" w:color="auto" w:fill="auto"/>
        <w:spacing w:line="295" w:lineRule="auto"/>
      </w:pPr>
      <w:r>
        <w:t>Datum objednání: Dodací list:</w:t>
      </w:r>
    </w:p>
    <w:p w:rsidR="00833C78" w:rsidRDefault="00D062DF">
      <w:pPr>
        <w:pStyle w:val="Zkladntext1"/>
        <w:shd w:val="clear" w:color="auto" w:fill="auto"/>
        <w:spacing w:line="295" w:lineRule="auto"/>
      </w:pPr>
      <w:r>
        <w:t>Vystavil:</w:t>
      </w:r>
    </w:p>
    <w:p w:rsidR="00833C78" w:rsidRDefault="00D062DF">
      <w:pPr>
        <w:pStyle w:val="Zkladntext1"/>
        <w:numPr>
          <w:ilvl w:val="0"/>
          <w:numId w:val="1"/>
        </w:numPr>
        <w:shd w:val="clear" w:color="auto" w:fill="auto"/>
        <w:spacing w:line="295" w:lineRule="auto"/>
      </w:pPr>
      <w:r>
        <w:lastRenderedPageBreak/>
        <w:t xml:space="preserve"> Bankovní převod</w:t>
      </w:r>
    </w:p>
    <w:p w:rsidR="00833C78" w:rsidRDefault="00D84BC3">
      <w:pPr>
        <w:pStyle w:val="Zkladntext1"/>
        <w:shd w:val="clear" w:color="auto" w:fill="auto"/>
        <w:spacing w:line="295" w:lineRule="auto"/>
      </w:pPr>
      <w:r>
        <w:t>XXXX</w:t>
      </w:r>
    </w:p>
    <w:p w:rsidR="00833C78" w:rsidRDefault="00D062DF">
      <w:pPr>
        <w:pStyle w:val="Zkladntext1"/>
        <w:shd w:val="clear" w:color="auto" w:fill="auto"/>
        <w:spacing w:line="295" w:lineRule="auto"/>
      </w:pPr>
      <w:r>
        <w:t>65/2021</w:t>
      </w:r>
    </w:p>
    <w:p w:rsidR="00833C78" w:rsidRDefault="00D062DF">
      <w:pPr>
        <w:pStyle w:val="Zkladntext1"/>
        <w:shd w:val="clear" w:color="auto" w:fill="auto"/>
        <w:spacing w:line="295" w:lineRule="auto"/>
      </w:pPr>
      <w:r>
        <w:t>48724492</w:t>
      </w:r>
    </w:p>
    <w:p w:rsidR="00833C78" w:rsidRDefault="00D062DF">
      <w:pPr>
        <w:pStyle w:val="Zkladntext1"/>
        <w:shd w:val="clear" w:color="auto" w:fill="auto"/>
        <w:spacing w:line="295" w:lineRule="auto"/>
      </w:pPr>
      <w:proofErr w:type="gramStart"/>
      <w:r>
        <w:t>12.10.2021</w:t>
      </w:r>
      <w:proofErr w:type="gramEnd"/>
    </w:p>
    <w:p w:rsidR="00833C78" w:rsidRDefault="00D062DF">
      <w:pPr>
        <w:pStyle w:val="Zkladntext1"/>
        <w:shd w:val="clear" w:color="auto" w:fill="auto"/>
        <w:spacing w:line="295" w:lineRule="auto"/>
      </w:pPr>
      <w:r>
        <w:t>83775049</w:t>
      </w:r>
    </w:p>
    <w:p w:rsidR="00833C78" w:rsidRDefault="00D84BC3">
      <w:pPr>
        <w:pStyle w:val="Zkladntext1"/>
        <w:shd w:val="clear" w:color="auto" w:fill="auto"/>
        <w:spacing w:line="295" w:lineRule="auto"/>
        <w:sectPr w:rsidR="00833C78">
          <w:type w:val="continuous"/>
          <w:pgSz w:w="11900" w:h="16840"/>
          <w:pgMar w:top="92" w:right="6932" w:bottom="377" w:left="1143" w:header="0" w:footer="3" w:gutter="0"/>
          <w:cols w:num="2" w:space="1184"/>
          <w:noEndnote/>
          <w:docGrid w:linePitch="360"/>
        </w:sectPr>
      </w:pPr>
      <w:r>
        <w:t>XXXX</w:t>
      </w:r>
    </w:p>
    <w:p w:rsidR="00833C78" w:rsidRDefault="00833C78">
      <w:pPr>
        <w:spacing w:before="44" w:after="44" w:line="240" w:lineRule="exact"/>
        <w:rPr>
          <w:sz w:val="19"/>
          <w:szCs w:val="19"/>
        </w:rPr>
      </w:pPr>
    </w:p>
    <w:p w:rsidR="00833C78" w:rsidRDefault="00833C78">
      <w:pPr>
        <w:spacing w:line="1" w:lineRule="exact"/>
        <w:sectPr w:rsidR="00833C78">
          <w:type w:val="continuous"/>
          <w:pgSz w:w="11900" w:h="16840"/>
          <w:pgMar w:top="92" w:right="0" w:bottom="92" w:left="0" w:header="0" w:footer="3" w:gutter="0"/>
          <w:cols w:space="720"/>
          <w:noEndnote/>
          <w:docGrid w:linePitch="360"/>
        </w:sectPr>
      </w:pPr>
    </w:p>
    <w:p w:rsidR="00833C78" w:rsidRDefault="00D062DF">
      <w:pPr>
        <w:pStyle w:val="Titulektabulky0"/>
        <w:shd w:val="clear" w:color="auto" w:fill="auto"/>
      </w:pPr>
      <w:r>
        <w:lastRenderedPageBreak/>
        <w:t>Objednala: Lucie Moravcová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2189"/>
        <w:gridCol w:w="1157"/>
        <w:gridCol w:w="1450"/>
        <w:gridCol w:w="955"/>
        <w:gridCol w:w="1109"/>
        <w:gridCol w:w="1498"/>
        <w:gridCol w:w="965"/>
      </w:tblGrid>
      <w:tr w:rsidR="00833C7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Číslo zboží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Jednotka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Cena/</w:t>
            </w: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bez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Sazba</w:t>
            </w:r>
          </w:p>
        </w:tc>
      </w:tr>
      <w:tr w:rsidR="00833C7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061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3346" w:type="dxa"/>
            <w:gridSpan w:val="2"/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Šarže / Datum </w:t>
            </w:r>
            <w:proofErr w:type="spellStart"/>
            <w:r>
              <w:rPr>
                <w:b/>
                <w:bCs/>
              </w:rPr>
              <w:t>expirace</w:t>
            </w:r>
            <w:proofErr w:type="spellEnd"/>
            <w:r>
              <w:rPr>
                <w:b/>
                <w:bCs/>
              </w:rPr>
              <w:t xml:space="preserve"> / Množství</w:t>
            </w:r>
          </w:p>
        </w:tc>
        <w:tc>
          <w:tcPr>
            <w:tcW w:w="1450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ind w:firstLine="640"/>
              <w:jc w:val="both"/>
            </w:pPr>
            <w:r>
              <w:rPr>
                <w:b/>
                <w:bCs/>
              </w:rPr>
              <w:t>DPH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</w:tc>
      </w:tr>
      <w:tr w:rsidR="00833C7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061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Výr.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1157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both"/>
            </w:pPr>
            <w:r>
              <w:t>83401621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CELLCLEAN 50ML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left="1180"/>
            </w:pPr>
            <w:r>
              <w:t>3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580"/>
            </w:pPr>
            <w:r>
              <w:t>KS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BC3" w:rsidRDefault="00D84BC3" w:rsidP="00F1334F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right"/>
            </w:pPr>
            <w:r>
              <w:t>21 %</w:t>
            </w: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61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 xml:space="preserve">D1020 / </w:t>
            </w:r>
            <w:proofErr w:type="gramStart"/>
            <w:r>
              <w:t>08.07.2022</w:t>
            </w:r>
            <w:proofErr w:type="gramEnd"/>
            <w:r>
              <w:t xml:space="preserve"> /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3</w:t>
            </w:r>
          </w:p>
        </w:tc>
        <w:tc>
          <w:tcPr>
            <w:tcW w:w="1450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84BC3" w:rsidRDefault="00D84BC3" w:rsidP="00F1334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CT661628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CELLPACK DCL 20L</w:t>
            </w:r>
          </w:p>
        </w:tc>
        <w:tc>
          <w:tcPr>
            <w:tcW w:w="1157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580"/>
            </w:pPr>
            <w:r>
              <w:t>KS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84BC3" w:rsidRDefault="00D84BC3" w:rsidP="00F1334F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right"/>
            </w:pPr>
            <w:r>
              <w:t>21 %</w:t>
            </w: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61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 xml:space="preserve">D1405 / </w:t>
            </w:r>
            <w:proofErr w:type="gramStart"/>
            <w:r>
              <w:t>03.02.2023</w:t>
            </w:r>
            <w:proofErr w:type="gramEnd"/>
            <w:r>
              <w:t xml:space="preserve"> /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1450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84BC3" w:rsidRDefault="00D84BC3" w:rsidP="00F1334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both"/>
            </w:pPr>
            <w:r>
              <w:t>AL337564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LYSERCELL WDF 5L</w:t>
            </w:r>
          </w:p>
        </w:tc>
        <w:tc>
          <w:tcPr>
            <w:tcW w:w="1157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left="1180"/>
            </w:pPr>
            <w:r>
              <w:t>1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580"/>
            </w:pPr>
            <w:r>
              <w:t>KS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84BC3" w:rsidRDefault="00D84BC3" w:rsidP="00F1334F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right"/>
            </w:pPr>
            <w:r>
              <w:t>21 %</w:t>
            </w: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61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 xml:space="preserve">D1011 / </w:t>
            </w:r>
            <w:proofErr w:type="gramStart"/>
            <w:r>
              <w:t>05.05.2022</w:t>
            </w:r>
            <w:proofErr w:type="gramEnd"/>
            <w:r>
              <w:t xml:space="preserve"> /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450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84BC3" w:rsidRDefault="00D84BC3" w:rsidP="00F1334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ZE002841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DOPRAVNÉ</w:t>
            </w:r>
          </w:p>
        </w:tc>
        <w:tc>
          <w:tcPr>
            <w:tcW w:w="1157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left="1180"/>
            </w:pPr>
            <w:r>
              <w:t>1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580"/>
            </w:pPr>
            <w:r>
              <w:t>KS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84BC3" w:rsidRDefault="00D84BC3" w:rsidP="00F1334F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right"/>
            </w:pPr>
            <w:r>
              <w:t>21 %</w:t>
            </w:r>
          </w:p>
        </w:tc>
      </w:tr>
      <w:tr w:rsidR="00D84B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360300-0000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</w:pPr>
            <w:r>
              <w:t>KIT RAL STAINBOX MCDH</w:t>
            </w:r>
          </w:p>
        </w:tc>
        <w:tc>
          <w:tcPr>
            <w:tcW w:w="1157" w:type="dxa"/>
            <w:shd w:val="clear" w:color="auto" w:fill="FFFFFF"/>
          </w:tcPr>
          <w:p w:rsidR="00D84BC3" w:rsidRDefault="00D84BC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left="1180"/>
            </w:pPr>
            <w:r>
              <w:t>1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580"/>
            </w:pPr>
            <w:r>
              <w:t>KS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84BC3" w:rsidRDefault="00D84BC3" w:rsidP="00F1334F">
            <w:pPr>
              <w:pStyle w:val="Jin0"/>
              <w:shd w:val="clear" w:color="auto" w:fill="auto"/>
              <w:ind w:firstLine="300"/>
            </w:pPr>
            <w:r>
              <w:t>XXXX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D84BC3" w:rsidRDefault="00D84BC3">
            <w:pPr>
              <w:pStyle w:val="Jin0"/>
              <w:shd w:val="clear" w:color="auto" w:fill="auto"/>
              <w:jc w:val="right"/>
            </w:pPr>
            <w:r>
              <w:t>21 %</w:t>
            </w:r>
          </w:p>
        </w:tc>
      </w:tr>
      <w:tr w:rsidR="00833C7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</w:pPr>
            <w:r>
              <w:t xml:space="preserve">K37916 / </w:t>
            </w:r>
            <w:proofErr w:type="gramStart"/>
            <w:r>
              <w:t>09.05.2022</w:t>
            </w:r>
            <w:proofErr w:type="gramEnd"/>
            <w:r>
              <w:t xml:space="preserve"> /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ind w:firstLine="200"/>
            </w:pPr>
            <w: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</w:tr>
    </w:tbl>
    <w:p w:rsidR="00833C78" w:rsidRDefault="00833C78">
      <w:pPr>
        <w:spacing w:after="51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238"/>
        <w:gridCol w:w="1872"/>
        <w:gridCol w:w="2198"/>
      </w:tblGrid>
      <w:tr w:rsidR="00833C78">
        <w:tblPrEx>
          <w:tblCellMar>
            <w:top w:w="0" w:type="dxa"/>
            <w:bottom w:w="0" w:type="dxa"/>
          </w:tblCellMar>
        </w:tblPrEx>
        <w:trPr>
          <w:trHeight w:hRule="exact" w:val="600"/>
          <w:jc w:val="right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Sazba</w:t>
            </w:r>
          </w:p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  <w:ind w:firstLine="600"/>
            </w:pPr>
            <w:r>
              <w:rPr>
                <w:b/>
                <w:bCs/>
              </w:rPr>
              <w:t>Daň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Celkem vč. DPH</w:t>
            </w:r>
          </w:p>
        </w:tc>
      </w:tr>
      <w:tr w:rsidR="00833C78">
        <w:tblPrEx>
          <w:tblCellMar>
            <w:top w:w="0" w:type="dxa"/>
            <w:bottom w:w="0" w:type="dxa"/>
          </w:tblCellMar>
        </w:tblPrEx>
        <w:trPr>
          <w:trHeight w:hRule="exact" w:val="413"/>
          <w:jc w:val="right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3C78" w:rsidRDefault="00D062DF">
            <w:pPr>
              <w:pStyle w:val="Jin0"/>
              <w:shd w:val="clear" w:color="auto" w:fill="auto"/>
              <w:ind w:firstLine="600"/>
            </w:pPr>
            <w:r>
              <w:t>21 %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  <w:ind w:firstLine="280"/>
            </w:pPr>
            <w:r>
              <w:t>51.555,00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  <w:ind w:firstLine="180"/>
            </w:pPr>
            <w:r>
              <w:t>10.826,55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t>62.381,55</w:t>
            </w:r>
          </w:p>
        </w:tc>
      </w:tr>
      <w:tr w:rsidR="00833C78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ind w:firstLine="280"/>
            </w:pPr>
            <w:r>
              <w:t>51.555,00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ind w:firstLine="180"/>
            </w:pPr>
            <w:r>
              <w:t>10.826,55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062DF">
            <w:pPr>
              <w:pStyle w:val="Jin0"/>
              <w:shd w:val="clear" w:color="auto" w:fill="auto"/>
              <w:jc w:val="right"/>
            </w:pPr>
            <w:r>
              <w:t>62.381,55</w:t>
            </w:r>
          </w:p>
        </w:tc>
      </w:tr>
    </w:tbl>
    <w:p w:rsidR="00833C78" w:rsidRDefault="00833C78">
      <w:pPr>
        <w:spacing w:after="139" w:line="1" w:lineRule="exact"/>
      </w:pPr>
    </w:p>
    <w:p w:rsidR="00833C78" w:rsidRDefault="00D062DF">
      <w:pPr>
        <w:pStyle w:val="Zkladntext20"/>
        <w:shd w:val="clear" w:color="auto" w:fill="auto"/>
        <w:tabs>
          <w:tab w:val="left" w:pos="2602"/>
        </w:tabs>
      </w:pPr>
      <w:r>
        <w:t>Celkem k úhradě:</w:t>
      </w:r>
      <w:r>
        <w:tab/>
        <w:t>62.381,55CZK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2"/>
        <w:gridCol w:w="7349"/>
      </w:tblGrid>
      <w:tr w:rsidR="00833C7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202" w:type="dxa"/>
            <w:shd w:val="clear" w:color="auto" w:fill="FFFFFF"/>
          </w:tcPr>
          <w:p w:rsidR="00833C78" w:rsidRDefault="00833C78">
            <w:pPr>
              <w:rPr>
                <w:sz w:val="10"/>
                <w:szCs w:val="10"/>
              </w:rPr>
            </w:pPr>
          </w:p>
        </w:tc>
        <w:tc>
          <w:tcPr>
            <w:tcW w:w="7349" w:type="dxa"/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  <w:ind w:right="380"/>
              <w:jc w:val="right"/>
            </w:pPr>
            <w:proofErr w:type="gramStart"/>
            <w:r>
              <w:t>Stránka : 1 z 1</w:t>
            </w:r>
            <w:proofErr w:type="gramEnd"/>
          </w:p>
        </w:tc>
      </w:tr>
      <w:tr w:rsidR="00833C78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</w:tcPr>
          <w:p w:rsidR="00833C78" w:rsidRDefault="00D062DF">
            <w:pPr>
              <w:pStyle w:val="Jin0"/>
              <w:shd w:val="clear" w:color="auto" w:fill="auto"/>
              <w:ind w:firstLine="180"/>
            </w:pPr>
            <w:r>
              <w:t>SYSMEX CZ s.r.o.</w:t>
            </w:r>
          </w:p>
          <w:p w:rsidR="00833C78" w:rsidRDefault="00D062DF">
            <w:pPr>
              <w:pStyle w:val="Jin0"/>
              <w:shd w:val="clear" w:color="auto" w:fill="auto"/>
              <w:spacing w:line="192" w:lineRule="auto"/>
              <w:ind w:firstLine="180"/>
            </w:pPr>
            <w:r>
              <w:t>Elgartova 683/4</w:t>
            </w:r>
          </w:p>
          <w:p w:rsidR="00833C78" w:rsidRDefault="00D062DF">
            <w:pPr>
              <w:pStyle w:val="Jin0"/>
              <w:shd w:val="clear" w:color="auto" w:fill="auto"/>
              <w:spacing w:line="180" w:lineRule="auto"/>
              <w:ind w:firstLine="180"/>
            </w:pPr>
            <w:r>
              <w:t>614 00 Brno</w:t>
            </w:r>
          </w:p>
          <w:p w:rsidR="00833C78" w:rsidRDefault="00D062DF">
            <w:pPr>
              <w:pStyle w:val="Jin0"/>
              <w:shd w:val="clear" w:color="auto" w:fill="auto"/>
              <w:spacing w:line="192" w:lineRule="auto"/>
              <w:ind w:firstLine="180"/>
            </w:pPr>
            <w:r>
              <w:t>Česká republika</w:t>
            </w:r>
          </w:p>
          <w:p w:rsidR="00833C78" w:rsidRDefault="00D062DF">
            <w:pPr>
              <w:pStyle w:val="Jin0"/>
              <w:shd w:val="clear" w:color="auto" w:fill="auto"/>
              <w:spacing w:line="180" w:lineRule="auto"/>
              <w:ind w:firstLine="180"/>
            </w:pPr>
            <w:r>
              <w:t>IČ: 27752356, DIČ: CZ27752356</w:t>
            </w:r>
          </w:p>
        </w:tc>
        <w:tc>
          <w:tcPr>
            <w:tcW w:w="7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78" w:rsidRDefault="00D84BC3">
            <w:pPr>
              <w:pStyle w:val="Jin0"/>
              <w:shd w:val="clear" w:color="auto" w:fill="auto"/>
              <w:tabs>
                <w:tab w:val="left" w:pos="3842"/>
              </w:tabs>
              <w:ind w:firstLine="660"/>
            </w:pPr>
            <w:r>
              <w:rPr>
                <w:lang w:val="en-US" w:eastAsia="en-US" w:bidi="en-US"/>
              </w:rPr>
              <w:t>XXXX</w:t>
            </w:r>
            <w:r w:rsidR="00D062DF">
              <w:tab/>
              <w:t>Společnost je zapsána v Obchodním rejstříku</w:t>
            </w:r>
          </w:p>
          <w:p w:rsidR="00833C78" w:rsidRDefault="00D062DF">
            <w:pPr>
              <w:pStyle w:val="Jin0"/>
              <w:shd w:val="clear" w:color="auto" w:fill="auto"/>
              <w:tabs>
                <w:tab w:val="left" w:pos="4548"/>
              </w:tabs>
              <w:spacing w:line="187" w:lineRule="auto"/>
              <w:ind w:firstLine="660"/>
            </w:pPr>
            <w:r>
              <w:t xml:space="preserve">č. účtu </w:t>
            </w:r>
            <w:r w:rsidR="00D84BC3">
              <w:t>XXXX</w:t>
            </w:r>
            <w:r>
              <w:tab/>
            </w:r>
            <w:proofErr w:type="gramStart"/>
            <w:r>
              <w:t>vedeném</w:t>
            </w:r>
            <w:proofErr w:type="gramEnd"/>
            <w:r>
              <w:t xml:space="preserve"> Krajským soudem v Brně,</w:t>
            </w:r>
          </w:p>
          <w:p w:rsidR="00833C78" w:rsidRDefault="00D062DF">
            <w:pPr>
              <w:pStyle w:val="Jin0"/>
              <w:shd w:val="clear" w:color="auto" w:fill="auto"/>
              <w:tabs>
                <w:tab w:val="left" w:pos="5561"/>
              </w:tabs>
              <w:spacing w:line="187" w:lineRule="auto"/>
              <w:ind w:firstLine="660"/>
            </w:pPr>
            <w:r>
              <w:t xml:space="preserve">IBAN: </w:t>
            </w:r>
            <w:r w:rsidR="0074623A">
              <w:t>XXXX</w:t>
            </w:r>
            <w:r>
              <w:tab/>
              <w:t>oddíl C, vložka 56576</w:t>
            </w:r>
          </w:p>
          <w:p w:rsidR="00833C78" w:rsidRDefault="00D062DF">
            <w:pPr>
              <w:pStyle w:val="Jin0"/>
              <w:shd w:val="clear" w:color="auto" w:fill="auto"/>
              <w:spacing w:line="187" w:lineRule="auto"/>
              <w:ind w:firstLine="660"/>
            </w:pPr>
            <w:r>
              <w:t xml:space="preserve">č. účtu EUR: </w:t>
            </w:r>
            <w:r w:rsidR="0074623A">
              <w:t>XXXX</w:t>
            </w:r>
          </w:p>
          <w:p w:rsidR="00833C78" w:rsidRDefault="00D062DF">
            <w:pPr>
              <w:pStyle w:val="Jin0"/>
              <w:shd w:val="clear" w:color="auto" w:fill="auto"/>
              <w:spacing w:line="192" w:lineRule="auto"/>
              <w:ind w:firstLine="660"/>
            </w:pPr>
            <w:r>
              <w:t xml:space="preserve">IBAN: </w:t>
            </w:r>
            <w:r w:rsidR="0074623A">
              <w:t>XXXX</w:t>
            </w:r>
          </w:p>
          <w:p w:rsidR="00833C78" w:rsidRDefault="0074623A">
            <w:pPr>
              <w:pStyle w:val="Jin0"/>
              <w:shd w:val="clear" w:color="auto" w:fill="auto"/>
              <w:spacing w:line="180" w:lineRule="auto"/>
              <w:ind w:firstLine="660"/>
            </w:pPr>
            <w:r>
              <w:t>XXXX</w:t>
            </w:r>
          </w:p>
        </w:tc>
      </w:tr>
    </w:tbl>
    <w:p w:rsidR="00000000" w:rsidRDefault="00D062DF">
      <w:bookmarkStart w:id="0" w:name="_GoBack"/>
      <w:bookmarkEnd w:id="0"/>
    </w:p>
    <w:sectPr w:rsidR="00000000">
      <w:type w:val="continuous"/>
      <w:pgSz w:w="11900" w:h="16840"/>
      <w:pgMar w:top="92" w:right="802" w:bottom="92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62DF">
      <w:r>
        <w:separator/>
      </w:r>
    </w:p>
  </w:endnote>
  <w:endnote w:type="continuationSeparator" w:id="0">
    <w:p w:rsidR="00000000" w:rsidRDefault="00D0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78" w:rsidRDefault="00833C78"/>
  </w:footnote>
  <w:footnote w:type="continuationSeparator" w:id="0">
    <w:p w:rsidR="00833C78" w:rsidRDefault="00833C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2B9A"/>
    <w:multiLevelType w:val="multilevel"/>
    <w:tmpl w:val="CC9C02CC"/>
    <w:lvl w:ilvl="0">
      <w:start w:val="2021"/>
      <w:numFmt w:val="decimal"/>
      <w:lvlText w:val="13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3C78"/>
    <w:rsid w:val="0074623A"/>
    <w:rsid w:val="00833C78"/>
    <w:rsid w:val="00D062DF"/>
    <w:rsid w:val="00D8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0"/>
      <w:jc w:val="right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0"/>
      <w:jc w:val="righ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GRUNDELM</dc:creator>
  <cp:keywords/>
  <cp:lastModifiedBy>Uživatel systému Windows</cp:lastModifiedBy>
  <cp:revision>2</cp:revision>
  <dcterms:created xsi:type="dcterms:W3CDTF">2021-10-22T10:56:00Z</dcterms:created>
  <dcterms:modified xsi:type="dcterms:W3CDTF">2021-10-22T11:34:00Z</dcterms:modified>
</cp:coreProperties>
</file>