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EBC" w:rsidRDefault="00715EBC" w:rsidP="00715EBC">
      <w:pPr>
        <w:spacing w:after="0"/>
        <w:rPr>
          <w:sz w:val="24"/>
          <w:szCs w:val="24"/>
          <w:u w:val="single"/>
        </w:rPr>
      </w:pPr>
      <w:bookmarkStart w:id="0" w:name="_GoBack"/>
      <w:bookmarkEnd w:id="0"/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5A50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5A5084">
        <w:rPr>
          <w:sz w:val="24"/>
          <w:szCs w:val="24"/>
        </w:rPr>
        <w:t>Watecom</w:t>
      </w:r>
      <w:proofErr w:type="spellEnd"/>
      <w:r w:rsidR="005A5084">
        <w:rPr>
          <w:sz w:val="24"/>
          <w:szCs w:val="24"/>
        </w:rPr>
        <w:t xml:space="preserve"> s.r.o.</w:t>
      </w:r>
    </w:p>
    <w:p w:rsidR="005A5084" w:rsidRDefault="005A5084" w:rsidP="005A50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Pod </w:t>
      </w:r>
      <w:proofErr w:type="spellStart"/>
      <w:r>
        <w:rPr>
          <w:sz w:val="24"/>
          <w:szCs w:val="24"/>
        </w:rPr>
        <w:t>Žvahovem</w:t>
      </w:r>
      <w:proofErr w:type="spellEnd"/>
      <w:r>
        <w:rPr>
          <w:sz w:val="24"/>
          <w:szCs w:val="24"/>
        </w:rPr>
        <w:t xml:space="preserve"> 279/11</w:t>
      </w:r>
    </w:p>
    <w:p w:rsidR="005A5084" w:rsidRPr="00DA6413" w:rsidRDefault="005A5084" w:rsidP="005A508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152 00   P r a h a 5</w:t>
      </w: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Default="00DA6413" w:rsidP="00715EBC">
      <w:pPr>
        <w:spacing w:after="0"/>
        <w:rPr>
          <w:sz w:val="24"/>
          <w:szCs w:val="24"/>
          <w:u w:val="single"/>
        </w:rPr>
      </w:pPr>
    </w:p>
    <w:p w:rsidR="00DA6413" w:rsidRPr="00DA6413" w:rsidRDefault="00DA6413" w:rsidP="00715EBC">
      <w:pPr>
        <w:spacing w:after="0"/>
        <w:rPr>
          <w:sz w:val="24"/>
          <w:szCs w:val="24"/>
        </w:rPr>
      </w:pP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5A5084" w:rsidRDefault="005A5084" w:rsidP="001F1D64">
      <w:pPr>
        <w:spacing w:after="0"/>
        <w:rPr>
          <w:sz w:val="24"/>
          <w:szCs w:val="24"/>
        </w:rPr>
      </w:pPr>
    </w:p>
    <w:p w:rsidR="009327FC" w:rsidRDefault="009327FC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V Plzni dne </w:t>
      </w:r>
      <w:proofErr w:type="gramStart"/>
      <w:r w:rsidR="005A5084">
        <w:rPr>
          <w:sz w:val="24"/>
          <w:szCs w:val="24"/>
        </w:rPr>
        <w:t>7.7.2021</w:t>
      </w:r>
      <w:proofErr w:type="gramEnd"/>
    </w:p>
    <w:p w:rsidR="005A5084" w:rsidRDefault="005A5084" w:rsidP="001F1D64">
      <w:pPr>
        <w:spacing w:after="0"/>
        <w:rPr>
          <w:sz w:val="24"/>
          <w:szCs w:val="24"/>
        </w:rPr>
      </w:pPr>
    </w:p>
    <w:p w:rsidR="005A5084" w:rsidRDefault="005A5084" w:rsidP="001F1D64">
      <w:pPr>
        <w:spacing w:after="0"/>
        <w:rPr>
          <w:sz w:val="24"/>
          <w:szCs w:val="24"/>
        </w:rPr>
      </w:pPr>
    </w:p>
    <w:p w:rsidR="005A5084" w:rsidRDefault="005A5084" w:rsidP="001F1D64">
      <w:pPr>
        <w:spacing w:after="0"/>
        <w:rPr>
          <w:sz w:val="24"/>
          <w:szCs w:val="24"/>
        </w:rPr>
      </w:pPr>
    </w:p>
    <w:p w:rsidR="005A5084" w:rsidRDefault="005A5084" w:rsidP="001F1D64">
      <w:pPr>
        <w:spacing w:after="0"/>
        <w:rPr>
          <w:sz w:val="24"/>
          <w:szCs w:val="24"/>
          <w:u w:val="single"/>
        </w:rPr>
      </w:pPr>
    </w:p>
    <w:p w:rsidR="00715EBC" w:rsidRDefault="009327FC" w:rsidP="001F1D64">
      <w:pPr>
        <w:spacing w:after="0"/>
        <w:rPr>
          <w:sz w:val="24"/>
          <w:szCs w:val="24"/>
          <w:u w:val="single"/>
        </w:rPr>
      </w:pPr>
      <w:r w:rsidRPr="009327FC">
        <w:rPr>
          <w:sz w:val="24"/>
          <w:szCs w:val="24"/>
          <w:u w:val="single"/>
        </w:rPr>
        <w:t xml:space="preserve">Objednávka </w:t>
      </w:r>
      <w:r w:rsidR="005A5084">
        <w:rPr>
          <w:sz w:val="24"/>
          <w:szCs w:val="24"/>
          <w:u w:val="single"/>
        </w:rPr>
        <w:t xml:space="preserve"> překladu optického kabelu z důvodu stavění nové garáže č.74/ </w:t>
      </w:r>
      <w:r w:rsidR="00C73B67">
        <w:rPr>
          <w:sz w:val="24"/>
          <w:szCs w:val="24"/>
          <w:u w:val="single"/>
        </w:rPr>
        <w:t>2021</w:t>
      </w:r>
    </w:p>
    <w:p w:rsidR="00DA6413" w:rsidRDefault="00DA6413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5A5084" w:rsidRDefault="009327FC" w:rsidP="001F1D64">
      <w:pPr>
        <w:spacing w:after="0"/>
        <w:rPr>
          <w:sz w:val="24"/>
          <w:szCs w:val="24"/>
        </w:rPr>
      </w:pPr>
      <w:r w:rsidRPr="009327FC">
        <w:rPr>
          <w:sz w:val="24"/>
          <w:szCs w:val="24"/>
        </w:rPr>
        <w:t xml:space="preserve">Objednáváme si u Vás </w:t>
      </w:r>
      <w:r w:rsidR="005A5084">
        <w:rPr>
          <w:sz w:val="24"/>
          <w:szCs w:val="24"/>
        </w:rPr>
        <w:t>propojení ústředny SPŠE, jídelny SPŠE a SSŠP optickým kabelem. Tato přeložka je nutná z důvodu zastavení stávajícího vedení novou garáží.</w:t>
      </w:r>
    </w:p>
    <w:p w:rsidR="005A5084" w:rsidRDefault="005A5084" w:rsidP="001F1D64">
      <w:pPr>
        <w:spacing w:after="0"/>
        <w:rPr>
          <w:sz w:val="24"/>
          <w:szCs w:val="24"/>
        </w:rPr>
      </w:pPr>
    </w:p>
    <w:p w:rsidR="009327FC" w:rsidRDefault="005A5084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</w:p>
    <w:p w:rsidR="009327FC" w:rsidRDefault="009327FC" w:rsidP="001F1D64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p w:rsidR="001F1D64" w:rsidRDefault="001F1D64" w:rsidP="001F1D64">
      <w:pPr>
        <w:spacing w:after="0"/>
        <w:rPr>
          <w:sz w:val="24"/>
          <w:szCs w:val="24"/>
          <w:u w:val="single"/>
        </w:rPr>
      </w:pP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Ing. Tomáš Vlášek</w:t>
      </w:r>
    </w:p>
    <w:p w:rsidR="001F1D64" w:rsidRDefault="001F1D64" w:rsidP="001F1D6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Ředitel org</w:t>
      </w:r>
      <w:r w:rsidR="00AE3F59">
        <w:rPr>
          <w:sz w:val="24"/>
          <w:szCs w:val="24"/>
        </w:rPr>
        <w:t>a</w:t>
      </w:r>
      <w:r>
        <w:rPr>
          <w:sz w:val="24"/>
          <w:szCs w:val="24"/>
        </w:rPr>
        <w:t>nizace</w:t>
      </w: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9327FC" w:rsidRDefault="009327FC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  <w:rPr>
          <w:u w:val="single"/>
        </w:rPr>
      </w:pPr>
    </w:p>
    <w:p w:rsidR="001F1D64" w:rsidRDefault="001F1D64" w:rsidP="001F1D64">
      <w:pPr>
        <w:spacing w:after="0"/>
      </w:pPr>
      <w:r>
        <w:t>Objednávka potvrzena                 razítko a podpis dodejce</w:t>
      </w:r>
    </w:p>
    <w:p w:rsidR="001F1D64" w:rsidRDefault="001F1D64" w:rsidP="001F1D64"/>
    <w:p w:rsidR="006A4BD2" w:rsidRDefault="006A4BD2"/>
    <w:sectPr w:rsidR="006A4B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D64"/>
    <w:rsid w:val="001B3250"/>
    <w:rsid w:val="001F1D64"/>
    <w:rsid w:val="005A5084"/>
    <w:rsid w:val="006A4BD2"/>
    <w:rsid w:val="00715EBC"/>
    <w:rsid w:val="009327FC"/>
    <w:rsid w:val="00AE3F59"/>
    <w:rsid w:val="00C73B67"/>
    <w:rsid w:val="00DA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38F759-66A2-4CF9-B90B-77E35C7A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1D64"/>
    <w:pPr>
      <w:spacing w:after="200" w:line="276" w:lineRule="auto"/>
    </w:pPr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E3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3F5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Egermaierová</dc:creator>
  <cp:keywords/>
  <dc:description/>
  <cp:lastModifiedBy>Ivana Egermaierová</cp:lastModifiedBy>
  <cp:revision>2</cp:revision>
  <cp:lastPrinted>2021-10-22T12:00:00Z</cp:lastPrinted>
  <dcterms:created xsi:type="dcterms:W3CDTF">2021-10-22T12:03:00Z</dcterms:created>
  <dcterms:modified xsi:type="dcterms:W3CDTF">2021-10-22T12:03:00Z</dcterms:modified>
</cp:coreProperties>
</file>