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BA749" w14:textId="77777777" w:rsidR="00CA5839" w:rsidRDefault="00CA5839" w:rsidP="00CA5839">
      <w:pPr>
        <w:pStyle w:val="Default"/>
        <w:rPr>
          <w:rFonts w:ascii="Arial" w:hAnsi="Arial" w:cs="Arial"/>
          <w:b/>
          <w:color w:val="auto"/>
          <w:sz w:val="20"/>
          <w:szCs w:val="20"/>
        </w:rPr>
      </w:pPr>
      <w:r>
        <w:rPr>
          <w:rFonts w:ascii="Arial" w:hAnsi="Arial" w:cs="Arial"/>
          <w:b/>
          <w:color w:val="auto"/>
          <w:sz w:val="20"/>
          <w:szCs w:val="20"/>
        </w:rPr>
        <w:t>Česká republika – Státní pozemkový úřad</w:t>
      </w:r>
    </w:p>
    <w:p w14:paraId="6DCD7D73" w14:textId="606A4523" w:rsidR="00CA5839" w:rsidRDefault="00CA5839" w:rsidP="00CA5839">
      <w:pPr>
        <w:pStyle w:val="Default"/>
        <w:tabs>
          <w:tab w:val="left" w:pos="709"/>
          <w:tab w:val="left" w:pos="851"/>
        </w:tabs>
        <w:rPr>
          <w:rFonts w:ascii="Arial" w:hAnsi="Arial" w:cs="Arial"/>
          <w:color w:val="auto"/>
          <w:sz w:val="20"/>
          <w:szCs w:val="20"/>
        </w:rPr>
      </w:pPr>
      <w:r>
        <w:rPr>
          <w:rFonts w:ascii="Arial" w:hAnsi="Arial" w:cs="Arial"/>
          <w:color w:val="auto"/>
          <w:sz w:val="20"/>
          <w:szCs w:val="20"/>
        </w:rPr>
        <w:t>Sídlo: Husinecká 1024/</w:t>
      </w:r>
      <w:proofErr w:type="gramStart"/>
      <w:r>
        <w:rPr>
          <w:rFonts w:ascii="Arial" w:hAnsi="Arial" w:cs="Arial"/>
          <w:color w:val="auto"/>
          <w:sz w:val="20"/>
          <w:szCs w:val="20"/>
        </w:rPr>
        <w:t>11a</w:t>
      </w:r>
      <w:proofErr w:type="gramEnd"/>
      <w:r>
        <w:rPr>
          <w:rFonts w:ascii="Arial" w:hAnsi="Arial" w:cs="Arial"/>
          <w:color w:val="auto"/>
          <w:sz w:val="20"/>
          <w:szCs w:val="20"/>
        </w:rPr>
        <w:t>, 130 00 Praha 3 – Žižkov, IČ: 01312774, DIČ: CZ01312774</w:t>
      </w:r>
    </w:p>
    <w:p w14:paraId="7F52A520" w14:textId="77777777" w:rsidR="00CA5839" w:rsidRDefault="00CA5839" w:rsidP="00CA5839">
      <w:pPr>
        <w:pStyle w:val="Default"/>
        <w:tabs>
          <w:tab w:val="left" w:pos="709"/>
          <w:tab w:val="left" w:pos="851"/>
        </w:tabs>
        <w:rPr>
          <w:rFonts w:ascii="Arial" w:hAnsi="Arial" w:cs="Arial"/>
          <w:color w:val="auto"/>
          <w:sz w:val="20"/>
          <w:szCs w:val="20"/>
        </w:rPr>
      </w:pPr>
    </w:p>
    <w:p w14:paraId="2095C2AD" w14:textId="41E7FA00" w:rsidR="00CA5839" w:rsidRDefault="00CA5839" w:rsidP="00CA5839">
      <w:pPr>
        <w:widowControl/>
        <w:rPr>
          <w:rFonts w:ascii="Arial" w:hAnsi="Arial" w:cs="Arial"/>
        </w:rPr>
      </w:pPr>
      <w:r>
        <w:rPr>
          <w:rFonts w:ascii="Arial" w:hAnsi="Arial" w:cs="Arial"/>
        </w:rPr>
        <w:t>zastoupená ředitelem Krajského pozemkového úřadu pro Plzeňský kraj (dále jen “KPÚ“),</w:t>
      </w:r>
    </w:p>
    <w:p w14:paraId="2C5A18AD" w14:textId="4640E041" w:rsidR="00CA5839" w:rsidRDefault="00CA5839" w:rsidP="00CA5839">
      <w:pPr>
        <w:widowControl/>
        <w:rPr>
          <w:rFonts w:ascii="Arial" w:hAnsi="Arial" w:cs="Arial"/>
        </w:rPr>
      </w:pPr>
      <w:r>
        <w:rPr>
          <w:rFonts w:ascii="Arial" w:hAnsi="Arial" w:cs="Arial"/>
          <w:color w:val="000000"/>
        </w:rPr>
        <w:t>adresa: náměstí Generála Píky 8, 32600 Plzeň</w:t>
      </w:r>
      <w:r>
        <w:rPr>
          <w:rFonts w:ascii="Arial" w:hAnsi="Arial" w:cs="Arial"/>
        </w:rPr>
        <w:t>,</w:t>
      </w:r>
    </w:p>
    <w:p w14:paraId="177176AC" w14:textId="77777777" w:rsidR="00CA5839" w:rsidRDefault="00CA5839" w:rsidP="00CA5839">
      <w:pPr>
        <w:widowControl/>
        <w:rPr>
          <w:rFonts w:ascii="Arial" w:hAnsi="Arial" w:cs="Arial"/>
        </w:rPr>
      </w:pPr>
    </w:p>
    <w:p w14:paraId="76E26572" w14:textId="77777777" w:rsidR="00CA5839" w:rsidRDefault="00CA5839" w:rsidP="00CA5839">
      <w:pPr>
        <w:widowControl/>
        <w:rPr>
          <w:rFonts w:ascii="Arial" w:hAnsi="Arial" w:cs="Arial"/>
        </w:rPr>
      </w:pPr>
      <w:r>
        <w:rPr>
          <w:rFonts w:ascii="Arial" w:hAnsi="Arial" w:cs="Arial"/>
        </w:rPr>
        <w:t>Ing. Jiří Papež,</w:t>
      </w:r>
    </w:p>
    <w:p w14:paraId="665AB2C2" w14:textId="77777777" w:rsidR="00CA5839" w:rsidRDefault="00CA5839" w:rsidP="00CA5839">
      <w:pPr>
        <w:widowControl/>
        <w:rPr>
          <w:rFonts w:ascii="Arial" w:hAnsi="Arial" w:cs="Arial"/>
        </w:rPr>
      </w:pPr>
    </w:p>
    <w:p w14:paraId="4088AF7E" w14:textId="77777777" w:rsidR="00CA5839" w:rsidRDefault="00CA5839" w:rsidP="00CA5839">
      <w:pPr>
        <w:jc w:val="both"/>
        <w:rPr>
          <w:rFonts w:ascii="Arial" w:hAnsi="Arial" w:cs="Arial"/>
        </w:rPr>
      </w:pPr>
      <w:r>
        <w:rPr>
          <w:rFonts w:ascii="Arial" w:hAnsi="Arial" w:cs="Arial"/>
        </w:rPr>
        <w:t>(dále jen “</w:t>
      </w:r>
      <w:r>
        <w:rPr>
          <w:rFonts w:ascii="Arial" w:hAnsi="Arial" w:cs="Arial"/>
          <w:b/>
        </w:rPr>
        <w:t>převádějící</w:t>
      </w:r>
      <w:r>
        <w:rPr>
          <w:rFonts w:ascii="Arial" w:hAnsi="Arial" w:cs="Arial"/>
        </w:rPr>
        <w:t>“)</w:t>
      </w:r>
    </w:p>
    <w:p w14:paraId="56C147A5" w14:textId="77777777" w:rsidR="00CA5839" w:rsidRDefault="00CA5839" w:rsidP="00CA5839">
      <w:pPr>
        <w:widowControl/>
        <w:rPr>
          <w:rFonts w:ascii="Arial" w:hAnsi="Arial" w:cs="Arial"/>
        </w:rPr>
      </w:pPr>
    </w:p>
    <w:p w14:paraId="4FE65ABC" w14:textId="77777777" w:rsidR="00CA5839" w:rsidRDefault="00CA5839" w:rsidP="00CA5839">
      <w:pPr>
        <w:widowControl/>
        <w:rPr>
          <w:rFonts w:ascii="Arial" w:hAnsi="Arial" w:cs="Arial"/>
          <w:b/>
        </w:rPr>
      </w:pPr>
      <w:r>
        <w:rPr>
          <w:rFonts w:ascii="Arial" w:hAnsi="Arial" w:cs="Arial"/>
          <w:b/>
        </w:rPr>
        <w:t>a</w:t>
      </w:r>
    </w:p>
    <w:p w14:paraId="5333B750" w14:textId="77777777" w:rsidR="00CA5839" w:rsidRDefault="00CA5839" w:rsidP="00CA5839">
      <w:pPr>
        <w:widowControl/>
        <w:rPr>
          <w:rFonts w:ascii="Arial" w:hAnsi="Arial" w:cs="Arial"/>
          <w:b/>
        </w:rPr>
      </w:pPr>
    </w:p>
    <w:p w14:paraId="020C49D0" w14:textId="2314E0AC" w:rsidR="00CA5839" w:rsidRDefault="00CA5839" w:rsidP="00CA5839">
      <w:pPr>
        <w:widowControl/>
        <w:tabs>
          <w:tab w:val="left" w:pos="2835"/>
        </w:tabs>
        <w:rPr>
          <w:rFonts w:ascii="Arial" w:hAnsi="Arial" w:cs="Arial"/>
        </w:rPr>
      </w:pPr>
      <w:r>
        <w:rPr>
          <w:rFonts w:ascii="Arial" w:hAnsi="Arial" w:cs="Arial"/>
        </w:rPr>
        <w:t xml:space="preserve">Mgr. MUDr. Igor Piňos Igor, CSc. </w:t>
      </w:r>
      <w:proofErr w:type="spellStart"/>
      <w:r>
        <w:rPr>
          <w:rFonts w:ascii="Arial" w:hAnsi="Arial" w:cs="Arial"/>
        </w:rPr>
        <w:t>r.č</w:t>
      </w:r>
      <w:proofErr w:type="spellEnd"/>
      <w:r>
        <w:rPr>
          <w:rFonts w:ascii="Arial" w:hAnsi="Arial" w:cs="Arial"/>
        </w:rPr>
        <w:t>. 50</w:t>
      </w:r>
      <w:r w:rsidR="006477C7">
        <w:rPr>
          <w:rFonts w:ascii="Arial" w:hAnsi="Arial" w:cs="Arial"/>
        </w:rPr>
        <w:t xml:space="preserve"> </w:t>
      </w:r>
      <w:proofErr w:type="spellStart"/>
      <w:r w:rsidR="006477C7">
        <w:rPr>
          <w:rFonts w:ascii="Arial" w:hAnsi="Arial" w:cs="Arial"/>
        </w:rPr>
        <w:t>xxxxxxxxxx</w:t>
      </w:r>
      <w:proofErr w:type="spellEnd"/>
      <w:r>
        <w:rPr>
          <w:rFonts w:ascii="Arial" w:hAnsi="Arial" w:cs="Arial"/>
        </w:rPr>
        <w:t xml:space="preserve">, trvale bytem </w:t>
      </w:r>
      <w:proofErr w:type="spellStart"/>
      <w:r w:rsidR="006477C7">
        <w:rPr>
          <w:rFonts w:ascii="Arial" w:hAnsi="Arial" w:cs="Arial"/>
        </w:rPr>
        <w:t>xxxxxxxxxx</w:t>
      </w:r>
      <w:proofErr w:type="spellEnd"/>
      <w:r>
        <w:rPr>
          <w:rFonts w:ascii="Arial" w:hAnsi="Arial" w:cs="Arial"/>
        </w:rPr>
        <w:t>, Praha 1 Josefov 11000</w:t>
      </w:r>
    </w:p>
    <w:p w14:paraId="229CBA0F" w14:textId="5F49102D" w:rsidR="00CA5839" w:rsidRDefault="00CA5839" w:rsidP="00CA5839">
      <w:pPr>
        <w:widowControl/>
        <w:tabs>
          <w:tab w:val="left" w:pos="2835"/>
        </w:tabs>
        <w:rPr>
          <w:rFonts w:ascii="Arial" w:hAnsi="Arial" w:cs="Arial"/>
        </w:rPr>
      </w:pPr>
    </w:p>
    <w:p w14:paraId="719A8E37" w14:textId="10FE7AEC" w:rsidR="00CA5839" w:rsidRDefault="00CA5839" w:rsidP="00CA5839">
      <w:pPr>
        <w:widowControl/>
        <w:tabs>
          <w:tab w:val="left" w:pos="2835"/>
        </w:tabs>
        <w:rPr>
          <w:rFonts w:ascii="Arial" w:hAnsi="Arial" w:cs="Arial"/>
        </w:rPr>
      </w:pPr>
      <w:r>
        <w:rPr>
          <w:rFonts w:ascii="Arial" w:hAnsi="Arial" w:cs="Arial"/>
        </w:rPr>
        <w:t xml:space="preserve">(dále jen </w:t>
      </w:r>
      <w:r>
        <w:rPr>
          <w:rFonts w:ascii="Arial" w:hAnsi="Arial" w:cs="Arial"/>
          <w:b/>
        </w:rPr>
        <w:t>"nabyvatel"</w:t>
      </w:r>
      <w:r>
        <w:rPr>
          <w:rFonts w:ascii="Arial" w:hAnsi="Arial" w:cs="Arial"/>
        </w:rPr>
        <w:t xml:space="preserve">) </w:t>
      </w:r>
    </w:p>
    <w:p w14:paraId="514EB9BB" w14:textId="77777777" w:rsidR="00CA5839" w:rsidRDefault="00CA5839" w:rsidP="00CA5839">
      <w:pPr>
        <w:widowControl/>
        <w:tabs>
          <w:tab w:val="left" w:pos="2835"/>
        </w:tabs>
        <w:rPr>
          <w:rFonts w:ascii="Arial" w:hAnsi="Arial" w:cs="Arial"/>
        </w:rPr>
      </w:pPr>
      <w:r>
        <w:rPr>
          <w:rFonts w:ascii="Arial" w:hAnsi="Arial" w:cs="Arial"/>
        </w:rPr>
        <w:t xml:space="preserve"> </w:t>
      </w:r>
    </w:p>
    <w:p w14:paraId="54382E8C" w14:textId="7200D7D1" w:rsidR="00CA5839" w:rsidRDefault="00CA5839" w:rsidP="00CA5839">
      <w:pPr>
        <w:widowControl/>
        <w:tabs>
          <w:tab w:val="left" w:pos="2835"/>
        </w:tabs>
        <w:rPr>
          <w:rFonts w:ascii="Arial" w:hAnsi="Arial" w:cs="Arial"/>
        </w:rPr>
      </w:pPr>
    </w:p>
    <w:p w14:paraId="256473B9" w14:textId="19B8515B" w:rsidR="00CA5839" w:rsidRDefault="00CA5839" w:rsidP="00CA5839">
      <w:pPr>
        <w:widowControl/>
        <w:tabs>
          <w:tab w:val="left" w:pos="2835"/>
        </w:tabs>
        <w:rPr>
          <w:rFonts w:ascii="Arial" w:hAnsi="Arial" w:cs="Arial"/>
        </w:rPr>
      </w:pPr>
    </w:p>
    <w:p w14:paraId="4F15DF08" w14:textId="77777777" w:rsidR="00CA5839" w:rsidRDefault="00CA5839" w:rsidP="00CA5839">
      <w:pPr>
        <w:widowControl/>
        <w:tabs>
          <w:tab w:val="left" w:pos="2835"/>
        </w:tabs>
        <w:rPr>
          <w:rFonts w:ascii="Arial" w:hAnsi="Arial" w:cs="Arial"/>
        </w:rPr>
      </w:pPr>
    </w:p>
    <w:p w14:paraId="0A5E951E" w14:textId="77777777" w:rsidR="00CA5839" w:rsidRDefault="00CA5839" w:rsidP="00CA5839">
      <w:pPr>
        <w:widowControl/>
        <w:tabs>
          <w:tab w:val="left" w:pos="2835"/>
        </w:tabs>
        <w:rPr>
          <w:rFonts w:ascii="Arial" w:hAnsi="Arial" w:cs="Arial"/>
        </w:rPr>
      </w:pPr>
      <w:r>
        <w:rPr>
          <w:rFonts w:ascii="Arial" w:hAnsi="Arial" w:cs="Arial"/>
          <w:b/>
        </w:rPr>
        <w:t xml:space="preserve">u z a v í r a j í </w:t>
      </w:r>
    </w:p>
    <w:p w14:paraId="698B54B8" w14:textId="77777777" w:rsidR="00CA5839" w:rsidRDefault="00CA5839" w:rsidP="00CA5839">
      <w:pPr>
        <w:widowControl/>
        <w:tabs>
          <w:tab w:val="left" w:pos="2835"/>
        </w:tabs>
        <w:rPr>
          <w:rFonts w:ascii="Arial" w:hAnsi="Arial" w:cs="Arial"/>
        </w:rPr>
      </w:pPr>
    </w:p>
    <w:p w14:paraId="213E1939" w14:textId="77777777" w:rsidR="00CA5839" w:rsidRDefault="00CA5839" w:rsidP="00CA5839">
      <w:pPr>
        <w:widowControl/>
        <w:tabs>
          <w:tab w:val="left" w:pos="2835"/>
        </w:tabs>
        <w:rPr>
          <w:rFonts w:ascii="Arial" w:hAnsi="Arial" w:cs="Arial"/>
        </w:rPr>
      </w:pPr>
      <w:r>
        <w:rPr>
          <w:rFonts w:ascii="Arial" w:hAnsi="Arial" w:cs="Arial"/>
        </w:rPr>
        <w:t xml:space="preserve">podle § 11a, zákona č. 229/1991 Sb., ve znění pozdějších předpisů (dále jen "zákon o půdě") </w:t>
      </w:r>
    </w:p>
    <w:p w14:paraId="665A5547" w14:textId="77777777" w:rsidR="00CA5839" w:rsidRDefault="00CA5839" w:rsidP="00CA5839">
      <w:pPr>
        <w:widowControl/>
        <w:tabs>
          <w:tab w:val="left" w:pos="2835"/>
        </w:tabs>
        <w:rPr>
          <w:rFonts w:ascii="Arial" w:hAnsi="Arial" w:cs="Arial"/>
        </w:rPr>
      </w:pPr>
    </w:p>
    <w:p w14:paraId="32868020" w14:textId="151A20FB" w:rsidR="00CA5839" w:rsidRDefault="00CA5839" w:rsidP="00CA5839">
      <w:pPr>
        <w:widowControl/>
        <w:rPr>
          <w:rFonts w:ascii="Arial" w:hAnsi="Arial" w:cs="Arial"/>
        </w:rPr>
      </w:pPr>
    </w:p>
    <w:p w14:paraId="26700651" w14:textId="32AF0FB1" w:rsidR="00CA5839" w:rsidRDefault="00CA5839" w:rsidP="00CA5839">
      <w:pPr>
        <w:widowControl/>
        <w:rPr>
          <w:rFonts w:ascii="Arial" w:hAnsi="Arial" w:cs="Arial"/>
        </w:rPr>
      </w:pPr>
    </w:p>
    <w:p w14:paraId="00F9D0F9" w14:textId="0AD28181" w:rsidR="00CA5839" w:rsidRDefault="00CA5839" w:rsidP="00CA5839">
      <w:pPr>
        <w:widowControl/>
        <w:rPr>
          <w:rFonts w:ascii="Arial" w:hAnsi="Arial" w:cs="Arial"/>
        </w:rPr>
      </w:pPr>
    </w:p>
    <w:p w14:paraId="48BEE950" w14:textId="5F0970EC" w:rsidR="00CA5839" w:rsidRDefault="00CA5839" w:rsidP="00CA5839">
      <w:pPr>
        <w:widowControl/>
        <w:rPr>
          <w:rFonts w:ascii="Arial" w:hAnsi="Arial" w:cs="Arial"/>
        </w:rPr>
      </w:pPr>
    </w:p>
    <w:p w14:paraId="083E0194" w14:textId="4DCF3733" w:rsidR="00CA5839" w:rsidRDefault="00CA5839" w:rsidP="00CA5839">
      <w:pPr>
        <w:widowControl/>
        <w:rPr>
          <w:rFonts w:ascii="Arial" w:hAnsi="Arial" w:cs="Arial"/>
        </w:rPr>
      </w:pPr>
    </w:p>
    <w:p w14:paraId="21856E5B" w14:textId="77777777" w:rsidR="00CA5839" w:rsidRDefault="00CA5839" w:rsidP="00CA5839">
      <w:pPr>
        <w:widowControl/>
        <w:rPr>
          <w:rFonts w:ascii="Arial" w:hAnsi="Arial" w:cs="Arial"/>
        </w:rPr>
      </w:pPr>
    </w:p>
    <w:p w14:paraId="6CEE24B6" w14:textId="77777777" w:rsidR="00CA5839" w:rsidRDefault="00CA5839" w:rsidP="00CA5839">
      <w:pPr>
        <w:widowControl/>
        <w:rPr>
          <w:rFonts w:ascii="Arial" w:hAnsi="Arial" w:cs="Arial"/>
        </w:rPr>
      </w:pPr>
    </w:p>
    <w:p w14:paraId="07035933" w14:textId="77777777" w:rsidR="00CA5839" w:rsidRDefault="00CA5839" w:rsidP="00CA5839">
      <w:pPr>
        <w:pStyle w:val="para"/>
        <w:rPr>
          <w:rFonts w:ascii="Arial" w:hAnsi="Arial" w:cs="Arial"/>
          <w:sz w:val="20"/>
          <w:szCs w:val="20"/>
          <w:u w:val="single"/>
        </w:rPr>
      </w:pPr>
      <w:r>
        <w:rPr>
          <w:rFonts w:ascii="Arial" w:hAnsi="Arial" w:cs="Arial"/>
        </w:rPr>
        <w:t>smlouvu o převodu pozemku</w:t>
      </w:r>
      <w:r>
        <w:rPr>
          <w:rFonts w:ascii="Arial" w:hAnsi="Arial" w:cs="Arial"/>
          <w:sz w:val="20"/>
          <w:szCs w:val="20"/>
        </w:rPr>
        <w:t xml:space="preserve"> </w:t>
      </w:r>
      <w:r>
        <w:rPr>
          <w:rFonts w:ascii="Arial" w:hAnsi="Arial" w:cs="Arial"/>
          <w:sz w:val="20"/>
          <w:szCs w:val="20"/>
        </w:rPr>
        <w:br/>
        <w:t>číslo: 8PR21/03</w:t>
      </w:r>
    </w:p>
    <w:p w14:paraId="2681AF67" w14:textId="77777777" w:rsidR="00CA5839" w:rsidRDefault="00CA5839" w:rsidP="00CA5839">
      <w:pPr>
        <w:pStyle w:val="para"/>
        <w:rPr>
          <w:rFonts w:ascii="Arial" w:hAnsi="Arial" w:cs="Arial"/>
          <w:sz w:val="20"/>
          <w:szCs w:val="20"/>
        </w:rPr>
      </w:pPr>
    </w:p>
    <w:p w14:paraId="5832CCE5" w14:textId="77777777" w:rsidR="00CA5839" w:rsidRDefault="00CA5839" w:rsidP="00CA5839">
      <w:pPr>
        <w:pStyle w:val="para"/>
        <w:rPr>
          <w:rFonts w:ascii="Arial" w:hAnsi="Arial" w:cs="Arial"/>
          <w:sz w:val="20"/>
          <w:szCs w:val="20"/>
        </w:rPr>
      </w:pPr>
    </w:p>
    <w:p w14:paraId="2FEB5C29" w14:textId="77777777" w:rsidR="00CA5839" w:rsidRDefault="00CA5839" w:rsidP="00CA5839">
      <w:pPr>
        <w:pStyle w:val="para"/>
        <w:rPr>
          <w:rFonts w:ascii="Arial" w:hAnsi="Arial" w:cs="Arial"/>
          <w:sz w:val="20"/>
          <w:szCs w:val="20"/>
        </w:rPr>
      </w:pPr>
      <w:r>
        <w:rPr>
          <w:rFonts w:ascii="Arial" w:hAnsi="Arial" w:cs="Arial"/>
          <w:sz w:val="20"/>
          <w:szCs w:val="20"/>
        </w:rPr>
        <w:t>Čl. I.</w:t>
      </w:r>
    </w:p>
    <w:p w14:paraId="4988DF52" w14:textId="77777777" w:rsidR="00CA5839" w:rsidRDefault="00CA5839" w:rsidP="00CA5839">
      <w:pPr>
        <w:widowControl/>
        <w:tabs>
          <w:tab w:val="left" w:pos="1134"/>
          <w:tab w:val="left" w:pos="3402"/>
          <w:tab w:val="right" w:pos="6237"/>
          <w:tab w:val="right" w:pos="7513"/>
          <w:tab w:val="right" w:pos="9406"/>
        </w:tabs>
        <w:jc w:val="both"/>
        <w:rPr>
          <w:rFonts w:ascii="Arial" w:hAnsi="Arial" w:cs="Arial"/>
        </w:rPr>
      </w:pPr>
    </w:p>
    <w:p w14:paraId="22EC3803" w14:textId="31385B9B" w:rsidR="00CA5839" w:rsidRDefault="00CA5839" w:rsidP="00CA5839">
      <w:pPr>
        <w:widowControl/>
        <w:tabs>
          <w:tab w:val="left" w:pos="1134"/>
          <w:tab w:val="left" w:pos="3402"/>
          <w:tab w:val="right" w:pos="6237"/>
          <w:tab w:val="right" w:pos="7513"/>
          <w:tab w:val="right" w:pos="9406"/>
        </w:tabs>
        <w:ind w:firstLine="426"/>
        <w:jc w:val="both"/>
        <w:rPr>
          <w:rFonts w:ascii="Arial" w:hAnsi="Arial" w:cs="Arial"/>
        </w:rPr>
      </w:pPr>
      <w:r>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Oldřichovice u </w:t>
      </w:r>
      <w:proofErr w:type="spellStart"/>
      <w:r>
        <w:rPr>
          <w:rFonts w:ascii="Arial" w:hAnsi="Arial" w:cs="Arial"/>
        </w:rPr>
        <w:t>Děpoltic</w:t>
      </w:r>
      <w:proofErr w:type="spellEnd"/>
      <w:r>
        <w:rPr>
          <w:rFonts w:ascii="Arial" w:hAnsi="Arial" w:cs="Arial"/>
        </w:rPr>
        <w:t>, obec Dešenice.</w:t>
      </w:r>
    </w:p>
    <w:p w14:paraId="5A1F2133" w14:textId="77777777" w:rsidR="00CA5839" w:rsidRDefault="00CA5839" w:rsidP="00CA5839">
      <w:pPr>
        <w:widowControl/>
        <w:tabs>
          <w:tab w:val="left" w:pos="1134"/>
          <w:tab w:val="left" w:pos="3402"/>
          <w:tab w:val="right" w:pos="6237"/>
          <w:tab w:val="right" w:pos="7513"/>
          <w:tab w:val="right" w:pos="9406"/>
        </w:tabs>
        <w:ind w:firstLine="426"/>
        <w:jc w:val="both"/>
        <w:rPr>
          <w:rFonts w:ascii="Arial" w:hAnsi="Arial" w:cs="Arial"/>
        </w:rPr>
      </w:pPr>
    </w:p>
    <w:p w14:paraId="5B2DA228" w14:textId="77777777" w:rsidR="00CA5839" w:rsidRDefault="00CA5839" w:rsidP="00CA5839">
      <w:pPr>
        <w:widowControl/>
        <w:tabs>
          <w:tab w:val="left" w:pos="1134"/>
          <w:tab w:val="left" w:pos="3402"/>
          <w:tab w:val="right" w:pos="6237"/>
          <w:tab w:val="right" w:pos="7513"/>
          <w:tab w:val="right" w:pos="9406"/>
        </w:tabs>
        <w:ind w:firstLine="426"/>
        <w:jc w:val="both"/>
        <w:rPr>
          <w:rFonts w:ascii="Arial" w:hAnsi="Arial" w:cs="Arial"/>
        </w:rPr>
      </w:pPr>
      <w:r>
        <w:rPr>
          <w:rFonts w:ascii="Arial" w:hAnsi="Arial" w:cs="Arial"/>
        </w:rPr>
        <w:t>SPÚ převádí touto smlouvou do vlastnictví nabyvatele následující pozemek:</w:t>
      </w:r>
    </w:p>
    <w:p w14:paraId="00B2B4EC" w14:textId="77777777" w:rsidR="00CA5839" w:rsidRDefault="00CA5839" w:rsidP="00CA5839">
      <w:pPr>
        <w:widowControl/>
        <w:tabs>
          <w:tab w:val="left" w:pos="1134"/>
          <w:tab w:val="left" w:pos="3402"/>
          <w:tab w:val="right" w:pos="6237"/>
          <w:tab w:val="right" w:pos="7513"/>
          <w:tab w:val="right" w:pos="9406"/>
        </w:tabs>
        <w:jc w:val="both"/>
        <w:rPr>
          <w:rFonts w:ascii="Arial" w:hAnsi="Arial" w:cs="Arial"/>
        </w:rPr>
      </w:pPr>
    </w:p>
    <w:p w14:paraId="62D373C9" w14:textId="77777777" w:rsidR="00CA5839" w:rsidRDefault="00CA5839" w:rsidP="00CA5839">
      <w:pPr>
        <w:widowControl/>
        <w:tabs>
          <w:tab w:val="left" w:pos="1134"/>
          <w:tab w:val="left" w:pos="3402"/>
          <w:tab w:val="right" w:pos="6237"/>
          <w:tab w:val="right" w:pos="7513"/>
          <w:tab w:val="right" w:pos="9406"/>
        </w:tabs>
        <w:jc w:val="both"/>
        <w:rPr>
          <w:rFonts w:ascii="Arial" w:hAnsi="Arial" w:cs="Arial"/>
          <w:sz w:val="18"/>
        </w:rPr>
      </w:pPr>
      <w:proofErr w:type="spellStart"/>
      <w:r>
        <w:rPr>
          <w:rFonts w:ascii="Arial" w:hAnsi="Arial" w:cs="Arial"/>
          <w:b/>
          <w:sz w:val="18"/>
          <w:u w:val="single"/>
        </w:rPr>
        <w:t>Parc.č</w:t>
      </w:r>
      <w:proofErr w:type="spellEnd"/>
      <w:r>
        <w:rPr>
          <w:rFonts w:ascii="Arial" w:hAnsi="Arial" w:cs="Arial"/>
          <w:b/>
          <w:sz w:val="18"/>
          <w:u w:val="single"/>
        </w:rPr>
        <w:t>.</w:t>
      </w:r>
      <w:r>
        <w:rPr>
          <w:rFonts w:ascii="Arial" w:hAnsi="Arial" w:cs="Arial"/>
          <w:b/>
          <w:sz w:val="18"/>
          <w:u w:val="single"/>
        </w:rPr>
        <w:tab/>
        <w:t>druh pozemku</w:t>
      </w:r>
      <w:r>
        <w:rPr>
          <w:rFonts w:ascii="Arial" w:hAnsi="Arial" w:cs="Arial"/>
          <w:b/>
          <w:sz w:val="18"/>
          <w:u w:val="single"/>
        </w:rPr>
        <w:tab/>
        <w:t xml:space="preserve">trvalé porosty, </w:t>
      </w:r>
      <w:proofErr w:type="spellStart"/>
      <w:proofErr w:type="gramStart"/>
      <w:r>
        <w:rPr>
          <w:rFonts w:ascii="Arial" w:hAnsi="Arial" w:cs="Arial"/>
          <w:b/>
          <w:sz w:val="18"/>
          <w:u w:val="single"/>
        </w:rPr>
        <w:t>ost.součásti</w:t>
      </w:r>
      <w:proofErr w:type="spellEnd"/>
      <w:proofErr w:type="gramEnd"/>
      <w:r>
        <w:rPr>
          <w:rFonts w:ascii="Arial" w:hAnsi="Arial" w:cs="Arial"/>
          <w:b/>
          <w:sz w:val="18"/>
          <w:u w:val="single"/>
        </w:rPr>
        <w:t>, přísl.</w:t>
      </w:r>
      <w:r>
        <w:rPr>
          <w:rFonts w:ascii="Arial" w:hAnsi="Arial" w:cs="Arial"/>
          <w:b/>
          <w:sz w:val="18"/>
          <w:u w:val="single"/>
        </w:rPr>
        <w:tab/>
        <w:t>výměra</w:t>
      </w:r>
      <w:r>
        <w:rPr>
          <w:rFonts w:ascii="Arial" w:hAnsi="Arial" w:cs="Arial"/>
          <w:b/>
          <w:sz w:val="18"/>
          <w:u w:val="single"/>
        </w:rPr>
        <w:tab/>
        <w:t xml:space="preserve">cena </w:t>
      </w:r>
    </w:p>
    <w:p w14:paraId="650DCCBF" w14:textId="77777777" w:rsidR="00CA5839" w:rsidRDefault="00CA5839" w:rsidP="00CA5839">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563</w:t>
      </w:r>
      <w:r>
        <w:rPr>
          <w:rFonts w:ascii="Arial" w:hAnsi="Arial" w:cs="Arial"/>
          <w:sz w:val="18"/>
        </w:rPr>
        <w:tab/>
        <w:t>trvalý travní porost</w:t>
      </w:r>
      <w:r>
        <w:rPr>
          <w:rFonts w:ascii="Arial" w:hAnsi="Arial" w:cs="Arial"/>
          <w:sz w:val="18"/>
        </w:rPr>
        <w:tab/>
      </w:r>
      <w:r>
        <w:rPr>
          <w:rFonts w:ascii="Arial" w:hAnsi="Arial" w:cs="Arial"/>
          <w:sz w:val="18"/>
        </w:rPr>
        <w:tab/>
        <w:t>0,00 Kč</w:t>
      </w:r>
      <w:r>
        <w:rPr>
          <w:rFonts w:ascii="Arial" w:hAnsi="Arial" w:cs="Arial"/>
          <w:sz w:val="18"/>
        </w:rPr>
        <w:tab/>
        <w:t>85 392 m2</w:t>
      </w:r>
      <w:r>
        <w:rPr>
          <w:rFonts w:ascii="Arial" w:hAnsi="Arial" w:cs="Arial"/>
          <w:sz w:val="18"/>
        </w:rPr>
        <w:tab/>
        <w:t xml:space="preserve">345 953,20 Kč </w:t>
      </w:r>
    </w:p>
    <w:p w14:paraId="5D74A1D0" w14:textId="77777777" w:rsidR="00CA5839" w:rsidRDefault="00CA5839" w:rsidP="00CA5839">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 xml:space="preserve">Parcela vznikla na základě geometrického plánu </w:t>
      </w:r>
      <w:proofErr w:type="gramStart"/>
      <w:r>
        <w:rPr>
          <w:rFonts w:ascii="Arial" w:hAnsi="Arial" w:cs="Arial"/>
          <w:sz w:val="18"/>
        </w:rPr>
        <w:t>č. ,</w:t>
      </w:r>
      <w:proofErr w:type="gramEnd"/>
      <w:r>
        <w:rPr>
          <w:rFonts w:ascii="Arial" w:hAnsi="Arial" w:cs="Arial"/>
          <w:sz w:val="18"/>
        </w:rPr>
        <w:t xml:space="preserve"> ze dne : 30. 12. 1899</w:t>
      </w:r>
    </w:p>
    <w:p w14:paraId="5E708E04" w14:textId="77777777" w:rsidR="00CA5839" w:rsidRDefault="00CA5839" w:rsidP="00CA5839">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 xml:space="preserve">Původní parcela: </w:t>
      </w:r>
    </w:p>
    <w:p w14:paraId="1F05070C" w14:textId="77777777" w:rsidR="00CA5839" w:rsidRDefault="00CA5839" w:rsidP="00CA5839">
      <w:pPr>
        <w:widowControl/>
        <w:tabs>
          <w:tab w:val="left" w:pos="1134"/>
          <w:tab w:val="left" w:pos="3402"/>
          <w:tab w:val="right" w:pos="6237"/>
          <w:tab w:val="right" w:pos="7513"/>
          <w:tab w:val="right" w:pos="9406"/>
        </w:tabs>
        <w:jc w:val="both"/>
        <w:rPr>
          <w:rFonts w:ascii="Arial" w:hAnsi="Arial" w:cs="Arial"/>
          <w:sz w:val="18"/>
        </w:rPr>
      </w:pPr>
    </w:p>
    <w:p w14:paraId="1EEC17CD" w14:textId="77777777" w:rsidR="00CA5839" w:rsidRDefault="00CA5839" w:rsidP="00CA5839">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b/>
          <w:sz w:val="18"/>
        </w:rPr>
        <w:t xml:space="preserve">Za smlouvu celkem: </w:t>
      </w:r>
      <w:r>
        <w:rPr>
          <w:rFonts w:ascii="Arial" w:hAnsi="Arial" w:cs="Arial"/>
          <w:sz w:val="18"/>
        </w:rPr>
        <w:tab/>
      </w:r>
      <w:r>
        <w:rPr>
          <w:rFonts w:ascii="Arial" w:hAnsi="Arial" w:cs="Arial"/>
          <w:sz w:val="18"/>
        </w:rPr>
        <w:tab/>
      </w:r>
      <w:r>
        <w:rPr>
          <w:rFonts w:ascii="Arial" w:hAnsi="Arial" w:cs="Arial"/>
          <w:sz w:val="18"/>
        </w:rPr>
        <w:tab/>
        <w:t xml:space="preserve">85 392 m2 </w:t>
      </w:r>
      <w:r>
        <w:rPr>
          <w:rFonts w:ascii="Arial" w:hAnsi="Arial" w:cs="Arial"/>
          <w:sz w:val="18"/>
        </w:rPr>
        <w:tab/>
        <w:t>345 953,20 Kč</w:t>
      </w:r>
    </w:p>
    <w:p w14:paraId="6259CF0A" w14:textId="77777777" w:rsidR="00CA5839" w:rsidRDefault="00CA5839" w:rsidP="00CA5839">
      <w:pPr>
        <w:widowControl/>
        <w:tabs>
          <w:tab w:val="left" w:pos="1134"/>
          <w:tab w:val="left" w:pos="3402"/>
          <w:tab w:val="right" w:pos="6237"/>
          <w:tab w:val="right" w:pos="7513"/>
          <w:tab w:val="right" w:pos="9406"/>
        </w:tabs>
        <w:jc w:val="both"/>
        <w:rPr>
          <w:rFonts w:ascii="Arial" w:hAnsi="Arial" w:cs="Arial"/>
        </w:rPr>
      </w:pPr>
    </w:p>
    <w:p w14:paraId="0A34D4DD" w14:textId="77777777" w:rsidR="00CA5839" w:rsidRDefault="00CA5839" w:rsidP="00CA5839">
      <w:pPr>
        <w:widowControl/>
        <w:tabs>
          <w:tab w:val="left" w:pos="2410"/>
          <w:tab w:val="left" w:pos="6804"/>
          <w:tab w:val="right" w:pos="9412"/>
        </w:tabs>
        <w:jc w:val="both"/>
        <w:rPr>
          <w:rFonts w:ascii="Arial" w:hAnsi="Arial" w:cs="Arial"/>
        </w:rPr>
      </w:pPr>
    </w:p>
    <w:p w14:paraId="27D6CC3F" w14:textId="77777777" w:rsidR="00CA5839" w:rsidRDefault="00CA5839" w:rsidP="00CA5839">
      <w:pPr>
        <w:widowControl/>
        <w:tabs>
          <w:tab w:val="left" w:pos="2410"/>
          <w:tab w:val="left" w:pos="6804"/>
          <w:tab w:val="right" w:pos="9412"/>
        </w:tabs>
        <w:ind w:firstLine="426"/>
        <w:jc w:val="both"/>
        <w:rPr>
          <w:rFonts w:ascii="Arial" w:hAnsi="Arial" w:cs="Arial"/>
        </w:rPr>
      </w:pPr>
      <w:r>
        <w:rPr>
          <w:rFonts w:ascii="Arial" w:hAnsi="Arial" w:cs="Arial"/>
        </w:rPr>
        <w:t xml:space="preserve">Česká republika nabyla vlastnické právo k převáděným pozemkům v </w:t>
      </w:r>
      <w:proofErr w:type="spellStart"/>
      <w:r>
        <w:rPr>
          <w:rFonts w:ascii="Arial" w:hAnsi="Arial" w:cs="Arial"/>
        </w:rPr>
        <w:t>k.ú</w:t>
      </w:r>
      <w:proofErr w:type="spellEnd"/>
      <w:r>
        <w:rPr>
          <w:rFonts w:ascii="Arial" w:hAnsi="Arial" w:cs="Arial"/>
        </w:rPr>
        <w:t xml:space="preserve">. Oldřichovice u </w:t>
      </w:r>
      <w:proofErr w:type="spellStart"/>
      <w:r>
        <w:rPr>
          <w:rFonts w:ascii="Arial" w:hAnsi="Arial" w:cs="Arial"/>
        </w:rPr>
        <w:t>Děpoltic</w:t>
      </w:r>
      <w:proofErr w:type="spellEnd"/>
      <w:r>
        <w:rPr>
          <w:rFonts w:ascii="Arial" w:hAnsi="Arial" w:cs="Arial"/>
        </w:rPr>
        <w:t xml:space="preserve"> na základě Rozhodnutí Státního pozemkového úřadu, Krajského pozemkového úřadu pro Plzeňský kraj, Pobočky Klatovy ze dne 25.10.2019, č.j. SPU 270700/2019 o výměně nebo přechodu vlastnických práv v </w:t>
      </w:r>
      <w:proofErr w:type="spellStart"/>
      <w:r>
        <w:rPr>
          <w:rFonts w:ascii="Arial" w:hAnsi="Arial" w:cs="Arial"/>
        </w:rPr>
        <w:t>k.ú</w:t>
      </w:r>
      <w:proofErr w:type="spellEnd"/>
      <w:r>
        <w:rPr>
          <w:rFonts w:ascii="Arial" w:hAnsi="Arial" w:cs="Arial"/>
        </w:rPr>
        <w:t xml:space="preserve">. Oldřichovice u </w:t>
      </w:r>
      <w:proofErr w:type="spellStart"/>
      <w:r>
        <w:rPr>
          <w:rFonts w:ascii="Arial" w:hAnsi="Arial" w:cs="Arial"/>
        </w:rPr>
        <w:t>Děpoltic</w:t>
      </w:r>
      <w:proofErr w:type="spellEnd"/>
      <w:r>
        <w:rPr>
          <w:rFonts w:ascii="Arial" w:hAnsi="Arial" w:cs="Arial"/>
        </w:rPr>
        <w:t>.</w:t>
      </w:r>
    </w:p>
    <w:p w14:paraId="76665BEF" w14:textId="77777777" w:rsidR="00CA5839" w:rsidRDefault="00CA5839" w:rsidP="00CA5839">
      <w:pPr>
        <w:widowControl/>
        <w:tabs>
          <w:tab w:val="left" w:pos="2410"/>
          <w:tab w:val="left" w:pos="6804"/>
          <w:tab w:val="right" w:pos="9412"/>
        </w:tabs>
        <w:jc w:val="both"/>
        <w:rPr>
          <w:rFonts w:ascii="Arial" w:hAnsi="Arial" w:cs="Arial"/>
        </w:rPr>
      </w:pPr>
    </w:p>
    <w:p w14:paraId="4FE1D1DD" w14:textId="77777777" w:rsidR="00CA5839" w:rsidRDefault="00CA5839" w:rsidP="00CA5839">
      <w:pPr>
        <w:widowControl/>
        <w:tabs>
          <w:tab w:val="left" w:pos="2410"/>
          <w:tab w:val="left" w:pos="6804"/>
          <w:tab w:val="right" w:pos="9412"/>
        </w:tabs>
        <w:jc w:val="both"/>
        <w:rPr>
          <w:rFonts w:ascii="Arial" w:hAnsi="Arial" w:cs="Arial"/>
        </w:rPr>
      </w:pPr>
    </w:p>
    <w:p w14:paraId="253CF6CF" w14:textId="44EDCCA2" w:rsidR="00CA5839" w:rsidRDefault="00CA5839" w:rsidP="00CA5839">
      <w:pPr>
        <w:widowControl/>
        <w:tabs>
          <w:tab w:val="left" w:pos="2410"/>
          <w:tab w:val="left" w:pos="6804"/>
          <w:tab w:val="right" w:pos="9412"/>
        </w:tabs>
        <w:ind w:firstLine="426"/>
        <w:jc w:val="both"/>
        <w:rPr>
          <w:rFonts w:ascii="Arial" w:hAnsi="Arial" w:cs="Arial"/>
        </w:rPr>
      </w:pPr>
      <w:r>
        <w:rPr>
          <w:rFonts w:ascii="Arial" w:hAnsi="Arial" w:cs="Arial"/>
        </w:rPr>
        <w:lastRenderedPageBreak/>
        <w:t xml:space="preserve">Převáděný pozemek byl oceněn ve znaleckém posudku soudního znalce </w:t>
      </w:r>
      <w:proofErr w:type="spellStart"/>
      <w:r w:rsidR="006477C7">
        <w:rPr>
          <w:rFonts w:ascii="Arial" w:hAnsi="Arial" w:cs="Arial"/>
        </w:rPr>
        <w:t>xxxxxxxxxx</w:t>
      </w:r>
      <w:proofErr w:type="spellEnd"/>
      <w:r>
        <w:rPr>
          <w:rFonts w:ascii="Arial" w:hAnsi="Arial" w:cs="Arial"/>
        </w:rPr>
        <w:t xml:space="preserve">, ze dne 12.10.2020, pod č.j. 114/2020, podle </w:t>
      </w:r>
      <w:proofErr w:type="spellStart"/>
      <w:r>
        <w:rPr>
          <w:rFonts w:ascii="Arial" w:hAnsi="Arial" w:cs="Arial"/>
        </w:rPr>
        <w:t>vyhl.č</w:t>
      </w:r>
      <w:proofErr w:type="spell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xml:space="preserve">. 316/1990 Sb., celkovou částkou 250 421,00 Kč (slovy: </w:t>
      </w:r>
      <w:proofErr w:type="spellStart"/>
      <w:r>
        <w:rPr>
          <w:rFonts w:ascii="Arial" w:hAnsi="Arial" w:cs="Arial"/>
        </w:rPr>
        <w:t>dvěstěpadesáttisícčtyřistadvacetjedna</w:t>
      </w:r>
      <w:proofErr w:type="spellEnd"/>
      <w:r>
        <w:rPr>
          <w:rFonts w:ascii="Arial" w:hAnsi="Arial" w:cs="Arial"/>
        </w:rPr>
        <w:t xml:space="preserve"> koruna česká). </w:t>
      </w:r>
    </w:p>
    <w:p w14:paraId="2ED52FC7" w14:textId="77777777" w:rsidR="00CA5839" w:rsidRDefault="00CA5839" w:rsidP="00CA5839">
      <w:pPr>
        <w:widowControl/>
        <w:tabs>
          <w:tab w:val="left" w:pos="2410"/>
          <w:tab w:val="left" w:pos="6804"/>
          <w:tab w:val="right" w:pos="9412"/>
        </w:tabs>
        <w:jc w:val="both"/>
        <w:rPr>
          <w:rFonts w:ascii="Arial" w:hAnsi="Arial" w:cs="Arial"/>
        </w:rPr>
      </w:pPr>
    </w:p>
    <w:p w14:paraId="7FBDC3B9" w14:textId="77777777" w:rsidR="00CA5839" w:rsidRDefault="00CA5839" w:rsidP="00CA5839">
      <w:pPr>
        <w:widowControl/>
        <w:jc w:val="both"/>
        <w:rPr>
          <w:rFonts w:ascii="Arial" w:hAnsi="Arial" w:cs="Arial"/>
        </w:rPr>
      </w:pPr>
    </w:p>
    <w:p w14:paraId="5781C8E8" w14:textId="77777777" w:rsidR="00CA5839" w:rsidRDefault="00CA5839" w:rsidP="00CA5839">
      <w:pPr>
        <w:pStyle w:val="para"/>
        <w:rPr>
          <w:rFonts w:ascii="Arial" w:hAnsi="Arial" w:cs="Arial"/>
          <w:sz w:val="20"/>
          <w:szCs w:val="20"/>
        </w:rPr>
      </w:pPr>
      <w:r>
        <w:rPr>
          <w:rFonts w:ascii="Arial" w:hAnsi="Arial" w:cs="Arial"/>
          <w:sz w:val="20"/>
          <w:szCs w:val="20"/>
        </w:rPr>
        <w:t>Čl. II.</w:t>
      </w:r>
    </w:p>
    <w:p w14:paraId="2905418D" w14:textId="77777777" w:rsidR="00CA5839" w:rsidRDefault="00CA5839" w:rsidP="00CA5839">
      <w:pPr>
        <w:pStyle w:val="para"/>
        <w:rPr>
          <w:rFonts w:ascii="Arial" w:hAnsi="Arial" w:cs="Arial"/>
          <w:sz w:val="20"/>
          <w:szCs w:val="20"/>
        </w:rPr>
      </w:pPr>
    </w:p>
    <w:p w14:paraId="49B08CD2" w14:textId="77777777" w:rsidR="00CA5839" w:rsidRDefault="00CA5839" w:rsidP="00CA5839">
      <w:pPr>
        <w:widowControl/>
        <w:rPr>
          <w:rFonts w:ascii="Arial" w:hAnsi="Arial" w:cs="Arial"/>
        </w:rPr>
      </w:pPr>
      <w:r>
        <w:rPr>
          <w:rFonts w:ascii="Arial" w:hAnsi="Arial" w:cs="Arial"/>
        </w:rPr>
        <w:t xml:space="preserve"> </w:t>
      </w:r>
      <w:r>
        <w:rPr>
          <w:rFonts w:ascii="Arial" w:hAnsi="Arial" w:cs="Arial"/>
          <w:b/>
        </w:rPr>
        <w:t xml:space="preserve">Nárok na bezúplatný převod pozemků z vlastnictví státu podle § 11a zákona o půdě vznikl: </w:t>
      </w:r>
    </w:p>
    <w:p w14:paraId="151742E3" w14:textId="77777777" w:rsidR="00CA5839" w:rsidRDefault="00CA5839" w:rsidP="00CA5839">
      <w:pPr>
        <w:widowControl/>
        <w:rPr>
          <w:rFonts w:ascii="Arial" w:hAnsi="Arial" w:cs="Arial"/>
        </w:rPr>
      </w:pPr>
      <w:r>
        <w:rPr>
          <w:rFonts w:ascii="Arial" w:hAnsi="Arial" w:cs="Arial"/>
        </w:rPr>
        <w:t xml:space="preserve"> </w:t>
      </w:r>
    </w:p>
    <w:p w14:paraId="60A4E022" w14:textId="77777777" w:rsidR="00CA5839" w:rsidRDefault="00CA5839" w:rsidP="00CA5839">
      <w:pPr>
        <w:widowControl/>
        <w:jc w:val="both"/>
        <w:rPr>
          <w:rFonts w:ascii="Arial" w:hAnsi="Arial" w:cs="Arial"/>
        </w:rPr>
      </w:pPr>
      <w:r>
        <w:rPr>
          <w:rFonts w:ascii="Arial" w:hAnsi="Arial" w:cs="Arial"/>
        </w:rPr>
        <w:t>- pravomocným rozhodnutím Státního pozemkového úřadu, Krajského pozemkového úřadu pro kraj Vysočina, č.j. SPU 226244/2018 ze dne 22.5.2018, kterým oprávněné osobě nelze vydat pozemky nebo jejich části v katastrálním území Okarec, obce Okarec, okresu Třebíč.</w:t>
      </w:r>
    </w:p>
    <w:p w14:paraId="386DB5D6" w14:textId="6E7D86AF" w:rsidR="00CA5839" w:rsidRDefault="00CA5839" w:rsidP="00CA5839">
      <w:pPr>
        <w:widowControl/>
        <w:jc w:val="both"/>
        <w:rPr>
          <w:rFonts w:ascii="Arial" w:hAnsi="Arial" w:cs="Arial"/>
        </w:rPr>
      </w:pPr>
      <w:r>
        <w:rPr>
          <w:rFonts w:ascii="Arial" w:hAnsi="Arial" w:cs="Arial"/>
        </w:rPr>
        <w:t xml:space="preserve"> </w:t>
      </w:r>
    </w:p>
    <w:p w14:paraId="447947DA" w14:textId="5380C137" w:rsidR="00CA5839" w:rsidRDefault="00CA5839" w:rsidP="00CA5839">
      <w:pPr>
        <w:widowControl/>
        <w:ind w:firstLine="426"/>
        <w:jc w:val="both"/>
        <w:rPr>
          <w:rFonts w:ascii="Arial" w:hAnsi="Arial" w:cs="Arial"/>
        </w:rPr>
      </w:pPr>
      <w:r>
        <w:rPr>
          <w:rFonts w:ascii="Arial" w:hAnsi="Arial" w:cs="Arial"/>
        </w:rPr>
        <w:t xml:space="preserve">Nevydané pozemky byly oceněny znaleckým posudkem znalce </w:t>
      </w:r>
      <w:proofErr w:type="spellStart"/>
      <w:r w:rsidR="006477C7">
        <w:rPr>
          <w:rFonts w:ascii="Arial" w:hAnsi="Arial" w:cs="Arial"/>
        </w:rPr>
        <w:t>xxxxxxxxxx</w:t>
      </w:r>
      <w:proofErr w:type="spellEnd"/>
      <w:r>
        <w:rPr>
          <w:rFonts w:ascii="Arial" w:hAnsi="Arial" w:cs="Arial"/>
        </w:rPr>
        <w:t xml:space="preserve">, č.j.  1868-77/18, ze dne 1. 11. 2018, podle </w:t>
      </w:r>
      <w:proofErr w:type="spellStart"/>
      <w:r>
        <w:rPr>
          <w:rFonts w:ascii="Arial" w:hAnsi="Arial" w:cs="Arial"/>
        </w:rPr>
        <w:t>vyhl.č</w:t>
      </w:r>
      <w:proofErr w:type="spell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xml:space="preserve">. 316/1990 Sb., celkovou částkou </w:t>
      </w:r>
      <w:proofErr w:type="spellStart"/>
      <w:r w:rsidR="006477C7">
        <w:rPr>
          <w:rFonts w:ascii="Arial" w:hAnsi="Arial" w:cs="Arial"/>
        </w:rPr>
        <w:t>xxxxxxxxxx</w:t>
      </w:r>
      <w:proofErr w:type="spellEnd"/>
      <w:r w:rsidR="006477C7">
        <w:rPr>
          <w:rFonts w:ascii="Arial" w:hAnsi="Arial" w:cs="Arial"/>
        </w:rPr>
        <w:t xml:space="preserve"> </w:t>
      </w:r>
      <w:r>
        <w:rPr>
          <w:rFonts w:ascii="Arial" w:hAnsi="Arial" w:cs="Arial"/>
        </w:rPr>
        <w:t xml:space="preserve">Kč (slovy: </w:t>
      </w:r>
      <w:proofErr w:type="spellStart"/>
      <w:r w:rsidR="006477C7">
        <w:rPr>
          <w:rFonts w:ascii="Arial" w:hAnsi="Arial" w:cs="Arial"/>
        </w:rPr>
        <w:t>xxxxxxxxxx</w:t>
      </w:r>
      <w:proofErr w:type="spellEnd"/>
      <w:r w:rsidR="006477C7">
        <w:rPr>
          <w:rFonts w:ascii="Arial" w:hAnsi="Arial" w:cs="Arial"/>
        </w:rPr>
        <w:t xml:space="preserve"> </w:t>
      </w:r>
      <w:r>
        <w:rPr>
          <w:rFonts w:ascii="Arial" w:hAnsi="Arial" w:cs="Arial"/>
        </w:rPr>
        <w:t xml:space="preserve">koruny české); sazbou za l m2. Ocenění podle </w:t>
      </w:r>
      <w:proofErr w:type="spellStart"/>
      <w:r>
        <w:rPr>
          <w:rFonts w:ascii="Arial" w:hAnsi="Arial" w:cs="Arial"/>
        </w:rPr>
        <w:t>vyhl.č</w:t>
      </w:r>
      <w:proofErr w:type="spell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xml:space="preserve">. 316/1990 Sb., provedl KPÚ pro Kraj Vysočina, dne 19. 6. 2018, celkovou částkou </w:t>
      </w:r>
      <w:proofErr w:type="spellStart"/>
      <w:r w:rsidR="006477C7">
        <w:rPr>
          <w:rFonts w:ascii="Arial" w:hAnsi="Arial" w:cs="Arial"/>
        </w:rPr>
        <w:t>xxxxxxxxxx</w:t>
      </w:r>
      <w:proofErr w:type="spellEnd"/>
      <w:r w:rsidR="006477C7">
        <w:rPr>
          <w:rFonts w:ascii="Arial" w:hAnsi="Arial" w:cs="Arial"/>
        </w:rPr>
        <w:t xml:space="preserve"> </w:t>
      </w:r>
      <w:r>
        <w:rPr>
          <w:rFonts w:ascii="Arial" w:hAnsi="Arial" w:cs="Arial"/>
        </w:rPr>
        <w:t xml:space="preserve">Kč (slovy: </w:t>
      </w:r>
      <w:proofErr w:type="spellStart"/>
      <w:r w:rsidR="006477C7">
        <w:rPr>
          <w:rFonts w:ascii="Arial" w:hAnsi="Arial" w:cs="Arial"/>
        </w:rPr>
        <w:t>xxxxxxxxxx</w:t>
      </w:r>
      <w:proofErr w:type="spellEnd"/>
      <w:r w:rsidR="006477C7">
        <w:rPr>
          <w:rFonts w:ascii="Arial" w:hAnsi="Arial" w:cs="Arial"/>
        </w:rPr>
        <w:t xml:space="preserve"> </w:t>
      </w:r>
      <w:r>
        <w:rPr>
          <w:rFonts w:ascii="Arial" w:hAnsi="Arial" w:cs="Arial"/>
        </w:rPr>
        <w:t xml:space="preserve">koruny české). </w:t>
      </w:r>
    </w:p>
    <w:p w14:paraId="7BC64AA3" w14:textId="77777777" w:rsidR="00CA5839" w:rsidRDefault="00CA5839" w:rsidP="00CA5839">
      <w:pPr>
        <w:widowControl/>
        <w:jc w:val="both"/>
        <w:rPr>
          <w:rFonts w:ascii="Arial" w:hAnsi="Arial" w:cs="Arial"/>
        </w:rPr>
      </w:pPr>
    </w:p>
    <w:p w14:paraId="012A4442" w14:textId="77777777" w:rsidR="00CA5839" w:rsidRDefault="00CA5839" w:rsidP="00CA5839">
      <w:pPr>
        <w:widowControl/>
        <w:jc w:val="both"/>
        <w:rPr>
          <w:rFonts w:ascii="Arial" w:hAnsi="Arial" w:cs="Arial"/>
        </w:rPr>
      </w:pPr>
      <w:r>
        <w:rPr>
          <w:rFonts w:ascii="Arial" w:hAnsi="Arial" w:cs="Arial"/>
        </w:rPr>
        <w:t xml:space="preserve">Z toho bude touto smlouvou vypořádáno 281 284,51 Kč. </w:t>
      </w:r>
    </w:p>
    <w:p w14:paraId="4D8940F6" w14:textId="77777777" w:rsidR="00CA5839" w:rsidRDefault="00CA5839" w:rsidP="00CA5839">
      <w:pPr>
        <w:widowControl/>
        <w:jc w:val="both"/>
        <w:rPr>
          <w:rFonts w:ascii="Arial" w:hAnsi="Arial" w:cs="Arial"/>
        </w:rPr>
      </w:pPr>
      <w:r>
        <w:rPr>
          <w:rFonts w:ascii="Arial" w:hAnsi="Arial" w:cs="Arial"/>
        </w:rPr>
        <w:t xml:space="preserve"> </w:t>
      </w:r>
    </w:p>
    <w:p w14:paraId="258E04EC" w14:textId="7A56BAF0" w:rsidR="00CA5839" w:rsidRDefault="00CA5839" w:rsidP="00CA5839">
      <w:pPr>
        <w:widowControl/>
        <w:jc w:val="both"/>
        <w:rPr>
          <w:rFonts w:ascii="Arial" w:hAnsi="Arial" w:cs="Arial"/>
        </w:rPr>
      </w:pPr>
      <w:r>
        <w:rPr>
          <w:rFonts w:ascii="Arial" w:hAnsi="Arial" w:cs="Arial"/>
        </w:rPr>
        <w:t xml:space="preserve">- pravomocným rozhodnutím Státního pozemkového úřadu, Krajského pozemkového úřadu pro kraj Vysočina, č.j. SPU 322678/2018 ze dne 13.7.2018, kterým oprávněné osobě nelze vydat pozemky nebo jejich části v katastrálním území Okarec, obce Okarec, okresu Třebíč. </w:t>
      </w:r>
    </w:p>
    <w:p w14:paraId="5A6BDD62" w14:textId="77777777" w:rsidR="00CA5839" w:rsidRDefault="00CA5839" w:rsidP="00CA5839">
      <w:pPr>
        <w:widowControl/>
        <w:jc w:val="both"/>
        <w:rPr>
          <w:rFonts w:ascii="Arial" w:hAnsi="Arial" w:cs="Arial"/>
        </w:rPr>
      </w:pPr>
    </w:p>
    <w:p w14:paraId="716644B0" w14:textId="79DE296C" w:rsidR="00CA5839" w:rsidRDefault="00CA5839" w:rsidP="00CA5839">
      <w:pPr>
        <w:widowControl/>
        <w:ind w:firstLine="426"/>
        <w:jc w:val="both"/>
        <w:rPr>
          <w:rFonts w:ascii="Arial" w:hAnsi="Arial" w:cs="Arial"/>
        </w:rPr>
      </w:pPr>
      <w:r>
        <w:rPr>
          <w:rFonts w:ascii="Arial" w:hAnsi="Arial" w:cs="Arial"/>
        </w:rPr>
        <w:t xml:space="preserve">Nevydané pozemky byly oceněny znaleckým posudkem znalce </w:t>
      </w:r>
      <w:proofErr w:type="spellStart"/>
      <w:r w:rsidR="006477C7">
        <w:rPr>
          <w:rFonts w:ascii="Arial" w:hAnsi="Arial" w:cs="Arial"/>
        </w:rPr>
        <w:t>xxxxxxxxxx</w:t>
      </w:r>
      <w:proofErr w:type="spellEnd"/>
      <w:r>
        <w:rPr>
          <w:rFonts w:ascii="Arial" w:hAnsi="Arial" w:cs="Arial"/>
        </w:rPr>
        <w:t xml:space="preserve">, č.j.  1868-77/18, ze dne 1. 11. 2018, podle </w:t>
      </w:r>
      <w:proofErr w:type="spellStart"/>
      <w:r>
        <w:rPr>
          <w:rFonts w:ascii="Arial" w:hAnsi="Arial" w:cs="Arial"/>
        </w:rPr>
        <w:t>vyhl.č</w:t>
      </w:r>
      <w:proofErr w:type="spell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xml:space="preserve">. 316/1990 Sb., celkovou částkou </w:t>
      </w:r>
      <w:proofErr w:type="spellStart"/>
      <w:r w:rsidR="006477C7">
        <w:rPr>
          <w:rFonts w:ascii="Arial" w:hAnsi="Arial" w:cs="Arial"/>
        </w:rPr>
        <w:t>xxxxxxxxxx</w:t>
      </w:r>
      <w:proofErr w:type="spellEnd"/>
      <w:r w:rsidR="006477C7">
        <w:rPr>
          <w:rFonts w:ascii="Arial" w:hAnsi="Arial" w:cs="Arial"/>
        </w:rPr>
        <w:t xml:space="preserve"> </w:t>
      </w:r>
      <w:r>
        <w:rPr>
          <w:rFonts w:ascii="Arial" w:hAnsi="Arial" w:cs="Arial"/>
        </w:rPr>
        <w:t xml:space="preserve">Kč (slovy: </w:t>
      </w:r>
      <w:proofErr w:type="spellStart"/>
      <w:r w:rsidR="006477C7">
        <w:rPr>
          <w:rFonts w:ascii="Arial" w:hAnsi="Arial" w:cs="Arial"/>
        </w:rPr>
        <w:t>xxxxxxxxxx</w:t>
      </w:r>
      <w:proofErr w:type="spellEnd"/>
      <w:r w:rsidR="006477C7">
        <w:rPr>
          <w:rFonts w:ascii="Arial" w:hAnsi="Arial" w:cs="Arial"/>
        </w:rPr>
        <w:t xml:space="preserve"> </w:t>
      </w:r>
      <w:r>
        <w:rPr>
          <w:rFonts w:ascii="Arial" w:hAnsi="Arial" w:cs="Arial"/>
        </w:rPr>
        <w:t xml:space="preserve">korun českých). </w:t>
      </w:r>
    </w:p>
    <w:p w14:paraId="7B661602" w14:textId="77777777" w:rsidR="00CA5839" w:rsidRDefault="00CA5839" w:rsidP="00CA5839">
      <w:pPr>
        <w:widowControl/>
        <w:jc w:val="both"/>
        <w:rPr>
          <w:rFonts w:ascii="Arial" w:hAnsi="Arial" w:cs="Arial"/>
        </w:rPr>
      </w:pPr>
    </w:p>
    <w:p w14:paraId="16675785" w14:textId="77777777" w:rsidR="00CA5839" w:rsidRDefault="00CA5839" w:rsidP="00CA5839">
      <w:pPr>
        <w:widowControl/>
        <w:jc w:val="both"/>
        <w:rPr>
          <w:rFonts w:ascii="Arial" w:hAnsi="Arial" w:cs="Arial"/>
        </w:rPr>
      </w:pPr>
      <w:r>
        <w:rPr>
          <w:rFonts w:ascii="Arial" w:hAnsi="Arial" w:cs="Arial"/>
        </w:rPr>
        <w:t xml:space="preserve">Z toho bude touto smlouvou vypořádáno 46 898,47 Kč. </w:t>
      </w:r>
    </w:p>
    <w:p w14:paraId="1595487C" w14:textId="77777777" w:rsidR="00CA5839" w:rsidRDefault="00CA5839" w:rsidP="00CA5839">
      <w:pPr>
        <w:widowControl/>
        <w:jc w:val="both"/>
        <w:rPr>
          <w:rFonts w:ascii="Arial" w:hAnsi="Arial" w:cs="Arial"/>
        </w:rPr>
      </w:pPr>
      <w:r>
        <w:rPr>
          <w:rFonts w:ascii="Arial" w:hAnsi="Arial" w:cs="Arial"/>
        </w:rPr>
        <w:t xml:space="preserve"> </w:t>
      </w:r>
    </w:p>
    <w:p w14:paraId="1B0A753F" w14:textId="60BC29B3" w:rsidR="00CA5839" w:rsidRDefault="00CA5839" w:rsidP="00CA5839">
      <w:pPr>
        <w:widowControl/>
        <w:jc w:val="both"/>
        <w:rPr>
          <w:rFonts w:ascii="Arial" w:hAnsi="Arial" w:cs="Arial"/>
        </w:rPr>
      </w:pPr>
      <w:r>
        <w:rPr>
          <w:rFonts w:ascii="Arial" w:hAnsi="Arial" w:cs="Arial"/>
        </w:rPr>
        <w:t xml:space="preserve">- pravomocným rozhodnutím Státního pozemkového úřadu, Krajského pozemkového úřadu pro kraj Vysočina, č.j. SPU 322678/2018 ze dne 13.7.2018, kterým oprávněné osobě nelze vydat pozemky nebo jejich části v katastrálním území Okarec, obce Okarec, okresu Třebíč. </w:t>
      </w:r>
    </w:p>
    <w:p w14:paraId="1E22729B" w14:textId="77777777" w:rsidR="00CA5839" w:rsidRDefault="00CA5839" w:rsidP="00CA5839">
      <w:pPr>
        <w:widowControl/>
        <w:jc w:val="both"/>
        <w:rPr>
          <w:rFonts w:ascii="Arial" w:hAnsi="Arial" w:cs="Arial"/>
        </w:rPr>
      </w:pPr>
    </w:p>
    <w:p w14:paraId="7B67E331" w14:textId="03095861" w:rsidR="00CA5839" w:rsidRDefault="00CA5839" w:rsidP="00CA5839">
      <w:pPr>
        <w:widowControl/>
        <w:ind w:firstLine="426"/>
        <w:jc w:val="both"/>
        <w:rPr>
          <w:rFonts w:ascii="Arial" w:hAnsi="Arial" w:cs="Arial"/>
        </w:rPr>
      </w:pPr>
      <w:r>
        <w:rPr>
          <w:rFonts w:ascii="Arial" w:hAnsi="Arial" w:cs="Arial"/>
        </w:rPr>
        <w:t xml:space="preserve">Nevydané pozemky byly oceněny znaleckým posudkem znalce </w:t>
      </w:r>
      <w:proofErr w:type="spellStart"/>
      <w:r w:rsidR="006477C7">
        <w:rPr>
          <w:rFonts w:ascii="Arial" w:hAnsi="Arial" w:cs="Arial"/>
        </w:rPr>
        <w:t>xxxxxxxxxx</w:t>
      </w:r>
      <w:proofErr w:type="spellEnd"/>
      <w:r>
        <w:rPr>
          <w:rFonts w:ascii="Arial" w:hAnsi="Arial" w:cs="Arial"/>
        </w:rPr>
        <w:t xml:space="preserve">, č.j.  1868-77/18, ze dne 1. 11. 2018, podle </w:t>
      </w:r>
      <w:proofErr w:type="spellStart"/>
      <w:r>
        <w:rPr>
          <w:rFonts w:ascii="Arial" w:hAnsi="Arial" w:cs="Arial"/>
        </w:rPr>
        <w:t>vyhl.č</w:t>
      </w:r>
      <w:proofErr w:type="spell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xml:space="preserve">. 316/1990 Sb., celkovou částkou </w:t>
      </w:r>
      <w:proofErr w:type="spellStart"/>
      <w:r w:rsidR="006477C7">
        <w:rPr>
          <w:rFonts w:ascii="Arial" w:hAnsi="Arial" w:cs="Arial"/>
        </w:rPr>
        <w:t>xxxxxxxxxx</w:t>
      </w:r>
      <w:proofErr w:type="spellEnd"/>
      <w:r w:rsidR="006477C7">
        <w:rPr>
          <w:rFonts w:ascii="Arial" w:hAnsi="Arial" w:cs="Arial"/>
        </w:rPr>
        <w:t xml:space="preserve"> </w:t>
      </w:r>
      <w:r>
        <w:rPr>
          <w:rFonts w:ascii="Arial" w:hAnsi="Arial" w:cs="Arial"/>
        </w:rPr>
        <w:t xml:space="preserve">Kč (slovy: </w:t>
      </w:r>
      <w:proofErr w:type="spellStart"/>
      <w:r w:rsidR="006477C7">
        <w:rPr>
          <w:rFonts w:ascii="Arial" w:hAnsi="Arial" w:cs="Arial"/>
        </w:rPr>
        <w:t>xxxxxxxxxx</w:t>
      </w:r>
      <w:proofErr w:type="spellEnd"/>
      <w:r>
        <w:rPr>
          <w:rFonts w:ascii="Arial" w:hAnsi="Arial" w:cs="Arial"/>
        </w:rPr>
        <w:t xml:space="preserve"> korun českých). </w:t>
      </w:r>
    </w:p>
    <w:p w14:paraId="5B83DAFE" w14:textId="77777777" w:rsidR="00CA5839" w:rsidRDefault="00CA5839" w:rsidP="00CA5839">
      <w:pPr>
        <w:widowControl/>
        <w:rPr>
          <w:rFonts w:ascii="Arial" w:hAnsi="Arial" w:cs="Arial"/>
        </w:rPr>
      </w:pPr>
    </w:p>
    <w:p w14:paraId="6C75166A" w14:textId="77777777" w:rsidR="00CA5839" w:rsidRDefault="00CA5839" w:rsidP="00CA5839">
      <w:pPr>
        <w:widowControl/>
        <w:rPr>
          <w:rFonts w:ascii="Arial" w:hAnsi="Arial" w:cs="Arial"/>
        </w:rPr>
      </w:pPr>
      <w:r>
        <w:rPr>
          <w:rFonts w:ascii="Arial" w:hAnsi="Arial" w:cs="Arial"/>
        </w:rPr>
        <w:t xml:space="preserve">Z toho bude touto smlouvou vypořádáno 17 770,22 Kč. </w:t>
      </w:r>
    </w:p>
    <w:p w14:paraId="62E9E009" w14:textId="77777777" w:rsidR="00CA5839" w:rsidRDefault="00CA5839" w:rsidP="00CA5839">
      <w:pPr>
        <w:widowControl/>
        <w:rPr>
          <w:rFonts w:ascii="Arial" w:hAnsi="Arial" w:cs="Arial"/>
        </w:rPr>
      </w:pPr>
    </w:p>
    <w:p w14:paraId="66C9141F" w14:textId="05BDC909" w:rsidR="00CA5839" w:rsidRDefault="00CA5839" w:rsidP="00CA5839">
      <w:pPr>
        <w:widowControl/>
        <w:rPr>
          <w:rFonts w:ascii="Arial" w:hAnsi="Arial" w:cs="Arial"/>
        </w:rPr>
      </w:pPr>
    </w:p>
    <w:p w14:paraId="4B15D323" w14:textId="77777777" w:rsidR="00CA5839" w:rsidRDefault="00CA5839" w:rsidP="00CA5839">
      <w:pPr>
        <w:pStyle w:val="para"/>
        <w:rPr>
          <w:rFonts w:ascii="Arial" w:hAnsi="Arial" w:cs="Arial"/>
          <w:sz w:val="20"/>
          <w:szCs w:val="20"/>
        </w:rPr>
      </w:pPr>
      <w:r>
        <w:rPr>
          <w:rFonts w:ascii="Arial" w:hAnsi="Arial" w:cs="Arial"/>
          <w:sz w:val="20"/>
          <w:szCs w:val="20"/>
        </w:rPr>
        <w:t>Čl. III.</w:t>
      </w:r>
    </w:p>
    <w:p w14:paraId="1F51B272" w14:textId="77777777" w:rsidR="00CA5839" w:rsidRDefault="00CA5839" w:rsidP="00CA5839">
      <w:pPr>
        <w:widowControl/>
        <w:jc w:val="right"/>
        <w:rPr>
          <w:rFonts w:ascii="Arial" w:hAnsi="Arial" w:cs="Arial"/>
          <w:b/>
          <w:bCs/>
        </w:rPr>
      </w:pPr>
    </w:p>
    <w:p w14:paraId="1C3772E4" w14:textId="5CD61FD5" w:rsidR="00CA5839" w:rsidRDefault="00CA5839" w:rsidP="00CA5839">
      <w:pPr>
        <w:pStyle w:val="vniontext"/>
        <w:widowControl/>
        <w:rPr>
          <w:rFonts w:ascii="Arial" w:hAnsi="Arial" w:cs="Arial"/>
          <w:color w:val="000000"/>
          <w:sz w:val="20"/>
          <w:szCs w:val="20"/>
        </w:rPr>
      </w:pPr>
      <w:r>
        <w:rPr>
          <w:rFonts w:ascii="Arial" w:hAnsi="Arial" w:cs="Arial"/>
          <w:color w:val="000000"/>
          <w:sz w:val="20"/>
          <w:szCs w:val="20"/>
        </w:rPr>
        <w:t>Převádějící převádí nabyvateli pozemek, uvedený v čl. I. této smlouvy, se všemi právy a povinnostmi a nabyvatel jej do svého vlastnictví přijímá.</w:t>
      </w:r>
    </w:p>
    <w:p w14:paraId="1D9005BF" w14:textId="77777777" w:rsidR="00CA5839" w:rsidRDefault="00CA5839" w:rsidP="00CA5839">
      <w:pPr>
        <w:pStyle w:val="vniontext"/>
        <w:widowControl/>
        <w:rPr>
          <w:rFonts w:ascii="Arial" w:hAnsi="Arial" w:cs="Arial"/>
          <w:color w:val="000000"/>
          <w:sz w:val="20"/>
          <w:szCs w:val="20"/>
        </w:rPr>
      </w:pPr>
    </w:p>
    <w:p w14:paraId="163F6681" w14:textId="77777777" w:rsidR="00CA5839" w:rsidRDefault="00CA5839" w:rsidP="00CA5839">
      <w:pPr>
        <w:pStyle w:val="vniontext"/>
        <w:widowControl/>
        <w:rPr>
          <w:rFonts w:ascii="Arial" w:hAnsi="Arial" w:cs="Arial"/>
          <w:sz w:val="20"/>
          <w:szCs w:val="20"/>
        </w:rPr>
      </w:pPr>
      <w:r>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94C15E4" w14:textId="16E74FD6" w:rsidR="00CA5839" w:rsidRDefault="00CA5839" w:rsidP="00CA5839">
      <w:pPr>
        <w:pStyle w:val="para"/>
        <w:rPr>
          <w:rFonts w:ascii="Arial" w:hAnsi="Arial" w:cs="Arial"/>
          <w:color w:val="000000"/>
          <w:sz w:val="20"/>
          <w:szCs w:val="20"/>
        </w:rPr>
      </w:pPr>
    </w:p>
    <w:p w14:paraId="42EE6FC0" w14:textId="77777777" w:rsidR="00CA5839" w:rsidRDefault="00CA5839" w:rsidP="00CA5839">
      <w:pPr>
        <w:pStyle w:val="para"/>
        <w:rPr>
          <w:rFonts w:ascii="Arial" w:hAnsi="Arial" w:cs="Arial"/>
          <w:color w:val="000000"/>
          <w:sz w:val="20"/>
          <w:szCs w:val="20"/>
        </w:rPr>
      </w:pPr>
    </w:p>
    <w:p w14:paraId="16F09A0E" w14:textId="77777777" w:rsidR="00CA5839" w:rsidRDefault="00CA5839" w:rsidP="00CA5839">
      <w:pPr>
        <w:pStyle w:val="para"/>
        <w:rPr>
          <w:rFonts w:ascii="Arial" w:hAnsi="Arial" w:cs="Arial"/>
          <w:color w:val="000000"/>
          <w:sz w:val="20"/>
          <w:szCs w:val="20"/>
        </w:rPr>
      </w:pPr>
      <w:r>
        <w:rPr>
          <w:rFonts w:ascii="Arial" w:hAnsi="Arial" w:cs="Arial"/>
          <w:color w:val="000000"/>
          <w:sz w:val="20"/>
          <w:szCs w:val="20"/>
        </w:rPr>
        <w:t>Čl. IV.</w:t>
      </w:r>
    </w:p>
    <w:p w14:paraId="2752D6D7" w14:textId="77777777" w:rsidR="00CA5839" w:rsidRDefault="00CA5839" w:rsidP="00CA5839">
      <w:pPr>
        <w:widowControl/>
        <w:rPr>
          <w:rFonts w:ascii="Arial" w:hAnsi="Arial" w:cs="Arial"/>
          <w:color w:val="000000"/>
        </w:rPr>
      </w:pPr>
    </w:p>
    <w:p w14:paraId="3008C216" w14:textId="77777777" w:rsidR="00CA5839" w:rsidRDefault="00CA5839" w:rsidP="00CA5839">
      <w:pPr>
        <w:pStyle w:val="vniontext"/>
        <w:widowControl/>
        <w:rPr>
          <w:rFonts w:ascii="Arial" w:hAnsi="Arial" w:cs="Arial"/>
          <w:color w:val="000000"/>
          <w:sz w:val="20"/>
          <w:szCs w:val="20"/>
        </w:rPr>
      </w:pPr>
      <w:r>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B0A8083" w14:textId="77777777" w:rsidR="00CA5839" w:rsidRDefault="00CA5839" w:rsidP="00CA5839">
      <w:pPr>
        <w:pStyle w:val="vniontext"/>
        <w:widowControl/>
        <w:rPr>
          <w:rFonts w:ascii="Arial" w:hAnsi="Arial" w:cs="Arial"/>
          <w:color w:val="000000"/>
          <w:sz w:val="20"/>
          <w:szCs w:val="20"/>
        </w:rPr>
      </w:pPr>
    </w:p>
    <w:p w14:paraId="3CF0F61C" w14:textId="77777777" w:rsidR="00CA5839" w:rsidRDefault="00CA5839" w:rsidP="00CA5839">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Nabyvatel bere na vědomí a je srozuměn s tím, že převáděný pozemek je propachtován. Užívací vztah k převáděnému pozemku je řešen pachtovní smlouvou číslo 139N15/03, uzavřenou s BG KAROLINA, k.s., jakožto pachtýřem. S obsahem pachtovní smlouvy byl nabyvatel seznámen před podpisem této smlouvy, což stvrzuje svým podpisem.</w:t>
      </w:r>
    </w:p>
    <w:p w14:paraId="031E65D2" w14:textId="77777777" w:rsidR="00CA5839" w:rsidRDefault="00CA5839" w:rsidP="00CA5839">
      <w:pPr>
        <w:pStyle w:val="vniontext"/>
        <w:widowControl/>
        <w:ind w:firstLine="0"/>
        <w:rPr>
          <w:rFonts w:ascii="Arial" w:hAnsi="Arial" w:cs="Arial"/>
          <w:color w:val="000000"/>
          <w:sz w:val="20"/>
          <w:szCs w:val="20"/>
        </w:rPr>
      </w:pPr>
    </w:p>
    <w:p w14:paraId="4034CE01" w14:textId="39394249" w:rsidR="00CA5839" w:rsidRDefault="00CA5839" w:rsidP="00CA5839">
      <w:pPr>
        <w:pStyle w:val="vniontext"/>
        <w:widowControl/>
        <w:rPr>
          <w:rFonts w:ascii="Arial" w:hAnsi="Arial" w:cs="Arial"/>
          <w:color w:val="000000"/>
          <w:sz w:val="20"/>
          <w:szCs w:val="20"/>
        </w:rPr>
      </w:pPr>
      <w:r>
        <w:rPr>
          <w:rFonts w:ascii="Arial" w:hAnsi="Arial" w:cs="Arial"/>
          <w:color w:val="000000"/>
          <w:sz w:val="20"/>
          <w:szCs w:val="20"/>
        </w:rPr>
        <w:t xml:space="preserve">Převáděný pozemek je součástí společenstevní honitby Dešenice, jejímž držitelem je Honební společenstvo Dešenice. Tento pozemek je ve smyslu zákona č. 503/2012 Sb., o Státním pozemkovém úřadu, ve znění pozdějších předpisů, v režimu přičlenění, a to na základě rozhodnutí, které vydal Okresní úřad v Klatovech, referát životního prostředí, dne 31.3.1993, pod čj. ŽP 994/93-209/1. </w:t>
      </w:r>
    </w:p>
    <w:p w14:paraId="44CFD65B" w14:textId="77777777" w:rsidR="00CA5839" w:rsidRDefault="00CA5839" w:rsidP="00CA5839">
      <w:pPr>
        <w:pStyle w:val="vniontext"/>
        <w:widowControl/>
        <w:ind w:firstLine="0"/>
        <w:rPr>
          <w:rFonts w:ascii="Arial" w:hAnsi="Arial" w:cs="Arial"/>
          <w:color w:val="000000"/>
          <w:sz w:val="20"/>
          <w:szCs w:val="20"/>
        </w:rPr>
      </w:pPr>
    </w:p>
    <w:p w14:paraId="4E04089D" w14:textId="77777777" w:rsidR="00CA5839" w:rsidRDefault="00CA5839" w:rsidP="00CA5839">
      <w:pPr>
        <w:widowControl/>
        <w:jc w:val="both"/>
        <w:rPr>
          <w:rFonts w:ascii="Arial" w:hAnsi="Arial" w:cs="Arial"/>
          <w:lang w:val="en-US"/>
        </w:rPr>
      </w:pPr>
    </w:p>
    <w:p w14:paraId="0BCB401C" w14:textId="77777777" w:rsidR="00CA5839" w:rsidRDefault="00CA5839" w:rsidP="00CA5839">
      <w:pPr>
        <w:pStyle w:val="para"/>
        <w:rPr>
          <w:rFonts w:ascii="Arial" w:hAnsi="Arial" w:cs="Arial"/>
          <w:color w:val="000000"/>
          <w:sz w:val="20"/>
          <w:szCs w:val="20"/>
        </w:rPr>
      </w:pPr>
      <w:r>
        <w:rPr>
          <w:rFonts w:ascii="Arial" w:hAnsi="Arial" w:cs="Arial"/>
          <w:color w:val="000000"/>
          <w:sz w:val="20"/>
          <w:szCs w:val="20"/>
        </w:rPr>
        <w:t>Čl. V.</w:t>
      </w:r>
    </w:p>
    <w:p w14:paraId="0F673A2E" w14:textId="77777777" w:rsidR="00CA5839" w:rsidRDefault="00CA5839" w:rsidP="00CA5839">
      <w:pPr>
        <w:widowControl/>
        <w:rPr>
          <w:rFonts w:ascii="Arial" w:hAnsi="Arial" w:cs="Arial"/>
          <w:color w:val="000000"/>
        </w:rPr>
      </w:pPr>
    </w:p>
    <w:p w14:paraId="062FBF8C" w14:textId="77777777" w:rsidR="00CA5839" w:rsidRDefault="00CA5839" w:rsidP="00CA5839">
      <w:pPr>
        <w:pStyle w:val="vniontext"/>
        <w:widowControl/>
        <w:rPr>
          <w:rFonts w:ascii="Arial" w:hAnsi="Arial" w:cs="Arial"/>
          <w:color w:val="000000"/>
          <w:sz w:val="20"/>
          <w:szCs w:val="20"/>
        </w:rPr>
      </w:pPr>
      <w:r>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3965879" w14:textId="77777777" w:rsidR="00CA5839" w:rsidRDefault="00CA5839" w:rsidP="00CA5839">
      <w:pPr>
        <w:pStyle w:val="vniontext"/>
        <w:widowControl/>
        <w:ind w:firstLine="0"/>
        <w:rPr>
          <w:rFonts w:ascii="Arial" w:hAnsi="Arial" w:cs="Arial"/>
          <w:sz w:val="20"/>
          <w:szCs w:val="20"/>
        </w:rPr>
      </w:pPr>
    </w:p>
    <w:p w14:paraId="19CD13CB" w14:textId="77777777" w:rsidR="00CA5839" w:rsidRDefault="00CA5839" w:rsidP="00CA5839">
      <w:pPr>
        <w:pStyle w:val="vniontext"/>
        <w:widowControl/>
        <w:rPr>
          <w:rFonts w:ascii="Arial" w:hAnsi="Arial" w:cs="Arial"/>
          <w:sz w:val="20"/>
          <w:szCs w:val="20"/>
          <w:lang w:val="en-US"/>
        </w:rPr>
      </w:pPr>
      <w:r>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převádějící.</w:t>
      </w:r>
    </w:p>
    <w:p w14:paraId="6B7D138F" w14:textId="77777777" w:rsidR="00CA5839" w:rsidRDefault="00CA5839" w:rsidP="00CA5839">
      <w:pPr>
        <w:pStyle w:val="vniontext"/>
        <w:widowControl/>
        <w:rPr>
          <w:rFonts w:ascii="Arial" w:hAnsi="Arial" w:cs="Arial"/>
          <w:sz w:val="20"/>
          <w:szCs w:val="20"/>
          <w:lang w:val="en-US"/>
        </w:rPr>
      </w:pPr>
    </w:p>
    <w:p w14:paraId="3864335C" w14:textId="03C8DC17" w:rsidR="00CA5839" w:rsidRDefault="00CA5839" w:rsidP="00CA5839">
      <w:pPr>
        <w:ind w:firstLine="426"/>
        <w:jc w:val="both"/>
        <w:rPr>
          <w:rFonts w:ascii="Arial" w:hAnsi="Arial" w:cs="Arial"/>
          <w:lang w:eastAsia="en-US"/>
        </w:rPr>
      </w:pPr>
      <w:r>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713252A" w14:textId="77777777" w:rsidR="00CA5839" w:rsidRDefault="00CA5839" w:rsidP="00CA5839">
      <w:pPr>
        <w:pStyle w:val="vnintext"/>
        <w:ind w:firstLine="0"/>
        <w:rPr>
          <w:rFonts w:ascii="Arial" w:hAnsi="Arial" w:cs="Arial"/>
          <w:sz w:val="20"/>
          <w:szCs w:val="20"/>
        </w:rPr>
      </w:pPr>
    </w:p>
    <w:p w14:paraId="3B8AD8DD" w14:textId="3A8C825D" w:rsidR="00CA5839" w:rsidRDefault="00CA5839" w:rsidP="00CA5839">
      <w:pPr>
        <w:ind w:firstLine="426"/>
        <w:jc w:val="both"/>
        <w:rPr>
          <w:rFonts w:ascii="Arial" w:hAnsi="Arial" w:cs="Arial"/>
          <w:color w:val="000000" w:themeColor="text1"/>
          <w:lang w:eastAsia="en-US"/>
        </w:rPr>
      </w:pPr>
      <w:r>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B720AAB" w14:textId="77777777" w:rsidR="00CA5839" w:rsidRDefault="00CA5839" w:rsidP="00CA5839">
      <w:pPr>
        <w:ind w:firstLine="426"/>
        <w:jc w:val="both"/>
        <w:rPr>
          <w:rFonts w:ascii="Arial" w:hAnsi="Arial" w:cs="Arial"/>
          <w:color w:val="000000" w:themeColor="text1"/>
          <w:lang w:eastAsia="en-US"/>
        </w:rPr>
      </w:pPr>
    </w:p>
    <w:p w14:paraId="58AE6316" w14:textId="4BB003BF" w:rsidR="00CA5839" w:rsidRDefault="00CA5839" w:rsidP="00CA5839">
      <w:pPr>
        <w:ind w:firstLine="426"/>
        <w:jc w:val="both"/>
        <w:rPr>
          <w:rFonts w:ascii="Arial" w:hAnsi="Arial" w:cs="Arial"/>
          <w:color w:val="000000" w:themeColor="text1"/>
          <w:lang w:eastAsia="en-US"/>
        </w:rPr>
      </w:pPr>
      <w:r>
        <w:rPr>
          <w:rFonts w:ascii="Arial" w:hAnsi="Arial" w:cs="Arial"/>
          <w:color w:val="000000" w:themeColor="text1"/>
          <w:lang w:eastAsia="en-US"/>
        </w:rPr>
        <w:t xml:space="preserve">Obě smluvní strany se zavazují, že budou postupovat v souladu </w:t>
      </w:r>
      <w:r>
        <w:rPr>
          <w:rFonts w:ascii="Arial" w:hAnsi="Arial" w:cs="Arial"/>
          <w:color w:val="000000"/>
          <w:lang w:eastAsia="en-US"/>
        </w:rPr>
        <w:t xml:space="preserve">se zákonem č. 110/2019 Sb., o zpracování osobních údajů, a platným </w:t>
      </w:r>
      <w:r>
        <w:rPr>
          <w:rFonts w:ascii="Arial" w:hAnsi="Arial" w:cs="Arial"/>
          <w:lang w:eastAsia="en-US"/>
        </w:rPr>
        <w:t>nařízením Evropského parlamentu a Rady EU 2016/679 („GDPR“).</w:t>
      </w:r>
      <w:r>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5AFE8F3" w14:textId="28D052BA" w:rsidR="00CA5839" w:rsidRDefault="00CA5839" w:rsidP="00CA5839">
      <w:pPr>
        <w:widowControl/>
        <w:rPr>
          <w:rFonts w:ascii="Arial" w:hAnsi="Arial" w:cs="Arial"/>
          <w:color w:val="000000" w:themeColor="text1"/>
          <w:lang w:eastAsia="en-US"/>
        </w:rPr>
      </w:pPr>
    </w:p>
    <w:p w14:paraId="5B026CEE" w14:textId="77777777" w:rsidR="00CA5839" w:rsidRDefault="00CA5839" w:rsidP="00CA5839">
      <w:pPr>
        <w:widowControl/>
        <w:rPr>
          <w:rFonts w:ascii="Arial" w:hAnsi="Arial" w:cs="Arial"/>
          <w:color w:val="000000"/>
        </w:rPr>
      </w:pPr>
    </w:p>
    <w:p w14:paraId="4888569E" w14:textId="77777777" w:rsidR="00CA5839" w:rsidRDefault="00CA5839" w:rsidP="00CA5839">
      <w:pPr>
        <w:pStyle w:val="para"/>
        <w:rPr>
          <w:rFonts w:ascii="Arial" w:hAnsi="Arial" w:cs="Arial"/>
          <w:color w:val="000000"/>
          <w:sz w:val="20"/>
          <w:szCs w:val="20"/>
        </w:rPr>
      </w:pPr>
      <w:r>
        <w:rPr>
          <w:rFonts w:ascii="Arial" w:hAnsi="Arial" w:cs="Arial"/>
          <w:color w:val="000000"/>
          <w:sz w:val="20"/>
          <w:szCs w:val="20"/>
        </w:rPr>
        <w:t>Čl. VI.</w:t>
      </w:r>
    </w:p>
    <w:p w14:paraId="316FC8E9" w14:textId="77777777" w:rsidR="00CA5839" w:rsidRDefault="00CA5839" w:rsidP="00CA5839">
      <w:pPr>
        <w:widowControl/>
        <w:rPr>
          <w:rFonts w:ascii="Arial" w:hAnsi="Arial" w:cs="Arial"/>
          <w:color w:val="000000"/>
        </w:rPr>
      </w:pPr>
    </w:p>
    <w:p w14:paraId="287B607F" w14:textId="77777777" w:rsidR="00CA5839" w:rsidRDefault="00CA5839" w:rsidP="00CA5839">
      <w:pPr>
        <w:pStyle w:val="vniontext0"/>
        <w:rPr>
          <w:rFonts w:ascii="Arial" w:hAnsi="Arial" w:cs="Arial"/>
          <w:color w:val="000000"/>
          <w:sz w:val="20"/>
          <w:szCs w:val="20"/>
        </w:rPr>
      </w:pPr>
      <w:r>
        <w:rPr>
          <w:rFonts w:ascii="Arial" w:hAnsi="Arial" w:cs="Arial"/>
          <w:color w:val="000000"/>
          <w:sz w:val="20"/>
          <w:szCs w:val="20"/>
        </w:rPr>
        <w:t>N</w:t>
      </w:r>
      <w:r>
        <w:rPr>
          <w:rFonts w:ascii="Arial" w:hAnsi="Arial" w:cs="Arial"/>
          <w:sz w:val="20"/>
          <w:szCs w:val="20"/>
        </w:rPr>
        <w:t>ávrh na povolení vkladu vlastnického práva do katastru nemovitostí na základě této smlouvy u příslušného katastrálního úřadu podává převádějící.</w:t>
      </w:r>
      <w:r>
        <w:rPr>
          <w:rFonts w:ascii="Arial" w:hAnsi="Arial" w:cs="Arial"/>
          <w:color w:val="000000"/>
          <w:sz w:val="20"/>
          <w:szCs w:val="20"/>
        </w:rPr>
        <w:t xml:space="preserve"> Správní poplatky se dle </w:t>
      </w:r>
      <w:proofErr w:type="spellStart"/>
      <w:r>
        <w:rPr>
          <w:rFonts w:ascii="Arial" w:hAnsi="Arial" w:cs="Arial"/>
          <w:color w:val="000000"/>
          <w:sz w:val="20"/>
          <w:szCs w:val="20"/>
        </w:rPr>
        <w:t>ust</w:t>
      </w:r>
      <w:proofErr w:type="spellEnd"/>
      <w:r>
        <w:rPr>
          <w:rFonts w:ascii="Arial" w:hAnsi="Arial" w:cs="Arial"/>
          <w:color w:val="000000"/>
          <w:sz w:val="20"/>
          <w:szCs w:val="20"/>
        </w:rPr>
        <w:t xml:space="preserve">. § 21a odst. 1 zákona o </w:t>
      </w:r>
      <w:r>
        <w:rPr>
          <w:rFonts w:ascii="Arial" w:hAnsi="Arial" w:cs="Arial"/>
          <w:sz w:val="20"/>
          <w:szCs w:val="20"/>
        </w:rPr>
        <w:t xml:space="preserve">půdě a </w:t>
      </w:r>
      <w:proofErr w:type="spellStart"/>
      <w:r>
        <w:rPr>
          <w:rFonts w:ascii="Arial" w:hAnsi="Arial" w:cs="Arial"/>
          <w:sz w:val="20"/>
          <w:szCs w:val="20"/>
        </w:rPr>
        <w:t>ust</w:t>
      </w:r>
      <w:proofErr w:type="spellEnd"/>
      <w:r>
        <w:rPr>
          <w:rFonts w:ascii="Arial" w:hAnsi="Arial" w:cs="Arial"/>
          <w:sz w:val="20"/>
          <w:szCs w:val="20"/>
        </w:rPr>
        <w:t>. § 8 odst. 1 zákona č. 634/2004 Sb., o správních poplatcích, nevyměřují</w:t>
      </w:r>
      <w:r>
        <w:rPr>
          <w:rFonts w:ascii="Arial" w:hAnsi="Arial" w:cs="Arial"/>
          <w:color w:val="000000"/>
          <w:sz w:val="20"/>
          <w:szCs w:val="20"/>
        </w:rPr>
        <w:t>.</w:t>
      </w:r>
    </w:p>
    <w:p w14:paraId="2031B76A" w14:textId="0719CB9E" w:rsidR="00CA5839" w:rsidRDefault="00CA5839" w:rsidP="00CA5839">
      <w:pPr>
        <w:widowControl/>
        <w:rPr>
          <w:rFonts w:ascii="Arial" w:hAnsi="Arial" w:cs="Arial"/>
          <w:color w:val="000000"/>
        </w:rPr>
      </w:pPr>
    </w:p>
    <w:p w14:paraId="03A5281F" w14:textId="5041FCA1" w:rsidR="00CA5839" w:rsidRDefault="00CA5839" w:rsidP="00CA5839">
      <w:pPr>
        <w:widowControl/>
        <w:rPr>
          <w:rFonts w:ascii="Arial" w:hAnsi="Arial" w:cs="Arial"/>
          <w:color w:val="000000"/>
        </w:rPr>
      </w:pPr>
    </w:p>
    <w:p w14:paraId="0E858B33" w14:textId="3439EDC8" w:rsidR="00CA5839" w:rsidRDefault="00CA5839" w:rsidP="00CA5839">
      <w:pPr>
        <w:widowControl/>
        <w:rPr>
          <w:rFonts w:ascii="Arial" w:hAnsi="Arial" w:cs="Arial"/>
          <w:color w:val="000000"/>
        </w:rPr>
      </w:pPr>
    </w:p>
    <w:p w14:paraId="2D63EBB9" w14:textId="2D98A546" w:rsidR="00CA5839" w:rsidRDefault="00CA5839" w:rsidP="00CA5839">
      <w:pPr>
        <w:widowControl/>
        <w:rPr>
          <w:rFonts w:ascii="Arial" w:hAnsi="Arial" w:cs="Arial"/>
          <w:color w:val="000000"/>
        </w:rPr>
      </w:pPr>
    </w:p>
    <w:p w14:paraId="540941D3" w14:textId="022F1BDD" w:rsidR="00CA5839" w:rsidRDefault="00CA5839" w:rsidP="00CA5839">
      <w:pPr>
        <w:widowControl/>
        <w:rPr>
          <w:rFonts w:ascii="Arial" w:hAnsi="Arial" w:cs="Arial"/>
          <w:color w:val="000000"/>
        </w:rPr>
      </w:pPr>
    </w:p>
    <w:p w14:paraId="644CA973" w14:textId="6C0D9B83" w:rsidR="00CA5839" w:rsidRDefault="00CA5839" w:rsidP="00CA5839">
      <w:pPr>
        <w:widowControl/>
        <w:rPr>
          <w:rFonts w:ascii="Arial" w:hAnsi="Arial" w:cs="Arial"/>
          <w:color w:val="000000"/>
        </w:rPr>
      </w:pPr>
    </w:p>
    <w:p w14:paraId="6113CF4C" w14:textId="77777777" w:rsidR="00CA5839" w:rsidRDefault="00CA5839" w:rsidP="00CA5839">
      <w:pPr>
        <w:widowControl/>
        <w:rPr>
          <w:rFonts w:ascii="Arial" w:hAnsi="Arial" w:cs="Arial"/>
          <w:color w:val="000000"/>
        </w:rPr>
      </w:pPr>
    </w:p>
    <w:p w14:paraId="37B97443" w14:textId="77777777" w:rsidR="00CA5839" w:rsidRDefault="00CA5839" w:rsidP="00CA5839">
      <w:pPr>
        <w:widowControl/>
        <w:rPr>
          <w:rFonts w:ascii="Arial" w:hAnsi="Arial" w:cs="Arial"/>
          <w:color w:val="000000"/>
        </w:rPr>
      </w:pPr>
    </w:p>
    <w:p w14:paraId="2E5617BA" w14:textId="77777777" w:rsidR="00CA5839" w:rsidRDefault="00CA5839" w:rsidP="00CA5839">
      <w:pPr>
        <w:pStyle w:val="para"/>
        <w:rPr>
          <w:rFonts w:ascii="Arial" w:hAnsi="Arial" w:cs="Arial"/>
          <w:color w:val="000000"/>
          <w:sz w:val="20"/>
          <w:szCs w:val="20"/>
        </w:rPr>
      </w:pPr>
      <w:r>
        <w:rPr>
          <w:rFonts w:ascii="Arial" w:hAnsi="Arial" w:cs="Arial"/>
          <w:color w:val="000000"/>
          <w:sz w:val="20"/>
          <w:szCs w:val="20"/>
        </w:rPr>
        <w:lastRenderedPageBreak/>
        <w:t>Čl. VII.</w:t>
      </w:r>
    </w:p>
    <w:p w14:paraId="37D91995" w14:textId="77777777" w:rsidR="00CA5839" w:rsidRDefault="00CA5839" w:rsidP="00CA5839">
      <w:pPr>
        <w:widowControl/>
        <w:rPr>
          <w:rFonts w:ascii="Arial" w:hAnsi="Arial" w:cs="Arial"/>
          <w:color w:val="000000"/>
        </w:rPr>
      </w:pPr>
    </w:p>
    <w:p w14:paraId="1EB728E5" w14:textId="77777777" w:rsidR="00CA5839" w:rsidRDefault="00CA5839" w:rsidP="00CA5839">
      <w:pPr>
        <w:pStyle w:val="vniontext"/>
        <w:widowControl/>
        <w:rPr>
          <w:rFonts w:ascii="Arial" w:hAnsi="Arial" w:cs="Arial"/>
          <w:color w:val="000000"/>
          <w:sz w:val="20"/>
          <w:szCs w:val="20"/>
        </w:rPr>
      </w:pPr>
      <w:r>
        <w:rPr>
          <w:rFonts w:ascii="Arial" w:hAnsi="Arial" w:cs="Arial"/>
          <w:color w:val="000000"/>
          <w:sz w:val="20"/>
          <w:szCs w:val="20"/>
        </w:rPr>
        <w:t>Smluvní strany prohlašují, že tato smlouva je shodným a svobodným projevem jejich vůle a na důkaz toho připojují své podpisy.</w:t>
      </w:r>
    </w:p>
    <w:p w14:paraId="73A8A2C5" w14:textId="77777777" w:rsidR="00CA5839" w:rsidRDefault="00CA5839" w:rsidP="00CA5839">
      <w:pPr>
        <w:pStyle w:val="adresa"/>
        <w:widowControl/>
        <w:rPr>
          <w:rFonts w:ascii="Arial" w:hAnsi="Arial" w:cs="Arial"/>
          <w:color w:val="000000"/>
          <w:sz w:val="20"/>
          <w:szCs w:val="20"/>
        </w:rPr>
      </w:pPr>
    </w:p>
    <w:p w14:paraId="277947A5" w14:textId="77777777" w:rsidR="00CA5839" w:rsidRDefault="00CA5839" w:rsidP="00CA5839">
      <w:pPr>
        <w:pStyle w:val="adresa"/>
        <w:widowControl/>
        <w:rPr>
          <w:rFonts w:ascii="Arial" w:hAnsi="Arial" w:cs="Arial"/>
          <w:color w:val="000000"/>
          <w:sz w:val="20"/>
          <w:szCs w:val="20"/>
        </w:rPr>
      </w:pPr>
    </w:p>
    <w:p w14:paraId="72BE43F4" w14:textId="77777777" w:rsidR="00CA5839" w:rsidRDefault="00CA5839" w:rsidP="00CA5839">
      <w:pPr>
        <w:pStyle w:val="adresa"/>
        <w:widowControl/>
        <w:rPr>
          <w:rFonts w:ascii="Arial" w:hAnsi="Arial" w:cs="Arial"/>
          <w:color w:val="000000"/>
          <w:sz w:val="20"/>
          <w:szCs w:val="20"/>
        </w:rPr>
      </w:pPr>
    </w:p>
    <w:p w14:paraId="0841DEA1" w14:textId="70379E53" w:rsidR="00CA5839" w:rsidRDefault="00CA5839" w:rsidP="00CA5839">
      <w:pPr>
        <w:pStyle w:val="adresa"/>
        <w:widowControl/>
        <w:tabs>
          <w:tab w:val="clear" w:pos="3402"/>
          <w:tab w:val="left" w:pos="4820"/>
        </w:tabs>
        <w:rPr>
          <w:rFonts w:ascii="Arial" w:hAnsi="Arial" w:cs="Arial"/>
          <w:color w:val="000000"/>
          <w:sz w:val="20"/>
          <w:szCs w:val="20"/>
        </w:rPr>
      </w:pPr>
      <w:r>
        <w:rPr>
          <w:rFonts w:ascii="Arial" w:hAnsi="Arial" w:cs="Arial"/>
          <w:color w:val="000000"/>
          <w:sz w:val="20"/>
          <w:szCs w:val="20"/>
        </w:rPr>
        <w:t xml:space="preserve">V Plzni dne </w:t>
      </w:r>
      <w:r w:rsidR="006477C7">
        <w:rPr>
          <w:rFonts w:ascii="Arial" w:hAnsi="Arial" w:cs="Arial"/>
          <w:color w:val="000000"/>
          <w:sz w:val="20"/>
          <w:szCs w:val="20"/>
        </w:rPr>
        <w:t>15.10.2021</w:t>
      </w:r>
      <w:r>
        <w:rPr>
          <w:rFonts w:ascii="Arial" w:hAnsi="Arial" w:cs="Arial"/>
          <w:color w:val="000000"/>
          <w:sz w:val="20"/>
          <w:szCs w:val="20"/>
        </w:rPr>
        <w:t xml:space="preserve">           </w:t>
      </w:r>
      <w:r w:rsidR="006477C7">
        <w:rPr>
          <w:rFonts w:ascii="Arial" w:hAnsi="Arial" w:cs="Arial"/>
          <w:color w:val="000000"/>
          <w:sz w:val="20"/>
          <w:szCs w:val="20"/>
        </w:rPr>
        <w:tab/>
      </w:r>
      <w:r w:rsidR="006477C7">
        <w:rPr>
          <w:rFonts w:ascii="Arial" w:hAnsi="Arial" w:cs="Arial"/>
          <w:color w:val="000000"/>
          <w:sz w:val="20"/>
          <w:szCs w:val="20"/>
        </w:rPr>
        <w:tab/>
      </w:r>
      <w:r>
        <w:rPr>
          <w:rFonts w:ascii="Arial" w:hAnsi="Arial" w:cs="Arial"/>
          <w:color w:val="000000"/>
          <w:sz w:val="20"/>
          <w:szCs w:val="20"/>
        </w:rPr>
        <w:t xml:space="preserve">  V</w:t>
      </w:r>
      <w:r w:rsidR="006477C7">
        <w:rPr>
          <w:rFonts w:ascii="Arial" w:hAnsi="Arial" w:cs="Arial"/>
          <w:color w:val="000000"/>
          <w:sz w:val="20"/>
          <w:szCs w:val="20"/>
        </w:rPr>
        <w:t xml:space="preserve"> Praze </w:t>
      </w:r>
      <w:r>
        <w:rPr>
          <w:rFonts w:ascii="Arial" w:hAnsi="Arial" w:cs="Arial"/>
          <w:color w:val="000000"/>
          <w:sz w:val="20"/>
          <w:szCs w:val="20"/>
        </w:rPr>
        <w:t xml:space="preserve">dne </w:t>
      </w:r>
      <w:r w:rsidR="006477C7">
        <w:rPr>
          <w:rFonts w:ascii="Arial" w:hAnsi="Arial" w:cs="Arial"/>
          <w:color w:val="000000"/>
          <w:sz w:val="20"/>
          <w:szCs w:val="20"/>
        </w:rPr>
        <w:t>7.10.2021</w:t>
      </w:r>
    </w:p>
    <w:p w14:paraId="62068B0C" w14:textId="77777777" w:rsidR="00CA5839" w:rsidRDefault="00CA5839" w:rsidP="00CA5839">
      <w:pPr>
        <w:pStyle w:val="adresa"/>
        <w:widowControl/>
        <w:tabs>
          <w:tab w:val="left" w:pos="708"/>
        </w:tabs>
        <w:rPr>
          <w:rFonts w:ascii="Arial" w:hAnsi="Arial" w:cs="Arial"/>
          <w:color w:val="000000"/>
          <w:sz w:val="20"/>
          <w:szCs w:val="20"/>
        </w:rPr>
      </w:pPr>
    </w:p>
    <w:p w14:paraId="30112CEB" w14:textId="5EEFD922" w:rsidR="00CA5839" w:rsidRDefault="00CA5839" w:rsidP="00CA5839">
      <w:pPr>
        <w:pStyle w:val="adresa"/>
        <w:widowControl/>
        <w:tabs>
          <w:tab w:val="left" w:pos="708"/>
        </w:tabs>
        <w:rPr>
          <w:rFonts w:ascii="Arial" w:hAnsi="Arial" w:cs="Arial"/>
          <w:color w:val="000000"/>
          <w:sz w:val="20"/>
          <w:szCs w:val="20"/>
        </w:rPr>
      </w:pPr>
    </w:p>
    <w:p w14:paraId="3269E77C" w14:textId="23E25CBC" w:rsidR="00CA5839" w:rsidRDefault="00CA5839" w:rsidP="00CA5839">
      <w:pPr>
        <w:pStyle w:val="adresa"/>
        <w:widowControl/>
        <w:tabs>
          <w:tab w:val="left" w:pos="708"/>
        </w:tabs>
        <w:rPr>
          <w:rFonts w:ascii="Arial" w:hAnsi="Arial" w:cs="Arial"/>
          <w:color w:val="000000"/>
          <w:sz w:val="20"/>
          <w:szCs w:val="20"/>
        </w:rPr>
      </w:pPr>
    </w:p>
    <w:p w14:paraId="3E0C6639" w14:textId="7CBA6EF2" w:rsidR="00CA5839" w:rsidRDefault="00CA5839" w:rsidP="00CA5839">
      <w:pPr>
        <w:pStyle w:val="adresa"/>
        <w:widowControl/>
        <w:tabs>
          <w:tab w:val="left" w:pos="708"/>
        </w:tabs>
        <w:rPr>
          <w:rFonts w:ascii="Arial" w:hAnsi="Arial" w:cs="Arial"/>
          <w:color w:val="000000"/>
          <w:sz w:val="20"/>
          <w:szCs w:val="20"/>
        </w:rPr>
      </w:pPr>
    </w:p>
    <w:p w14:paraId="173F3CBE" w14:textId="7009FE31" w:rsidR="00CA5839" w:rsidRDefault="00CA5839" w:rsidP="00CA5839">
      <w:pPr>
        <w:pStyle w:val="adresa"/>
        <w:widowControl/>
        <w:tabs>
          <w:tab w:val="left" w:pos="708"/>
        </w:tabs>
        <w:rPr>
          <w:rFonts w:ascii="Arial" w:hAnsi="Arial" w:cs="Arial"/>
          <w:color w:val="000000"/>
          <w:sz w:val="20"/>
          <w:szCs w:val="20"/>
        </w:rPr>
      </w:pPr>
    </w:p>
    <w:p w14:paraId="4A698E58" w14:textId="4E869937" w:rsidR="00CA5839" w:rsidRDefault="00CA5839" w:rsidP="00CA5839">
      <w:pPr>
        <w:pStyle w:val="adresa"/>
        <w:widowControl/>
        <w:tabs>
          <w:tab w:val="left" w:pos="708"/>
        </w:tabs>
        <w:rPr>
          <w:rFonts w:ascii="Arial" w:hAnsi="Arial" w:cs="Arial"/>
          <w:color w:val="000000"/>
          <w:sz w:val="20"/>
          <w:szCs w:val="20"/>
        </w:rPr>
      </w:pPr>
    </w:p>
    <w:p w14:paraId="1CB0A541" w14:textId="3FC07306" w:rsidR="00CA5839" w:rsidRDefault="00CA5839" w:rsidP="00CA5839">
      <w:pPr>
        <w:pStyle w:val="adresa"/>
        <w:widowControl/>
        <w:tabs>
          <w:tab w:val="left" w:pos="708"/>
        </w:tabs>
        <w:rPr>
          <w:rFonts w:ascii="Arial" w:hAnsi="Arial" w:cs="Arial"/>
          <w:color w:val="000000"/>
          <w:sz w:val="20"/>
          <w:szCs w:val="20"/>
        </w:rPr>
      </w:pPr>
    </w:p>
    <w:p w14:paraId="550980CC" w14:textId="689F0738" w:rsidR="00CA5839" w:rsidRDefault="00CA5839" w:rsidP="00CA5839">
      <w:pPr>
        <w:pStyle w:val="adresa"/>
        <w:widowControl/>
        <w:tabs>
          <w:tab w:val="left" w:pos="708"/>
        </w:tabs>
        <w:rPr>
          <w:rFonts w:ascii="Arial" w:hAnsi="Arial" w:cs="Arial"/>
          <w:color w:val="000000"/>
          <w:sz w:val="20"/>
          <w:szCs w:val="20"/>
        </w:rPr>
      </w:pPr>
    </w:p>
    <w:p w14:paraId="37E4EBE0" w14:textId="6439C5DE" w:rsidR="00CA5839" w:rsidRDefault="00CA5839" w:rsidP="00CA5839">
      <w:pPr>
        <w:pStyle w:val="adresa"/>
        <w:widowControl/>
        <w:tabs>
          <w:tab w:val="left" w:pos="708"/>
        </w:tabs>
        <w:rPr>
          <w:rFonts w:ascii="Arial" w:hAnsi="Arial" w:cs="Arial"/>
          <w:color w:val="000000"/>
          <w:sz w:val="20"/>
          <w:szCs w:val="20"/>
        </w:rPr>
      </w:pPr>
    </w:p>
    <w:p w14:paraId="1768B928" w14:textId="2793EF67" w:rsidR="00CA5839" w:rsidRDefault="00CA5839" w:rsidP="00CA5839">
      <w:pPr>
        <w:pStyle w:val="adresa"/>
        <w:widowControl/>
        <w:tabs>
          <w:tab w:val="left" w:pos="708"/>
        </w:tabs>
        <w:rPr>
          <w:rFonts w:ascii="Arial" w:hAnsi="Arial" w:cs="Arial"/>
          <w:color w:val="000000"/>
          <w:sz w:val="20"/>
          <w:szCs w:val="20"/>
        </w:rPr>
      </w:pPr>
    </w:p>
    <w:p w14:paraId="7153FAE9" w14:textId="3DCDBB33" w:rsidR="00CA5839" w:rsidRDefault="00CA5839" w:rsidP="00CA5839">
      <w:pPr>
        <w:pStyle w:val="adresa"/>
        <w:widowControl/>
        <w:tabs>
          <w:tab w:val="left" w:pos="708"/>
        </w:tabs>
        <w:rPr>
          <w:rFonts w:ascii="Arial" w:hAnsi="Arial" w:cs="Arial"/>
          <w:color w:val="000000"/>
          <w:sz w:val="20"/>
          <w:szCs w:val="20"/>
        </w:rPr>
      </w:pPr>
    </w:p>
    <w:p w14:paraId="1893656D" w14:textId="77777777" w:rsidR="00CA5839" w:rsidRDefault="00CA5839" w:rsidP="00CA5839">
      <w:pPr>
        <w:pStyle w:val="adresa"/>
        <w:widowControl/>
        <w:tabs>
          <w:tab w:val="left" w:pos="708"/>
        </w:tabs>
        <w:rPr>
          <w:rFonts w:ascii="Arial" w:hAnsi="Arial" w:cs="Arial"/>
          <w:color w:val="000000"/>
          <w:sz w:val="20"/>
          <w:szCs w:val="20"/>
        </w:rPr>
      </w:pPr>
    </w:p>
    <w:p w14:paraId="1DF4F9E2" w14:textId="4D0549DF" w:rsidR="00CA5839" w:rsidRDefault="00CA5839" w:rsidP="00CA5839">
      <w:pPr>
        <w:pStyle w:val="adresa"/>
        <w:widowControl/>
        <w:tabs>
          <w:tab w:val="left" w:pos="708"/>
        </w:tabs>
        <w:rPr>
          <w:rFonts w:ascii="Arial" w:hAnsi="Arial" w:cs="Arial"/>
          <w:sz w:val="20"/>
          <w:szCs w:val="20"/>
        </w:rPr>
      </w:pPr>
      <w:r>
        <w:rPr>
          <w:rFonts w:ascii="Arial" w:hAnsi="Arial" w:cs="Arial"/>
          <w:sz w:val="20"/>
          <w:szCs w:val="20"/>
        </w:rPr>
        <w:t>………………………………………………                                   …………………………………………………</w:t>
      </w:r>
    </w:p>
    <w:p w14:paraId="5A2303A7" w14:textId="39F951FF"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b/>
          <w:color w:val="000000"/>
          <w:sz w:val="20"/>
          <w:szCs w:val="20"/>
        </w:rPr>
        <w:t>převádějící</w:t>
      </w:r>
      <w:r>
        <w:rPr>
          <w:rFonts w:ascii="Arial" w:hAnsi="Arial" w:cs="Arial"/>
          <w:color w:val="000000"/>
          <w:sz w:val="20"/>
          <w:szCs w:val="20"/>
        </w:rPr>
        <w:tab/>
        <w:t xml:space="preserve">                                </w:t>
      </w:r>
      <w:r>
        <w:rPr>
          <w:rFonts w:ascii="Arial" w:hAnsi="Arial" w:cs="Arial"/>
          <w:b/>
          <w:color w:val="000000"/>
          <w:sz w:val="20"/>
          <w:szCs w:val="20"/>
        </w:rPr>
        <w:t>nabyvatel</w:t>
      </w:r>
    </w:p>
    <w:p w14:paraId="0C50127C" w14:textId="77777777"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Česká republika – Státní pozemkový úřad</w:t>
      </w:r>
      <w:r>
        <w:rPr>
          <w:rFonts w:ascii="Arial" w:hAnsi="Arial" w:cs="Arial"/>
          <w:color w:val="000000"/>
          <w:sz w:val="20"/>
          <w:szCs w:val="20"/>
        </w:rPr>
        <w:tab/>
      </w:r>
    </w:p>
    <w:p w14:paraId="76E1D957" w14:textId="56696359"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ředitel Krajského pozemkového úřadu pro Plzeňský kraj                    Mgr. MUDr. Igor Piňos, CSc.</w:t>
      </w:r>
    </w:p>
    <w:p w14:paraId="515BC495" w14:textId="1340BE06"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Ing. Jiří Papež </w:t>
      </w:r>
      <w:r>
        <w:rPr>
          <w:rFonts w:ascii="Arial" w:hAnsi="Arial" w:cs="Arial"/>
          <w:color w:val="000000"/>
          <w:sz w:val="20"/>
          <w:szCs w:val="20"/>
        </w:rPr>
        <w:tab/>
        <w:t xml:space="preserve"> </w:t>
      </w:r>
    </w:p>
    <w:p w14:paraId="48916A36" w14:textId="77777777"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p>
    <w:p w14:paraId="598140AF" w14:textId="77777777"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p>
    <w:p w14:paraId="37BC3C9A"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4C773A71"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3411262B"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30BF4CF3"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7E193633"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6C16E154"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5F1F3EEF"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396BC3C4"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5B945406"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13D48E24"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110F8E7C"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6F347596"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113067FB"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0C21C87D"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4DE2823C"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0D12DFF0"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46705C5B"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478E7A69"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156C39B3"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164AEB94"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4D9B2C9A"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2158376E"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267523FA"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393D2832"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63CE71E6"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19937ACF"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77AD840C"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2F784644"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25FD01FE"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66366626"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35E41C7A"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2E9F2A50" w14:textId="77777777" w:rsidR="00CA5839" w:rsidRDefault="00CA5839" w:rsidP="00CA5839">
      <w:pPr>
        <w:pStyle w:val="adresa"/>
        <w:widowControl/>
        <w:tabs>
          <w:tab w:val="clear" w:pos="3402"/>
          <w:tab w:val="left" w:pos="4961"/>
        </w:tabs>
        <w:rPr>
          <w:rFonts w:ascii="Arial" w:hAnsi="Arial" w:cs="Arial"/>
          <w:color w:val="000000"/>
          <w:sz w:val="20"/>
          <w:szCs w:val="20"/>
        </w:rPr>
      </w:pPr>
    </w:p>
    <w:p w14:paraId="0DA46A8B" w14:textId="0B253CEE"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 </w:t>
      </w:r>
    </w:p>
    <w:p w14:paraId="77981090" w14:textId="77777777"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lastRenderedPageBreak/>
        <w:t xml:space="preserve">Za věcnou a formální správnost odpovídá </w:t>
      </w:r>
      <w:r>
        <w:rPr>
          <w:rFonts w:ascii="Arial" w:hAnsi="Arial" w:cs="Arial"/>
          <w:color w:val="000000"/>
          <w:sz w:val="20"/>
          <w:szCs w:val="20"/>
        </w:rPr>
        <w:tab/>
        <w:t xml:space="preserve"> </w:t>
      </w:r>
    </w:p>
    <w:p w14:paraId="1FC05BC0" w14:textId="77777777"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vedoucí oddělení převodu majetku státu KPÚ pro Plzeňský kraj </w:t>
      </w:r>
      <w:r>
        <w:rPr>
          <w:rFonts w:ascii="Arial" w:hAnsi="Arial" w:cs="Arial"/>
          <w:color w:val="000000"/>
          <w:sz w:val="20"/>
          <w:szCs w:val="20"/>
        </w:rPr>
        <w:tab/>
        <w:t xml:space="preserve"> </w:t>
      </w:r>
    </w:p>
    <w:p w14:paraId="318C9CE8" w14:textId="77777777" w:rsidR="00CA5839" w:rsidRDefault="00CA5839" w:rsidP="00CA5839">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Ing. Michal Dolejší</w:t>
      </w:r>
    </w:p>
    <w:p w14:paraId="7A6C470C" w14:textId="77777777" w:rsidR="00CA5839" w:rsidRDefault="00CA5839" w:rsidP="00CA5839">
      <w:pPr>
        <w:widowControl/>
        <w:rPr>
          <w:rFonts w:ascii="Arial" w:hAnsi="Arial" w:cs="Arial"/>
          <w:color w:val="000000"/>
        </w:rPr>
      </w:pPr>
    </w:p>
    <w:p w14:paraId="26EE7E3D" w14:textId="2B270D37" w:rsidR="00CA5839" w:rsidRDefault="00CA5839" w:rsidP="00CA5839">
      <w:pPr>
        <w:widowControl/>
        <w:rPr>
          <w:rFonts w:ascii="Arial" w:hAnsi="Arial" w:cs="Arial"/>
          <w:color w:val="000000"/>
        </w:rPr>
      </w:pPr>
    </w:p>
    <w:p w14:paraId="1432BBC5" w14:textId="795A1E4C" w:rsidR="00CA5839" w:rsidRDefault="00CA5839" w:rsidP="00CA5839">
      <w:pPr>
        <w:widowControl/>
        <w:rPr>
          <w:rFonts w:ascii="Arial" w:hAnsi="Arial" w:cs="Arial"/>
          <w:color w:val="000000"/>
        </w:rPr>
      </w:pPr>
    </w:p>
    <w:p w14:paraId="1149507C" w14:textId="44A156B9" w:rsidR="00CA5839" w:rsidRDefault="00CA5839" w:rsidP="00CA5839">
      <w:pPr>
        <w:widowControl/>
        <w:rPr>
          <w:rFonts w:ascii="Arial" w:hAnsi="Arial" w:cs="Arial"/>
          <w:color w:val="000000"/>
        </w:rPr>
      </w:pPr>
    </w:p>
    <w:p w14:paraId="7C88E174" w14:textId="2A3E0EB6" w:rsidR="00CA5839" w:rsidRDefault="00CA5839" w:rsidP="00CA5839">
      <w:pPr>
        <w:widowControl/>
        <w:rPr>
          <w:rFonts w:ascii="Arial" w:hAnsi="Arial" w:cs="Arial"/>
          <w:color w:val="000000"/>
        </w:rPr>
      </w:pPr>
    </w:p>
    <w:p w14:paraId="29C7216D" w14:textId="575A2D1C" w:rsidR="00CA5839" w:rsidRDefault="00CA5839" w:rsidP="00CA5839">
      <w:pPr>
        <w:widowControl/>
        <w:rPr>
          <w:rFonts w:ascii="Arial" w:hAnsi="Arial" w:cs="Arial"/>
          <w:color w:val="000000"/>
        </w:rPr>
      </w:pPr>
    </w:p>
    <w:p w14:paraId="39817532" w14:textId="3679D9D4" w:rsidR="00CA5839" w:rsidRDefault="00CA5839" w:rsidP="00CA5839">
      <w:pPr>
        <w:widowControl/>
        <w:rPr>
          <w:rFonts w:ascii="Arial" w:hAnsi="Arial" w:cs="Arial"/>
          <w:color w:val="000000"/>
        </w:rPr>
      </w:pPr>
    </w:p>
    <w:p w14:paraId="7BA66B9C" w14:textId="3A7B3875" w:rsidR="00CA5839" w:rsidRDefault="00CA5839" w:rsidP="00CA5839">
      <w:pPr>
        <w:widowControl/>
        <w:rPr>
          <w:rFonts w:ascii="Arial" w:hAnsi="Arial" w:cs="Arial"/>
          <w:color w:val="000000"/>
        </w:rPr>
      </w:pPr>
    </w:p>
    <w:p w14:paraId="2431B2DA" w14:textId="21A72093" w:rsidR="00CA5839" w:rsidRDefault="00CA5839" w:rsidP="00CA5839">
      <w:pPr>
        <w:widowControl/>
        <w:rPr>
          <w:rFonts w:ascii="Arial" w:hAnsi="Arial" w:cs="Arial"/>
          <w:color w:val="000000"/>
        </w:rPr>
      </w:pPr>
    </w:p>
    <w:p w14:paraId="239976E7" w14:textId="51734B0B" w:rsidR="00CA5839" w:rsidRDefault="00CA5839" w:rsidP="00CA5839">
      <w:pPr>
        <w:widowControl/>
        <w:rPr>
          <w:rFonts w:ascii="Arial" w:hAnsi="Arial" w:cs="Arial"/>
          <w:color w:val="000000"/>
        </w:rPr>
      </w:pPr>
    </w:p>
    <w:p w14:paraId="47226BE6" w14:textId="77777777" w:rsidR="00CA5839" w:rsidRDefault="00CA5839" w:rsidP="00CA5839">
      <w:pPr>
        <w:widowControl/>
        <w:rPr>
          <w:rFonts w:ascii="Arial" w:hAnsi="Arial" w:cs="Arial"/>
          <w:color w:val="000000"/>
          <w:lang w:val="en-US"/>
        </w:rPr>
      </w:pPr>
      <w:r>
        <w:rPr>
          <w:rFonts w:ascii="Arial" w:hAnsi="Arial" w:cs="Arial"/>
          <w:color w:val="000000"/>
          <w:lang w:val="en-US"/>
        </w:rPr>
        <w:t>…………………………………………….</w:t>
      </w:r>
    </w:p>
    <w:p w14:paraId="4F12B7A4" w14:textId="1C1BF5D5" w:rsidR="00CA5839" w:rsidRDefault="00CA5839" w:rsidP="00CA5839">
      <w:pPr>
        <w:widowControl/>
        <w:rPr>
          <w:rFonts w:ascii="Arial" w:hAnsi="Arial" w:cs="Arial"/>
          <w:color w:val="000000"/>
        </w:rPr>
      </w:pPr>
    </w:p>
    <w:p w14:paraId="77B2AB64" w14:textId="1C661251" w:rsidR="00CA5839" w:rsidRDefault="00CA5839" w:rsidP="00CA5839">
      <w:pPr>
        <w:widowControl/>
        <w:rPr>
          <w:rFonts w:ascii="Arial" w:hAnsi="Arial" w:cs="Arial"/>
          <w:color w:val="000000"/>
        </w:rPr>
      </w:pPr>
    </w:p>
    <w:p w14:paraId="251B7C51" w14:textId="2A7D0658" w:rsidR="00CA5839" w:rsidRDefault="00CA5839" w:rsidP="00CA5839">
      <w:pPr>
        <w:widowControl/>
        <w:rPr>
          <w:rFonts w:ascii="Arial" w:hAnsi="Arial" w:cs="Arial"/>
          <w:color w:val="000000"/>
        </w:rPr>
      </w:pPr>
    </w:p>
    <w:p w14:paraId="19692C6C" w14:textId="77777777" w:rsidR="00CA5839" w:rsidRDefault="00CA5839" w:rsidP="00CA5839">
      <w:pPr>
        <w:widowControl/>
        <w:rPr>
          <w:rFonts w:ascii="Arial" w:hAnsi="Arial" w:cs="Arial"/>
          <w:color w:val="000000"/>
        </w:rPr>
      </w:pPr>
    </w:p>
    <w:p w14:paraId="266DACC6" w14:textId="77777777" w:rsidR="00CA5839" w:rsidRDefault="00CA5839" w:rsidP="00CA5839">
      <w:pPr>
        <w:widowControl/>
        <w:rPr>
          <w:rFonts w:ascii="Arial" w:hAnsi="Arial" w:cs="Arial"/>
          <w:color w:val="000000"/>
        </w:rPr>
      </w:pPr>
      <w:r>
        <w:rPr>
          <w:rFonts w:ascii="Arial" w:hAnsi="Arial" w:cs="Arial"/>
          <w:color w:val="000000"/>
        </w:rPr>
        <w:t>Za správnost:</w:t>
      </w:r>
    </w:p>
    <w:p w14:paraId="5889EDC3" w14:textId="7E5F1C64" w:rsidR="00CA5839" w:rsidRDefault="00CA5839" w:rsidP="00CA5839">
      <w:pPr>
        <w:widowControl/>
        <w:rPr>
          <w:rFonts w:ascii="Arial" w:hAnsi="Arial" w:cs="Arial"/>
          <w:color w:val="000000"/>
        </w:rPr>
      </w:pPr>
    </w:p>
    <w:p w14:paraId="21D11F8B" w14:textId="6EB3CAAB" w:rsidR="00CA5839" w:rsidRDefault="00CA5839" w:rsidP="00CA5839">
      <w:pPr>
        <w:widowControl/>
        <w:rPr>
          <w:rFonts w:ascii="Arial" w:hAnsi="Arial" w:cs="Arial"/>
          <w:color w:val="000000"/>
        </w:rPr>
      </w:pPr>
    </w:p>
    <w:p w14:paraId="027304A6" w14:textId="77777777" w:rsidR="00CA5839" w:rsidRDefault="00CA5839" w:rsidP="00CA5839">
      <w:pPr>
        <w:widowControl/>
        <w:rPr>
          <w:rFonts w:ascii="Arial" w:hAnsi="Arial" w:cs="Arial"/>
          <w:color w:val="000000"/>
        </w:rPr>
      </w:pPr>
    </w:p>
    <w:p w14:paraId="60523965" w14:textId="77777777" w:rsidR="00CA5839" w:rsidRDefault="00CA5839" w:rsidP="00CA5839">
      <w:pPr>
        <w:widowControl/>
        <w:rPr>
          <w:rFonts w:ascii="Arial" w:hAnsi="Arial" w:cs="Arial"/>
          <w:color w:val="000000"/>
          <w:lang w:val="en-US"/>
        </w:rPr>
      </w:pPr>
      <w:r>
        <w:rPr>
          <w:rFonts w:ascii="Arial" w:hAnsi="Arial" w:cs="Arial"/>
          <w:color w:val="000000"/>
        </w:rPr>
        <w:t xml:space="preserve"> </w:t>
      </w:r>
      <w:r>
        <w:rPr>
          <w:rFonts w:ascii="Arial" w:hAnsi="Arial" w:cs="Arial"/>
          <w:color w:val="000000"/>
          <w:lang w:val="en-US"/>
        </w:rPr>
        <w:t>…………………………………………….</w:t>
      </w:r>
    </w:p>
    <w:p w14:paraId="3E7336C5" w14:textId="4D70C04A" w:rsidR="00CA5839" w:rsidRDefault="00CA5839" w:rsidP="00CA5839">
      <w:pPr>
        <w:widowControl/>
        <w:rPr>
          <w:rFonts w:ascii="Arial" w:hAnsi="Arial" w:cs="Arial"/>
          <w:color w:val="000000"/>
        </w:rPr>
      </w:pPr>
    </w:p>
    <w:p w14:paraId="6508F0BE" w14:textId="77777777" w:rsidR="00CA5839" w:rsidRDefault="00CA5839" w:rsidP="00CA5839">
      <w:pPr>
        <w:widowControl/>
        <w:rPr>
          <w:rFonts w:ascii="Arial" w:hAnsi="Arial" w:cs="Arial"/>
          <w:color w:val="000000"/>
        </w:rPr>
      </w:pPr>
    </w:p>
    <w:p w14:paraId="23088650" w14:textId="77777777" w:rsidR="00CA5839" w:rsidRDefault="00CA5839" w:rsidP="00CA5839">
      <w:pPr>
        <w:widowControl/>
        <w:rPr>
          <w:rFonts w:ascii="Arial" w:hAnsi="Arial" w:cs="Arial"/>
          <w:color w:val="000000"/>
        </w:rPr>
      </w:pPr>
    </w:p>
    <w:p w14:paraId="19156403" w14:textId="77777777" w:rsidR="00CA5839" w:rsidRDefault="00CA5839" w:rsidP="00CA5839">
      <w:pPr>
        <w:widowControl/>
        <w:rPr>
          <w:rFonts w:ascii="Arial" w:hAnsi="Arial" w:cs="Arial"/>
          <w:color w:val="000000"/>
          <w:lang w:val="en-US"/>
        </w:rPr>
      </w:pPr>
      <w:r>
        <w:rPr>
          <w:rFonts w:ascii="Arial" w:hAnsi="Arial" w:cs="Arial"/>
          <w:color w:val="000000"/>
          <w:lang w:val="en-US"/>
        </w:rPr>
        <w:t xml:space="preserve">Tato </w:t>
      </w:r>
      <w:proofErr w:type="spellStart"/>
      <w:r>
        <w:rPr>
          <w:rFonts w:ascii="Arial" w:hAnsi="Arial" w:cs="Arial"/>
          <w:color w:val="000000"/>
          <w:lang w:val="en-US"/>
        </w:rPr>
        <w:t>smlouva</w:t>
      </w:r>
      <w:proofErr w:type="spellEnd"/>
      <w:r>
        <w:rPr>
          <w:rFonts w:ascii="Arial" w:hAnsi="Arial" w:cs="Arial"/>
          <w:color w:val="000000"/>
          <w:lang w:val="en-US"/>
        </w:rPr>
        <w:t xml:space="preserve"> </w:t>
      </w:r>
      <w:proofErr w:type="spellStart"/>
      <w:r>
        <w:rPr>
          <w:rFonts w:ascii="Arial" w:hAnsi="Arial" w:cs="Arial"/>
          <w:color w:val="000000"/>
          <w:lang w:val="en-US"/>
        </w:rPr>
        <w:t>byla</w:t>
      </w:r>
      <w:proofErr w:type="spellEnd"/>
      <w:r>
        <w:rPr>
          <w:rFonts w:ascii="Arial" w:hAnsi="Arial" w:cs="Arial"/>
          <w:color w:val="000000"/>
          <w:lang w:val="en-US"/>
        </w:rPr>
        <w:t xml:space="preserve"> </w:t>
      </w:r>
      <w:proofErr w:type="spellStart"/>
      <w:r>
        <w:rPr>
          <w:rFonts w:ascii="Arial" w:hAnsi="Arial" w:cs="Arial"/>
          <w:color w:val="000000"/>
          <w:lang w:val="en-US"/>
        </w:rPr>
        <w:t>uveřejněna</w:t>
      </w:r>
      <w:proofErr w:type="spellEnd"/>
      <w:r>
        <w:rPr>
          <w:rFonts w:ascii="Arial" w:hAnsi="Arial" w:cs="Arial"/>
          <w:color w:val="000000"/>
          <w:lang w:val="en-US"/>
        </w:rPr>
        <w:t xml:space="preserve"> v Registru smluv, </w:t>
      </w:r>
      <w:proofErr w:type="spellStart"/>
      <w:r>
        <w:rPr>
          <w:rFonts w:ascii="Arial" w:hAnsi="Arial" w:cs="Arial"/>
          <w:color w:val="000000"/>
          <w:lang w:val="en-US"/>
        </w:rPr>
        <w:t>vedeném</w:t>
      </w:r>
      <w:proofErr w:type="spellEnd"/>
      <w:r>
        <w:rPr>
          <w:rFonts w:ascii="Arial" w:hAnsi="Arial" w:cs="Arial"/>
          <w:color w:val="000000"/>
          <w:lang w:val="en-US"/>
        </w:rPr>
        <w:t xml:space="preserve"> </w:t>
      </w:r>
      <w:proofErr w:type="spellStart"/>
      <w:r>
        <w:rPr>
          <w:rFonts w:ascii="Arial" w:hAnsi="Arial" w:cs="Arial"/>
          <w:color w:val="000000"/>
          <w:lang w:val="en-US"/>
        </w:rPr>
        <w:t>dle</w:t>
      </w:r>
      <w:proofErr w:type="spellEnd"/>
      <w:r>
        <w:rPr>
          <w:rFonts w:ascii="Arial" w:hAnsi="Arial" w:cs="Arial"/>
          <w:color w:val="000000"/>
          <w:lang w:val="en-US"/>
        </w:rPr>
        <w:t xml:space="preserve"> </w:t>
      </w:r>
      <w:proofErr w:type="spellStart"/>
      <w:r>
        <w:rPr>
          <w:rFonts w:ascii="Arial" w:hAnsi="Arial" w:cs="Arial"/>
          <w:color w:val="000000"/>
          <w:lang w:val="en-US"/>
        </w:rPr>
        <w:t>zákona</w:t>
      </w:r>
      <w:proofErr w:type="spellEnd"/>
      <w:r>
        <w:rPr>
          <w:rFonts w:ascii="Arial" w:hAnsi="Arial" w:cs="Arial"/>
          <w:color w:val="000000"/>
          <w:lang w:val="en-US"/>
        </w:rPr>
        <w:t xml:space="preserve"> č. 340/2015 Sb., o registru smluv.</w:t>
      </w:r>
    </w:p>
    <w:p w14:paraId="64AA7C5D" w14:textId="77777777" w:rsidR="00CA5839" w:rsidRDefault="00CA5839" w:rsidP="00CA5839">
      <w:pPr>
        <w:widowControl/>
        <w:rPr>
          <w:rFonts w:ascii="Arial" w:hAnsi="Arial" w:cs="Arial"/>
          <w:color w:val="000000"/>
          <w:lang w:val="en-US"/>
        </w:rPr>
      </w:pPr>
    </w:p>
    <w:p w14:paraId="7B71DB3E" w14:textId="77777777" w:rsidR="00CA5839" w:rsidRDefault="00CA5839" w:rsidP="00CA5839">
      <w:pPr>
        <w:widowControl/>
        <w:rPr>
          <w:rFonts w:ascii="Arial" w:hAnsi="Arial" w:cs="Arial"/>
          <w:color w:val="000000"/>
          <w:lang w:val="en-US"/>
        </w:rPr>
      </w:pPr>
      <w:r>
        <w:rPr>
          <w:rFonts w:ascii="Arial" w:hAnsi="Arial" w:cs="Arial"/>
          <w:color w:val="000000"/>
          <w:lang w:val="en-US"/>
        </w:rPr>
        <w:t>…………………………………………….</w:t>
      </w:r>
    </w:p>
    <w:p w14:paraId="59F4C319" w14:textId="77777777" w:rsidR="00CA5839" w:rsidRDefault="00CA5839" w:rsidP="00CA5839">
      <w:pPr>
        <w:widowControl/>
        <w:rPr>
          <w:rFonts w:ascii="Arial" w:hAnsi="Arial" w:cs="Arial"/>
          <w:color w:val="000000"/>
          <w:lang w:val="en-US"/>
        </w:rPr>
      </w:pPr>
      <w:r>
        <w:rPr>
          <w:rFonts w:ascii="Arial" w:hAnsi="Arial" w:cs="Arial"/>
          <w:color w:val="000000"/>
          <w:lang w:val="en-US"/>
        </w:rPr>
        <w:t xml:space="preserve">datum </w:t>
      </w:r>
      <w:proofErr w:type="spellStart"/>
      <w:r>
        <w:rPr>
          <w:rFonts w:ascii="Arial" w:hAnsi="Arial" w:cs="Arial"/>
          <w:color w:val="000000"/>
          <w:lang w:val="en-US"/>
        </w:rPr>
        <w:t>registrace</w:t>
      </w:r>
      <w:proofErr w:type="spellEnd"/>
    </w:p>
    <w:p w14:paraId="1DED6D60" w14:textId="77777777" w:rsidR="00CA5839" w:rsidRDefault="00CA5839" w:rsidP="00CA5839">
      <w:pPr>
        <w:widowControl/>
        <w:rPr>
          <w:rFonts w:ascii="Arial" w:hAnsi="Arial" w:cs="Arial"/>
          <w:color w:val="000000"/>
          <w:lang w:val="en-US"/>
        </w:rPr>
      </w:pPr>
    </w:p>
    <w:p w14:paraId="3889C6CE" w14:textId="77777777" w:rsidR="00CA5839" w:rsidRDefault="00CA5839" w:rsidP="00CA5839">
      <w:pPr>
        <w:widowControl/>
        <w:rPr>
          <w:rFonts w:ascii="Arial" w:hAnsi="Arial" w:cs="Arial"/>
          <w:color w:val="000000"/>
          <w:lang w:val="en-US"/>
        </w:rPr>
      </w:pPr>
      <w:r>
        <w:rPr>
          <w:rFonts w:ascii="Arial" w:hAnsi="Arial" w:cs="Arial"/>
          <w:color w:val="000000"/>
          <w:lang w:val="en-US"/>
        </w:rPr>
        <w:t>…………………………………………….</w:t>
      </w:r>
    </w:p>
    <w:p w14:paraId="189C98E4" w14:textId="77777777" w:rsidR="00CA5839" w:rsidRDefault="00CA5839" w:rsidP="00CA5839">
      <w:pPr>
        <w:widowControl/>
        <w:rPr>
          <w:rFonts w:ascii="Arial" w:hAnsi="Arial" w:cs="Arial"/>
          <w:color w:val="000000"/>
          <w:lang w:val="en-US"/>
        </w:rPr>
      </w:pPr>
      <w:r>
        <w:rPr>
          <w:rFonts w:ascii="Arial" w:hAnsi="Arial" w:cs="Arial"/>
          <w:color w:val="000000"/>
          <w:lang w:val="en-US"/>
        </w:rPr>
        <w:t xml:space="preserve">ID </w:t>
      </w:r>
      <w:proofErr w:type="spellStart"/>
      <w:r>
        <w:rPr>
          <w:rFonts w:ascii="Arial" w:hAnsi="Arial" w:cs="Arial"/>
          <w:color w:val="000000"/>
          <w:lang w:val="en-US"/>
        </w:rPr>
        <w:t>smlouvy</w:t>
      </w:r>
      <w:proofErr w:type="spellEnd"/>
    </w:p>
    <w:p w14:paraId="4AA22451" w14:textId="77777777" w:rsidR="00CA5839" w:rsidRDefault="00CA5839" w:rsidP="00CA5839">
      <w:pPr>
        <w:widowControl/>
        <w:rPr>
          <w:rFonts w:ascii="Arial" w:hAnsi="Arial" w:cs="Arial"/>
          <w:b/>
          <w:color w:val="000000"/>
          <w:lang w:val="en-US"/>
        </w:rPr>
      </w:pPr>
    </w:p>
    <w:p w14:paraId="495807D3" w14:textId="77777777" w:rsidR="00CA5839" w:rsidRDefault="00CA5839" w:rsidP="00CA5839">
      <w:pPr>
        <w:widowControl/>
        <w:rPr>
          <w:rFonts w:ascii="Arial" w:hAnsi="Arial" w:cs="Arial"/>
          <w:color w:val="000000"/>
          <w:lang w:val="en-US"/>
        </w:rPr>
      </w:pPr>
      <w:r>
        <w:rPr>
          <w:rFonts w:ascii="Arial" w:hAnsi="Arial" w:cs="Arial"/>
          <w:color w:val="000000"/>
          <w:lang w:val="en-US"/>
        </w:rPr>
        <w:t>…………………………………………….</w:t>
      </w:r>
    </w:p>
    <w:p w14:paraId="5130FFAB" w14:textId="77777777" w:rsidR="00CA5839" w:rsidRDefault="00CA5839" w:rsidP="00CA5839">
      <w:pPr>
        <w:widowControl/>
        <w:rPr>
          <w:rFonts w:ascii="Arial" w:hAnsi="Arial" w:cs="Arial"/>
          <w:color w:val="000000"/>
          <w:lang w:val="en-US"/>
        </w:rPr>
      </w:pPr>
      <w:r>
        <w:rPr>
          <w:rFonts w:ascii="Arial" w:hAnsi="Arial" w:cs="Arial"/>
          <w:color w:val="000000"/>
          <w:lang w:val="en-US"/>
        </w:rPr>
        <w:t xml:space="preserve">ID </w:t>
      </w:r>
      <w:proofErr w:type="spellStart"/>
      <w:r>
        <w:rPr>
          <w:rFonts w:ascii="Arial" w:hAnsi="Arial" w:cs="Arial"/>
          <w:color w:val="000000"/>
          <w:lang w:val="en-US"/>
        </w:rPr>
        <w:t>verze</w:t>
      </w:r>
      <w:proofErr w:type="spellEnd"/>
    </w:p>
    <w:p w14:paraId="5FCD310A" w14:textId="77777777" w:rsidR="00CA5839" w:rsidRDefault="00CA5839" w:rsidP="00CA5839">
      <w:pPr>
        <w:widowControl/>
        <w:rPr>
          <w:rFonts w:ascii="Arial" w:hAnsi="Arial" w:cs="Arial"/>
          <w:b/>
          <w:color w:val="000000"/>
          <w:lang w:val="en-US"/>
        </w:rPr>
      </w:pPr>
    </w:p>
    <w:p w14:paraId="5DDF3861" w14:textId="77777777" w:rsidR="00CA5839" w:rsidRDefault="00CA5839" w:rsidP="00CA5839">
      <w:pPr>
        <w:widowControl/>
        <w:rPr>
          <w:rFonts w:ascii="Arial" w:hAnsi="Arial" w:cs="Arial"/>
          <w:b/>
          <w:color w:val="000000"/>
          <w:lang w:val="en-US"/>
        </w:rPr>
      </w:pPr>
    </w:p>
    <w:p w14:paraId="5782C2B8" w14:textId="77777777" w:rsidR="00CA5839" w:rsidRDefault="00CA5839" w:rsidP="00CA5839">
      <w:pPr>
        <w:widowControl/>
        <w:rPr>
          <w:rFonts w:ascii="Arial" w:hAnsi="Arial" w:cs="Arial"/>
          <w:color w:val="000000"/>
          <w:lang w:val="en-US"/>
        </w:rPr>
      </w:pPr>
      <w:r>
        <w:rPr>
          <w:rFonts w:ascii="Arial" w:hAnsi="Arial" w:cs="Arial"/>
          <w:color w:val="000000"/>
          <w:lang w:val="en-US"/>
        </w:rPr>
        <w:t>…………………………………………….</w:t>
      </w:r>
    </w:p>
    <w:p w14:paraId="4E74F2BF" w14:textId="77777777" w:rsidR="00CA5839" w:rsidRDefault="00CA5839" w:rsidP="00CA5839">
      <w:pPr>
        <w:widowControl/>
        <w:rPr>
          <w:rFonts w:ascii="Arial" w:hAnsi="Arial" w:cs="Arial"/>
          <w:color w:val="000000"/>
          <w:lang w:val="en-US"/>
        </w:rPr>
      </w:pPr>
      <w:proofErr w:type="spellStart"/>
      <w:r>
        <w:rPr>
          <w:rFonts w:ascii="Arial" w:hAnsi="Arial" w:cs="Arial"/>
          <w:color w:val="000000"/>
          <w:lang w:val="en-US"/>
        </w:rPr>
        <w:t>registraci</w:t>
      </w:r>
      <w:proofErr w:type="spellEnd"/>
      <w:r>
        <w:rPr>
          <w:rFonts w:ascii="Arial" w:hAnsi="Arial" w:cs="Arial"/>
          <w:color w:val="000000"/>
          <w:lang w:val="en-US"/>
        </w:rPr>
        <w:t xml:space="preserve"> </w:t>
      </w:r>
      <w:proofErr w:type="spellStart"/>
      <w:r>
        <w:rPr>
          <w:rFonts w:ascii="Arial" w:hAnsi="Arial" w:cs="Arial"/>
          <w:color w:val="000000"/>
          <w:lang w:val="en-US"/>
        </w:rPr>
        <w:t>provedl</w:t>
      </w:r>
      <w:proofErr w:type="spellEnd"/>
    </w:p>
    <w:p w14:paraId="7791646C" w14:textId="38DA3242" w:rsidR="00CA5839" w:rsidRDefault="00CA5839" w:rsidP="00CA5839">
      <w:pPr>
        <w:widowControl/>
        <w:rPr>
          <w:rFonts w:ascii="Arial" w:hAnsi="Arial" w:cs="Arial"/>
          <w:color w:val="000000"/>
        </w:rPr>
      </w:pPr>
    </w:p>
    <w:p w14:paraId="25C6E113" w14:textId="59B55A3C" w:rsidR="00CA5839" w:rsidRDefault="00CA5839" w:rsidP="00CA5839">
      <w:pPr>
        <w:widowControl/>
        <w:rPr>
          <w:rFonts w:ascii="Arial" w:hAnsi="Arial" w:cs="Arial"/>
          <w:color w:val="000000"/>
        </w:rPr>
      </w:pPr>
    </w:p>
    <w:p w14:paraId="1D53A2D0" w14:textId="2C99D86F" w:rsidR="00CA5839" w:rsidRDefault="00CA5839" w:rsidP="00CA5839">
      <w:pPr>
        <w:widowControl/>
        <w:rPr>
          <w:rFonts w:ascii="Arial" w:hAnsi="Arial" w:cs="Arial"/>
          <w:color w:val="000000"/>
        </w:rPr>
      </w:pPr>
    </w:p>
    <w:p w14:paraId="2510F01E" w14:textId="77777777" w:rsidR="00CA5839" w:rsidRDefault="00CA5839" w:rsidP="00CA5839">
      <w:pPr>
        <w:widowControl/>
        <w:rPr>
          <w:rFonts w:ascii="Arial" w:hAnsi="Arial" w:cs="Arial"/>
          <w:color w:val="000000"/>
        </w:rPr>
      </w:pPr>
    </w:p>
    <w:p w14:paraId="1BE9E5D1" w14:textId="4E01DF23" w:rsidR="00CA5839" w:rsidRPr="00CA5839" w:rsidRDefault="00CA5839" w:rsidP="00CA5839">
      <w:pPr>
        <w:widowControl/>
        <w:rPr>
          <w:rFonts w:ascii="Arial" w:hAnsi="Arial" w:cs="Arial"/>
          <w:color w:val="000000"/>
        </w:rPr>
      </w:pPr>
      <w:r>
        <w:rPr>
          <w:rFonts w:ascii="Arial" w:hAnsi="Arial" w:cs="Arial"/>
          <w:color w:val="000000"/>
        </w:rPr>
        <w:t>V Plzni dne……………………………….</w:t>
      </w:r>
    </w:p>
    <w:p w14:paraId="77223EB7" w14:textId="77777777" w:rsidR="00CA5839" w:rsidRDefault="00CA5839" w:rsidP="00CA5839">
      <w:pPr>
        <w:widowControl/>
        <w:rPr>
          <w:rFonts w:ascii="Arial" w:hAnsi="Arial" w:cs="Arial"/>
          <w:color w:val="000000"/>
          <w:lang w:val="en-US"/>
        </w:rPr>
      </w:pPr>
    </w:p>
    <w:p w14:paraId="77CCF0BB" w14:textId="77777777" w:rsidR="00CA5839" w:rsidRDefault="00CA5839" w:rsidP="00CA5839">
      <w:pPr>
        <w:widowControl/>
        <w:rPr>
          <w:rFonts w:ascii="Arial" w:hAnsi="Arial" w:cs="Arial"/>
          <w:color w:val="000000"/>
        </w:rPr>
      </w:pPr>
    </w:p>
    <w:p w14:paraId="0C3C38B0" w14:textId="77777777" w:rsidR="00CA5839" w:rsidRDefault="00CA5839" w:rsidP="00CA5839">
      <w:pPr>
        <w:widowControl/>
        <w:rPr>
          <w:rFonts w:ascii="Arial" w:hAnsi="Arial" w:cs="Arial"/>
          <w:color w:val="000000"/>
        </w:rPr>
      </w:pPr>
      <w:r>
        <w:rPr>
          <w:rFonts w:ascii="Arial" w:hAnsi="Arial" w:cs="Arial"/>
          <w:color w:val="000000"/>
        </w:rPr>
        <w:t xml:space="preserve">ID číslo převáděné nemovitosti: 43260,  </w:t>
      </w:r>
    </w:p>
    <w:p w14:paraId="7D576A10" w14:textId="77777777" w:rsidR="00CA5839" w:rsidRDefault="00CA5839" w:rsidP="00CA5839">
      <w:pPr>
        <w:widowControl/>
        <w:rPr>
          <w:rFonts w:ascii="Arial" w:hAnsi="Arial" w:cs="Arial"/>
          <w:color w:val="000000"/>
        </w:rPr>
      </w:pPr>
    </w:p>
    <w:p w14:paraId="1D8CD583" w14:textId="77777777" w:rsidR="00CA5839" w:rsidRDefault="00CA5839" w:rsidP="00CA5839">
      <w:pPr>
        <w:widowControl/>
        <w:rPr>
          <w:rFonts w:ascii="Arial" w:hAnsi="Arial" w:cs="Arial"/>
        </w:rPr>
      </w:pPr>
      <w:r>
        <w:rPr>
          <w:rFonts w:ascii="Arial" w:hAnsi="Arial" w:cs="Arial"/>
          <w:color w:val="000000"/>
        </w:rPr>
        <w:t xml:space="preserve">Datum tisku: 8. 10. </w:t>
      </w:r>
      <w:proofErr w:type="gramStart"/>
      <w:r>
        <w:rPr>
          <w:rFonts w:ascii="Arial" w:hAnsi="Arial" w:cs="Arial"/>
          <w:color w:val="000000"/>
        </w:rPr>
        <w:t>2021  Verze</w:t>
      </w:r>
      <w:proofErr w:type="gramEnd"/>
      <w:r>
        <w:rPr>
          <w:rFonts w:ascii="Arial" w:hAnsi="Arial" w:cs="Arial"/>
          <w:color w:val="000000"/>
        </w:rPr>
        <w:t xml:space="preserve"> programu Restituce: 5.97</w:t>
      </w:r>
    </w:p>
    <w:p w14:paraId="4D1A0D74" w14:textId="77777777" w:rsidR="00BC1C44" w:rsidRDefault="006477C7"/>
    <w:sectPr w:rsidR="00BC1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39"/>
    <w:rsid w:val="005949CB"/>
    <w:rsid w:val="006477C7"/>
    <w:rsid w:val="006B5486"/>
    <w:rsid w:val="00CA5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E749"/>
  <w15:chartTrackingRefBased/>
  <w15:docId w15:val="{D7423710-BA15-483F-BF98-A62B90B4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839"/>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semiHidden/>
    <w:unhideWhenUsed/>
    <w:rsid w:val="00CA5839"/>
    <w:pPr>
      <w:jc w:val="both"/>
    </w:pPr>
    <w:rPr>
      <w:sz w:val="22"/>
      <w:szCs w:val="22"/>
    </w:rPr>
  </w:style>
  <w:style w:type="character" w:customStyle="1" w:styleId="Zkladntext2Char">
    <w:name w:val="Základní text 2 Char"/>
    <w:basedOn w:val="Standardnpsmoodstavce"/>
    <w:link w:val="Zkladntext2"/>
    <w:uiPriority w:val="99"/>
    <w:semiHidden/>
    <w:rsid w:val="00CA5839"/>
    <w:rPr>
      <w:rFonts w:ascii="Times New Roman" w:eastAsia="Times New Roman" w:hAnsi="Times New Roman" w:cs="Times New Roman"/>
      <w:lang w:eastAsia="cs-CZ"/>
    </w:rPr>
  </w:style>
  <w:style w:type="paragraph" w:customStyle="1" w:styleId="adresa">
    <w:name w:val="adresa"/>
    <w:basedOn w:val="Normln"/>
    <w:uiPriority w:val="99"/>
    <w:rsid w:val="00CA5839"/>
    <w:pPr>
      <w:tabs>
        <w:tab w:val="left" w:pos="3402"/>
        <w:tab w:val="left" w:pos="6237"/>
      </w:tabs>
      <w:jc w:val="both"/>
    </w:pPr>
    <w:rPr>
      <w:sz w:val="24"/>
      <w:szCs w:val="24"/>
    </w:rPr>
  </w:style>
  <w:style w:type="paragraph" w:customStyle="1" w:styleId="vniontext">
    <w:name w:val="vnionítext"/>
    <w:basedOn w:val="Normln"/>
    <w:uiPriority w:val="99"/>
    <w:rsid w:val="00CA5839"/>
    <w:pPr>
      <w:tabs>
        <w:tab w:val="left" w:pos="709"/>
      </w:tabs>
      <w:ind w:firstLine="426"/>
      <w:jc w:val="both"/>
    </w:pPr>
    <w:rPr>
      <w:sz w:val="24"/>
      <w:szCs w:val="24"/>
    </w:rPr>
  </w:style>
  <w:style w:type="paragraph" w:customStyle="1" w:styleId="para">
    <w:name w:val="para"/>
    <w:basedOn w:val="Normln"/>
    <w:uiPriority w:val="99"/>
    <w:rsid w:val="00CA5839"/>
    <w:pPr>
      <w:widowControl/>
      <w:tabs>
        <w:tab w:val="left" w:pos="709"/>
      </w:tabs>
      <w:jc w:val="center"/>
    </w:pPr>
    <w:rPr>
      <w:b/>
      <w:bCs/>
      <w:sz w:val="24"/>
      <w:szCs w:val="24"/>
    </w:rPr>
  </w:style>
  <w:style w:type="paragraph" w:customStyle="1" w:styleId="vnintext">
    <w:name w:val="vniřnítext"/>
    <w:basedOn w:val="Normln"/>
    <w:uiPriority w:val="99"/>
    <w:rsid w:val="00CA5839"/>
    <w:pPr>
      <w:widowControl/>
      <w:tabs>
        <w:tab w:val="left" w:pos="709"/>
      </w:tabs>
      <w:autoSpaceDE/>
      <w:autoSpaceDN/>
      <w:adjustRightInd/>
      <w:ind w:firstLine="426"/>
      <w:jc w:val="both"/>
    </w:pPr>
    <w:rPr>
      <w:sz w:val="24"/>
      <w:szCs w:val="24"/>
    </w:rPr>
  </w:style>
  <w:style w:type="paragraph" w:customStyle="1" w:styleId="Default">
    <w:name w:val="Default"/>
    <w:rsid w:val="00CA5839"/>
    <w:pPr>
      <w:widowControl w:val="0"/>
      <w:autoSpaceDE w:val="0"/>
      <w:autoSpaceDN w:val="0"/>
      <w:adjustRightInd w:val="0"/>
      <w:spacing w:after="0" w:line="240" w:lineRule="auto"/>
    </w:pPr>
    <w:rPr>
      <w:rFonts w:ascii="Arial,Bold" w:eastAsia="Times New Roman" w:hAnsi="Arial,Bold" w:cs="Arial,Bold"/>
      <w:color w:val="000000"/>
      <w:sz w:val="24"/>
      <w:szCs w:val="24"/>
      <w:lang w:eastAsia="cs-CZ"/>
    </w:rPr>
  </w:style>
  <w:style w:type="paragraph" w:customStyle="1" w:styleId="vniontext0">
    <w:name w:val="vniontext"/>
    <w:basedOn w:val="Normln"/>
    <w:rsid w:val="00CA5839"/>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1371</Words>
  <Characters>8091</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Roubalová Tereza Bc.</dc:creator>
  <cp:keywords/>
  <dc:description/>
  <cp:lastModifiedBy>Roubalová Tereza Bc.</cp:lastModifiedBy>
  <cp:revision>2</cp:revision>
  <dcterms:created xsi:type="dcterms:W3CDTF">2021-10-22T06:41:00Z</dcterms:created>
  <dcterms:modified xsi:type="dcterms:W3CDTF">2021-10-22T06:41:00Z</dcterms:modified>
</cp:coreProperties>
</file>