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77F9" w14:textId="77777777" w:rsidR="009A3A54" w:rsidRDefault="00984AD7">
      <w:pPr>
        <w:spacing w:line="1" w:lineRule="atLeast"/>
      </w:pPr>
      <w:r>
        <w:pict w14:anchorId="0D3DB6FE">
          <v:shapetype id="st_0_0" o:spid="_x0000_m105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3A1EB91">
          <v:shape id="sh_0_0" o:spid="_x0000_s1054" type="#st_0_0" style="position:absolute;margin-left:2.65pt;margin-top:0;width:481.3pt;height:19.15pt;z-index:25165875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F337863" w14:textId="77777777" w:rsidR="009A3A54" w:rsidRDefault="00984AD7">
                  <w:pPr>
                    <w:pStyle w:val="Style"/>
                    <w:spacing w:line="235" w:lineRule="atLeast"/>
                    <w:ind w:left="33"/>
                    <w:textAlignment w:val="baseline"/>
                  </w:pPr>
                  <w:r>
                    <w:rPr>
                      <w:sz w:val="21"/>
                      <w:szCs w:val="21"/>
                      <w:u w:val="single"/>
                    </w:rPr>
                    <w:t>Domov pro seniory Radkova Lhota příspěvková organizace, Radkova Lhota 16, 751 14 Dřevohostice</w:t>
                  </w:r>
                </w:p>
              </w:txbxContent>
            </v:textbox>
            <w10:wrap anchorx="margin" anchory="margin"/>
          </v:shape>
        </w:pict>
      </w:r>
    </w:p>
    <w:p w14:paraId="30216C91" w14:textId="77777777" w:rsidR="009A3A54" w:rsidRDefault="00984AD7">
      <w:pPr>
        <w:spacing w:line="1" w:lineRule="atLeast"/>
      </w:pPr>
      <w:r>
        <w:pict w14:anchorId="45D6E37B">
          <v:shapetype id="st_0_1" o:spid="_x0000_m105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FE1BC4D">
          <v:shape id="sh_0_1" o:spid="_x0000_s1052" type="#st_0_1" style="position:absolute;margin-left:2.65pt;margin-top:71.5pt;width:237.9pt;height:22.75pt;z-index:25165977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5C58C10" w14:textId="77777777" w:rsidR="009A3A54" w:rsidRDefault="00984AD7">
                  <w:pPr>
                    <w:pStyle w:val="Style"/>
                    <w:spacing w:line="307" w:lineRule="atLeast"/>
                    <w:ind w:left="2174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5"/>
                      <w:szCs w:val="25"/>
                    </w:rPr>
                    <w:t xml:space="preserve">Objednávka </w:t>
                  </w:r>
                  <w:r>
                    <w:rPr>
                      <w:b/>
                      <w:sz w:val="28"/>
                      <w:szCs w:val="28"/>
                    </w:rPr>
                    <w:t xml:space="preserve">č. </w:t>
                  </w:r>
                  <w:r>
                    <w:rPr>
                      <w:w w:val="106"/>
                      <w:sz w:val="26"/>
                      <w:szCs w:val="26"/>
                    </w:rPr>
                    <w:t>20144</w:t>
                  </w:r>
                </w:p>
              </w:txbxContent>
            </v:textbox>
            <w10:wrap anchorx="margin" anchory="margin"/>
          </v:shape>
        </w:pict>
      </w:r>
    </w:p>
    <w:p w14:paraId="0D4EB9BD" w14:textId="77777777" w:rsidR="009A3A54" w:rsidRDefault="00984AD7">
      <w:pPr>
        <w:spacing w:line="1" w:lineRule="atLeast"/>
      </w:pPr>
      <w:r>
        <w:pict w14:anchorId="7201AEE9">
          <v:shapetype id="st_0_2" o:spid="_x0000_m105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5A011C9">
          <v:shape id="sh_0_2" o:spid="_x0000_s1050" type="#st_0_2" style="position:absolute;margin-left:4in;margin-top:73.7pt;width:176.25pt;height:19.15pt;z-index:25166080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5FF78AC" w14:textId="77777777" w:rsidR="009A3A54" w:rsidRDefault="00984AD7">
                  <w:pPr>
                    <w:pStyle w:val="Style"/>
                    <w:spacing w:line="278" w:lineRule="atLeast"/>
                    <w:ind w:left="1305"/>
                    <w:textAlignment w:val="baseline"/>
                  </w:pPr>
                  <w:r>
                    <w:rPr>
                      <w:w w:val="106"/>
                      <w:sz w:val="26"/>
                      <w:szCs w:val="26"/>
                    </w:rPr>
                    <w:t>ze dne: 18.10.2021</w:t>
                  </w:r>
                </w:p>
              </w:txbxContent>
            </v:textbox>
            <w10:wrap anchorx="margin" anchory="margin"/>
          </v:shape>
        </w:pict>
      </w:r>
    </w:p>
    <w:p w14:paraId="203850F1" w14:textId="77777777" w:rsidR="009A3A54" w:rsidRDefault="00984AD7">
      <w:pPr>
        <w:spacing w:line="1" w:lineRule="atLeast"/>
      </w:pPr>
      <w:r>
        <w:pict w14:anchorId="28D730A6">
          <v:shapetype id="st_0_3" o:spid="_x0000_m104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627227F8">
          <v:shape id="sh_0_3" o:spid="_x0000_s1048" type="#st_0_3" style="position:absolute;margin-left:2.65pt;margin-top:152.65pt;width:237.7pt;height:16.75pt;z-index:25166182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98242B1" w14:textId="77777777" w:rsidR="009A3A54" w:rsidRDefault="00984AD7">
                  <w:pPr>
                    <w:pStyle w:val="Style"/>
                    <w:spacing w:line="235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Odběratel:</w:t>
                  </w:r>
                </w:p>
              </w:txbxContent>
            </v:textbox>
            <w10:wrap anchorx="margin" anchory="margin"/>
          </v:shape>
        </w:pict>
      </w:r>
    </w:p>
    <w:p w14:paraId="2B85F9C1" w14:textId="77777777" w:rsidR="009A3A54" w:rsidRDefault="00984AD7">
      <w:pPr>
        <w:spacing w:line="1" w:lineRule="atLeast"/>
      </w:pPr>
      <w:r>
        <w:pict w14:anchorId="507442DD">
          <v:shapetype id="st_0_4" o:spid="_x0000_m104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735F619">
          <v:shape id="sh_0_4" o:spid="_x0000_s1046" type="#st_0_4" style="position:absolute;margin-left:287.75pt;margin-top:153.35pt;width:112.4pt;height:17.2pt;z-index:25166284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03E2D25" w14:textId="77777777" w:rsidR="009A3A54" w:rsidRDefault="00984AD7">
                  <w:pPr>
                    <w:pStyle w:val="Style"/>
                    <w:spacing w:line="235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Dodavatel:</w:t>
                  </w:r>
                </w:p>
              </w:txbxContent>
            </v:textbox>
            <w10:wrap anchorx="margin" anchory="margin"/>
          </v:shape>
        </w:pict>
      </w:r>
    </w:p>
    <w:p w14:paraId="4DCB3089" w14:textId="77777777" w:rsidR="009A3A54" w:rsidRDefault="00984AD7">
      <w:pPr>
        <w:spacing w:line="1" w:lineRule="atLeast"/>
      </w:pPr>
      <w:r>
        <w:pict w14:anchorId="0C2EE072">
          <v:shapetype id="st_0_5" o:spid="_x0000_m104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D653433">
          <v:shape id="sh_0_5" o:spid="_x0000_s1044" type="#st_0_5" style="position:absolute;margin-left:2.65pt;margin-top:178.3pt;width:253.5pt;height:19.15pt;z-index:25166387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A7D7769" w14:textId="77777777" w:rsidR="009A3A54" w:rsidRDefault="00984AD7">
                  <w:pPr>
                    <w:pStyle w:val="Style"/>
                    <w:spacing w:line="235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Domov pro seniory Radkova Lhota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přísp.organizace</w:t>
                  </w:r>
                  <w:proofErr w:type="spellEnd"/>
                </w:p>
              </w:txbxContent>
            </v:textbox>
            <w10:wrap anchorx="margin" anchory="margin"/>
          </v:shape>
        </w:pict>
      </w:r>
    </w:p>
    <w:p w14:paraId="0711E64B" w14:textId="77777777" w:rsidR="009A3A54" w:rsidRDefault="00984AD7">
      <w:pPr>
        <w:spacing w:line="1" w:lineRule="atLeast"/>
      </w:pPr>
      <w:r>
        <w:pict w14:anchorId="2E9090F9">
          <v:shapetype id="st_0_6" o:spid="_x0000_m104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B167174">
          <v:shape id="sh_0_6" o:spid="_x0000_s1042" type="#st_0_6" style="position:absolute;margin-left:2.65pt;margin-top:210pt;width:237.7pt;height:32.6pt;z-index:25166489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7A5F584" w14:textId="77777777" w:rsidR="009A3A54" w:rsidRDefault="00984AD7">
                  <w:pPr>
                    <w:pStyle w:val="Style"/>
                    <w:spacing w:line="316" w:lineRule="atLeast"/>
                    <w:ind w:left="24" w:right="2688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Radkova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Lhota 16 75114 Dřevohostice</w:t>
                  </w:r>
                </w:p>
              </w:txbxContent>
            </v:textbox>
            <w10:wrap anchorx="margin" anchory="margin"/>
          </v:shape>
        </w:pict>
      </w:r>
    </w:p>
    <w:p w14:paraId="54BC7BA6" w14:textId="77777777" w:rsidR="009A3A54" w:rsidRDefault="00984AD7">
      <w:pPr>
        <w:spacing w:line="1" w:lineRule="atLeast"/>
      </w:pPr>
      <w:r>
        <w:pict w14:anchorId="270B568B">
          <v:shapetype id="st_0_7" o:spid="_x0000_m104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7903DF72">
          <v:shape id="sh_0_7" o:spid="_x0000_s1040" type="#st_0_7" style="position:absolute;margin-left:2.65pt;margin-top:257.75pt;width:237.7pt;height:35pt;z-index:25166592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1D5CB6FA" w14:textId="77777777" w:rsidR="009A3A54" w:rsidRDefault="00984AD7">
                  <w:pPr>
                    <w:pStyle w:val="Style"/>
                    <w:spacing w:line="235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IČO: 61985881</w:t>
                  </w:r>
                </w:p>
                <w:p w14:paraId="08E44FF1" w14:textId="6E120E6D" w:rsidR="009A3A54" w:rsidRDefault="00984AD7">
                  <w:pPr>
                    <w:pStyle w:val="Style"/>
                    <w:spacing w:line="326" w:lineRule="atLeast"/>
                    <w:ind w:left="24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DIČ: </w:t>
                  </w:r>
                </w:p>
              </w:txbxContent>
            </v:textbox>
            <w10:wrap anchorx="margin" anchory="margin"/>
          </v:shape>
        </w:pict>
      </w:r>
    </w:p>
    <w:p w14:paraId="5DE0762E" w14:textId="77777777" w:rsidR="009A3A54" w:rsidRDefault="00984AD7">
      <w:pPr>
        <w:spacing w:line="1" w:lineRule="atLeast"/>
      </w:pPr>
      <w:r>
        <w:pict w14:anchorId="24A00729">
          <v:shapetype id="st_0_8" o:spid="_x0000_m103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A3F755B">
          <v:shape id="sh_0_8" o:spid="_x0000_s1038" type="#st_0_8" style="position:absolute;margin-left:287.75pt;margin-top:179.75pt;width:113.1pt;height:17.95pt;z-index:25166694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7339D65" w14:textId="77777777" w:rsidR="009A3A54" w:rsidRDefault="00984AD7">
                  <w:pPr>
                    <w:pStyle w:val="Style"/>
                    <w:spacing w:line="235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Firma: MEDICCO, s.r.o.</w:t>
                  </w:r>
                </w:p>
              </w:txbxContent>
            </v:textbox>
            <w10:wrap anchorx="margin" anchory="margin"/>
          </v:shape>
        </w:pict>
      </w:r>
    </w:p>
    <w:p w14:paraId="0722AB9D" w14:textId="77777777" w:rsidR="009A3A54" w:rsidRDefault="00984AD7">
      <w:pPr>
        <w:spacing w:line="1" w:lineRule="atLeast"/>
      </w:pPr>
      <w:r>
        <w:pict w14:anchorId="5F85E625">
          <v:shapetype id="st_0_9" o:spid="_x0000_m103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EDAFB39">
          <v:shape id="sh_0_9" o:spid="_x0000_s1036" type="#st_0_9" style="position:absolute;margin-left:287.5pt;margin-top:210.95pt;width:169.75pt;height:33.05pt;z-index:25166796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2F5FB862" w14:textId="77777777" w:rsidR="009A3A54" w:rsidRDefault="00984AD7">
                  <w:pPr>
                    <w:pStyle w:val="Style"/>
                    <w:spacing w:line="235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Adresa: Heršpická 1013/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lld</w:t>
                  </w:r>
                  <w:proofErr w:type="spellEnd"/>
                </w:p>
                <w:p w14:paraId="06315BD3" w14:textId="77777777" w:rsidR="009A3A54" w:rsidRDefault="00984AD7">
                  <w:pPr>
                    <w:pStyle w:val="Style"/>
                    <w:tabs>
                      <w:tab w:val="left" w:pos="1"/>
                      <w:tab w:val="left" w:pos="2121"/>
                    </w:tabs>
                    <w:spacing w:line="316" w:lineRule="atLeast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  <w:t xml:space="preserve">PSČ: 63900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  <w:t xml:space="preserve">Město: Brno </w:t>
                  </w:r>
                </w:p>
              </w:txbxContent>
            </v:textbox>
            <w10:wrap anchorx="margin" anchory="margin"/>
          </v:shape>
        </w:pict>
      </w:r>
    </w:p>
    <w:p w14:paraId="581E64E6" w14:textId="77777777" w:rsidR="009A3A54" w:rsidRDefault="00984AD7">
      <w:pPr>
        <w:spacing w:line="1" w:lineRule="atLeast"/>
      </w:pPr>
      <w:r>
        <w:pict w14:anchorId="21E4951F">
          <v:shapetype id="st_0_10" o:spid="_x0000_m1035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93990D0">
          <v:shape id="sh_0_10" o:spid="_x0000_s1034" type="#st_0_10" style="position:absolute;margin-left:287.3pt;margin-top:258.7pt;width:112.9pt;height:32.8pt;z-index:251668992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413875CC" w14:textId="73CE5228" w:rsidR="009A3A54" w:rsidRDefault="00984AD7">
                  <w:pPr>
                    <w:pStyle w:val="Style"/>
                    <w:spacing w:line="316" w:lineRule="atLeast"/>
                    <w:ind w:left="14" w:right="547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IČO: 24206539 DIČ: </w:t>
                  </w:r>
                </w:p>
              </w:txbxContent>
            </v:textbox>
            <w10:wrap anchorx="margin" anchory="margin"/>
          </v:shape>
        </w:pict>
      </w:r>
    </w:p>
    <w:p w14:paraId="2111B49B" w14:textId="77777777" w:rsidR="009A3A54" w:rsidRDefault="00984AD7">
      <w:pPr>
        <w:spacing w:line="1" w:lineRule="atLeast"/>
      </w:pPr>
      <w:r>
        <w:pict w14:anchorId="10757181">
          <v:shapetype id="st_0_11" o:spid="_x0000_m1033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4901199">
          <v:shape id="sh_0_11" o:spid="_x0000_s1032" type="#st_0_11" style="position:absolute;margin-left:1.9pt;margin-top:322.8pt;width:249.45pt;height:184pt;z-index:251670016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1A5A3A48" w14:textId="77777777" w:rsidR="009A3A54" w:rsidRDefault="00984AD7">
                  <w:pPr>
                    <w:pStyle w:val="Style"/>
                    <w:spacing w:line="475" w:lineRule="atLeast"/>
                    <w:ind w:left="33" w:firstLine="2121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Název zboží, služby, dodávky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Unix2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machanický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vozík, š.44</w:t>
                  </w:r>
                </w:p>
                <w:p w14:paraId="127A8CA3" w14:textId="77777777" w:rsidR="009A3A54" w:rsidRDefault="00984AD7">
                  <w:pPr>
                    <w:pStyle w:val="Style"/>
                    <w:spacing w:line="475" w:lineRule="atLeast"/>
                    <w:ind w:left="19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Unix2 mechanický vozík, š.47</w:t>
                  </w:r>
                </w:p>
                <w:p w14:paraId="027210B3" w14:textId="77777777" w:rsidR="009A3A54" w:rsidRDefault="00984AD7">
                  <w:pPr>
                    <w:pStyle w:val="Style"/>
                    <w:spacing w:line="475" w:lineRule="atLeast"/>
                    <w:ind w:left="19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Basix2 odlehčený vozík, š.47</w:t>
                  </w:r>
                </w:p>
                <w:p w14:paraId="6CF76171" w14:textId="77777777" w:rsidR="009A3A54" w:rsidRDefault="00984AD7">
                  <w:pPr>
                    <w:pStyle w:val="Style"/>
                    <w:spacing w:line="475" w:lineRule="atLeast"/>
                    <w:ind w:left="19"/>
                    <w:textAlignment w:val="baseline"/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Basix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bubnové brzdy</w:t>
                  </w:r>
                </w:p>
                <w:p w14:paraId="696211A7" w14:textId="77777777" w:rsidR="009A3A54" w:rsidRDefault="00984AD7">
                  <w:pPr>
                    <w:pStyle w:val="Style"/>
                    <w:spacing w:line="480" w:lineRule="atLeast"/>
                    <w:ind w:left="14" w:right="2203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Basix2 odlehčený vozík, š.52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Basix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bubnové brzdy</w:t>
                  </w:r>
                </w:p>
                <w:p w14:paraId="724C3045" w14:textId="77777777" w:rsidR="009A3A54" w:rsidRDefault="00984AD7">
                  <w:pPr>
                    <w:pStyle w:val="Style"/>
                    <w:spacing w:line="475" w:lineRule="atLeast"/>
                    <w:ind w:left="19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Polštář sedací</w:t>
                  </w:r>
                </w:p>
              </w:txbxContent>
            </v:textbox>
            <w10:wrap anchorx="margin" anchory="margin"/>
          </v:shape>
        </w:pict>
      </w:r>
    </w:p>
    <w:p w14:paraId="3F4A6B1C" w14:textId="77777777" w:rsidR="009A3A54" w:rsidRDefault="00984AD7">
      <w:pPr>
        <w:spacing w:line="1" w:lineRule="atLeast"/>
      </w:pPr>
      <w:r>
        <w:pict w14:anchorId="25FFC2BF">
          <v:shapetype id="st_0_12" o:spid="_x0000_m1031" coordsize="21600,21600" o:spt="202" path="m,l,21600r21600,l21600,xe">
            <v:stroke joinstyle="round"/>
            <v:path gradientshapeok="f" o:connecttype="segments"/>
          </v:shapetype>
        </w:pict>
      </w:r>
      <w:r>
        <w:pict w14:anchorId="5FDEDAA6">
          <v:shape id="sh_0_12" o:spid="_x0000_s1030" type="#st_0_12" style="position:absolute;margin-left:1.45pt;margin-top:514.8pt;width:238.9pt;height:39.8pt;z-index:251671040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37220F5D" w14:textId="77777777" w:rsidR="009A3A54" w:rsidRDefault="00984AD7">
                  <w:pPr>
                    <w:pStyle w:val="Style"/>
                    <w:spacing w:line="480" w:lineRule="atLeast"/>
                    <w:ind w:left="9" w:right="4032"/>
                    <w:textAlignment w:val="baseline"/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SLEVA Celkem</w:t>
                  </w:r>
                </w:p>
              </w:txbxContent>
            </v:textbox>
            <w10:wrap anchorx="margin" anchory="margin"/>
          </v:shape>
        </w:pict>
      </w:r>
    </w:p>
    <w:tbl>
      <w:tblPr>
        <w:tblpPr w:horzAnchor="margin" w:tblpX="5621" w:tblpY="6538"/>
        <w:tblW w:w="38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1976"/>
        <w:gridCol w:w="1085"/>
      </w:tblGrid>
      <w:tr w:rsidR="009A3A54" w14:paraId="707EF7BB" w14:textId="77777777">
        <w:trPr>
          <w:trHeight w:hRule="exact" w:val="35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BF1FB" w14:textId="77777777" w:rsidR="009A3A54" w:rsidRDefault="00984AD7">
            <w:pPr>
              <w:pStyle w:val="Style"/>
              <w:ind w:right="28"/>
              <w:jc w:val="center"/>
              <w:textAlignment w:val="baseline"/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množství, cena za jednotku, celkem </w:t>
            </w:r>
          </w:p>
        </w:tc>
      </w:tr>
      <w:tr w:rsidR="009A3A54" w14:paraId="43E7DCDD" w14:textId="77777777">
        <w:trPr>
          <w:trHeight w:hRule="exact" w:val="47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C10F" w14:textId="77777777" w:rsidR="009A3A54" w:rsidRDefault="00984AD7">
            <w:pPr>
              <w:pStyle w:val="Style"/>
              <w:ind w:right="571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54DAA" w14:textId="77777777" w:rsidR="009A3A54" w:rsidRDefault="00984AD7">
            <w:pPr>
              <w:pStyle w:val="Style"/>
              <w:ind w:left="81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7992,-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5E35" w14:textId="77777777" w:rsidR="009A3A54" w:rsidRDefault="00984AD7">
            <w:pPr>
              <w:pStyle w:val="Style"/>
              <w:ind w:left="168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15984,- </w:t>
            </w:r>
          </w:p>
        </w:tc>
      </w:tr>
      <w:tr w:rsidR="009A3A54" w14:paraId="540DA5D0" w14:textId="77777777">
        <w:trPr>
          <w:trHeight w:hRule="exact" w:val="48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0DA4F" w14:textId="77777777" w:rsidR="009A3A54" w:rsidRDefault="00984AD7">
            <w:pPr>
              <w:pStyle w:val="Style"/>
              <w:ind w:right="571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3E23C" w14:textId="77777777" w:rsidR="009A3A54" w:rsidRDefault="00984AD7">
            <w:pPr>
              <w:pStyle w:val="Style"/>
              <w:ind w:left="81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7992,-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B1A53" w14:textId="77777777" w:rsidR="009A3A54" w:rsidRDefault="00984AD7">
            <w:pPr>
              <w:pStyle w:val="Style"/>
              <w:ind w:left="168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23976,- </w:t>
            </w:r>
          </w:p>
        </w:tc>
      </w:tr>
      <w:tr w:rsidR="009A3A54" w14:paraId="6AF4F5D7" w14:textId="77777777">
        <w:trPr>
          <w:trHeight w:hRule="exact" w:val="484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EF73A" w14:textId="77777777" w:rsidR="009A3A54" w:rsidRDefault="00984AD7">
            <w:pPr>
              <w:pStyle w:val="Style"/>
              <w:ind w:right="571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F3DAB" w14:textId="77777777" w:rsidR="009A3A54" w:rsidRDefault="00984AD7">
            <w:pPr>
              <w:pStyle w:val="Style"/>
              <w:ind w:left="81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11689,99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D9B8B" w14:textId="77777777" w:rsidR="009A3A54" w:rsidRDefault="00984AD7">
            <w:pPr>
              <w:pStyle w:val="Style"/>
              <w:ind w:left="168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35069,97 </w:t>
            </w:r>
          </w:p>
        </w:tc>
      </w:tr>
      <w:tr w:rsidR="009A3A54" w14:paraId="2FBD6ECB" w14:textId="77777777">
        <w:trPr>
          <w:trHeight w:hRule="exact" w:val="283"/>
        </w:trPr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82AD9" w14:textId="77777777" w:rsidR="009A3A54" w:rsidRDefault="00984AD7">
            <w:pPr>
              <w:pStyle w:val="Style"/>
              <w:ind w:right="571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0967B" w14:textId="77777777" w:rsidR="009A3A54" w:rsidRDefault="00984AD7">
            <w:pPr>
              <w:pStyle w:val="Style"/>
              <w:ind w:left="379"/>
              <w:jc w:val="center"/>
              <w:textAlignment w:val="baseline"/>
            </w:pPr>
            <w:r>
              <w:rPr>
                <w:rFonts w:ascii="Arial" w:eastAsia="Arial" w:hAnsi="Arial" w:cs="Arial"/>
                <w:w w:val="84"/>
                <w:sz w:val="20"/>
                <w:szCs w:val="20"/>
              </w:rPr>
              <w:t xml:space="preserve">O-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C9BE" w14:textId="77777777" w:rsidR="009A3A54" w:rsidRDefault="00984AD7">
            <w:pPr>
              <w:pStyle w:val="Style"/>
              <w:ind w:left="499"/>
              <w:jc w:val="center"/>
              <w:textAlignment w:val="baseline"/>
            </w:pPr>
            <w:r>
              <w:rPr>
                <w:rFonts w:ascii="Arial" w:eastAsia="Arial" w:hAnsi="Arial" w:cs="Arial"/>
                <w:w w:val="84"/>
                <w:sz w:val="20"/>
                <w:szCs w:val="20"/>
              </w:rPr>
              <w:t xml:space="preserve">O- </w:t>
            </w:r>
          </w:p>
        </w:tc>
      </w:tr>
      <w:tr w:rsidR="009A3A54" w14:paraId="7B9E91F8" w14:textId="77777777">
        <w:trPr>
          <w:trHeight w:hRule="exact" w:val="19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02363" w14:textId="77777777" w:rsidR="009A3A54" w:rsidRDefault="00984AD7">
            <w:pPr>
              <w:pStyle w:val="Style"/>
              <w:ind w:right="571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</w:p>
          <w:p w14:paraId="4A6A44F0" w14:textId="77777777" w:rsidR="009A3A54" w:rsidRDefault="009A3A54">
            <w:pPr>
              <w:pStyle w:val="Style"/>
              <w:textAlignment w:val="baseline"/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378F6" w14:textId="77777777" w:rsidR="009A3A54" w:rsidRDefault="00984AD7">
            <w:pPr>
              <w:pStyle w:val="Style"/>
              <w:ind w:left="379"/>
              <w:jc w:val="center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174"/>
                <w:sz w:val="8"/>
                <w:szCs w:val="8"/>
              </w:rPr>
              <w:t xml:space="preserve">I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46409" w14:textId="77777777" w:rsidR="009A3A54" w:rsidRDefault="00984AD7">
            <w:pPr>
              <w:pStyle w:val="Style"/>
              <w:ind w:left="499"/>
              <w:jc w:val="center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174"/>
                <w:sz w:val="8"/>
                <w:szCs w:val="8"/>
              </w:rPr>
              <w:t xml:space="preserve">I </w:t>
            </w:r>
          </w:p>
        </w:tc>
      </w:tr>
      <w:tr w:rsidR="009A3A54" w14:paraId="15FD46F5" w14:textId="77777777">
        <w:trPr>
          <w:trHeight w:hRule="exact" w:val="4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2DC18" w14:textId="77777777" w:rsidR="009A3A54" w:rsidRDefault="00984AD7">
            <w:pPr>
              <w:pStyle w:val="Style"/>
              <w:ind w:right="571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24814" w14:textId="77777777" w:rsidR="009A3A54" w:rsidRDefault="00984AD7">
            <w:pPr>
              <w:pStyle w:val="Style"/>
              <w:ind w:left="81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11689,99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0C6C" w14:textId="77777777" w:rsidR="009A3A54" w:rsidRDefault="00984AD7">
            <w:pPr>
              <w:pStyle w:val="Style"/>
              <w:ind w:left="168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23379,98 </w:t>
            </w:r>
          </w:p>
        </w:tc>
      </w:tr>
      <w:tr w:rsidR="009A3A54" w14:paraId="132C45E0" w14:textId="77777777">
        <w:trPr>
          <w:trHeight w:hRule="exact" w:val="484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7CF90" w14:textId="77777777" w:rsidR="009A3A54" w:rsidRDefault="00984AD7">
            <w:pPr>
              <w:pStyle w:val="Style"/>
              <w:ind w:right="571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2A7BF" w14:textId="77777777" w:rsidR="009A3A54" w:rsidRDefault="00984AD7">
            <w:pPr>
              <w:pStyle w:val="Style"/>
              <w:ind w:left="379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0,-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A1B76" w14:textId="77777777" w:rsidR="009A3A54" w:rsidRDefault="00984AD7">
            <w:pPr>
              <w:pStyle w:val="Style"/>
              <w:ind w:left="499"/>
              <w:jc w:val="center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0.- </w:t>
            </w:r>
          </w:p>
        </w:tc>
      </w:tr>
      <w:tr w:rsidR="009A3A54" w14:paraId="3E6982A6" w14:textId="77777777">
        <w:trPr>
          <w:trHeight w:hRule="exact" w:val="283"/>
        </w:trPr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16B35" w14:textId="77777777" w:rsidR="009A3A54" w:rsidRDefault="00984AD7">
            <w:pPr>
              <w:pStyle w:val="Style"/>
              <w:ind w:right="571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A9903" w14:textId="77777777" w:rsidR="009A3A54" w:rsidRDefault="00984AD7">
            <w:pPr>
              <w:pStyle w:val="Style"/>
              <w:ind w:left="379"/>
              <w:jc w:val="center"/>
              <w:textAlignment w:val="baseline"/>
            </w:pPr>
            <w:r>
              <w:rPr>
                <w:rFonts w:ascii="Arial" w:eastAsia="Arial" w:hAnsi="Arial" w:cs="Arial"/>
                <w:w w:val="84"/>
                <w:sz w:val="20"/>
                <w:szCs w:val="20"/>
              </w:rPr>
              <w:t xml:space="preserve">O-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CC9E1" w14:textId="77777777" w:rsidR="009A3A54" w:rsidRDefault="00984AD7">
            <w:pPr>
              <w:pStyle w:val="Style"/>
              <w:ind w:left="499"/>
              <w:jc w:val="center"/>
              <w:textAlignment w:val="baseline"/>
            </w:pPr>
            <w:r>
              <w:rPr>
                <w:rFonts w:ascii="Arial" w:eastAsia="Arial" w:hAnsi="Arial" w:cs="Arial"/>
                <w:w w:val="84"/>
                <w:sz w:val="20"/>
                <w:szCs w:val="20"/>
              </w:rPr>
              <w:t xml:space="preserve">O- </w:t>
            </w:r>
          </w:p>
        </w:tc>
      </w:tr>
      <w:tr w:rsidR="009A3A54" w14:paraId="5050D0AB" w14:textId="77777777">
        <w:trPr>
          <w:trHeight w:hRule="exact" w:val="196"/>
        </w:trPr>
        <w:tc>
          <w:tcPr>
            <w:tcW w:w="7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5DFD6" w14:textId="77777777" w:rsidR="009A3A54" w:rsidRDefault="00984AD7">
            <w:pPr>
              <w:pStyle w:val="Style"/>
              <w:ind w:right="571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</w:p>
          <w:p w14:paraId="72290428" w14:textId="77777777" w:rsidR="009A3A54" w:rsidRDefault="009A3A54">
            <w:pPr>
              <w:pStyle w:val="Style"/>
              <w:textAlignment w:val="baseline"/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76A2" w14:textId="77777777" w:rsidR="009A3A54" w:rsidRDefault="00984AD7">
            <w:pPr>
              <w:pStyle w:val="Style"/>
              <w:ind w:left="379"/>
              <w:jc w:val="center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174"/>
                <w:sz w:val="8"/>
                <w:szCs w:val="8"/>
              </w:rPr>
              <w:t xml:space="preserve">I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0E152" w14:textId="77777777" w:rsidR="009A3A54" w:rsidRDefault="00984AD7">
            <w:pPr>
              <w:pStyle w:val="Style"/>
              <w:ind w:left="499"/>
              <w:jc w:val="center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174"/>
                <w:sz w:val="8"/>
                <w:szCs w:val="8"/>
              </w:rPr>
              <w:t xml:space="preserve">I </w:t>
            </w:r>
          </w:p>
        </w:tc>
      </w:tr>
      <w:tr w:rsidR="009A3A54" w14:paraId="3589478B" w14:textId="77777777">
        <w:trPr>
          <w:trHeight w:hRule="exact" w:val="47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20DB5" w14:textId="77777777" w:rsidR="009A3A54" w:rsidRDefault="00984AD7">
            <w:pPr>
              <w:pStyle w:val="Style"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4AD93" w14:textId="77777777" w:rsidR="009A3A54" w:rsidRDefault="00984AD7">
            <w:pPr>
              <w:pStyle w:val="Style"/>
              <w:textAlignment w:val="baseline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3AB8F" w14:textId="77777777" w:rsidR="009A3A54" w:rsidRDefault="00984AD7">
            <w:pPr>
              <w:pStyle w:val="Style"/>
              <w:ind w:left="168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39363,98 </w:t>
            </w:r>
          </w:p>
        </w:tc>
      </w:tr>
      <w:tr w:rsidR="009A3A54" w14:paraId="001DAEBF" w14:textId="77777777">
        <w:trPr>
          <w:trHeight w:hRule="exact" w:val="35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A7AFB" w14:textId="77777777" w:rsidR="009A3A54" w:rsidRDefault="00984AD7">
            <w:pPr>
              <w:pStyle w:val="Style"/>
              <w:textAlignment w:val="baseline"/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CE711" w14:textId="77777777" w:rsidR="009A3A54" w:rsidRDefault="00984AD7">
            <w:pPr>
              <w:pStyle w:val="Style"/>
              <w:ind w:right="182"/>
              <w:jc w:val="right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Kč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968FF" w14:textId="77777777" w:rsidR="009A3A54" w:rsidRDefault="00984AD7">
            <w:pPr>
              <w:pStyle w:val="Style"/>
              <w:ind w:left="168"/>
              <w:textAlignment w:val="baseline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59045,97 </w:t>
            </w:r>
          </w:p>
        </w:tc>
      </w:tr>
    </w:tbl>
    <w:p w14:paraId="0DC57A08" w14:textId="77777777" w:rsidR="009A3A54" w:rsidRDefault="00984AD7">
      <w:pPr>
        <w:spacing w:line="1" w:lineRule="atLeast"/>
      </w:pPr>
      <w:r>
        <w:pict w14:anchorId="0376F42A">
          <v:shapetype id="st_0_14" o:spid="_x0000_m102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0581AB47">
          <v:shape id="sh_0_14" o:spid="_x0000_s1028" type="#st_0_14" style="position:absolute;margin-left:.7pt;margin-top:635.3pt;width:268.15pt;height:18.9pt;z-index:251672064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0B30B2B3" w14:textId="77777777" w:rsidR="009A3A54" w:rsidRDefault="00984AD7">
                  <w:pPr>
                    <w:pStyle w:val="Style"/>
                    <w:spacing w:line="235" w:lineRule="atLeast"/>
                    <w:ind w:left="9"/>
                    <w:textAlignment w:val="baseline"/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Objednávka potvrzena dodavatelem dne: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18.10.2021</w:t>
                  </w:r>
                </w:p>
              </w:txbxContent>
            </v:textbox>
            <w10:wrap anchorx="margin" anchory="margin"/>
          </v:shape>
        </w:pict>
      </w:r>
    </w:p>
    <w:p w14:paraId="6BE73190" w14:textId="4D32B673" w:rsidR="009A3A54" w:rsidRDefault="009A3A54">
      <w:pPr>
        <w:pStyle w:val="Style"/>
        <w:spacing w:line="1" w:lineRule="atLeast"/>
      </w:pPr>
    </w:p>
    <w:p w14:paraId="1F655369" w14:textId="77777777" w:rsidR="009A3A54" w:rsidRDefault="00984AD7">
      <w:pPr>
        <w:spacing w:line="1" w:lineRule="atLeast"/>
      </w:pPr>
      <w:r>
        <w:pict w14:anchorId="21C80064">
          <v:shapetype id="st_0_16" o:spid="_x0000_m102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10C3B640">
          <v:shape id="sh_0_16" o:spid="_x0000_s1026" type="#st_0_16" style="position:absolute;margin-left:0;margin-top:683.5pt;width:240.3pt;height:19.15pt;z-index:251673088;mso-position-horizontal-relative:margin;mso-position-vertical-relative:margin;mso-width-relative:margin;mso-height-relative:margin" filled="f" stroked="f">
            <v:fill opacity="0"/>
            <v:textbox style="mso-fit-shape-to-text:t" inset="0,0,2.5pt,0">
              <w:txbxContent>
                <w:p w14:paraId="62EE408C" w14:textId="77777777" w:rsidR="009A3A54" w:rsidRDefault="00984AD7">
                  <w:pPr>
                    <w:pStyle w:val="Style"/>
                    <w:spacing w:line="235" w:lineRule="atLeast"/>
                    <w:ind w:left="19"/>
                    <w:textAlignment w:val="baseline"/>
                  </w:pP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 xml:space="preserve">Objednávka bude </w:t>
                  </w:r>
                  <w:r>
                    <w:rPr>
                      <w:rFonts w:ascii="Arial" w:eastAsia="Arial" w:hAnsi="Arial" w:cs="Arial"/>
                      <w:i/>
                      <w:iCs/>
                      <w:sz w:val="20"/>
                      <w:szCs w:val="20"/>
                    </w:rPr>
                    <w:t>zveřejněna v registru smluv.</w:t>
                  </w:r>
                </w:p>
              </w:txbxContent>
            </v:textbox>
            <w10:wrap anchorx="margin" anchory="margin"/>
          </v:shape>
        </w:pict>
      </w:r>
    </w:p>
    <w:sectPr w:rsidR="009A3A54">
      <w:type w:val="continuous"/>
      <w:pgSz w:w="11900" w:h="16840"/>
      <w:pgMar w:top="436" w:right="1114" w:bottom="360" w:left="6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A54"/>
    <w:rsid w:val="00984AD7"/>
    <w:rsid w:val="009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6AB20686"/>
  <w15:docId w15:val="{547297EA-542D-469D-9D1A-D90ECAA6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229</Characters>
  <Application>Microsoft Office Word</Application>
  <DocSecurity>0</DocSecurity>
  <Lines>1</Lines>
  <Paragraphs>1</Paragraphs>
  <ScaleCrop>false</ScaleCrop>
  <Company>ATC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1657_2021_objednávka-20144</dc:title>
  <dc:creator>uzivatel</dc:creator>
  <cp:keywords>CreatedByIRIS_Readiris_16.0.4</cp:keywords>
  <cp:lastModifiedBy>Kateřina Štěpániková</cp:lastModifiedBy>
  <cp:revision>2</cp:revision>
  <dcterms:created xsi:type="dcterms:W3CDTF">2021-10-22T06:23:00Z</dcterms:created>
  <dcterms:modified xsi:type="dcterms:W3CDTF">2021-10-22T04:26:00Z</dcterms:modified>
</cp:coreProperties>
</file>