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5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5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E24E9C" w:rsidP="00194B81">
            <w:pPr>
              <w:jc w:val="center"/>
              <w:rPr>
                <w:rFonts w:cstheme="minorHAnsi"/>
              </w:rPr>
            </w:pPr>
            <w:hyperlink r:id="rId7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6DCDA92D" w:rsidR="00194B81" w:rsidRPr="003D283C" w:rsidRDefault="004B71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21080201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50A42E1C" w:rsidR="00194B81" w:rsidRPr="006170E5" w:rsidRDefault="004B71A3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2.8.2021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665A6DC7" w14:textId="08BA1BD4" w:rsidR="003478BE" w:rsidRDefault="004B7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 </w:t>
            </w:r>
            <w:proofErr w:type="spellStart"/>
            <w:r>
              <w:rPr>
                <w:rFonts w:cstheme="minorHAnsi"/>
              </w:rPr>
              <w:t>Diagnostic</w:t>
            </w:r>
            <w:proofErr w:type="spellEnd"/>
            <w:r>
              <w:rPr>
                <w:rFonts w:cstheme="minorHAnsi"/>
              </w:rPr>
              <w:t xml:space="preserve"> s.r.o.</w:t>
            </w:r>
          </w:p>
          <w:p w14:paraId="66CA36DB" w14:textId="2DEBEA28" w:rsidR="004B71A3" w:rsidRDefault="004B71A3">
            <w:pPr>
              <w:rPr>
                <w:rFonts w:cstheme="minorHAnsi"/>
              </w:rPr>
            </w:pPr>
            <w:r>
              <w:rPr>
                <w:rFonts w:cstheme="minorHAnsi"/>
              </w:rPr>
              <w:t>Pod Višňovkou 1662/21</w:t>
            </w:r>
          </w:p>
          <w:p w14:paraId="4E82C8D6" w14:textId="7A9D72D1" w:rsidR="004B71A3" w:rsidRDefault="004B7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Praha 4 </w:t>
            </w:r>
          </w:p>
          <w:p w14:paraId="054AB6F6" w14:textId="42F90E37" w:rsidR="004B71A3" w:rsidRDefault="004B71A3">
            <w:pPr>
              <w:rPr>
                <w:rFonts w:cstheme="minorHAnsi"/>
              </w:rPr>
            </w:pPr>
            <w:r>
              <w:rPr>
                <w:rFonts w:cstheme="minorHAnsi"/>
              </w:rPr>
              <w:t>140 00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237765A2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IČ: </w:t>
            </w:r>
            <w:r w:rsidR="004B71A3">
              <w:rPr>
                <w:rFonts w:cstheme="minorHAnsi"/>
              </w:rPr>
              <w:t>25245791</w:t>
            </w:r>
          </w:p>
          <w:p w14:paraId="45502FF5" w14:textId="76FCB413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</w:t>
            </w:r>
            <w:r w:rsidR="004B71A3">
              <w:rPr>
                <w:rFonts w:cstheme="minorHAnsi"/>
              </w:rPr>
              <w:t>25245791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6FC5011E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</w:t>
            </w:r>
            <w:r w:rsidR="00E24E9C">
              <w:rPr>
                <w:rFonts w:cstheme="minorHAnsi"/>
              </w:rPr>
              <w:t>245 005 648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07959B7C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</w:t>
            </w:r>
            <w:proofErr w:type="gramStart"/>
            <w:r w:rsidRPr="006170E5">
              <w:rPr>
                <w:rFonts w:cstheme="minorHAnsi"/>
              </w:rPr>
              <w:t>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</w:t>
            </w:r>
            <w:proofErr w:type="gramEnd"/>
            <w:r w:rsidR="009D7CF4">
              <w:rPr>
                <w:rFonts w:cstheme="minorHAnsi"/>
              </w:rPr>
              <w:t xml:space="preserve">                                                                                                        </w:t>
            </w:r>
            <w:r w:rsidR="004B71A3">
              <w:rPr>
                <w:rFonts w:cstheme="minorHAnsi"/>
                <w:b/>
                <w:bCs/>
                <w:sz w:val="36"/>
                <w:szCs w:val="36"/>
              </w:rPr>
              <w:t>OTRN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78D20910" w:rsidR="003D283C" w:rsidRDefault="003478BE">
            <w:pPr>
              <w:rPr>
                <w:rFonts w:cstheme="minorHAnsi"/>
                <w:b/>
                <w:bCs/>
              </w:rPr>
            </w:pPr>
            <w:r w:rsidRPr="00E24E9C">
              <w:rPr>
                <w:rFonts w:cstheme="minorHAnsi"/>
                <w:b/>
                <w:bCs/>
              </w:rPr>
              <w:t xml:space="preserve">Objednáváme tímto </w:t>
            </w:r>
            <w:r w:rsidR="00E24E9C" w:rsidRPr="00E24E9C">
              <w:rPr>
                <w:rFonts w:cstheme="minorHAnsi"/>
                <w:b/>
                <w:bCs/>
              </w:rPr>
              <w:t>na základě Vaší nabídky č. 21NA0629 spotřební materiál pro přístroj NIOX VERO</w:t>
            </w:r>
          </w:p>
          <w:p w14:paraId="42029327" w14:textId="3B29013D" w:rsidR="00E24E9C" w:rsidRPr="00E24E9C" w:rsidRDefault="00E24E9C" w:rsidP="00E24E9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12-1830 NIOX VERO Test </w:t>
            </w:r>
            <w:proofErr w:type="spellStart"/>
            <w:r>
              <w:rPr>
                <w:rFonts w:cstheme="minorHAnsi"/>
              </w:rPr>
              <w:t>Kit</w:t>
            </w:r>
            <w:proofErr w:type="spellEnd"/>
            <w:r>
              <w:rPr>
                <w:rFonts w:cstheme="minorHAnsi"/>
              </w:rPr>
              <w:t xml:space="preserve"> 300, Senzor a filtry pro měření, životnost 12 měsíců</w:t>
            </w: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 a</w:t>
            </w:r>
            <w:proofErr w:type="gramEnd"/>
            <w:r w:rsidR="007B7116">
              <w:rPr>
                <w:rFonts w:cstheme="minorHAnsi"/>
                <w:sz w:val="18"/>
                <w:szCs w:val="18"/>
              </w:rPr>
              <w:t xml:space="preserve">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19FDE5D8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E24E9C">
              <w:rPr>
                <w:rFonts w:cstheme="minorHAnsi"/>
                <w:sz w:val="20"/>
                <w:szCs w:val="20"/>
              </w:rPr>
              <w:t>21080201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60DEEB51" w:rsidR="006E2A96" w:rsidRPr="002C21B9" w:rsidRDefault="00E24E9C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00957">
              <w:rPr>
                <w:rFonts w:cstheme="minorHAnsi"/>
                <w:b/>
                <w:bCs/>
              </w:rPr>
              <w:t>1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77777777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Celková </w:t>
            </w:r>
            <w:r w:rsidR="002E32F4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4393AE06" w:rsidR="00853D52" w:rsidRDefault="00E24E9C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62 799</w:t>
            </w:r>
            <w:r w:rsidR="00300957">
              <w:rPr>
                <w:rFonts w:cstheme="minorHAnsi"/>
                <w:b/>
                <w:bCs/>
              </w:rPr>
              <w:t>,-</w:t>
            </w:r>
            <w:r w:rsidR="009D7CF4">
              <w:rPr>
                <w:rFonts w:cstheme="minorHAnsi"/>
                <w:b/>
                <w:bCs/>
              </w:rPr>
              <w:t xml:space="preserve"> 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46E73DE4" w:rsidR="006E2A96" w:rsidRPr="006170E5" w:rsidRDefault="00E24E9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doc.MUDr</w:t>
            </w:r>
            <w:proofErr w:type="spellEnd"/>
            <w:r>
              <w:rPr>
                <w:rFonts w:cstheme="minorHAnsi"/>
              </w:rPr>
              <w:t>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2C49"/>
    <w:multiLevelType w:val="hybridMultilevel"/>
    <w:tmpl w:val="8AB6CC8E"/>
    <w:lvl w:ilvl="0" w:tplc="40B84684">
      <w:start w:val="14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31EAB"/>
    <w:rsid w:val="000F71D2"/>
    <w:rsid w:val="001024D6"/>
    <w:rsid w:val="00194B81"/>
    <w:rsid w:val="002C21B9"/>
    <w:rsid w:val="002E32F4"/>
    <w:rsid w:val="00300957"/>
    <w:rsid w:val="00315EF2"/>
    <w:rsid w:val="003478BE"/>
    <w:rsid w:val="003A117C"/>
    <w:rsid w:val="003A5E06"/>
    <w:rsid w:val="003D283C"/>
    <w:rsid w:val="004A3B81"/>
    <w:rsid w:val="004B71A3"/>
    <w:rsid w:val="004D57CB"/>
    <w:rsid w:val="005167B8"/>
    <w:rsid w:val="00533506"/>
    <w:rsid w:val="006125FB"/>
    <w:rsid w:val="006170E5"/>
    <w:rsid w:val="006E2A96"/>
    <w:rsid w:val="00762169"/>
    <w:rsid w:val="007653D7"/>
    <w:rsid w:val="00785B48"/>
    <w:rsid w:val="007B7116"/>
    <w:rsid w:val="008179B2"/>
    <w:rsid w:val="00853D52"/>
    <w:rsid w:val="009245BC"/>
    <w:rsid w:val="009C69B2"/>
    <w:rsid w:val="009D549D"/>
    <w:rsid w:val="009D7CF4"/>
    <w:rsid w:val="00A10B2E"/>
    <w:rsid w:val="00A52234"/>
    <w:rsid w:val="00A52747"/>
    <w:rsid w:val="00AC6773"/>
    <w:rsid w:val="00B52D59"/>
    <w:rsid w:val="00B84172"/>
    <w:rsid w:val="00B96151"/>
    <w:rsid w:val="00C24215"/>
    <w:rsid w:val="00D174CA"/>
    <w:rsid w:val="00D21F73"/>
    <w:rsid w:val="00D55696"/>
    <w:rsid w:val="00E24E9C"/>
    <w:rsid w:val="00EF7ACD"/>
    <w:rsid w:val="00F17A7B"/>
    <w:rsid w:val="00F45C5E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klinikaprahy7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oliklinikaprahy7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sekretariat</cp:lastModifiedBy>
  <cp:revision>3</cp:revision>
  <cp:lastPrinted>2021-08-02T11:19:00Z</cp:lastPrinted>
  <dcterms:created xsi:type="dcterms:W3CDTF">2021-08-02T10:48:00Z</dcterms:created>
  <dcterms:modified xsi:type="dcterms:W3CDTF">2021-08-02T11:19:00Z</dcterms:modified>
</cp:coreProperties>
</file>