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E066" w14:textId="77777777" w:rsidR="00CF07E7" w:rsidRDefault="0015778D">
      <w:pPr>
        <w:pStyle w:val="Jin0"/>
        <w:spacing w:after="62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CENTRUM UDRŽITELNÉHO ROZVOJE, z.s.</w:t>
      </w:r>
    </w:p>
    <w:p w14:paraId="6A2D60B9" w14:textId="77777777" w:rsidR="00CF07E7" w:rsidRDefault="0015778D">
      <w:pPr>
        <w:pStyle w:val="Jin0"/>
        <w:spacing w:after="400"/>
        <w:ind w:firstLine="140"/>
        <w:rPr>
          <w:sz w:val="30"/>
          <w:szCs w:val="30"/>
        </w:rPr>
      </w:pPr>
      <w:r>
        <w:rPr>
          <w:b/>
          <w:bCs/>
          <w:sz w:val="30"/>
          <w:szCs w:val="30"/>
        </w:rPr>
        <w:t>Objednávka č. 01/ZELINF/2021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2990"/>
        <w:gridCol w:w="274"/>
        <w:gridCol w:w="1363"/>
        <w:gridCol w:w="2995"/>
      </w:tblGrid>
      <w:tr w:rsidR="00CF07E7" w14:paraId="17C6AE66" w14:textId="77777777">
        <w:trPr>
          <w:trHeight w:hRule="exact" w:val="413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97D5" w14:textId="77777777" w:rsidR="00CF07E7" w:rsidRDefault="0015778D">
            <w:pPr>
              <w:pStyle w:val="Jin0"/>
              <w:spacing w:after="0"/>
              <w:ind w:left="1220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Dodavatel</w:t>
            </w:r>
          </w:p>
        </w:tc>
        <w:tc>
          <w:tcPr>
            <w:tcW w:w="27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1A1C589" w14:textId="77777777" w:rsidR="00CF07E7" w:rsidRDefault="00CF07E7">
            <w:pPr>
              <w:rPr>
                <w:sz w:val="10"/>
                <w:szCs w:val="10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3D59D" w14:textId="77777777" w:rsidR="00CF07E7" w:rsidRDefault="0015778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Odběratel</w:t>
            </w:r>
          </w:p>
        </w:tc>
      </w:tr>
      <w:tr w:rsidR="00CF07E7" w14:paraId="42915489" w14:textId="77777777">
        <w:trPr>
          <w:trHeight w:hRule="exact" w:val="23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1D2D23" w14:textId="77777777" w:rsidR="00CF07E7" w:rsidRDefault="0015778D">
            <w:pPr>
              <w:pStyle w:val="Jin0"/>
            </w:pPr>
            <w:r>
              <w:rPr>
                <w:i/>
                <w:iCs/>
              </w:rPr>
              <w:t>Vyřizuje:</w:t>
            </w:r>
          </w:p>
          <w:p w14:paraId="46596664" w14:textId="77777777" w:rsidR="00CF07E7" w:rsidRDefault="0015778D">
            <w:pPr>
              <w:pStyle w:val="Jin0"/>
              <w:spacing w:after="340"/>
            </w:pPr>
            <w:r>
              <w:rPr>
                <w:i/>
                <w:iCs/>
              </w:rPr>
              <w:t>Adresa:</w:t>
            </w:r>
          </w:p>
          <w:p w14:paraId="6EB9D986" w14:textId="77777777" w:rsidR="00CF07E7" w:rsidRDefault="0015778D">
            <w:pPr>
              <w:pStyle w:val="Jin0"/>
            </w:pPr>
            <w:r>
              <w:rPr>
                <w:i/>
                <w:iCs/>
              </w:rPr>
              <w:t>Telefon:</w:t>
            </w:r>
          </w:p>
          <w:p w14:paraId="6ADAE9A8" w14:textId="77777777" w:rsidR="00CF07E7" w:rsidRDefault="0015778D">
            <w:pPr>
              <w:pStyle w:val="Jin0"/>
              <w:spacing w:after="200"/>
            </w:pPr>
            <w:r>
              <w:rPr>
                <w:i/>
                <w:iCs/>
              </w:rPr>
              <w:t>E-mail: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2B529" w14:textId="77777777" w:rsidR="00CF07E7" w:rsidRDefault="0015778D">
            <w:pPr>
              <w:pStyle w:val="Jin0"/>
              <w:spacing w:after="360" w:line="257" w:lineRule="auto"/>
            </w:pPr>
            <w:r>
              <w:rPr>
                <w:b/>
                <w:bCs/>
              </w:rPr>
              <w:t>Centrum dopravního výzkumu, v.v.i.</w:t>
            </w:r>
          </w:p>
          <w:p w14:paraId="792CCBB8" w14:textId="0C080EBE" w:rsidR="00CF07E7" w:rsidRDefault="005D4CA2">
            <w:pPr>
              <w:pStyle w:val="Jin0"/>
              <w:spacing w:line="257" w:lineRule="auto"/>
            </w:pPr>
            <w:r>
              <w:rPr>
                <w:b/>
                <w:bCs/>
              </w:rPr>
              <w:t>xxxxxx</w:t>
            </w:r>
          </w:p>
          <w:p w14:paraId="46904C5A" w14:textId="77777777" w:rsidR="00CF07E7" w:rsidRDefault="0015778D">
            <w:pPr>
              <w:pStyle w:val="Jin0"/>
              <w:spacing w:line="257" w:lineRule="auto"/>
            </w:pPr>
            <w:r>
              <w:t>Líšeňská 33a</w:t>
            </w:r>
          </w:p>
          <w:p w14:paraId="28CDF1F0" w14:textId="77777777" w:rsidR="00CF07E7" w:rsidRDefault="0015778D">
            <w:pPr>
              <w:pStyle w:val="Jin0"/>
              <w:spacing w:after="320" w:line="257" w:lineRule="auto"/>
            </w:pPr>
            <w:r>
              <w:t>636 00 Brno</w:t>
            </w:r>
          </w:p>
          <w:p w14:paraId="7FC74479" w14:textId="32F4CFB1" w:rsidR="00CF07E7" w:rsidRDefault="00B86BC0">
            <w:pPr>
              <w:pStyle w:val="Jin0"/>
              <w:spacing w:after="180" w:line="257" w:lineRule="auto"/>
            </w:pPr>
            <w:hyperlink r:id="rId7" w:history="1">
              <w:r w:rsidR="005D4CA2">
                <w:t>xxxxxxxxxx</w:t>
              </w:r>
            </w:hyperlink>
          </w:p>
        </w:tc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AD051" w14:textId="77777777" w:rsidR="00CF07E7" w:rsidRDefault="00CF07E7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367EBB" w14:textId="77777777" w:rsidR="00CF07E7" w:rsidRDefault="0015778D">
            <w:pPr>
              <w:pStyle w:val="Jin0"/>
            </w:pPr>
            <w:r>
              <w:rPr>
                <w:i/>
                <w:iCs/>
              </w:rPr>
              <w:t>Vyřizuje:</w:t>
            </w:r>
          </w:p>
          <w:p w14:paraId="05A89478" w14:textId="77777777" w:rsidR="00CF07E7" w:rsidRDefault="0015778D">
            <w:pPr>
              <w:pStyle w:val="Jin0"/>
              <w:spacing w:after="340"/>
            </w:pPr>
            <w:r>
              <w:rPr>
                <w:i/>
                <w:iCs/>
              </w:rPr>
              <w:t>Adresa:</w:t>
            </w:r>
          </w:p>
          <w:p w14:paraId="2F546C7A" w14:textId="77777777" w:rsidR="00CF07E7" w:rsidRDefault="0015778D">
            <w:pPr>
              <w:pStyle w:val="Jin0"/>
            </w:pPr>
            <w:r>
              <w:rPr>
                <w:i/>
                <w:iCs/>
              </w:rPr>
              <w:t>Telefon:</w:t>
            </w:r>
          </w:p>
          <w:p w14:paraId="54D25697" w14:textId="77777777" w:rsidR="00CF07E7" w:rsidRDefault="0015778D">
            <w:pPr>
              <w:pStyle w:val="Jin0"/>
              <w:spacing w:after="200"/>
            </w:pPr>
            <w:r>
              <w:rPr>
                <w:i/>
                <w:iCs/>
              </w:rPr>
              <w:t>E-mail: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0C9A1" w14:textId="77777777" w:rsidR="00CF07E7" w:rsidRDefault="0015778D">
            <w:pPr>
              <w:pStyle w:val="Jin0"/>
              <w:spacing w:after="360" w:line="252" w:lineRule="auto"/>
            </w:pPr>
            <w:r>
              <w:rPr>
                <w:b/>
                <w:bCs/>
              </w:rPr>
              <w:t>Centrum udržitelného rozvoje, z.s.</w:t>
            </w:r>
          </w:p>
          <w:p w14:paraId="4A53F91C" w14:textId="7D646DB8" w:rsidR="00CF07E7" w:rsidRDefault="005D4CA2">
            <w:pPr>
              <w:pStyle w:val="Jin0"/>
              <w:spacing w:line="252" w:lineRule="auto"/>
            </w:pPr>
            <w:r>
              <w:rPr>
                <w:b/>
                <w:bCs/>
              </w:rPr>
              <w:t>xxxxxxxx</w:t>
            </w:r>
          </w:p>
          <w:p w14:paraId="128875ED" w14:textId="77777777" w:rsidR="00CF07E7" w:rsidRDefault="0015778D">
            <w:pPr>
              <w:pStyle w:val="Jin0"/>
              <w:spacing w:line="252" w:lineRule="auto"/>
            </w:pPr>
            <w:r>
              <w:t>Otická 37/761</w:t>
            </w:r>
          </w:p>
          <w:p w14:paraId="1820B4E8" w14:textId="77777777" w:rsidR="00CF07E7" w:rsidRDefault="0015778D">
            <w:pPr>
              <w:pStyle w:val="Jin0"/>
              <w:spacing w:line="252" w:lineRule="auto"/>
            </w:pPr>
            <w:r>
              <w:t>746 01 Opava</w:t>
            </w:r>
          </w:p>
          <w:p w14:paraId="39C8D769" w14:textId="1B23BA75" w:rsidR="00CF07E7" w:rsidRDefault="005D4CA2">
            <w:pPr>
              <w:pStyle w:val="Jin0"/>
              <w:spacing w:line="252" w:lineRule="auto"/>
            </w:pPr>
            <w:r>
              <w:t>xxxxxx</w:t>
            </w:r>
          </w:p>
          <w:p w14:paraId="68FCBAA6" w14:textId="17B67862" w:rsidR="00CF07E7" w:rsidRDefault="00B86BC0">
            <w:pPr>
              <w:pStyle w:val="Jin0"/>
              <w:spacing w:line="252" w:lineRule="auto"/>
            </w:pPr>
            <w:hyperlink r:id="rId8" w:history="1">
              <w:r w:rsidR="005D4CA2">
                <w:t>xxxxxxxxx</w:t>
              </w:r>
            </w:hyperlink>
          </w:p>
        </w:tc>
      </w:tr>
    </w:tbl>
    <w:p w14:paraId="5C64EAA1" w14:textId="77777777" w:rsidR="00CF07E7" w:rsidRDefault="00CF07E7">
      <w:pPr>
        <w:spacing w:after="239" w:line="1" w:lineRule="exact"/>
      </w:pPr>
    </w:p>
    <w:p w14:paraId="2689FAAE" w14:textId="77777777" w:rsidR="00CF07E7" w:rsidRDefault="00CF07E7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2995"/>
      </w:tblGrid>
      <w:tr w:rsidR="00CF07E7" w14:paraId="04ADE4C9" w14:textId="77777777">
        <w:trPr>
          <w:trHeight w:hRule="exact" w:val="312"/>
          <w:jc w:val="right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2B709" w14:textId="77777777" w:rsidR="00CF07E7" w:rsidRDefault="0015778D">
            <w:pPr>
              <w:pStyle w:val="Jin0"/>
              <w:spacing w:after="0"/>
            </w:pPr>
            <w:r>
              <w:rPr>
                <w:i/>
                <w:iCs/>
              </w:rPr>
              <w:t>Datum: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953B" w14:textId="77777777" w:rsidR="00CF07E7" w:rsidRDefault="0015778D">
            <w:pPr>
              <w:pStyle w:val="Jin0"/>
              <w:spacing w:after="0"/>
              <w:ind w:firstLine="240"/>
            </w:pPr>
            <w:r>
              <w:t>13.10.2021</w:t>
            </w:r>
          </w:p>
        </w:tc>
      </w:tr>
    </w:tbl>
    <w:p w14:paraId="1E2E9929" w14:textId="77777777" w:rsidR="00CF07E7" w:rsidRDefault="00CF07E7">
      <w:pPr>
        <w:spacing w:after="459" w:line="1" w:lineRule="exact"/>
      </w:pPr>
    </w:p>
    <w:p w14:paraId="7CB67ED3" w14:textId="77777777" w:rsidR="00CF07E7" w:rsidRDefault="00CF07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5"/>
        <w:gridCol w:w="1766"/>
      </w:tblGrid>
      <w:tr w:rsidR="00CF07E7" w14:paraId="64F47592" w14:textId="77777777">
        <w:trPr>
          <w:trHeight w:hRule="exact" w:val="686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C690E" w14:textId="77777777" w:rsidR="00CF07E7" w:rsidRDefault="0015778D">
            <w:pPr>
              <w:pStyle w:val="Jin0"/>
              <w:spacing w:after="0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Název a popis služby Popis služby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6F010" w14:textId="77777777" w:rsidR="00CF07E7" w:rsidRDefault="0015778D">
            <w:pPr>
              <w:pStyle w:val="Jin0"/>
              <w:spacing w:after="0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Cena</w:t>
            </w:r>
            <w:r>
              <w:rPr>
                <w:sz w:val="19"/>
                <w:szCs w:val="19"/>
              </w:rPr>
              <w:t xml:space="preserve"> v </w:t>
            </w:r>
            <w:r>
              <w:rPr>
                <w:i/>
                <w:iCs/>
                <w:sz w:val="19"/>
                <w:szCs w:val="19"/>
              </w:rPr>
              <w:t>Kč Celkem</w:t>
            </w:r>
          </w:p>
        </w:tc>
      </w:tr>
      <w:tr w:rsidR="00CF07E7" w14:paraId="5A2F0CE3" w14:textId="77777777">
        <w:trPr>
          <w:trHeight w:hRule="exact" w:val="470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F4F83" w14:textId="77777777" w:rsidR="00CF07E7" w:rsidRDefault="0015778D">
            <w:pPr>
              <w:pStyle w:val="Jin0"/>
              <w:spacing w:after="0"/>
            </w:pPr>
            <w:r>
              <w:rPr>
                <w:u w:val="single"/>
              </w:rPr>
              <w:t>Objednáváme u Vás následující konzultační služby: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A1687" w14:textId="77777777" w:rsidR="00CF07E7" w:rsidRDefault="0015778D">
            <w:pPr>
              <w:pStyle w:val="Jin0"/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57 990,-</w:t>
            </w:r>
          </w:p>
        </w:tc>
      </w:tr>
      <w:tr w:rsidR="00CF07E7" w14:paraId="2AB18259" w14:textId="77777777">
        <w:trPr>
          <w:trHeight w:hRule="exact" w:val="2424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E441E" w14:textId="77777777" w:rsidR="00CF07E7" w:rsidRDefault="0015778D">
            <w:pPr>
              <w:pStyle w:val="Jin0"/>
              <w:numPr>
                <w:ilvl w:val="0"/>
                <w:numId w:val="1"/>
              </w:numPr>
              <w:tabs>
                <w:tab w:val="left" w:pos="322"/>
              </w:tabs>
              <w:spacing w:after="100" w:line="259" w:lineRule="auto"/>
              <w:ind w:left="400" w:hanging="400"/>
            </w:pPr>
            <w:r>
              <w:t>Konzultace přípravy a zajištění monitoringu dopravy pro potřeby ověření návrhu následných adaptačních opatření ve městě Prostějově.</w:t>
            </w:r>
          </w:p>
          <w:p w14:paraId="70582310" w14:textId="77777777" w:rsidR="00CF07E7" w:rsidRDefault="0015778D">
            <w:pPr>
              <w:pStyle w:val="Jin0"/>
              <w:spacing w:after="100" w:line="259" w:lineRule="auto"/>
              <w:ind w:firstLine="400"/>
            </w:pPr>
            <w:r>
              <w:t>Termín plnění: do 21.10.2021</w:t>
            </w:r>
          </w:p>
          <w:p w14:paraId="004619CC" w14:textId="77777777" w:rsidR="00CF07E7" w:rsidRDefault="0015778D">
            <w:pPr>
              <w:pStyle w:val="Jin0"/>
              <w:numPr>
                <w:ilvl w:val="0"/>
                <w:numId w:val="1"/>
              </w:numPr>
              <w:tabs>
                <w:tab w:val="left" w:pos="343"/>
              </w:tabs>
              <w:spacing w:after="100" w:line="259" w:lineRule="auto"/>
              <w:ind w:left="400" w:hanging="400"/>
            </w:pPr>
            <w:r>
              <w:t>Konzultace v průběhu vyhodnocení monitoringu dopravy pro potřeby ověření návrhu následných adaptačních opatření ve městě Prostějově.</w:t>
            </w:r>
          </w:p>
          <w:p w14:paraId="1C5859B0" w14:textId="77777777" w:rsidR="00CF07E7" w:rsidRDefault="0015778D">
            <w:pPr>
              <w:pStyle w:val="Jin0"/>
              <w:spacing w:after="100" w:line="259" w:lineRule="auto"/>
              <w:ind w:firstLine="400"/>
            </w:pPr>
            <w:r>
              <w:t>Termín plnění do: 30.11.2021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7FB9" w14:textId="77777777" w:rsidR="00CF07E7" w:rsidRDefault="00CF07E7"/>
        </w:tc>
      </w:tr>
    </w:tbl>
    <w:p w14:paraId="76E25543" w14:textId="77777777" w:rsidR="00CF07E7" w:rsidRDefault="0015778D">
      <w:pPr>
        <w:pStyle w:val="Titulektabulky0"/>
        <w:ind w:left="5520"/>
      </w:pPr>
      <w:r>
        <w:t>jméno a podpis</w:t>
      </w:r>
    </w:p>
    <w:p w14:paraId="63EDEFBC" w14:textId="77777777" w:rsidR="00CF07E7" w:rsidRDefault="00CF07E7">
      <w:pPr>
        <w:spacing w:after="239" w:line="1" w:lineRule="exact"/>
      </w:pPr>
    </w:p>
    <w:p w14:paraId="3A12FE00" w14:textId="77777777" w:rsidR="00CF07E7" w:rsidRDefault="0015778D">
      <w:pPr>
        <w:pStyle w:val="Zkladntext1"/>
        <w:spacing w:after="240" w:line="240" w:lineRule="auto"/>
        <w:ind w:right="160"/>
        <w:jc w:val="righ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Petra Hájková, předseda spolku</w:t>
      </w:r>
    </w:p>
    <w:p w14:paraId="05A725C3" w14:textId="4B101310" w:rsidR="00CF07E7" w:rsidRDefault="005D4CA2">
      <w:pPr>
        <w:pStyle w:val="Jin0"/>
        <w:spacing w:after="0"/>
        <w:ind w:left="7220"/>
      </w:pPr>
      <w:r>
        <w:rPr>
          <w:noProof/>
        </w:rPr>
        <mc:AlternateContent>
          <mc:Choice Requires="wps">
            <w:drawing>
              <wp:anchor distT="358140" distB="0" distL="0" distR="0" simplePos="0" relativeHeight="125829384" behindDoc="0" locked="0" layoutInCell="1" allowOverlap="1" wp14:anchorId="3BDFCA7D" wp14:editId="0A5DB22F">
                <wp:simplePos x="0" y="0"/>
                <wp:positionH relativeFrom="page">
                  <wp:posOffset>1066800</wp:posOffset>
                </wp:positionH>
                <wp:positionV relativeFrom="paragraph">
                  <wp:posOffset>871220</wp:posOffset>
                </wp:positionV>
                <wp:extent cx="1642745" cy="929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BCB88" w14:textId="05160AD6" w:rsidR="00CF07E7" w:rsidRDefault="005D4CA2">
                            <w:pPr>
                              <w:pStyle w:val="Jin0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6"/>
                                <w:szCs w:val="26"/>
                              </w:rPr>
                              <w:t>xxx</w:t>
                            </w:r>
                            <w:r w:rsidR="0015778D">
                              <w:rPr>
                                <w:rFonts w:ascii="Segoe UI" w:eastAsia="Segoe UI" w:hAnsi="Segoe UI" w:cs="Segoe U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5778D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Digitálně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778D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podepsal</w:t>
                            </w:r>
                          </w:p>
                          <w:p w14:paraId="17F237A0" w14:textId="40DEBB91" w:rsidR="00CF07E7" w:rsidRDefault="005D4CA2">
                            <w:pPr>
                              <w:pStyle w:val="Jin0"/>
                              <w:tabs>
                                <w:tab w:val="left" w:pos="1272"/>
                              </w:tabs>
                              <w:spacing w:after="0" w:line="18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xxxxx</w:t>
                            </w:r>
                          </w:p>
                          <w:p w14:paraId="424CB318" w14:textId="77777777" w:rsidR="00CF07E7" w:rsidRDefault="0015778D">
                            <w:pPr>
                              <w:pStyle w:val="Jin0"/>
                              <w:spacing w:after="0"/>
                              <w:ind w:left="13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Datum: 2021.10.21</w:t>
                            </w:r>
                          </w:p>
                          <w:p w14:paraId="137F7284" w14:textId="3BCE82C4" w:rsidR="00CF07E7" w:rsidRDefault="0015778D">
                            <w:pPr>
                              <w:pStyle w:val="Jin0"/>
                              <w:tabs>
                                <w:tab w:val="left" w:pos="1272"/>
                              </w:tabs>
                              <w:spacing w:after="0" w:line="18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13:35:08+02'00'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CA7D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84pt;margin-top:68.6pt;width:129.35pt;height:73.2pt;z-index:125829384;visibility:visible;mso-wrap-style:square;mso-height-percent:0;mso-wrap-distance-left:0;mso-wrap-distance-top:28.2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" filled="f" stroked="f">
                <v:textbox inset="0,0,0,0">
                  <w:txbxContent>
                    <w:p w14:paraId="048BCB88" w14:textId="05160AD6" w:rsidR="00CF07E7" w:rsidRDefault="005D4CA2">
                      <w:pPr>
                        <w:pStyle w:val="Jin0"/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26"/>
                          <w:szCs w:val="26"/>
                        </w:rPr>
                        <w:t>xxx</w:t>
                      </w:r>
                      <w:r w:rsidR="0015778D">
                        <w:rPr>
                          <w:rFonts w:ascii="Segoe UI" w:eastAsia="Segoe UI" w:hAnsi="Segoe UI" w:cs="Segoe UI"/>
                          <w:sz w:val="26"/>
                          <w:szCs w:val="26"/>
                        </w:rPr>
                        <w:t xml:space="preserve"> </w:t>
                      </w:r>
                      <w:r w:rsidR="0015778D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Digitálně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15778D"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podepsal</w:t>
                      </w:r>
                    </w:p>
                    <w:p w14:paraId="17F237A0" w14:textId="40DEBB91" w:rsidR="00CF07E7" w:rsidRDefault="005D4CA2">
                      <w:pPr>
                        <w:pStyle w:val="Jin0"/>
                        <w:tabs>
                          <w:tab w:val="left" w:pos="1272"/>
                        </w:tabs>
                        <w:spacing w:after="0" w:line="18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xxxxx</w:t>
                      </w:r>
                    </w:p>
                    <w:p w14:paraId="424CB318" w14:textId="77777777" w:rsidR="00CF07E7" w:rsidRDefault="0015778D">
                      <w:pPr>
                        <w:pStyle w:val="Jin0"/>
                        <w:spacing w:after="0"/>
                        <w:ind w:left="13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Datum: 2021.10.21</w:t>
                      </w:r>
                    </w:p>
                    <w:p w14:paraId="137F7284" w14:textId="3BCE82C4" w:rsidR="00CF07E7" w:rsidRDefault="0015778D">
                      <w:pPr>
                        <w:pStyle w:val="Jin0"/>
                        <w:tabs>
                          <w:tab w:val="left" w:pos="1272"/>
                        </w:tabs>
                        <w:spacing w:after="0" w:line="18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13:35:08+02'00'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9245" distB="568325" distL="0" distR="0" simplePos="0" relativeHeight="125829386" behindDoc="0" locked="0" layoutInCell="1" allowOverlap="1" wp14:anchorId="17B8CD17" wp14:editId="4DE11236">
                <wp:simplePos x="0" y="0"/>
                <wp:positionH relativeFrom="page">
                  <wp:posOffset>5059680</wp:posOffset>
                </wp:positionH>
                <wp:positionV relativeFrom="paragraph">
                  <wp:posOffset>864235</wp:posOffset>
                </wp:positionV>
                <wp:extent cx="918845" cy="1587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FAF6E" w14:textId="77777777" w:rsidR="00CF07E7" w:rsidRDefault="0015778D">
                            <w:pPr>
                              <w:pStyle w:val="Zkladntext1"/>
                              <w:spacing w:line="240" w:lineRule="auto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11:20:34 +02'00'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B8CD17" id="Shape 9" o:spid="_x0000_s1027" type="#_x0000_t202" style="position:absolute;left:0;text-align:left;margin-left:398.4pt;margin-top:68.05pt;width:72.35pt;height:12.5pt;z-index:125829386;visibility:visible;mso-wrap-style:none;mso-wrap-distance-left:0;mso-wrap-distance-top:24.35pt;mso-wrap-distance-right:0;mso-wrap-distance-bottom:4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" filled="f" stroked="f">
                <v:textbox inset="0,0,0,0">
                  <w:txbxContent>
                    <w:p w14:paraId="407FAF6E" w14:textId="77777777" w:rsidR="00CF07E7" w:rsidRDefault="0015778D">
                      <w:pPr>
                        <w:pStyle w:val="Zkladntext1"/>
                        <w:spacing w:line="240" w:lineRule="auto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>11:20:34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88975" distL="0" distR="0" simplePos="0" relativeHeight="125829382" behindDoc="0" locked="0" layoutInCell="1" allowOverlap="1" wp14:anchorId="5AF1A236" wp14:editId="6EA74417">
                <wp:simplePos x="0" y="0"/>
                <wp:positionH relativeFrom="page">
                  <wp:posOffset>4526280</wp:posOffset>
                </wp:positionH>
                <wp:positionV relativeFrom="paragraph">
                  <wp:posOffset>497840</wp:posOffset>
                </wp:positionV>
                <wp:extent cx="1775460" cy="3810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714EC0" w14:textId="190ADE5A" w:rsidR="00CF07E7" w:rsidRDefault="0015778D">
                            <w:pPr>
                              <w:pStyle w:val="Jin0"/>
                              <w:spacing w:after="0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38"/>
                                <w:szCs w:val="38"/>
                              </w:rPr>
                              <w:t xml:space="preserve">Hajková </w:t>
                            </w:r>
                            <w:r w:rsidR="005D4CA2">
                              <w:rPr>
                                <w:rFonts w:ascii="Segoe UI" w:eastAsia="Segoe UI" w:hAnsi="Segoe UI" w:cs="Segoe UI"/>
                              </w:rPr>
                              <w:t>2021. 10. 21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1A236" id="Shape 5" o:spid="_x0000_s1028" type="#_x0000_t202" style="position:absolute;left:0;text-align:left;margin-left:356.4pt;margin-top:39.2pt;width:139.8pt;height:30pt;z-index:125829382;visibility:visible;mso-wrap-style:square;mso-width-percent:0;mso-height-percent:0;mso-wrap-distance-left:0;mso-wrap-distance-top:0;mso-wrap-distance-right:0;mso-wrap-distance-bottom:54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" filled="f" stroked="f">
                <v:textbox inset="0,0,0,0">
                  <w:txbxContent>
                    <w:p w14:paraId="29714EC0" w14:textId="190ADE5A" w:rsidR="00CF07E7" w:rsidRDefault="0015778D">
                      <w:pPr>
                        <w:pStyle w:val="Jin0"/>
                        <w:spacing w:after="0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38"/>
                          <w:szCs w:val="38"/>
                        </w:rPr>
                        <w:t xml:space="preserve">Hajková </w:t>
                      </w:r>
                      <w:r w:rsidR="005D4CA2">
                        <w:rPr>
                          <w:rFonts w:ascii="Segoe UI" w:eastAsia="Segoe UI" w:hAnsi="Segoe UI" w:cs="Segoe UI"/>
                        </w:rPr>
                        <w:t>2021. 10. 21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5778D">
        <w:rPr>
          <w:rFonts w:ascii="Segoe UI" w:eastAsia="Segoe UI" w:hAnsi="Segoe UI" w:cs="Segoe UI"/>
        </w:rPr>
        <w:t>Digitálně</w:t>
      </w:r>
    </w:p>
    <w:p w14:paraId="7860628F" w14:textId="30A4BEE7" w:rsidR="00CF07E7" w:rsidRDefault="0015778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726F8A8" wp14:editId="5D1E2071">
                <wp:simplePos x="0" y="0"/>
                <wp:positionH relativeFrom="page">
                  <wp:posOffset>4529455</wp:posOffset>
                </wp:positionH>
                <wp:positionV relativeFrom="paragraph">
                  <wp:posOffset>0</wp:posOffset>
                </wp:positionV>
                <wp:extent cx="631190" cy="3289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3A8429" w14:textId="77777777" w:rsidR="00CF07E7" w:rsidRDefault="0015778D">
                            <w:pPr>
                              <w:pStyle w:val="Jin0"/>
                              <w:spacing w:after="0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38"/>
                                <w:szCs w:val="38"/>
                              </w:rPr>
                              <w:t>Petra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26F8A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6.65pt;margin-top:0;width:49.7pt;height:25.9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" filled="f" stroked="f">
                <v:textbox inset="0,0,0,0">
                  <w:txbxContent>
                    <w:p w14:paraId="5C3A8429" w14:textId="77777777" w:rsidR="00CF07E7" w:rsidRDefault="0015778D">
                      <w:pPr>
                        <w:pStyle w:val="Jin0"/>
                        <w:spacing w:after="0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38"/>
                          <w:szCs w:val="38"/>
                        </w:rPr>
                        <w:t>Petra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7CF7FF7" wp14:editId="1E6D1CAC">
                <wp:simplePos x="0" y="0"/>
                <wp:positionH relativeFrom="page">
                  <wp:posOffset>5498465</wp:posOffset>
                </wp:positionH>
                <wp:positionV relativeFrom="paragraph">
                  <wp:posOffset>0</wp:posOffset>
                </wp:positionV>
                <wp:extent cx="861060" cy="3289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76847A" w14:textId="30246701" w:rsidR="00CF07E7" w:rsidRDefault="0015778D">
                            <w:pPr>
                              <w:pStyle w:val="Jin0"/>
                              <w:spacing w:after="0" w:line="230" w:lineRule="auto"/>
                            </w:pPr>
                            <w:r>
                              <w:rPr>
                                <w:rFonts w:ascii="Segoe UI" w:eastAsia="Segoe UI" w:hAnsi="Segoe UI" w:cs="Segoe UI"/>
                              </w:rPr>
                              <w:t>podepsal Petra H</w:t>
                            </w:r>
                            <w:r w:rsidR="005D4CA2">
                              <w:rPr>
                                <w:rFonts w:ascii="Segoe UI" w:eastAsia="Segoe UI" w:hAnsi="Segoe UI" w:cs="Segoe UI"/>
                              </w:rPr>
                              <w:t>a</w:t>
                            </w:r>
                            <w:r>
                              <w:rPr>
                                <w:rFonts w:ascii="Segoe UI" w:eastAsia="Segoe UI" w:hAnsi="Segoe UI" w:cs="Segoe UI"/>
                              </w:rPr>
                              <w:t>jková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CF7FF7" id="Shape 3" o:spid="_x0000_s1030" type="#_x0000_t202" style="position:absolute;margin-left:432.95pt;margin-top:0;width:67.8pt;height:25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MLgwEAAAIDAAAOAAAAZHJzL2Uyb0RvYy54bWysUlFLwzAQfhf8DyHvrt0mY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" filled="f" stroked="f">
                <v:textbox inset="0,0,0,0">
                  <w:txbxContent>
                    <w:p w14:paraId="5C76847A" w14:textId="30246701" w:rsidR="00CF07E7" w:rsidRDefault="0015778D">
                      <w:pPr>
                        <w:pStyle w:val="Jin0"/>
                        <w:spacing w:after="0" w:line="230" w:lineRule="auto"/>
                      </w:pPr>
                      <w:r>
                        <w:rPr>
                          <w:rFonts w:ascii="Segoe UI" w:eastAsia="Segoe UI" w:hAnsi="Segoe UI" w:cs="Segoe UI"/>
                        </w:rPr>
                        <w:t>podepsal Petra H</w:t>
                      </w:r>
                      <w:r w:rsidR="005D4CA2">
                        <w:rPr>
                          <w:rFonts w:ascii="Segoe UI" w:eastAsia="Segoe UI" w:hAnsi="Segoe UI" w:cs="Segoe UI"/>
                        </w:rPr>
                        <w:t>a</w:t>
                      </w:r>
                      <w:r>
                        <w:rPr>
                          <w:rFonts w:ascii="Segoe UI" w:eastAsia="Segoe UI" w:hAnsi="Segoe UI" w:cs="Segoe UI"/>
                        </w:rPr>
                        <w:t>jková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B1F50C" w14:textId="50398E2C" w:rsidR="00CF07E7" w:rsidRDefault="00CF07E7">
      <w:pPr>
        <w:spacing w:line="1" w:lineRule="exact"/>
      </w:pPr>
    </w:p>
    <w:p w14:paraId="5A1292D1" w14:textId="2A3C747E" w:rsidR="00CF07E7" w:rsidRDefault="0015778D">
      <w:pPr>
        <w:pStyle w:val="Zkladntext1"/>
      </w:pPr>
      <w:r>
        <w:t>Centrum udržitelného rozvoje, z.s.</w:t>
      </w:r>
      <w:r>
        <w:br/>
        <w:t>Korespondenční adresa a pracoviště: Otická 761/37, 746 01 Opava</w:t>
      </w:r>
      <w:r>
        <w:br/>
        <w:t xml:space="preserve">tel. </w:t>
      </w:r>
      <w:r w:rsidR="00E60DF4">
        <w:t>xxxxxx</w:t>
      </w:r>
      <w:r>
        <w:t xml:space="preserve">; e-mail: </w:t>
      </w:r>
      <w:hyperlink r:id="rId9" w:history="1">
        <w:r>
          <w:t>info@ceuro.cz</w:t>
        </w:r>
      </w:hyperlink>
    </w:p>
    <w:p w14:paraId="15974461" w14:textId="3CBD0EF3" w:rsidR="00CF07E7" w:rsidRDefault="0015778D">
      <w:pPr>
        <w:pStyle w:val="Jin0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IČ 04487478, DIČ CZ04487478, bank, spoj.: </w:t>
      </w:r>
      <w:r w:rsidR="00955D78">
        <w:rPr>
          <w:sz w:val="17"/>
          <w:szCs w:val="17"/>
        </w:rPr>
        <w:t>xxx</w:t>
      </w:r>
      <w:r>
        <w:rPr>
          <w:sz w:val="17"/>
          <w:szCs w:val="17"/>
        </w:rPr>
        <w:t>, č.</w:t>
      </w:r>
      <w:r w:rsidR="00955D78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ú. </w:t>
      </w:r>
      <w:r w:rsidR="00955D78">
        <w:rPr>
          <w:sz w:val="17"/>
          <w:szCs w:val="17"/>
        </w:rPr>
        <w:t xml:space="preserve"> x</w:t>
      </w:r>
      <w:r>
        <w:rPr>
          <w:sz w:val="17"/>
          <w:szCs w:val="17"/>
        </w:rPr>
        <w:br/>
        <w:t>Spolek byl zapsán u KS v Ostravě, vložka L14590</w:t>
      </w:r>
    </w:p>
    <w:p w14:paraId="4F6064FF" w14:textId="13C41674" w:rsidR="0015778D" w:rsidRDefault="0015778D" w:rsidP="005D4CA2">
      <w:pPr>
        <w:pStyle w:val="Jin0"/>
        <w:spacing w:after="0"/>
        <w:rPr>
          <w:sz w:val="17"/>
          <w:szCs w:val="17"/>
        </w:rPr>
      </w:pPr>
    </w:p>
    <w:sectPr w:rsidR="0015778D">
      <w:pgSz w:w="11900" w:h="16840"/>
      <w:pgMar w:top="1622" w:right="1600" w:bottom="983" w:left="1440" w:header="1194" w:footer="5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C04D" w14:textId="77777777" w:rsidR="00B86BC0" w:rsidRDefault="00B86BC0">
      <w:r>
        <w:separator/>
      </w:r>
    </w:p>
  </w:endnote>
  <w:endnote w:type="continuationSeparator" w:id="0">
    <w:p w14:paraId="5C8F941B" w14:textId="77777777" w:rsidR="00B86BC0" w:rsidRDefault="00B8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8C16" w14:textId="77777777" w:rsidR="00B86BC0" w:rsidRDefault="00B86BC0"/>
  </w:footnote>
  <w:footnote w:type="continuationSeparator" w:id="0">
    <w:p w14:paraId="6B9B0DA2" w14:textId="77777777" w:rsidR="00B86BC0" w:rsidRDefault="00B86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D3976"/>
    <w:multiLevelType w:val="multilevel"/>
    <w:tmpl w:val="5D1C7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E7"/>
    <w:rsid w:val="0015778D"/>
    <w:rsid w:val="00531746"/>
    <w:rsid w:val="005D4CA2"/>
    <w:rsid w:val="00955D78"/>
    <w:rsid w:val="00957CC0"/>
    <w:rsid w:val="00B86BC0"/>
    <w:rsid w:val="00CF07E7"/>
    <w:rsid w:val="00E6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6891"/>
  <w15:docId w15:val="{083848D0-9E33-43A6-92D1-BFC0A83C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Jin0">
    <w:name w:val="Jiné"/>
    <w:basedOn w:val="Normln"/>
    <w:link w:val="Jin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52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tmir.kantor@ceu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im.striegler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eur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2021-10-21T12:27:00Z</dcterms:created>
  <dcterms:modified xsi:type="dcterms:W3CDTF">2021-10-21T12:33:00Z</dcterms:modified>
</cp:coreProperties>
</file>