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9A" w:rsidRDefault="002C4BB9">
      <w:pPr>
        <w:pStyle w:val="Heading10"/>
        <w:keepNext/>
        <w:keepLines/>
        <w:shd w:val="clear" w:color="auto" w:fill="auto"/>
        <w:spacing w:after="258"/>
      </w:pPr>
      <w:bookmarkStart w:id="0" w:name="bookmark0"/>
      <w:bookmarkStart w:id="1" w:name="_GoBack"/>
      <w:bookmarkEnd w:id="1"/>
      <w:r>
        <w:t>Dodatek č. 1 ke smlouvě</w:t>
      </w:r>
      <w:r>
        <w:br/>
        <w:t>o poskytování školního stravování</w:t>
      </w:r>
      <w:bookmarkEnd w:id="0"/>
    </w:p>
    <w:p w:rsidR="00A0289A" w:rsidRDefault="002C4BB9">
      <w:pPr>
        <w:pStyle w:val="Heading20"/>
        <w:keepNext/>
        <w:keepLines/>
        <w:shd w:val="clear" w:color="auto" w:fill="auto"/>
        <w:spacing w:before="0" w:after="259" w:line="240" w:lineRule="exact"/>
      </w:pPr>
      <w:bookmarkStart w:id="2" w:name="bookmark1"/>
      <w:r>
        <w:t>mezi:</w:t>
      </w:r>
      <w:bookmarkEnd w:id="2"/>
    </w:p>
    <w:p w:rsidR="00A0289A" w:rsidRDefault="002C4BB9">
      <w:pPr>
        <w:pStyle w:val="Heading20"/>
        <w:keepNext/>
        <w:keepLines/>
        <w:shd w:val="clear" w:color="auto" w:fill="auto"/>
        <w:spacing w:before="0" w:after="0" w:line="274" w:lineRule="exact"/>
      </w:pPr>
      <w:bookmarkStart w:id="3" w:name="bookmark2"/>
      <w:r>
        <w:t>1. Dětský domov a Školní jídelna Prostějov</w:t>
      </w:r>
      <w:bookmarkEnd w:id="3"/>
    </w:p>
    <w:p w:rsidR="00A0289A" w:rsidRDefault="002C4BB9">
      <w:pPr>
        <w:pStyle w:val="Bodytext20"/>
        <w:shd w:val="clear" w:color="auto" w:fill="auto"/>
        <w:spacing w:after="327"/>
        <w:ind w:left="400" w:right="3300"/>
      </w:pPr>
      <w:r>
        <w:t xml:space="preserve">se sídlem: Lidická 86, 796 01 Prostějov IČ: 479 22 265, DIČ: CZ47922265 zastoupená: Mgr.Vladimírem Brablecem, ředitelem Bankovní spojení: KB Prostějov, č.ú.: 9584100267/0100 (jako </w:t>
      </w:r>
      <w:r>
        <w:rPr>
          <w:rStyle w:val="Bodytext2Bold"/>
        </w:rPr>
        <w:t xml:space="preserve">„poskytovatel“ </w:t>
      </w:r>
      <w:r>
        <w:t>závodního stravování)</w:t>
      </w:r>
    </w:p>
    <w:p w:rsidR="00A0289A" w:rsidRDefault="002C4BB9">
      <w:pPr>
        <w:pStyle w:val="Bodytext20"/>
        <w:shd w:val="clear" w:color="auto" w:fill="auto"/>
        <w:spacing w:after="206" w:line="240" w:lineRule="exact"/>
        <w:jc w:val="both"/>
      </w:pPr>
      <w:r>
        <w:t>a</w:t>
      </w:r>
    </w:p>
    <w:p w:rsidR="00A0289A" w:rsidRDefault="002C4BB9">
      <w:pPr>
        <w:pStyle w:val="Heading20"/>
        <w:keepNext/>
        <w:keepLines/>
        <w:shd w:val="clear" w:color="auto" w:fill="auto"/>
        <w:spacing w:before="0" w:after="0" w:line="274" w:lineRule="exact"/>
      </w:pPr>
      <w:bookmarkStart w:id="4" w:name="bookmark3"/>
      <w:r>
        <w:t>2. Střední škola, Základní škola a Ma</w:t>
      </w:r>
      <w:r>
        <w:t>teřská škola Prostějov, Komenského 10</w:t>
      </w:r>
      <w:bookmarkEnd w:id="4"/>
    </w:p>
    <w:p w:rsidR="00A0289A" w:rsidRDefault="002C4BB9">
      <w:pPr>
        <w:pStyle w:val="Bodytext20"/>
        <w:shd w:val="clear" w:color="auto" w:fill="auto"/>
        <w:spacing w:after="0"/>
        <w:ind w:left="400" w:right="3540"/>
      </w:pPr>
      <w:r>
        <w:t>se sídlem: Komenského 10, 796 01 Prostějov IČ: 479 213 74</w:t>
      </w:r>
    </w:p>
    <w:p w:rsidR="00A0289A" w:rsidRDefault="002C4BB9">
      <w:pPr>
        <w:pStyle w:val="Bodytext20"/>
        <w:shd w:val="clear" w:color="auto" w:fill="auto"/>
        <w:spacing w:after="567"/>
        <w:ind w:left="400" w:right="3300"/>
      </w:pPr>
      <w:r>
        <w:t>zastoupená: Mgr. Pavlínou Jedličkovou, ředitelkou Bankovní spojení: KB Prostějov, č.ú.: 25238701/0100 (jako „</w:t>
      </w:r>
      <w:r>
        <w:rPr>
          <w:rStyle w:val="Bodytext2Bold"/>
        </w:rPr>
        <w:t xml:space="preserve">odběratel“ </w:t>
      </w:r>
      <w:r>
        <w:t>závodního stravování)</w:t>
      </w:r>
    </w:p>
    <w:p w:rsidR="00A0289A" w:rsidRDefault="002C4BB9">
      <w:pPr>
        <w:pStyle w:val="Heading20"/>
        <w:keepNext/>
        <w:keepLines/>
        <w:shd w:val="clear" w:color="auto" w:fill="auto"/>
        <w:spacing w:before="0" w:after="206" w:line="240" w:lineRule="exact"/>
        <w:jc w:val="center"/>
      </w:pPr>
      <w:bookmarkStart w:id="5" w:name="bookmark4"/>
      <w:r>
        <w:t>I.</w:t>
      </w:r>
      <w:bookmarkEnd w:id="5"/>
    </w:p>
    <w:p w:rsidR="00A0289A" w:rsidRDefault="002C4BB9">
      <w:pPr>
        <w:pStyle w:val="Bodytext20"/>
        <w:shd w:val="clear" w:color="auto" w:fill="auto"/>
        <w:spacing w:after="327"/>
        <w:jc w:val="both"/>
      </w:pPr>
      <w:r>
        <w:t xml:space="preserve">Obě smluvní </w:t>
      </w:r>
      <w:r>
        <w:t>strany se dohodly, že příloha č. 1, která je součástí Smlouvy o poskytnutí školního stravování uzavřená dne 1. 10. 2019, se tímto dodatkem ruší a nahrazuje novou přílohou č. 1, která je součástí tohoto dodatku s účinností od 1. 9. 2021.</w:t>
      </w:r>
    </w:p>
    <w:p w:rsidR="00A0289A" w:rsidRDefault="00122F8C">
      <w:pPr>
        <w:pStyle w:val="Bodytext20"/>
        <w:shd w:val="clear" w:color="auto" w:fill="auto"/>
        <w:spacing w:after="0" w:line="240" w:lineRule="exact"/>
        <w:jc w:val="both"/>
        <w:sectPr w:rsidR="00A0289A">
          <w:footerReference w:type="default" r:id="rId7"/>
          <w:pgSz w:w="12240" w:h="15840"/>
          <w:pgMar w:top="1464" w:right="1728" w:bottom="1464" w:left="139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84480" distL="63500" distR="385572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670560</wp:posOffset>
                </wp:positionV>
                <wp:extent cx="1932305" cy="152400"/>
                <wp:effectExtent l="3175" t="381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89A" w:rsidRDefault="002C4BB9">
                            <w:pPr>
                              <w:pStyle w:val="Bodytext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Bodytext2Exact"/>
                              </w:rPr>
                              <w:t>Odběratel školního stravování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25pt;margin-top:52.8pt;width:152.15pt;height:12pt;z-index:-125829376;visibility:visible;mso-wrap-style:square;mso-width-percent:0;mso-height-percent:0;mso-wrap-distance-left:5pt;mso-wrap-distance-top:0;mso-wrap-distance-right:303.6pt;mso-wrap-distance-bottom:2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CyrQIAAKk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" filled="f" stroked="f">
                <v:textbox style="mso-fit-shape-to-text:t" inset="0,0,0,0">
                  <w:txbxContent>
                    <w:p w:rsidR="00A0289A" w:rsidRDefault="002C4BB9">
                      <w:pPr>
                        <w:pStyle w:val="Bodytext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Bodytext2Exact"/>
                        </w:rPr>
                        <w:t>Odběratel školního stravování 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3593465" distR="109855" simplePos="0" relativeHeight="377487105" behindDoc="1" locked="0" layoutInCell="1" allowOverlap="1">
                <wp:simplePos x="0" y="0"/>
                <wp:positionH relativeFrom="margin">
                  <wp:posOffset>3593465</wp:posOffset>
                </wp:positionH>
                <wp:positionV relativeFrom="paragraph">
                  <wp:posOffset>670560</wp:posOffset>
                </wp:positionV>
                <wp:extent cx="2087880" cy="152400"/>
                <wp:effectExtent l="2540" t="381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89A" w:rsidRDefault="002C4BB9">
                            <w:pPr>
                              <w:pStyle w:val="Bodytext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Bodytext2Exact"/>
                              </w:rPr>
                              <w:t>Poskytovatel školního stravování: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82.95pt;margin-top:52.8pt;width:164.4pt;height:12pt;z-index:-125829375;visibility:visible;mso-wrap-style:square;mso-width-percent:0;mso-height-percent:0;mso-wrap-distance-left:282.95pt;mso-wrap-distance-top:0;mso-wrap-distance-right:8.6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bir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" filled="f" stroked="f">
                <v:textbox style="mso-fit-shape-to-text:t" inset="0,0,0,0">
                  <w:txbxContent>
                    <w:p w:rsidR="00A0289A" w:rsidRDefault="002C4BB9">
                      <w:pPr>
                        <w:pStyle w:val="Bodytext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Bodytext2Exact"/>
                        </w:rPr>
                        <w:t>Poskytovatel školního stravování: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C4BB9">
        <w:t>V Prostějově dne 27. srpna 2021</w:t>
      </w:r>
    </w:p>
    <w:p w:rsidR="00A0289A" w:rsidRDefault="002C4BB9">
      <w:pPr>
        <w:pStyle w:val="Heading20"/>
        <w:keepNext/>
        <w:keepLines/>
        <w:shd w:val="clear" w:color="auto" w:fill="auto"/>
        <w:spacing w:before="0" w:after="0" w:line="240" w:lineRule="exact"/>
        <w:jc w:val="left"/>
      </w:pPr>
      <w:bookmarkStart w:id="6" w:name="bookmark5"/>
      <w:r>
        <w:lastRenderedPageBreak/>
        <w:t>Příloha č. 1</w:t>
      </w:r>
      <w:bookmarkEnd w:id="6"/>
    </w:p>
    <w:p w:rsidR="00A0289A" w:rsidRDefault="002C4BB9">
      <w:pPr>
        <w:pStyle w:val="Bodytext30"/>
        <w:shd w:val="clear" w:color="auto" w:fill="auto"/>
        <w:spacing w:before="0" w:after="1368" w:line="240" w:lineRule="exact"/>
      </w:pPr>
      <w:r>
        <w:t xml:space="preserve">k dodatku č. 1 ke smlouvě o </w:t>
      </w:r>
      <w:r>
        <w:t>poskytování školního stravování ze dne 27. srpna 2021</w:t>
      </w:r>
    </w:p>
    <w:p w:rsidR="00A0289A" w:rsidRDefault="002C4BB9">
      <w:pPr>
        <w:pStyle w:val="Bodytext40"/>
        <w:shd w:val="clear" w:color="auto" w:fill="auto"/>
        <w:spacing w:before="0" w:line="210" w:lineRule="exact"/>
      </w:pPr>
      <w:r>
        <w:rPr>
          <w:rStyle w:val="Bodytext4105ptBold"/>
        </w:rPr>
        <w:t xml:space="preserve">Cena stravování </w:t>
      </w:r>
      <w:r>
        <w:t>je stanovena dle věku dosaženého v daném školním roce (vyhláška č. 107/2005)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960"/>
        <w:gridCol w:w="1013"/>
        <w:gridCol w:w="960"/>
        <w:gridCol w:w="960"/>
        <w:gridCol w:w="960"/>
        <w:gridCol w:w="970"/>
      </w:tblGrid>
      <w:tr w:rsidR="00A0289A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</w:pPr>
            <w:r>
              <w:rPr>
                <w:rStyle w:val="Bodytext210pt"/>
              </w:rPr>
              <w:t>ceny stravy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ind w:left="220"/>
            </w:pPr>
            <w:r>
              <w:rPr>
                <w:rStyle w:val="Bodytext210pt"/>
              </w:rPr>
              <w:t>snídaně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</w:pPr>
            <w:r>
              <w:rPr>
                <w:rStyle w:val="Bodytext210pt"/>
              </w:rPr>
              <w:t>přesnídávka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oběd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ind w:left="220"/>
            </w:pPr>
            <w:r>
              <w:rPr>
                <w:rStyle w:val="Bodytext210pt"/>
              </w:rPr>
              <w:t>svačina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ind w:left="180"/>
            </w:pPr>
            <w:r>
              <w:rPr>
                <w:rStyle w:val="Bodytext210pt"/>
              </w:rPr>
              <w:t>večeře I.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ind w:left="140"/>
            </w:pPr>
            <w:r>
              <w:rPr>
                <w:rStyle w:val="Bodytext210pt"/>
              </w:rPr>
              <w:t>večeře II.</w:t>
            </w:r>
          </w:p>
        </w:tc>
      </w:tr>
      <w:tr w:rsidR="00A0289A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ind w:left="180"/>
            </w:pPr>
            <w:r>
              <w:rPr>
                <w:rStyle w:val="Bodytext210pt"/>
              </w:rPr>
              <w:t>3 - 6 let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x</w:t>
            </w:r>
          </w:p>
        </w:tc>
      </w:tr>
      <w:tr w:rsidR="00A0289A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ind w:left="180"/>
            </w:pPr>
            <w:r>
              <w:rPr>
                <w:rStyle w:val="Bodytext210pt"/>
              </w:rPr>
              <w:t>7 - 10 let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x</w:t>
            </w:r>
          </w:p>
        </w:tc>
      </w:tr>
      <w:tr w:rsidR="00A0289A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</w:pPr>
            <w:r>
              <w:rPr>
                <w:rStyle w:val="Bodytext210pt"/>
              </w:rPr>
              <w:t>11 - 14 let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x</w:t>
            </w:r>
          </w:p>
        </w:tc>
      </w:tr>
      <w:tr w:rsidR="00A0289A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</w:pPr>
            <w:r>
              <w:rPr>
                <w:rStyle w:val="Bodytext210pt"/>
              </w:rPr>
              <w:t>15 a více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89A" w:rsidRDefault="002C4BB9">
            <w:pPr>
              <w:pStyle w:val="Bodytext20"/>
              <w:framePr w:w="6787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</w:rPr>
              <w:t>12</w:t>
            </w:r>
          </w:p>
        </w:tc>
      </w:tr>
    </w:tbl>
    <w:p w:rsidR="00A0289A" w:rsidRDefault="00A0289A">
      <w:pPr>
        <w:framePr w:w="6787" w:wrap="notBeside" w:vAnchor="text" w:hAnchor="text" w:xAlign="right" w:y="1"/>
        <w:rPr>
          <w:sz w:val="2"/>
          <w:szCs w:val="2"/>
        </w:rPr>
      </w:pPr>
    </w:p>
    <w:p w:rsidR="00A0289A" w:rsidRDefault="00A0289A">
      <w:pPr>
        <w:rPr>
          <w:sz w:val="2"/>
          <w:szCs w:val="2"/>
        </w:rPr>
      </w:pPr>
    </w:p>
    <w:p w:rsidR="00A0289A" w:rsidRDefault="002C4BB9">
      <w:pPr>
        <w:pStyle w:val="Bodytext20"/>
        <w:shd w:val="clear" w:color="auto" w:fill="auto"/>
        <w:spacing w:before="1061" w:after="0" w:line="240" w:lineRule="exact"/>
        <w:sectPr w:rsidR="00A0289A">
          <w:pgSz w:w="12240" w:h="15840"/>
          <w:pgMar w:top="1400" w:right="2357" w:bottom="7890" w:left="1392" w:header="0" w:footer="3" w:gutter="0"/>
          <w:cols w:space="720"/>
          <w:noEndnote/>
          <w:docGrid w:linePitch="360"/>
        </w:sectPr>
      </w:pPr>
      <w:r>
        <w:t>V Prostějově dne 27. srpna 2021</w:t>
      </w:r>
    </w:p>
    <w:p w:rsidR="00A0289A" w:rsidRDefault="00A0289A">
      <w:pPr>
        <w:spacing w:line="240" w:lineRule="exact"/>
        <w:rPr>
          <w:sz w:val="19"/>
          <w:szCs w:val="19"/>
        </w:rPr>
      </w:pPr>
    </w:p>
    <w:p w:rsidR="00A0289A" w:rsidRDefault="00A0289A">
      <w:pPr>
        <w:spacing w:line="240" w:lineRule="exact"/>
        <w:rPr>
          <w:sz w:val="19"/>
          <w:szCs w:val="19"/>
        </w:rPr>
      </w:pPr>
    </w:p>
    <w:p w:rsidR="00A0289A" w:rsidRDefault="00A0289A">
      <w:pPr>
        <w:spacing w:line="240" w:lineRule="exact"/>
        <w:rPr>
          <w:sz w:val="19"/>
          <w:szCs w:val="19"/>
        </w:rPr>
      </w:pPr>
    </w:p>
    <w:p w:rsidR="00A0289A" w:rsidRDefault="00A0289A">
      <w:pPr>
        <w:spacing w:before="65" w:after="65" w:line="240" w:lineRule="exact"/>
        <w:rPr>
          <w:sz w:val="19"/>
          <w:szCs w:val="19"/>
        </w:rPr>
      </w:pPr>
    </w:p>
    <w:p w:rsidR="00A0289A" w:rsidRDefault="00A0289A">
      <w:pPr>
        <w:rPr>
          <w:sz w:val="2"/>
          <w:szCs w:val="2"/>
        </w:rPr>
        <w:sectPr w:rsidR="00A0289A">
          <w:type w:val="continuous"/>
          <w:pgSz w:w="12240" w:h="15840"/>
          <w:pgMar w:top="1430" w:right="0" w:bottom="1430" w:left="0" w:header="0" w:footer="3" w:gutter="0"/>
          <w:cols w:space="720"/>
          <w:noEndnote/>
          <w:docGrid w:linePitch="360"/>
        </w:sectPr>
      </w:pPr>
    </w:p>
    <w:p w:rsidR="00A0289A" w:rsidRDefault="002C4BB9">
      <w:pPr>
        <w:pStyle w:val="Bodytext50"/>
        <w:shd w:val="clear" w:color="auto" w:fill="auto"/>
        <w:spacing w:line="210" w:lineRule="exact"/>
      </w:pPr>
      <w:r>
        <w:lastRenderedPageBreak/>
        <w:t>Odběratel školního stravování :</w:t>
      </w:r>
    </w:p>
    <w:p w:rsidR="00A0289A" w:rsidRDefault="002C4BB9">
      <w:pPr>
        <w:pStyle w:val="Bodytext50"/>
        <w:shd w:val="clear" w:color="auto" w:fill="auto"/>
        <w:spacing w:line="210" w:lineRule="exact"/>
      </w:pPr>
      <w:r>
        <w:t>Poskytovatel školního stravování :</w:t>
      </w:r>
    </w:p>
    <w:sectPr w:rsidR="00A0289A">
      <w:type w:val="continuous"/>
      <w:pgSz w:w="12240" w:h="15840"/>
      <w:pgMar w:top="1430" w:right="2472" w:bottom="1430" w:left="1397" w:header="0" w:footer="3" w:gutter="0"/>
      <w:cols w:num="2" w:space="186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B9" w:rsidRDefault="002C4BB9">
      <w:r>
        <w:separator/>
      </w:r>
    </w:p>
  </w:endnote>
  <w:endnote w:type="continuationSeparator" w:id="0">
    <w:p w:rsidR="002C4BB9" w:rsidRDefault="002C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9A" w:rsidRDefault="00122F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3867785</wp:posOffset>
              </wp:positionH>
              <wp:positionV relativeFrom="page">
                <wp:posOffset>9348470</wp:posOffset>
              </wp:positionV>
              <wp:extent cx="60960" cy="138430"/>
              <wp:effectExtent l="635" t="4445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89A" w:rsidRDefault="002C4BB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2F8C" w:rsidRPr="00122F8C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4.55pt;margin-top:736.1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" filled="f" stroked="f">
              <v:textbox style="mso-fit-shape-to-text:t" inset="0,0,0,0">
                <w:txbxContent>
                  <w:p w:rsidR="00A0289A" w:rsidRDefault="002C4BB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2F8C" w:rsidRPr="00122F8C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B9" w:rsidRDefault="002C4BB9"/>
  </w:footnote>
  <w:footnote w:type="continuationSeparator" w:id="0">
    <w:p w:rsidR="002C4BB9" w:rsidRDefault="002C4B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9A"/>
    <w:rsid w:val="00122F8C"/>
    <w:rsid w:val="002C4BB9"/>
    <w:rsid w:val="00A0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2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0" w:after="14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4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2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0" w:after="14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4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stafura</dc:creator>
  <cp:lastModifiedBy>ID</cp:lastModifiedBy>
  <cp:revision>2</cp:revision>
  <dcterms:created xsi:type="dcterms:W3CDTF">2021-10-21T11:50:00Z</dcterms:created>
  <dcterms:modified xsi:type="dcterms:W3CDTF">2021-10-21T11:50:00Z</dcterms:modified>
</cp:coreProperties>
</file>