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C0F" w:rsidRDefault="00282D1C" w:rsidP="003A6C0F">
      <w:pP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Dodatek č. 1</w:t>
      </w:r>
      <w:r w:rsidR="00AC0809">
        <w:rPr>
          <w:b/>
          <w:snapToGrid w:val="0"/>
          <w:sz w:val="28"/>
          <w:szCs w:val="28"/>
        </w:rPr>
        <w:t>3</w:t>
      </w:r>
    </w:p>
    <w:p w:rsidR="0007340E" w:rsidRDefault="003A6C0F" w:rsidP="003A6C0F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ke smlouvě o nájmu prostor slo</w:t>
      </w:r>
      <w:r w:rsidR="0007340E">
        <w:rPr>
          <w:snapToGrid w:val="0"/>
          <w:sz w:val="24"/>
          <w:szCs w:val="24"/>
        </w:rPr>
        <w:t>užících k podnikání č. 96</w:t>
      </w:r>
      <w:r w:rsidR="0097077C">
        <w:rPr>
          <w:snapToGrid w:val="0"/>
          <w:sz w:val="24"/>
          <w:szCs w:val="24"/>
        </w:rPr>
        <w:t>2</w:t>
      </w:r>
      <w:r w:rsidR="0007340E">
        <w:rPr>
          <w:snapToGrid w:val="0"/>
          <w:sz w:val="24"/>
          <w:szCs w:val="24"/>
        </w:rPr>
        <w:t>/2006</w:t>
      </w:r>
    </w:p>
    <w:p w:rsidR="003A6C0F" w:rsidRDefault="003A6C0F" w:rsidP="003A6C0F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uzavřené 21.12.2006 mezi smluvními stranami</w:t>
      </w:r>
    </w:p>
    <w:p w:rsidR="003A6C0F" w:rsidRDefault="003A6C0F" w:rsidP="003A6C0F">
      <w:pPr>
        <w:jc w:val="center"/>
        <w:rPr>
          <w:snapToGrid w:val="0"/>
          <w:sz w:val="24"/>
          <w:szCs w:val="24"/>
        </w:rPr>
      </w:pPr>
    </w:p>
    <w:p w:rsidR="00474668" w:rsidRPr="008E4B37" w:rsidRDefault="00474668" w:rsidP="003A6C0F">
      <w:pPr>
        <w:jc w:val="center"/>
        <w:rPr>
          <w:snapToGrid w:val="0"/>
          <w:sz w:val="24"/>
          <w:szCs w:val="24"/>
        </w:rPr>
      </w:pPr>
    </w:p>
    <w:p w:rsidR="003A6C0F" w:rsidRDefault="003A6C0F" w:rsidP="003A6C0F">
      <w:pPr>
        <w:rPr>
          <w:b/>
          <w:sz w:val="24"/>
        </w:rPr>
      </w:pPr>
    </w:p>
    <w:p w:rsidR="003A6C0F" w:rsidRDefault="003A6C0F" w:rsidP="003A6C0F">
      <w:pPr>
        <w:rPr>
          <w:sz w:val="24"/>
        </w:rPr>
      </w:pPr>
      <w:r>
        <w:rPr>
          <w:b/>
          <w:sz w:val="24"/>
        </w:rPr>
        <w:t>Pronajímatel:</w:t>
      </w:r>
      <w:r>
        <w:rPr>
          <w:sz w:val="24"/>
        </w:rPr>
        <w:t xml:space="preserve"> Povodí Ohře, státní podnik</w:t>
      </w:r>
    </w:p>
    <w:p w:rsidR="003A6C0F" w:rsidRDefault="003A6C0F" w:rsidP="003A6C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Bezručova 4219, 430 03 Chomutov</w:t>
      </w:r>
    </w:p>
    <w:p w:rsidR="003A6C0F" w:rsidRDefault="0007340E" w:rsidP="003A6C0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</w:t>
      </w:r>
      <w:r w:rsidR="004123AF">
        <w:rPr>
          <w:sz w:val="24"/>
        </w:rPr>
        <w:t>Statutární orgán:</w:t>
      </w:r>
      <w:r>
        <w:rPr>
          <w:sz w:val="24"/>
        </w:rPr>
        <w:t xml:space="preserve"> </w:t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 ve věcech smluvních </w:t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 IČO: 70889988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DIČ: CZ70889988</w:t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 Bankovní spojení: </w:t>
      </w:r>
    </w:p>
    <w:p w:rsidR="003A6C0F" w:rsidRDefault="003A6C0F" w:rsidP="003A6C0F">
      <w:pPr>
        <w:ind w:left="708" w:firstLine="708"/>
        <w:rPr>
          <w:sz w:val="24"/>
        </w:rPr>
      </w:pPr>
      <w:r>
        <w:rPr>
          <w:sz w:val="24"/>
        </w:rPr>
        <w:t xml:space="preserve"> č.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: </w:t>
      </w:r>
    </w:p>
    <w:p w:rsidR="003A6C0F" w:rsidRDefault="003A6C0F" w:rsidP="003A6C0F">
      <w:pPr>
        <w:ind w:left="1470"/>
        <w:rPr>
          <w:sz w:val="24"/>
        </w:rPr>
      </w:pPr>
      <w:r>
        <w:rPr>
          <w:sz w:val="24"/>
        </w:rPr>
        <w:t>Povodí Ohře, státní podnik je zapsán v obchodním rejstříku u Krajského soudu   v Ústí nad Labem v oddílu A, vložka č. 13052</w:t>
      </w:r>
    </w:p>
    <w:p w:rsidR="003A6C0F" w:rsidRDefault="003A6C0F" w:rsidP="003A6C0F">
      <w:pPr>
        <w:ind w:left="1470"/>
        <w:rPr>
          <w:b/>
          <w:sz w:val="24"/>
        </w:rPr>
      </w:pPr>
      <w:proofErr w:type="gramStart"/>
      <w:r>
        <w:rPr>
          <w:sz w:val="24"/>
        </w:rPr>
        <w:t>( dále</w:t>
      </w:r>
      <w:proofErr w:type="gramEnd"/>
      <w:r>
        <w:rPr>
          <w:sz w:val="24"/>
        </w:rPr>
        <w:t xml:space="preserve"> jen ,,pronajímatel‘‘)</w:t>
      </w:r>
    </w:p>
    <w:p w:rsidR="003A6C0F" w:rsidRDefault="00474668" w:rsidP="003A6C0F">
      <w:pPr>
        <w:rPr>
          <w:b/>
          <w:sz w:val="22"/>
        </w:rPr>
      </w:pPr>
      <w:r>
        <w:rPr>
          <w:b/>
          <w:sz w:val="22"/>
        </w:rPr>
        <w:t>a</w:t>
      </w:r>
    </w:p>
    <w:p w:rsidR="00474668" w:rsidRDefault="00474668" w:rsidP="003A6C0F">
      <w:pPr>
        <w:rPr>
          <w:b/>
          <w:sz w:val="22"/>
        </w:rPr>
      </w:pPr>
    </w:p>
    <w:p w:rsidR="003A6C0F" w:rsidRDefault="003A6C0F" w:rsidP="003A6C0F">
      <w:pPr>
        <w:widowControl w:val="0"/>
        <w:rPr>
          <w:b/>
          <w:sz w:val="24"/>
        </w:rPr>
      </w:pPr>
    </w:p>
    <w:p w:rsidR="003A6C0F" w:rsidRDefault="003A6C0F" w:rsidP="003A6C0F">
      <w:pPr>
        <w:widowControl w:val="0"/>
        <w:rPr>
          <w:sz w:val="24"/>
        </w:rPr>
      </w:pPr>
      <w:r>
        <w:rPr>
          <w:b/>
          <w:sz w:val="24"/>
        </w:rPr>
        <w:t>Nájemce:</w:t>
      </w:r>
      <w:r>
        <w:rPr>
          <w:sz w:val="24"/>
        </w:rPr>
        <w:tab/>
        <w:t>YES</w:t>
      </w:r>
      <w:r w:rsidR="0097077C">
        <w:rPr>
          <w:sz w:val="24"/>
        </w:rPr>
        <w:t xml:space="preserve"> – překlady a tlumočení, s.r.o.</w:t>
      </w:r>
    </w:p>
    <w:p w:rsidR="003A6C0F" w:rsidRDefault="003A6C0F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7077C">
        <w:rPr>
          <w:sz w:val="24"/>
        </w:rPr>
        <w:t>se sídlem Karlovy Vary, Horova 2017/12, PSČ 360 01</w:t>
      </w:r>
    </w:p>
    <w:p w:rsidR="0097077C" w:rsidRDefault="0097077C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zastoupená </w:t>
      </w:r>
    </w:p>
    <w:p w:rsidR="003A6C0F" w:rsidRDefault="003A6C0F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IČO: </w:t>
      </w:r>
      <w:r w:rsidR="0097077C">
        <w:rPr>
          <w:sz w:val="24"/>
        </w:rPr>
        <w:t>26413698</w:t>
      </w:r>
      <w:r w:rsidR="0097077C">
        <w:rPr>
          <w:sz w:val="24"/>
        </w:rPr>
        <w:tab/>
        <w:t>DIČ: CZ26413698</w:t>
      </w:r>
    </w:p>
    <w:p w:rsidR="0097077C" w:rsidRDefault="0097077C" w:rsidP="003A6C0F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Bankovní spojení:</w:t>
      </w:r>
      <w:bookmarkStart w:id="0" w:name="_GoBack"/>
      <w:bookmarkEnd w:id="0"/>
      <w:r>
        <w:rPr>
          <w:sz w:val="24"/>
        </w:rPr>
        <w:tab/>
      </w:r>
      <w:proofErr w:type="spellStart"/>
      <w:r>
        <w:rPr>
          <w:sz w:val="24"/>
        </w:rPr>
        <w:t>č.ú</w:t>
      </w:r>
      <w:proofErr w:type="spellEnd"/>
      <w:r>
        <w:rPr>
          <w:sz w:val="24"/>
        </w:rPr>
        <w:t xml:space="preserve">.: </w:t>
      </w:r>
    </w:p>
    <w:p w:rsidR="0097077C" w:rsidRDefault="003A6C0F" w:rsidP="0097077C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97077C">
        <w:rPr>
          <w:sz w:val="24"/>
        </w:rPr>
        <w:t>Společnost YES-překlady a tlumočení, s.r.o. je zapsána v obchodním rejstříku</w:t>
      </w:r>
    </w:p>
    <w:p w:rsidR="003A6C0F" w:rsidRDefault="0097077C" w:rsidP="0097077C">
      <w:pPr>
        <w:widowControl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u Krajského soudu v Plzni, oddíl C, vložka 18641</w:t>
      </w:r>
      <w:r w:rsidR="003A6C0F">
        <w:rPr>
          <w:sz w:val="24"/>
        </w:rPr>
        <w:t xml:space="preserve"> </w:t>
      </w:r>
      <w:r w:rsidR="003A6C0F">
        <w:rPr>
          <w:sz w:val="24"/>
        </w:rPr>
        <w:tab/>
      </w:r>
      <w:r w:rsidR="003A6C0F">
        <w:rPr>
          <w:sz w:val="24"/>
        </w:rPr>
        <w:tab/>
      </w:r>
    </w:p>
    <w:p w:rsidR="003A6C0F" w:rsidRDefault="0097077C" w:rsidP="003A6C0F">
      <w:pPr>
        <w:widowControl w:val="0"/>
        <w:ind w:left="1440"/>
        <w:rPr>
          <w:sz w:val="24"/>
        </w:rPr>
      </w:pPr>
      <w:r>
        <w:rPr>
          <w:sz w:val="24"/>
        </w:rPr>
        <w:t xml:space="preserve">Je </w:t>
      </w:r>
      <w:r w:rsidR="003A6C0F">
        <w:rPr>
          <w:sz w:val="24"/>
        </w:rPr>
        <w:t>plátce DPH</w:t>
      </w:r>
    </w:p>
    <w:p w:rsidR="003A6C0F" w:rsidRDefault="003A6C0F" w:rsidP="003A6C0F">
      <w:pPr>
        <w:widowControl w:val="0"/>
        <w:ind w:left="1440"/>
        <w:rPr>
          <w:sz w:val="24"/>
        </w:rPr>
      </w:pPr>
      <w:proofErr w:type="gramStart"/>
      <w:r>
        <w:rPr>
          <w:sz w:val="24"/>
        </w:rPr>
        <w:t>( dále</w:t>
      </w:r>
      <w:proofErr w:type="gramEnd"/>
      <w:r>
        <w:rPr>
          <w:sz w:val="24"/>
        </w:rPr>
        <w:t xml:space="preserve"> jen ,,nájemce‘‘)</w:t>
      </w:r>
    </w:p>
    <w:p w:rsidR="00A26E76" w:rsidRDefault="00A26E76" w:rsidP="00A26E76">
      <w:pPr>
        <w:widowControl w:val="0"/>
        <w:rPr>
          <w:sz w:val="24"/>
        </w:rPr>
      </w:pPr>
    </w:p>
    <w:p w:rsidR="00A26E76" w:rsidRDefault="00A26E76" w:rsidP="00A26E76">
      <w:pPr>
        <w:widowControl w:val="0"/>
        <w:rPr>
          <w:sz w:val="24"/>
        </w:rPr>
      </w:pPr>
    </w:p>
    <w:p w:rsidR="00A26E76" w:rsidRDefault="00A26E76" w:rsidP="00A26E76">
      <w:pPr>
        <w:widowControl w:val="0"/>
        <w:rPr>
          <w:sz w:val="24"/>
        </w:rPr>
      </w:pPr>
      <w:r>
        <w:rPr>
          <w:sz w:val="24"/>
        </w:rPr>
        <w:t>Tímto dodatkem se mění první věta v prvním odstavci ustanovení článku VI., která zní:</w:t>
      </w:r>
    </w:p>
    <w:p w:rsidR="003A6C0F" w:rsidRDefault="003A6C0F" w:rsidP="003A6C0F">
      <w:pPr>
        <w:widowControl w:val="0"/>
        <w:ind w:left="1440"/>
        <w:rPr>
          <w:sz w:val="24"/>
        </w:rPr>
      </w:pPr>
    </w:p>
    <w:p w:rsidR="003A6C0F" w:rsidRDefault="00AC0809" w:rsidP="003A6C0F">
      <w:pPr>
        <w:pStyle w:val="Zkladntext"/>
        <w:jc w:val="both"/>
      </w:pPr>
      <w:r>
        <w:t>Nájem sjednaný v článku VI. v Dodatku č. 6 ke smlouvě č. 96</w:t>
      </w:r>
      <w:r w:rsidR="00F2116B">
        <w:t>2</w:t>
      </w:r>
      <w:r>
        <w:t xml:space="preserve">/2006 na dobu určitou od 1.1.2017 do 31.12.2021 se prodlužuje do 31.12.2026, tj. na dobu </w:t>
      </w:r>
      <w:proofErr w:type="gramStart"/>
      <w:r>
        <w:t>5-ti</w:t>
      </w:r>
      <w:proofErr w:type="gramEnd"/>
      <w:r>
        <w:t xml:space="preserve"> let.</w:t>
      </w:r>
    </w:p>
    <w:p w:rsidR="00474668" w:rsidRDefault="00474668" w:rsidP="003A6C0F">
      <w:pPr>
        <w:pStyle w:val="Zkladntext"/>
        <w:jc w:val="both"/>
      </w:pPr>
    </w:p>
    <w:p w:rsidR="00F03980" w:rsidRDefault="00AC0809" w:rsidP="00F03980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O</w:t>
      </w:r>
      <w:r w:rsidR="00F03980">
        <w:rPr>
          <w:bCs/>
          <w:iCs/>
          <w:color w:val="000000"/>
          <w:sz w:val="24"/>
          <w:szCs w:val="24"/>
        </w:rPr>
        <w:t>statní ujednání smlouvy o nájmu prostor sloužících k podnikání zůstávají nezměněna.</w:t>
      </w:r>
    </w:p>
    <w:p w:rsidR="00F03980" w:rsidRDefault="00F03980" w:rsidP="00F03980">
      <w:pPr>
        <w:rPr>
          <w:bCs/>
          <w:iCs/>
          <w:color w:val="000000"/>
          <w:sz w:val="24"/>
          <w:szCs w:val="24"/>
        </w:rPr>
      </w:pPr>
    </w:p>
    <w:p w:rsidR="00F03980" w:rsidRDefault="00F03980" w:rsidP="00F03980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Dodatek č. 1</w:t>
      </w:r>
      <w:r w:rsidR="00AC0809">
        <w:rPr>
          <w:bCs/>
          <w:iCs/>
          <w:color w:val="000000"/>
          <w:sz w:val="24"/>
          <w:szCs w:val="24"/>
        </w:rPr>
        <w:t>3</w:t>
      </w:r>
      <w:r>
        <w:rPr>
          <w:bCs/>
          <w:iCs/>
          <w:color w:val="000000"/>
          <w:sz w:val="24"/>
          <w:szCs w:val="24"/>
        </w:rPr>
        <w:t xml:space="preserve"> je vyhotoven ve 3 stejnopisech, přičemž nájemce obdrží 1 oboustranně podepsaný výtisk a pronajímatel po 2 oboustranně podepsaných výtiscích.</w:t>
      </w:r>
    </w:p>
    <w:p w:rsidR="00F03980" w:rsidRDefault="00F03980" w:rsidP="00F03980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>Dodatek č. 1</w:t>
      </w:r>
      <w:r w:rsidR="00AC0809">
        <w:rPr>
          <w:bCs/>
          <w:iCs/>
          <w:color w:val="000000"/>
          <w:sz w:val="24"/>
          <w:szCs w:val="24"/>
        </w:rPr>
        <w:t>3</w:t>
      </w:r>
      <w:r>
        <w:rPr>
          <w:bCs/>
          <w:iCs/>
          <w:color w:val="000000"/>
          <w:sz w:val="24"/>
          <w:szCs w:val="24"/>
        </w:rPr>
        <w:t xml:space="preserve"> smlouvy č. 96</w:t>
      </w:r>
      <w:r w:rsidR="00F2116B">
        <w:rPr>
          <w:bCs/>
          <w:iCs/>
          <w:color w:val="000000"/>
          <w:sz w:val="24"/>
          <w:szCs w:val="24"/>
        </w:rPr>
        <w:t>2</w:t>
      </w:r>
      <w:r>
        <w:rPr>
          <w:bCs/>
          <w:iCs/>
          <w:color w:val="000000"/>
          <w:sz w:val="24"/>
          <w:szCs w:val="24"/>
        </w:rPr>
        <w:t>/2006 nabývá platnosti dnem jeho podpisu poslední ze smluvních stran a účinnosti zveřejněním v Registru smluv.</w:t>
      </w:r>
    </w:p>
    <w:p w:rsidR="00AC0809" w:rsidRDefault="00AC0809" w:rsidP="00F03980">
      <w:pPr>
        <w:rPr>
          <w:bCs/>
          <w:iCs/>
          <w:color w:val="000000"/>
          <w:sz w:val="24"/>
          <w:szCs w:val="24"/>
        </w:rPr>
      </w:pPr>
    </w:p>
    <w:p w:rsidR="00F03980" w:rsidRDefault="00F03980" w:rsidP="00F03980">
      <w:pPr>
        <w:rPr>
          <w:bCs/>
          <w:iCs/>
          <w:color w:val="000000"/>
          <w:sz w:val="24"/>
          <w:szCs w:val="24"/>
        </w:rPr>
      </w:pPr>
    </w:p>
    <w:p w:rsidR="00F03980" w:rsidRDefault="00F03980" w:rsidP="00F03980">
      <w:pPr>
        <w:jc w:val="both"/>
        <w:rPr>
          <w:sz w:val="24"/>
        </w:rPr>
      </w:pPr>
    </w:p>
    <w:p w:rsidR="00F03980" w:rsidRDefault="00F03980" w:rsidP="00F03980">
      <w:pPr>
        <w:jc w:val="both"/>
        <w:rPr>
          <w:sz w:val="24"/>
        </w:rPr>
      </w:pPr>
      <w:r>
        <w:rPr>
          <w:sz w:val="24"/>
        </w:rPr>
        <w:t>V Karlových Varech dne: 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V Chomutově dne:……………  </w:t>
      </w:r>
    </w:p>
    <w:p w:rsidR="00F03980" w:rsidRDefault="00F03980" w:rsidP="00F03980">
      <w:pPr>
        <w:jc w:val="both"/>
        <w:rPr>
          <w:sz w:val="24"/>
        </w:rPr>
      </w:pPr>
    </w:p>
    <w:p w:rsidR="00F03980" w:rsidRDefault="00F03980" w:rsidP="00F03980">
      <w:pPr>
        <w:jc w:val="both"/>
        <w:rPr>
          <w:sz w:val="24"/>
        </w:rPr>
      </w:pPr>
    </w:p>
    <w:p w:rsidR="00F03980" w:rsidRDefault="00F03980" w:rsidP="00F03980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F03980" w:rsidRDefault="00F03980" w:rsidP="00F03980">
      <w:pPr>
        <w:jc w:val="both"/>
        <w:rPr>
          <w:sz w:val="24"/>
        </w:rPr>
      </w:pPr>
      <w:r>
        <w:rPr>
          <w:sz w:val="24"/>
        </w:rPr>
        <w:t>--------------------------------------                                            ------------------------------------------</w:t>
      </w:r>
    </w:p>
    <w:p w:rsidR="00F03980" w:rsidRDefault="00F03980" w:rsidP="00F03980">
      <w:pPr>
        <w:jc w:val="both"/>
        <w:rPr>
          <w:sz w:val="24"/>
        </w:rPr>
      </w:pPr>
      <w:r>
        <w:rPr>
          <w:sz w:val="24"/>
        </w:rPr>
        <w:t xml:space="preserve">             za nájemce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pronajímatele</w:t>
      </w:r>
    </w:p>
    <w:sectPr w:rsidR="00F03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E4BC5"/>
    <w:multiLevelType w:val="hybridMultilevel"/>
    <w:tmpl w:val="D8B074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0F"/>
    <w:rsid w:val="000611E1"/>
    <w:rsid w:val="0007340E"/>
    <w:rsid w:val="00087007"/>
    <w:rsid w:val="00126A04"/>
    <w:rsid w:val="00144359"/>
    <w:rsid w:val="0022581C"/>
    <w:rsid w:val="00282D1C"/>
    <w:rsid w:val="002B1384"/>
    <w:rsid w:val="00306115"/>
    <w:rsid w:val="00322DE4"/>
    <w:rsid w:val="003A6C0F"/>
    <w:rsid w:val="003E2DF4"/>
    <w:rsid w:val="00400FB1"/>
    <w:rsid w:val="004123AF"/>
    <w:rsid w:val="00474668"/>
    <w:rsid w:val="004C12C7"/>
    <w:rsid w:val="00540443"/>
    <w:rsid w:val="005A0DDA"/>
    <w:rsid w:val="00676FC7"/>
    <w:rsid w:val="006A7EC8"/>
    <w:rsid w:val="006D7D80"/>
    <w:rsid w:val="0075046E"/>
    <w:rsid w:val="007C60F8"/>
    <w:rsid w:val="007E6F98"/>
    <w:rsid w:val="00864026"/>
    <w:rsid w:val="00893705"/>
    <w:rsid w:val="00901758"/>
    <w:rsid w:val="009211AA"/>
    <w:rsid w:val="00953B5D"/>
    <w:rsid w:val="0097077C"/>
    <w:rsid w:val="009E4C92"/>
    <w:rsid w:val="00A26E76"/>
    <w:rsid w:val="00AC0809"/>
    <w:rsid w:val="00B6575F"/>
    <w:rsid w:val="00BC00E4"/>
    <w:rsid w:val="00C3463B"/>
    <w:rsid w:val="00C43BE1"/>
    <w:rsid w:val="00C521D3"/>
    <w:rsid w:val="00CE2B8D"/>
    <w:rsid w:val="00D9359C"/>
    <w:rsid w:val="00DC3DDE"/>
    <w:rsid w:val="00E10BF1"/>
    <w:rsid w:val="00E166F9"/>
    <w:rsid w:val="00E43F93"/>
    <w:rsid w:val="00E94B9D"/>
    <w:rsid w:val="00F03980"/>
    <w:rsid w:val="00F2116B"/>
    <w:rsid w:val="00F35AB3"/>
    <w:rsid w:val="00F371DB"/>
    <w:rsid w:val="00FA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BCAC0-36CA-4D10-B55A-7A84B810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A6C0F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A6C0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E4C9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9E4C9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Ohře, státní podnik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Parnahajova Iveta</dc:creator>
  <cp:lastModifiedBy>Rolník Jiří</cp:lastModifiedBy>
  <cp:revision>4</cp:revision>
  <cp:lastPrinted>2021-01-27T07:57:00Z</cp:lastPrinted>
  <dcterms:created xsi:type="dcterms:W3CDTF">2021-10-21T04:49:00Z</dcterms:created>
  <dcterms:modified xsi:type="dcterms:W3CDTF">2021-10-21T05:21:00Z</dcterms:modified>
</cp:coreProperties>
</file>