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62A6AA8B"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C033F0">
        <w:rPr>
          <w:rFonts w:ascii="Times New Roman" w:hAnsi="Times New Roman"/>
          <w:sz w:val="24"/>
          <w:szCs w:val="24"/>
        </w:rPr>
        <w:t>0793</w:t>
      </w:r>
      <w:r w:rsidRPr="002C28F9">
        <w:rPr>
          <w:rFonts w:ascii="Times New Roman" w:hAnsi="Times New Roman"/>
          <w:sz w:val="24"/>
          <w:szCs w:val="24"/>
        </w:rPr>
        <w:t>/</w:t>
      </w:r>
      <w:r w:rsidR="000E76AC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BD2CB3">
        <w:rPr>
          <w:rFonts w:ascii="Times New Roman" w:hAnsi="Times New Roman"/>
          <w:sz w:val="24"/>
          <w:szCs w:val="24"/>
        </w:rPr>
        <w:t>1</w:t>
      </w:r>
    </w:p>
    <w:p w14:paraId="44FF6611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14FB62A2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03AD22" w14:textId="77777777"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14:paraId="2715A162" w14:textId="77777777" w:rsidR="00321607" w:rsidRPr="002C28F9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</w:p>
    <w:p w14:paraId="686CEF84" w14:textId="77777777" w:rsidR="00BD2CB3" w:rsidRDefault="00321607" w:rsidP="00BD2CB3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zastoupené starostou města </w:t>
      </w:r>
      <w:r w:rsidR="00BD2CB3">
        <w:rPr>
          <w:rFonts w:ascii="Times New Roman" w:hAnsi="Times New Roman"/>
          <w:sz w:val="24"/>
          <w:szCs w:val="24"/>
        </w:rPr>
        <w:t>Ing. Janem Mlčákem, MBA</w:t>
      </w:r>
      <w:r w:rsidR="00BD2CB3" w:rsidRPr="002C28F9">
        <w:rPr>
          <w:rFonts w:ascii="Times New Roman" w:hAnsi="Times New Roman"/>
          <w:sz w:val="24"/>
          <w:szCs w:val="24"/>
        </w:rPr>
        <w:t xml:space="preserve"> </w:t>
      </w:r>
    </w:p>
    <w:p w14:paraId="4E08745B" w14:textId="08816E30" w:rsidR="00321607" w:rsidRPr="002C28F9" w:rsidRDefault="00321607" w:rsidP="00BD2CB3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14:paraId="3564AA6A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14:paraId="71EA78CD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č.ú. 27-0603140379/0800</w:t>
      </w:r>
    </w:p>
    <w:p w14:paraId="4B293793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14:paraId="0745D9D9" w14:textId="77777777"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1DC30C56" w14:textId="3382D827"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14:paraId="7023C80E" w14:textId="77777777" w:rsidR="00897F09" w:rsidRPr="002C28F9" w:rsidRDefault="00897F09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2AF094DB" w14:textId="162501AC" w:rsidR="00897F09" w:rsidRDefault="003A6211" w:rsidP="003A6211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Ing. </w:t>
      </w:r>
      <w:r w:rsidR="00897F09">
        <w:rPr>
          <w:rFonts w:ascii="Times New Roman" w:hAnsi="Times New Roman"/>
          <w:sz w:val="24"/>
          <w:szCs w:val="24"/>
        </w:rPr>
        <w:t xml:space="preserve">Kateřina Tučková, nar. 1965, bytem Jindřichův Hradec,  </w:t>
      </w:r>
      <w:r w:rsidR="00897F09" w:rsidRPr="00BE5DCC">
        <w:rPr>
          <w:rFonts w:ascii="Times New Roman" w:hAnsi="Times New Roman"/>
          <w:bCs/>
          <w:sz w:val="24"/>
        </w:rPr>
        <w:t xml:space="preserve"> </w:t>
      </w:r>
      <w:r w:rsidR="00897F09">
        <w:rPr>
          <w:rFonts w:ascii="Times New Roman" w:hAnsi="Times New Roman"/>
          <w:sz w:val="24"/>
          <w:szCs w:val="24"/>
        </w:rPr>
        <w:t xml:space="preserve">             </w:t>
      </w:r>
    </w:p>
    <w:p w14:paraId="014255AC" w14:textId="24BDCECC" w:rsidR="00897F09" w:rsidRPr="00532D40" w:rsidRDefault="00897F09" w:rsidP="00C50CD6">
      <w:pPr>
        <w:pStyle w:val="Bodytext70"/>
        <w:shd w:val="clear" w:color="auto" w:fill="auto"/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</w:rPr>
        <w:t xml:space="preserve">            </w:t>
      </w:r>
      <w:r w:rsidRPr="00BE5DCC">
        <w:rPr>
          <w:rFonts w:ascii="Times New Roman" w:hAnsi="Times New Roman"/>
          <w:bCs/>
          <w:sz w:val="24"/>
        </w:rPr>
        <w:t>zastoupen</w:t>
      </w:r>
      <w:r>
        <w:rPr>
          <w:rFonts w:ascii="Times New Roman" w:hAnsi="Times New Roman"/>
          <w:bCs/>
          <w:sz w:val="24"/>
        </w:rPr>
        <w:t>a</w:t>
      </w:r>
      <w:r w:rsidRPr="00BE5DCC">
        <w:rPr>
          <w:rFonts w:ascii="Times New Roman" w:hAnsi="Times New Roman"/>
          <w:bCs/>
          <w:sz w:val="24"/>
        </w:rPr>
        <w:t xml:space="preserve"> na základě plné moci:</w:t>
      </w:r>
      <w:r>
        <w:rPr>
          <w:rFonts w:ascii="Times New Roman" w:hAnsi="Times New Roman"/>
          <w:bCs/>
          <w:sz w:val="24"/>
        </w:rPr>
        <w:t xml:space="preserve"> Ing. Martinem Tučkem, nar.</w:t>
      </w:r>
      <w:r w:rsidR="00C50CD6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1964, </w:t>
      </w:r>
      <w:r>
        <w:rPr>
          <w:rFonts w:ascii="Times New Roman" w:hAnsi="Times New Roman"/>
          <w:sz w:val="24"/>
          <w:szCs w:val="24"/>
        </w:rPr>
        <w:t>bytem Jindřichův Hradec</w:t>
      </w:r>
      <w:r>
        <w:rPr>
          <w:rFonts w:ascii="Times New Roman" w:hAnsi="Times New Roman"/>
          <w:bCs/>
          <w:sz w:val="24"/>
        </w:rPr>
        <w:t xml:space="preserve"> </w:t>
      </w:r>
    </w:p>
    <w:p w14:paraId="73AD0236" w14:textId="77777777" w:rsidR="00897F09" w:rsidRDefault="00897F09" w:rsidP="00897F09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6CC7371" w14:textId="2B16784E" w:rsidR="00897F09" w:rsidRDefault="00897F09" w:rsidP="00897F09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</w:rPr>
        <w:t>Ing. Martin Tuček, nar.</w:t>
      </w:r>
      <w:r w:rsidR="00C50CD6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1964, </w:t>
      </w:r>
      <w:r>
        <w:rPr>
          <w:rFonts w:ascii="Times New Roman" w:hAnsi="Times New Roman"/>
          <w:sz w:val="24"/>
          <w:szCs w:val="24"/>
        </w:rPr>
        <w:t>bytem Jindřichův Hradec</w:t>
      </w:r>
    </w:p>
    <w:p w14:paraId="7B5DBDC3" w14:textId="1330E053" w:rsidR="003A6211" w:rsidRPr="00532D40" w:rsidRDefault="00897F09" w:rsidP="00897F09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A6211" w:rsidRPr="00532D40">
        <w:rPr>
          <w:rFonts w:ascii="Times New Roman" w:hAnsi="Times New Roman"/>
          <w:sz w:val="24"/>
          <w:szCs w:val="24"/>
        </w:rPr>
        <w:t xml:space="preserve">č.ú. </w:t>
      </w:r>
      <w:r w:rsidR="00C50CD6">
        <w:rPr>
          <w:rFonts w:ascii="Times New Roman" w:hAnsi="Times New Roman"/>
          <w:sz w:val="24"/>
          <w:szCs w:val="24"/>
        </w:rPr>
        <w:t>xxxxxxxxxxxxxxxx</w:t>
      </w:r>
      <w:r w:rsidR="003A6211" w:rsidRPr="00532D40">
        <w:rPr>
          <w:rFonts w:ascii="Times New Roman" w:hAnsi="Times New Roman"/>
          <w:sz w:val="24"/>
          <w:szCs w:val="24"/>
        </w:rPr>
        <w:t xml:space="preserve"> </w:t>
      </w:r>
    </w:p>
    <w:p w14:paraId="5645EC9B" w14:textId="77BE05F9" w:rsidR="003A6211" w:rsidRPr="00532D40" w:rsidRDefault="003A6211" w:rsidP="003A6211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(dále jen „Příjemce")</w:t>
      </w:r>
    </w:p>
    <w:p w14:paraId="5392DF6F" w14:textId="77777777" w:rsidR="003A6211" w:rsidRPr="00532D40" w:rsidRDefault="003A6211" w:rsidP="003A6211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14:paraId="2853F558" w14:textId="77777777" w:rsidR="003D6B7B" w:rsidRPr="002C28F9" w:rsidRDefault="003D6B7B" w:rsidP="004D71E0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14:paraId="37F7EF29" w14:textId="77777777"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EC89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0B9805D2"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2EA628BB" w:rsidR="006A0CED" w:rsidRPr="00AB2905" w:rsidRDefault="006A0CED" w:rsidP="009E596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B2905">
        <w:rPr>
          <w:rFonts w:ascii="Times New Roman" w:hAnsi="Times New Roman"/>
          <w:sz w:val="24"/>
          <w:szCs w:val="24"/>
        </w:rPr>
        <w:t>Dotace je účelově určena</w:t>
      </w:r>
      <w:r w:rsidRPr="00AB2905">
        <w:rPr>
          <w:rFonts w:ascii="Times New Roman" w:hAnsi="Times New Roman"/>
          <w:b/>
          <w:sz w:val="24"/>
          <w:szCs w:val="24"/>
        </w:rPr>
        <w:t xml:space="preserve"> </w:t>
      </w:r>
      <w:r w:rsidRPr="00AB2905">
        <w:rPr>
          <w:rFonts w:ascii="Times New Roman" w:hAnsi="Times New Roman"/>
          <w:sz w:val="24"/>
          <w:szCs w:val="24"/>
        </w:rPr>
        <w:t xml:space="preserve">na obnovu nemovité kulturní památky </w:t>
      </w:r>
      <w:r w:rsidR="003A6211" w:rsidRPr="00AB2905">
        <w:rPr>
          <w:rFonts w:ascii="Times New Roman" w:hAnsi="Times New Roman"/>
          <w:sz w:val="24"/>
          <w:szCs w:val="24"/>
        </w:rPr>
        <w:t xml:space="preserve">- </w:t>
      </w:r>
      <w:r w:rsidR="003A6211" w:rsidRPr="00AB2905">
        <w:rPr>
          <w:rFonts w:ascii="Times New Roman" w:hAnsi="Times New Roman"/>
          <w:sz w:val="24"/>
          <w:szCs w:val="24"/>
          <w:lang w:eastAsia="cs-CZ"/>
        </w:rPr>
        <w:t xml:space="preserve">měšťanský dům čp. </w:t>
      </w:r>
      <w:r w:rsidR="00AB2905" w:rsidRPr="00AB2905">
        <w:rPr>
          <w:rFonts w:ascii="Times New Roman" w:hAnsi="Times New Roman"/>
          <w:sz w:val="24"/>
          <w:szCs w:val="24"/>
          <w:lang w:eastAsia="cs-CZ"/>
        </w:rPr>
        <w:t>149</w:t>
      </w:r>
      <w:r w:rsidR="003A6211" w:rsidRPr="00AB2905">
        <w:rPr>
          <w:rFonts w:ascii="Times New Roman" w:hAnsi="Times New Roman"/>
          <w:sz w:val="24"/>
          <w:szCs w:val="24"/>
          <w:lang w:eastAsia="cs-CZ"/>
        </w:rPr>
        <w:t>/I</w:t>
      </w:r>
      <w:r w:rsidR="003A6211" w:rsidRPr="00AB2905">
        <w:rPr>
          <w:rFonts w:ascii="Times New Roman" w:hAnsi="Times New Roman"/>
          <w:sz w:val="24"/>
          <w:szCs w:val="24"/>
          <w:lang w:eastAsia="cs-CZ"/>
        </w:rPr>
        <w:br/>
        <w:t xml:space="preserve">ul. </w:t>
      </w:r>
      <w:r w:rsidR="00AB2905" w:rsidRPr="00AB2905">
        <w:rPr>
          <w:rFonts w:ascii="Times New Roman" w:hAnsi="Times New Roman"/>
          <w:sz w:val="24"/>
          <w:szCs w:val="24"/>
          <w:lang w:eastAsia="cs-CZ"/>
        </w:rPr>
        <w:t>Svatojánská a Štítného,</w:t>
      </w:r>
      <w:r w:rsidR="003A6211" w:rsidRPr="00AB2905">
        <w:rPr>
          <w:rFonts w:ascii="Times New Roman" w:hAnsi="Times New Roman"/>
          <w:sz w:val="24"/>
          <w:szCs w:val="24"/>
          <w:lang w:eastAsia="cs-CZ"/>
        </w:rPr>
        <w:t xml:space="preserve"> Jindřichův Hradec r.č.</w:t>
      </w:r>
      <w:r w:rsidR="0064318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A6211" w:rsidRPr="00AB2905">
        <w:rPr>
          <w:rFonts w:ascii="Times New Roman" w:hAnsi="Times New Roman"/>
          <w:sz w:val="24"/>
          <w:szCs w:val="24"/>
          <w:lang w:eastAsia="cs-CZ"/>
        </w:rPr>
        <w:t xml:space="preserve">ÚSKP: </w:t>
      </w:r>
      <w:r w:rsidR="00AB2905" w:rsidRPr="00AB2905">
        <w:rPr>
          <w:rFonts w:ascii="Times New Roman" w:hAnsi="Times New Roman"/>
          <w:sz w:val="24"/>
          <w:szCs w:val="24"/>
          <w:lang w:eastAsia="cs-CZ"/>
        </w:rPr>
        <w:t>12937</w:t>
      </w:r>
      <w:r w:rsidR="003A6211" w:rsidRPr="00AB2905">
        <w:rPr>
          <w:rFonts w:ascii="Times New Roman" w:hAnsi="Times New Roman"/>
          <w:sz w:val="24"/>
          <w:szCs w:val="24"/>
          <w:lang w:eastAsia="cs-CZ"/>
        </w:rPr>
        <w:t>/3-1</w:t>
      </w:r>
      <w:r w:rsidR="00AB2905" w:rsidRPr="00AB2905">
        <w:rPr>
          <w:rFonts w:ascii="Times New Roman" w:hAnsi="Times New Roman"/>
          <w:sz w:val="24"/>
          <w:szCs w:val="24"/>
          <w:lang w:eastAsia="cs-CZ"/>
        </w:rPr>
        <w:t>619</w:t>
      </w:r>
      <w:r w:rsidR="003A6211" w:rsidRPr="00AB2905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 oprava</w:t>
      </w:r>
      <w:r w:rsidR="00AB2905" w:rsidRPr="00AB2905">
        <w:rPr>
          <w:rFonts w:ascii="Times New Roman" w:hAnsi="Times New Roman"/>
          <w:sz w:val="24"/>
          <w:szCs w:val="24"/>
        </w:rPr>
        <w:t xml:space="preserve">/repase vstupních dveří, výměna 2 ks dřevěných kastlových oken </w:t>
      </w:r>
      <w:r w:rsidR="00AB2905" w:rsidRPr="00AB2905">
        <w:rPr>
          <w:rFonts w:ascii="Times New Roman" w:hAnsi="Times New Roman"/>
          <w:sz w:val="24"/>
          <w:szCs w:val="24"/>
        </w:rPr>
        <w:lastRenderedPageBreak/>
        <w:t>v 1.N.P., výměna 2 ks dřevěných výkladců v 1. N.P. a další související práce dle schválené PD</w:t>
      </w:r>
      <w:r w:rsidRPr="00AB2905">
        <w:rPr>
          <w:rFonts w:ascii="Times New Roman" w:hAnsi="Times New Roman"/>
          <w:sz w:val="24"/>
          <w:szCs w:val="24"/>
        </w:rPr>
        <w:t xml:space="preserve"> (dále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59047A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1B58AD">
        <w:rPr>
          <w:rFonts w:ascii="Times New Roman" w:hAnsi="Times New Roman"/>
          <w:sz w:val="24"/>
          <w:szCs w:val="24"/>
        </w:rPr>
        <w:t>51815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r w:rsidR="001B58AD">
        <w:rPr>
          <w:rFonts w:ascii="Times New Roman" w:hAnsi="Times New Roman"/>
          <w:sz w:val="24"/>
          <w:szCs w:val="24"/>
        </w:rPr>
        <w:t>05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1B58AD">
        <w:rPr>
          <w:rFonts w:ascii="Times New Roman" w:hAnsi="Times New Roman"/>
          <w:sz w:val="24"/>
          <w:szCs w:val="24"/>
        </w:rPr>
        <w:t>8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14923EC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4D4C8408"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 poskytne na základě této smlouvy příjemci účelovou neinvestiční dotaci ve výši</w:t>
      </w:r>
      <w:r w:rsidR="003A6211">
        <w:rPr>
          <w:rFonts w:ascii="Times New Roman" w:hAnsi="Times New Roman"/>
          <w:sz w:val="24"/>
          <w:szCs w:val="24"/>
        </w:rPr>
        <w:t xml:space="preserve"> 1</w:t>
      </w:r>
      <w:r w:rsidR="00AB2905">
        <w:rPr>
          <w:rFonts w:ascii="Times New Roman" w:hAnsi="Times New Roman"/>
          <w:sz w:val="24"/>
          <w:szCs w:val="24"/>
        </w:rPr>
        <w:t>56</w:t>
      </w:r>
      <w:r w:rsidR="003A6211">
        <w:rPr>
          <w:rFonts w:ascii="Times New Roman" w:hAnsi="Times New Roman"/>
          <w:sz w:val="24"/>
          <w:szCs w:val="24"/>
        </w:rPr>
        <w:t>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0DE2CBA7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8B0BB2" w:rsidRPr="002C28F9">
        <w:rPr>
          <w:rFonts w:ascii="Times New Roman" w:hAnsi="Times New Roman"/>
          <w:b/>
          <w:sz w:val="24"/>
          <w:szCs w:val="24"/>
        </w:rPr>
        <w:t>20</w:t>
      </w:r>
      <w:r w:rsidR="002C28F9">
        <w:rPr>
          <w:rFonts w:ascii="Times New Roman" w:hAnsi="Times New Roman"/>
          <w:b/>
          <w:sz w:val="24"/>
          <w:szCs w:val="24"/>
        </w:rPr>
        <w:t>2</w:t>
      </w:r>
      <w:r w:rsidR="001B58AD">
        <w:rPr>
          <w:rFonts w:ascii="Times New Roman" w:hAnsi="Times New Roman"/>
          <w:b/>
          <w:sz w:val="24"/>
          <w:szCs w:val="24"/>
        </w:rPr>
        <w:t>1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</w:t>
      </w:r>
      <w:r w:rsidR="00AB2905">
        <w:rPr>
          <w:rFonts w:ascii="Times New Roman" w:hAnsi="Times New Roman"/>
          <w:b/>
          <w:sz w:val="24"/>
          <w:szCs w:val="24"/>
        </w:rPr>
        <w:t>115</w:t>
      </w:r>
      <w:r w:rsidR="003A6211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3A62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2905">
        <w:rPr>
          <w:rFonts w:ascii="Times New Roman" w:hAnsi="Times New Roman"/>
          <w:b/>
          <w:bCs/>
          <w:sz w:val="24"/>
          <w:szCs w:val="24"/>
        </w:rPr>
        <w:t>jednostopatnáct</w:t>
      </w:r>
      <w:r w:rsidR="003A6211">
        <w:rPr>
          <w:rFonts w:ascii="Times New Roman" w:hAnsi="Times New Roman"/>
          <w:b/>
          <w:bCs/>
          <w:sz w:val="24"/>
          <w:szCs w:val="24"/>
        </w:rPr>
        <w:t>tisíckorunčeských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631333" w14:textId="2F498A38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</w:t>
      </w:r>
      <w:r w:rsidR="00AB2905">
        <w:rPr>
          <w:rFonts w:ascii="Times New Roman" w:hAnsi="Times New Roman"/>
          <w:b/>
          <w:sz w:val="24"/>
          <w:szCs w:val="24"/>
        </w:rPr>
        <w:t>41</w:t>
      </w:r>
      <w:r w:rsidR="003A6211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AB2905">
        <w:rPr>
          <w:rFonts w:ascii="Times New Roman" w:hAnsi="Times New Roman"/>
          <w:b/>
          <w:bCs/>
          <w:sz w:val="24"/>
          <w:szCs w:val="24"/>
        </w:rPr>
        <w:t xml:space="preserve"> čtyřicetjeden</w:t>
      </w:r>
      <w:r w:rsidR="003A6211">
        <w:rPr>
          <w:rFonts w:ascii="Times New Roman" w:hAnsi="Times New Roman"/>
          <w:b/>
          <w:bCs/>
          <w:sz w:val="24"/>
          <w:szCs w:val="24"/>
        </w:rPr>
        <w:t>tisíckorunčeských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65E4521C" w14:textId="77777777"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2EDA10" w14:textId="77777777"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833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3A6211" w:rsidRPr="002C28F9" w14:paraId="04EC2260" w14:textId="77777777" w:rsidTr="003A621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37703BC7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B22253" w14:textId="1F191BAF" w:rsidR="003A6211" w:rsidRPr="002C28F9" w:rsidRDefault="00AB2905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259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vAlign w:val="center"/>
          </w:tcPr>
          <w:p w14:paraId="7231367A" w14:textId="6917F854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D5D596A" w14:textId="77777777" w:rsidTr="003A621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71EF6329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BC1522" w14:textId="5101AA9A" w:rsidR="003A6211" w:rsidRPr="002C28F9" w:rsidRDefault="00AB2905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.000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vAlign w:val="center"/>
          </w:tcPr>
          <w:p w14:paraId="5E231D4B" w14:textId="579EAF77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345CE23" w14:textId="77777777" w:rsidTr="003A6211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3C0103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FFB133" w14:textId="619953A0" w:rsidR="003A6211" w:rsidRPr="002C28F9" w:rsidRDefault="00AB2905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.000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vAlign w:val="center"/>
          </w:tcPr>
          <w:p w14:paraId="7FDED608" w14:textId="7DBE5938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max.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F5ECF79" w14:textId="77777777" w:rsidTr="003A6211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01E0EB" w14:textId="4D50F6D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1E66CC" w14:textId="65D3C341" w:rsidR="003A6211" w:rsidRPr="002C28F9" w:rsidRDefault="00AB2905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259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vAlign w:val="center"/>
          </w:tcPr>
          <w:p w14:paraId="1CBD07FF" w14:textId="0A71B641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634A1578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26857F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DC1800" w14:textId="602D376E"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 xml:space="preserve">říjemce </w:t>
      </w:r>
      <w:r w:rsidR="003A6211" w:rsidRPr="002C28F9">
        <w:rPr>
          <w:color w:val="auto"/>
        </w:rPr>
        <w:t>č</w:t>
      </w:r>
      <w:r w:rsidR="003A6211">
        <w:rPr>
          <w:color w:val="auto"/>
        </w:rPr>
        <w:t xml:space="preserve">. </w:t>
      </w:r>
      <w:r w:rsidR="00C50CD6">
        <w:t>xxxxxxxxxxxxxx</w:t>
      </w:r>
      <w:r w:rsidR="003A6211" w:rsidRPr="00532D40">
        <w:t>, vedený u Čes</w:t>
      </w:r>
      <w:r w:rsidR="00AB2905">
        <w:t>ké spořitelny</w:t>
      </w:r>
      <w:r w:rsidR="003A6211" w:rsidRPr="00532D40">
        <w:t>, a.s</w:t>
      </w:r>
      <w:r w:rsidR="001B794E" w:rsidRPr="002C28F9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0291A10E" w14:textId="77777777"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C3C87" w14:textId="77777777"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14:paraId="470AC17D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14:paraId="5E37206D" w14:textId="77777777"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03E3E77F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2023F09E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2C28F9">
        <w:rPr>
          <w:rFonts w:ascii="Times New Roman" w:hAnsi="Times New Roman"/>
          <w:bCs/>
          <w:sz w:val="24"/>
          <w:szCs w:val="24"/>
        </w:rPr>
        <w:t>202</w:t>
      </w:r>
      <w:r w:rsidR="001B58AD">
        <w:rPr>
          <w:rFonts w:ascii="Times New Roman" w:hAnsi="Times New Roman"/>
          <w:bCs/>
          <w:sz w:val="24"/>
          <w:szCs w:val="24"/>
        </w:rPr>
        <w:t>1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2C28F9">
        <w:rPr>
          <w:rFonts w:ascii="Times New Roman" w:hAnsi="Times New Roman"/>
          <w:sz w:val="24"/>
          <w:szCs w:val="24"/>
        </w:rPr>
        <w:t>202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41FFAA10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r w:rsidR="00917999">
        <w:rPr>
          <w:rFonts w:ascii="Times New Roman" w:hAnsi="Times New Roman"/>
          <w:sz w:val="24"/>
          <w:szCs w:val="24"/>
        </w:rPr>
        <w:t>1</w:t>
      </w:r>
      <w:r w:rsidR="00AB2905">
        <w:rPr>
          <w:rFonts w:ascii="Times New Roman" w:hAnsi="Times New Roman"/>
          <w:sz w:val="24"/>
          <w:szCs w:val="24"/>
        </w:rPr>
        <w:t>0</w:t>
      </w:r>
      <w:r w:rsidR="00917999">
        <w:rPr>
          <w:rFonts w:ascii="Times New Roman" w:hAnsi="Times New Roman"/>
          <w:sz w:val="24"/>
          <w:szCs w:val="24"/>
        </w:rPr>
        <w:t>.0</w:t>
      </w:r>
      <w:r w:rsidR="00AB2905">
        <w:rPr>
          <w:rFonts w:ascii="Times New Roman" w:hAnsi="Times New Roman"/>
          <w:sz w:val="24"/>
          <w:szCs w:val="24"/>
        </w:rPr>
        <w:t>6</w:t>
      </w:r>
      <w:r w:rsidR="00917999">
        <w:rPr>
          <w:rFonts w:ascii="Times New Roman" w:hAnsi="Times New Roman"/>
          <w:sz w:val="24"/>
          <w:szCs w:val="24"/>
        </w:rPr>
        <w:t xml:space="preserve">.2020 </w:t>
      </w:r>
      <w:r w:rsidR="00A935B5" w:rsidRPr="002C28F9">
        <w:rPr>
          <w:rFonts w:ascii="Times New Roman" w:hAnsi="Times New Roman"/>
          <w:sz w:val="24"/>
          <w:szCs w:val="24"/>
        </w:rPr>
        <w:t>pod čj.</w:t>
      </w:r>
      <w:r w:rsidR="00917999">
        <w:rPr>
          <w:rFonts w:ascii="Times New Roman" w:hAnsi="Times New Roman"/>
          <w:sz w:val="24"/>
          <w:szCs w:val="24"/>
        </w:rPr>
        <w:t>ROZ/</w:t>
      </w:r>
      <w:r w:rsidR="00AB2905">
        <w:rPr>
          <w:rFonts w:ascii="Times New Roman" w:hAnsi="Times New Roman"/>
          <w:sz w:val="24"/>
          <w:szCs w:val="24"/>
        </w:rPr>
        <w:t>19860</w:t>
      </w:r>
      <w:r w:rsidR="00917999">
        <w:rPr>
          <w:rFonts w:ascii="Times New Roman" w:hAnsi="Times New Roman"/>
          <w:sz w:val="24"/>
          <w:szCs w:val="24"/>
        </w:rPr>
        <w:t>/20/My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lastRenderedPageBreak/>
        <w:t xml:space="preserve">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3D386D4F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C033F0" w:rsidRPr="00C033F0">
        <w:rPr>
          <w:rFonts w:ascii="Times New Roman" w:hAnsi="Times New Roman"/>
          <w:sz w:val="24"/>
          <w:szCs w:val="24"/>
        </w:rPr>
        <w:t>07932021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ust.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770365E7" w:rsidR="00534931" w:rsidRPr="002C28F9" w:rsidRDefault="00643183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2FFBE903" w14:textId="77777777"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3448B950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2C28F9">
        <w:rPr>
          <w:rFonts w:ascii="Times New Roman" w:hAnsi="Times New Roman"/>
          <w:b/>
          <w:sz w:val="24"/>
          <w:szCs w:val="24"/>
        </w:rPr>
        <w:t>202</w:t>
      </w:r>
      <w:r w:rsidR="001B58AD">
        <w:rPr>
          <w:rFonts w:ascii="Times New Roman" w:hAnsi="Times New Roman"/>
          <w:b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2109B9A2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2C28F9">
        <w:rPr>
          <w:rFonts w:ascii="Times New Roman" w:hAnsi="Times New Roman"/>
          <w:sz w:val="24"/>
          <w:szCs w:val="24"/>
        </w:rPr>
        <w:t>202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267D4DAB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lastRenderedPageBreak/>
        <w:t>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C033F0" w:rsidRPr="00C033F0">
        <w:rPr>
          <w:rFonts w:ascii="Times New Roman" w:hAnsi="Times New Roman"/>
          <w:sz w:val="24"/>
          <w:szCs w:val="24"/>
        </w:rPr>
        <w:t>07932021</w:t>
      </w:r>
      <w:r w:rsidR="00C033F0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>nejpozději do 10 pracovních dnů ode dne, kdy tuto skutečnost zjistí.</w:t>
      </w:r>
    </w:p>
    <w:p w14:paraId="17656833" w14:textId="58CDE630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C033F0" w:rsidRPr="00C033F0">
        <w:rPr>
          <w:rFonts w:ascii="Times New Roman" w:hAnsi="Times New Roman"/>
          <w:sz w:val="24"/>
          <w:szCs w:val="24"/>
        </w:rPr>
        <w:t>07932021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4188672E" w:rsidR="00534931" w:rsidRPr="002C28F9" w:rsidRDefault="00643183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0BE9E5F4" w14:textId="77777777"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50364D" w14:textId="2641141E" w:rsidR="009F5040" w:rsidRPr="002C28F9" w:rsidRDefault="00874867" w:rsidP="00362F6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  <w:r w:rsidR="00362F6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3918BD00" w14:textId="29AD8B22" w:rsidR="00917999" w:rsidRDefault="00917999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BF4EBA" w14:textId="77777777" w:rsidR="00362F64" w:rsidRDefault="00362F64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6DF602" w14:textId="77777777" w:rsidR="00917999" w:rsidRDefault="00917999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079535" w14:textId="77777777" w:rsidR="00917999" w:rsidRDefault="00917999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92970" w14:textId="4583B019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lastRenderedPageBreak/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4ACC3971" w14:textId="77777777"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57542216" w14:textId="34717EFE" w:rsidR="00F97EE0" w:rsidRPr="002C28F9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iCs/>
          <w:sz w:val="24"/>
          <w:szCs w:val="24"/>
        </w:rPr>
        <w:t xml:space="preserve">Tato </w:t>
      </w:r>
      <w:r w:rsidR="009F5040" w:rsidRPr="002C28F9">
        <w:rPr>
          <w:iCs/>
          <w:sz w:val="24"/>
          <w:szCs w:val="24"/>
        </w:rPr>
        <w:t>D</w:t>
      </w:r>
      <w:r w:rsidRPr="002C28F9">
        <w:rPr>
          <w:iCs/>
          <w:sz w:val="24"/>
          <w:szCs w:val="24"/>
        </w:rPr>
        <w:t xml:space="preserve">otace má charakter veřejné podpory. </w:t>
      </w:r>
      <w:r w:rsidRPr="002C28F9">
        <w:rPr>
          <w:sz w:val="24"/>
          <w:szCs w:val="24"/>
        </w:rPr>
        <w:t xml:space="preserve"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oskytovatel zadá tuto podporu do centrálního Registru a ověří nepřekročení limitu.</w:t>
      </w:r>
    </w:p>
    <w:p w14:paraId="51AC7CD5" w14:textId="77777777" w:rsidR="009F5040" w:rsidRPr="002C28F9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14:paraId="613DE539" w14:textId="77777777" w:rsidR="00F97EE0" w:rsidRPr="002C28F9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rFonts w:cs="Calibri"/>
          <w:bCs/>
          <w:sz w:val="24"/>
          <w:szCs w:val="24"/>
          <w:lang w:eastAsia="cs-CZ"/>
        </w:rPr>
        <w:t>Příjemce prohlašuje</w:t>
      </w:r>
      <w:r w:rsidRPr="002C28F9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</w:t>
      </w:r>
      <w:r w:rsidR="009F5040" w:rsidRPr="002C28F9">
        <w:rPr>
          <w:rFonts w:cs="Calibri"/>
          <w:sz w:val="24"/>
          <w:szCs w:val="24"/>
          <w:lang w:eastAsia="cs-CZ"/>
        </w:rPr>
        <w:t>D</w:t>
      </w:r>
      <w:r w:rsidRPr="002C28F9">
        <w:rPr>
          <w:rFonts w:cs="Calibri"/>
          <w:sz w:val="24"/>
          <w:szCs w:val="24"/>
          <w:lang w:eastAsia="cs-CZ"/>
        </w:rPr>
        <w:t xml:space="preserve">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14:paraId="1E8FA07D" w14:textId="77777777" w:rsidR="00F97EE0" w:rsidRPr="002C28F9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14:paraId="070C9AA7" w14:textId="77777777" w:rsidR="00A309BF" w:rsidRPr="002C28F9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sz w:val="24"/>
          <w:szCs w:val="24"/>
        </w:rPr>
        <w:t xml:space="preserve">V případě rozdělení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povinen neprodleně po rozdělení kontaktovat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a kompetentní koordinační orgán v oblasti veřejné podpory za účelem sdělení informace, jak podporu de minimis poskytnutou dle této smlouvy rozdělit v Centrálním registru podpor malého rozsahu. Při nesplnění této povinnosti se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říjemce vystavuje případnému odejmutí podpory.</w:t>
      </w:r>
    </w:p>
    <w:p w14:paraId="0995B7D6" w14:textId="656B6853" w:rsidR="000E0EC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BF978" w14:textId="082C0879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77777777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lastRenderedPageBreak/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>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2C28F9">
        <w:rPr>
          <w:rFonts w:ascii="Times New Roman" w:hAnsi="Times New Roman"/>
          <w:sz w:val="24"/>
          <w:szCs w:val="24"/>
        </w:rPr>
        <w:t xml:space="preserve">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0F34C302" w14:textId="48705839" w:rsidR="00BE6A87" w:rsidRPr="002C28F9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="00534931" w:rsidRPr="002C28F9">
        <w:rPr>
          <w:rFonts w:ascii="Times New Roman" w:hAnsi="Times New Roman"/>
          <w:sz w:val="24"/>
          <w:szCs w:val="24"/>
        </w:rPr>
        <w:t>otace ze státního rozpočtu</w:t>
      </w:r>
      <w:r w:rsidRPr="002C28F9">
        <w:rPr>
          <w:rFonts w:ascii="Times New Roman" w:hAnsi="Times New Roman"/>
          <w:sz w:val="24"/>
          <w:szCs w:val="24"/>
        </w:rPr>
        <w:t xml:space="preserve"> a </w:t>
      </w:r>
      <w:r w:rsidR="00534931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C28F9">
        <w:rPr>
          <w:rFonts w:ascii="Times New Roman" w:hAnsi="Times New Roman"/>
          <w:sz w:val="24"/>
          <w:szCs w:val="24"/>
        </w:rPr>
        <w:t xml:space="preserve">Jindřichův Hradec </w:t>
      </w:r>
      <w:r w:rsidRPr="002C28F9">
        <w:rPr>
          <w:rFonts w:ascii="Times New Roman" w:hAnsi="Times New Roman"/>
          <w:sz w:val="24"/>
          <w:szCs w:val="24"/>
        </w:rPr>
        <w:t>bylo schváleno usnesením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2C28F9">
        <w:rPr>
          <w:rFonts w:ascii="Times New Roman" w:hAnsi="Times New Roman"/>
          <w:sz w:val="24"/>
          <w:szCs w:val="24"/>
        </w:rPr>
        <w:t>4</w:t>
      </w:r>
      <w:r w:rsidR="001B58AD">
        <w:rPr>
          <w:rFonts w:ascii="Times New Roman" w:hAnsi="Times New Roman"/>
          <w:sz w:val="24"/>
          <w:szCs w:val="24"/>
        </w:rPr>
        <w:t>84</w:t>
      </w:r>
      <w:r w:rsidR="00CB06E8" w:rsidRPr="002C28F9">
        <w:rPr>
          <w:rFonts w:ascii="Times New Roman" w:hAnsi="Times New Roman"/>
          <w:sz w:val="24"/>
          <w:szCs w:val="24"/>
        </w:rPr>
        <w:t>/</w:t>
      </w:r>
      <w:r w:rsidR="001B58AD">
        <w:rPr>
          <w:rFonts w:ascii="Times New Roman" w:hAnsi="Times New Roman"/>
          <w:sz w:val="24"/>
          <w:szCs w:val="24"/>
        </w:rPr>
        <w:t>27</w:t>
      </w:r>
      <w:r w:rsidR="00534931" w:rsidRPr="002C28F9">
        <w:rPr>
          <w:rFonts w:ascii="Times New Roman" w:hAnsi="Times New Roman"/>
          <w:bCs/>
          <w:sz w:val="24"/>
          <w:szCs w:val="24"/>
        </w:rPr>
        <w:t>Z/</w:t>
      </w:r>
      <w:r w:rsidR="008B0BB2" w:rsidRPr="002C28F9">
        <w:rPr>
          <w:rFonts w:ascii="Times New Roman" w:hAnsi="Times New Roman"/>
          <w:bCs/>
          <w:sz w:val="24"/>
          <w:szCs w:val="24"/>
        </w:rPr>
        <w:t>20</w:t>
      </w:r>
      <w:r w:rsidR="002C28F9">
        <w:rPr>
          <w:rFonts w:ascii="Times New Roman" w:hAnsi="Times New Roman"/>
          <w:bCs/>
          <w:sz w:val="24"/>
          <w:szCs w:val="24"/>
        </w:rPr>
        <w:t>2</w:t>
      </w:r>
      <w:r w:rsidR="001B58AD">
        <w:rPr>
          <w:rFonts w:ascii="Times New Roman" w:hAnsi="Times New Roman"/>
          <w:bCs/>
          <w:sz w:val="24"/>
          <w:szCs w:val="24"/>
        </w:rPr>
        <w:t>1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ze dne </w:t>
      </w:r>
      <w:r w:rsidR="001B58AD">
        <w:rPr>
          <w:rFonts w:ascii="Times New Roman" w:hAnsi="Times New Roman"/>
          <w:sz w:val="24"/>
          <w:szCs w:val="24"/>
        </w:rPr>
        <w:t>31</w:t>
      </w:r>
      <w:r w:rsidR="00534931" w:rsidRPr="002C28F9">
        <w:rPr>
          <w:rFonts w:ascii="Times New Roman" w:hAnsi="Times New Roman"/>
          <w:sz w:val="24"/>
          <w:szCs w:val="24"/>
        </w:rPr>
        <w:t xml:space="preserve">. 3. </w:t>
      </w:r>
      <w:r w:rsidR="008B0BB2" w:rsidRPr="002C28F9">
        <w:rPr>
          <w:rFonts w:ascii="Times New Roman" w:hAnsi="Times New Roman"/>
          <w:sz w:val="24"/>
          <w:szCs w:val="24"/>
        </w:rPr>
        <w:t>20</w:t>
      </w:r>
      <w:r w:rsidR="002C28F9">
        <w:rPr>
          <w:rFonts w:ascii="Times New Roman" w:hAnsi="Times New Roman"/>
          <w:sz w:val="24"/>
          <w:szCs w:val="24"/>
        </w:rPr>
        <w:t>2</w:t>
      </w:r>
      <w:r w:rsidR="001B58AD">
        <w:rPr>
          <w:rFonts w:ascii="Times New Roman" w:hAnsi="Times New Roman"/>
          <w:sz w:val="24"/>
          <w:szCs w:val="24"/>
        </w:rPr>
        <w:t>1</w:t>
      </w:r>
      <w:r w:rsidRPr="002C28F9">
        <w:rPr>
          <w:rFonts w:ascii="Times New Roman" w:hAnsi="Times New Roman"/>
          <w:sz w:val="24"/>
          <w:szCs w:val="24"/>
        </w:rPr>
        <w:t>.</w:t>
      </w:r>
      <w:r w:rsidR="00BE6A87" w:rsidRPr="002C28F9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2C28F9">
        <w:rPr>
          <w:rFonts w:ascii="Times New Roman" w:hAnsi="Times New Roman"/>
          <w:sz w:val="24"/>
          <w:szCs w:val="24"/>
        </w:rPr>
        <w:t>usnesením č.</w:t>
      </w:r>
      <w:r w:rsidR="00917999">
        <w:rPr>
          <w:rFonts w:ascii="Times New Roman" w:hAnsi="Times New Roman"/>
          <w:sz w:val="24"/>
          <w:szCs w:val="24"/>
        </w:rPr>
        <w:t xml:space="preserve">583/32Z/2021 </w:t>
      </w:r>
      <w:r w:rsidR="007301E4" w:rsidRPr="002C28F9">
        <w:rPr>
          <w:rFonts w:ascii="Times New Roman" w:hAnsi="Times New Roman"/>
          <w:sz w:val="24"/>
          <w:szCs w:val="24"/>
        </w:rPr>
        <w:t xml:space="preserve">dne </w:t>
      </w:r>
      <w:r w:rsidR="00917999">
        <w:rPr>
          <w:rFonts w:ascii="Times New Roman" w:hAnsi="Times New Roman"/>
          <w:sz w:val="24"/>
          <w:szCs w:val="24"/>
        </w:rPr>
        <w:t>29.09.2021.</w:t>
      </w:r>
      <w:r w:rsidR="00CB06E8" w:rsidRPr="002C28F9">
        <w:rPr>
          <w:rFonts w:ascii="Times New Roman" w:hAnsi="Times New Roman"/>
          <w:sz w:val="24"/>
          <w:szCs w:val="24"/>
        </w:rPr>
        <w:t xml:space="preserve">             </w:t>
      </w:r>
      <w:r w:rsidR="00BE6A87" w:rsidRPr="002C28F9">
        <w:rPr>
          <w:rFonts w:ascii="Times New Roman" w:hAnsi="Times New Roman"/>
          <w:sz w:val="24"/>
          <w:szCs w:val="24"/>
        </w:rPr>
        <w:t>.</w:t>
      </w:r>
    </w:p>
    <w:p w14:paraId="7629EFB3" w14:textId="77777777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E28EB2E" w14:textId="4D54B543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 Jindřichově Hradci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="006B2216">
        <w:rPr>
          <w:rFonts w:ascii="Times New Roman" w:hAnsi="Times New Roman"/>
          <w:sz w:val="24"/>
          <w:szCs w:val="24"/>
        </w:rPr>
        <w:t xml:space="preserve">   </w:t>
      </w:r>
      <w:r w:rsidRPr="002C28F9">
        <w:rPr>
          <w:rFonts w:ascii="Times New Roman" w:hAnsi="Times New Roman"/>
          <w:sz w:val="24"/>
          <w:szCs w:val="24"/>
        </w:rPr>
        <w:t>V Jindřichově Hradci dne: .............................</w:t>
      </w:r>
    </w:p>
    <w:p w14:paraId="02D331A3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49427" w14:textId="57B0779E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="006B2216">
        <w:rPr>
          <w:rFonts w:ascii="Times New Roman" w:hAnsi="Times New Roman"/>
          <w:sz w:val="24"/>
          <w:szCs w:val="24"/>
        </w:rPr>
        <w:t xml:space="preserve">   </w:t>
      </w:r>
      <w:r w:rsidRPr="002C28F9">
        <w:rPr>
          <w:rFonts w:ascii="Times New Roman" w:hAnsi="Times New Roman"/>
          <w:sz w:val="24"/>
          <w:szCs w:val="24"/>
        </w:rPr>
        <w:t>Příjemce:</w:t>
      </w:r>
    </w:p>
    <w:p w14:paraId="06D64913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5BE2528" w14:textId="6A968CFE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="00AB2905">
        <w:rPr>
          <w:rFonts w:ascii="Times New Roman" w:hAnsi="Times New Roman"/>
          <w:snapToGrid w:val="0"/>
          <w:sz w:val="24"/>
          <w:szCs w:val="24"/>
        </w:rPr>
        <w:t xml:space="preserve">    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</w:t>
      </w:r>
    </w:p>
    <w:p w14:paraId="4AA465C5" w14:textId="2EDCE053" w:rsidR="00917999" w:rsidRPr="00532D40" w:rsidRDefault="00917999" w:rsidP="00917999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Ing. Jan Mlčák, MBA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="00AB2905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6B221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32D40">
        <w:rPr>
          <w:rFonts w:ascii="Times New Roman" w:hAnsi="Times New Roman"/>
          <w:sz w:val="24"/>
          <w:szCs w:val="24"/>
        </w:rPr>
        <w:t>Ing.</w:t>
      </w:r>
      <w:r w:rsidR="006B2216">
        <w:rPr>
          <w:rFonts w:ascii="Times New Roman" w:hAnsi="Times New Roman"/>
          <w:sz w:val="24"/>
          <w:szCs w:val="24"/>
        </w:rPr>
        <w:t xml:space="preserve"> </w:t>
      </w:r>
      <w:r w:rsidR="00AB2905">
        <w:rPr>
          <w:rFonts w:ascii="Times New Roman" w:hAnsi="Times New Roman"/>
          <w:sz w:val="24"/>
          <w:szCs w:val="24"/>
        </w:rPr>
        <w:t xml:space="preserve">Kateřina Tučková zastoupena Ing. Martinem Tučkem </w:t>
      </w:r>
    </w:p>
    <w:p w14:paraId="24D55A23" w14:textId="77777777" w:rsidR="006B2216" w:rsidRDefault="00917999" w:rsidP="00AB2905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14:paraId="68919CBB" w14:textId="569F90A4" w:rsidR="00AB2905" w:rsidRPr="00BE5DCC" w:rsidRDefault="00AB2905" w:rsidP="00AB2905">
      <w:pPr>
        <w:widowControl w:val="0"/>
        <w:spacing w:line="240" w:lineRule="auto"/>
        <w:jc w:val="both"/>
        <w:rPr>
          <w:rFonts w:ascii="Times New Roman" w:hAnsi="Times New Roman"/>
          <w:bCs/>
          <w:sz w:val="24"/>
        </w:rPr>
      </w:pPr>
      <w:r w:rsidRPr="00BE5DCC">
        <w:tab/>
        <w:t xml:space="preserve">  </w:t>
      </w:r>
      <w:r w:rsidRPr="00BE5DCC">
        <w:tab/>
      </w:r>
      <w:r w:rsidRPr="00BE5DCC">
        <w:tab/>
      </w:r>
      <w:r w:rsidRPr="00BE5DCC">
        <w:tab/>
      </w:r>
      <w:r w:rsidRPr="00BE5DCC">
        <w:tab/>
        <w:t xml:space="preserve">                 </w:t>
      </w:r>
      <w:r>
        <w:t xml:space="preserve">  </w:t>
      </w:r>
      <w:r w:rsidRPr="00BE5DCC">
        <w:rPr>
          <w:rFonts w:ascii="Times New Roman" w:hAnsi="Times New Roman"/>
          <w:snapToGrid w:val="0"/>
          <w:sz w:val="24"/>
          <w:szCs w:val="24"/>
        </w:rPr>
        <w:t>…………………………………</w:t>
      </w:r>
      <w:r>
        <w:rPr>
          <w:rFonts w:ascii="Times New Roman" w:hAnsi="Times New Roman"/>
          <w:snapToGrid w:val="0"/>
          <w:sz w:val="24"/>
          <w:szCs w:val="24"/>
        </w:rPr>
        <w:t>….</w:t>
      </w:r>
      <w:r w:rsidRPr="00BE5DCC">
        <w:t xml:space="preserve">    </w:t>
      </w:r>
      <w:r w:rsidRPr="00BE5DCC">
        <w:tab/>
      </w:r>
      <w:r w:rsidRPr="00BE5DCC">
        <w:tab/>
      </w:r>
      <w:r w:rsidR="006B2216">
        <w:t xml:space="preserve">    </w:t>
      </w:r>
      <w:r>
        <w:tab/>
      </w:r>
      <w:r w:rsidRPr="00BE5DCC">
        <w:tab/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6B2216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Ing. Martin Tuček </w:t>
      </w:r>
    </w:p>
    <w:p w14:paraId="161D1007" w14:textId="06717FC0" w:rsidR="00917999" w:rsidRPr="002C28F9" w:rsidRDefault="00917999" w:rsidP="0091799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2C28F9">
        <w:rPr>
          <w:color w:val="auto"/>
        </w:rPr>
        <w:tab/>
      </w:r>
    </w:p>
    <w:p w14:paraId="34B5CC9C" w14:textId="500F8332" w:rsidR="00C07C40" w:rsidRPr="002C28F9" w:rsidRDefault="00C07C40" w:rsidP="00917999">
      <w:pPr>
        <w:spacing w:line="240" w:lineRule="auto"/>
        <w:jc w:val="both"/>
      </w:pPr>
    </w:p>
    <w:sectPr w:rsidR="00C07C40" w:rsidRPr="002C28F9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A5D8FC6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967C4"/>
    <w:rsid w:val="00096FDD"/>
    <w:rsid w:val="000C64D7"/>
    <w:rsid w:val="000D715D"/>
    <w:rsid w:val="000E0EC9"/>
    <w:rsid w:val="000E76AC"/>
    <w:rsid w:val="00136AFA"/>
    <w:rsid w:val="0017557F"/>
    <w:rsid w:val="00183549"/>
    <w:rsid w:val="001A5D1F"/>
    <w:rsid w:val="001B58AD"/>
    <w:rsid w:val="001B794E"/>
    <w:rsid w:val="001C4A95"/>
    <w:rsid w:val="001D0778"/>
    <w:rsid w:val="001D6050"/>
    <w:rsid w:val="001F5B4E"/>
    <w:rsid w:val="002069C0"/>
    <w:rsid w:val="00213115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62F64"/>
    <w:rsid w:val="00382CC6"/>
    <w:rsid w:val="00393CB7"/>
    <w:rsid w:val="003A6211"/>
    <w:rsid w:val="003C744A"/>
    <w:rsid w:val="003D4DA2"/>
    <w:rsid w:val="003D6B7B"/>
    <w:rsid w:val="003F111D"/>
    <w:rsid w:val="00402089"/>
    <w:rsid w:val="00432CF7"/>
    <w:rsid w:val="00440F57"/>
    <w:rsid w:val="004441C9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033"/>
    <w:rsid w:val="004E3C4F"/>
    <w:rsid w:val="004F66DA"/>
    <w:rsid w:val="005307B5"/>
    <w:rsid w:val="00534931"/>
    <w:rsid w:val="00561A03"/>
    <w:rsid w:val="00570DE3"/>
    <w:rsid w:val="00587A9F"/>
    <w:rsid w:val="005B7920"/>
    <w:rsid w:val="005C081C"/>
    <w:rsid w:val="005E3B12"/>
    <w:rsid w:val="00640007"/>
    <w:rsid w:val="00643183"/>
    <w:rsid w:val="00645046"/>
    <w:rsid w:val="00660AC1"/>
    <w:rsid w:val="0066710A"/>
    <w:rsid w:val="00675F8C"/>
    <w:rsid w:val="00677D25"/>
    <w:rsid w:val="0069222F"/>
    <w:rsid w:val="006A0CED"/>
    <w:rsid w:val="006B2216"/>
    <w:rsid w:val="006C7F06"/>
    <w:rsid w:val="006E0B0C"/>
    <w:rsid w:val="00725627"/>
    <w:rsid w:val="007301E4"/>
    <w:rsid w:val="007918F1"/>
    <w:rsid w:val="00797369"/>
    <w:rsid w:val="007C1E1F"/>
    <w:rsid w:val="007E2E84"/>
    <w:rsid w:val="007F33FB"/>
    <w:rsid w:val="00826F4E"/>
    <w:rsid w:val="00862FBE"/>
    <w:rsid w:val="00874867"/>
    <w:rsid w:val="00897F09"/>
    <w:rsid w:val="008B0BB2"/>
    <w:rsid w:val="008B690D"/>
    <w:rsid w:val="008C172B"/>
    <w:rsid w:val="008C3D8D"/>
    <w:rsid w:val="009063C8"/>
    <w:rsid w:val="00917999"/>
    <w:rsid w:val="009363BD"/>
    <w:rsid w:val="00951952"/>
    <w:rsid w:val="0097590A"/>
    <w:rsid w:val="009964C7"/>
    <w:rsid w:val="009B5686"/>
    <w:rsid w:val="009F5040"/>
    <w:rsid w:val="00A04C64"/>
    <w:rsid w:val="00A25859"/>
    <w:rsid w:val="00A309BF"/>
    <w:rsid w:val="00A44280"/>
    <w:rsid w:val="00A55984"/>
    <w:rsid w:val="00A935B5"/>
    <w:rsid w:val="00A96A98"/>
    <w:rsid w:val="00AA7197"/>
    <w:rsid w:val="00AB2905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D2CB3"/>
    <w:rsid w:val="00BE5181"/>
    <w:rsid w:val="00BE6A87"/>
    <w:rsid w:val="00C033F0"/>
    <w:rsid w:val="00C07C40"/>
    <w:rsid w:val="00C50CD6"/>
    <w:rsid w:val="00CB06E8"/>
    <w:rsid w:val="00D05386"/>
    <w:rsid w:val="00D44B1E"/>
    <w:rsid w:val="00D871FA"/>
    <w:rsid w:val="00D925B2"/>
    <w:rsid w:val="00D96372"/>
    <w:rsid w:val="00DA1DB4"/>
    <w:rsid w:val="00DD67A1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5526CEC8-34C6-4B21-9736-6084367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2663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Pošvář, Vít</cp:lastModifiedBy>
  <cp:revision>33</cp:revision>
  <cp:lastPrinted>2021-10-05T07:50:00Z</cp:lastPrinted>
  <dcterms:created xsi:type="dcterms:W3CDTF">2017-07-27T11:11:00Z</dcterms:created>
  <dcterms:modified xsi:type="dcterms:W3CDTF">2021-10-21T09:38:00Z</dcterms:modified>
</cp:coreProperties>
</file>