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20D59" w14:textId="20707FF3" w:rsidR="0096521D" w:rsidRPr="00750872" w:rsidRDefault="0096521D" w:rsidP="009652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87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0FFA3BB" wp14:editId="2A391606">
            <wp:simplePos x="0" y="0"/>
            <wp:positionH relativeFrom="page">
              <wp:posOffset>4711065</wp:posOffset>
            </wp:positionH>
            <wp:positionV relativeFrom="page">
              <wp:posOffset>177800</wp:posOffset>
            </wp:positionV>
            <wp:extent cx="1951990" cy="9512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872">
        <w:rPr>
          <w:rFonts w:ascii="Arial" w:eastAsia="Times New Roman" w:hAnsi="Arial" w:cs="Arial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14:paraId="42270977" w14:textId="77777777" w:rsidR="0096521D" w:rsidRPr="00750872" w:rsidRDefault="0096521D" w:rsidP="0096521D">
      <w:pPr>
        <w:spacing w:after="0" w:line="240" w:lineRule="auto"/>
        <w:rPr>
          <w:rFonts w:ascii="Arial" w:eastAsia="Times New Roman" w:hAnsi="Arial" w:cs="Arial"/>
          <w:kern w:val="20"/>
          <w:sz w:val="24"/>
          <w:szCs w:val="20"/>
          <w:lang w:eastAsia="cs-CZ"/>
        </w:rPr>
      </w:pPr>
      <w:r w:rsidRPr="00750872">
        <w:rPr>
          <w:rFonts w:ascii="Arial" w:eastAsia="Times New Roman" w:hAnsi="Arial" w:cs="Arial"/>
          <w:caps/>
          <w:spacing w:val="8"/>
          <w:kern w:val="20"/>
          <w:sz w:val="24"/>
          <w:szCs w:val="20"/>
          <w:lang w:eastAsia="cs-CZ"/>
        </w:rPr>
        <w:t>Vaníčkova 315/7</w:t>
      </w:r>
    </w:p>
    <w:p w14:paraId="6EA2F710" w14:textId="77777777" w:rsidR="0096521D" w:rsidRPr="00750872" w:rsidRDefault="0096521D" w:rsidP="0096521D">
      <w:pPr>
        <w:pStyle w:val="Zhlav"/>
        <w:rPr>
          <w:rFonts w:ascii="Arial" w:hAnsi="Arial" w:cs="Arial"/>
        </w:rPr>
      </w:pPr>
      <w:r w:rsidRPr="00750872">
        <w:rPr>
          <w:rFonts w:ascii="Arial" w:eastAsia="Times New Roman" w:hAnsi="Arial" w:cs="Arial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14:paraId="7CED2309" w14:textId="77777777" w:rsidR="0096521D" w:rsidRDefault="0096521D" w:rsidP="0096521D">
      <w:pPr>
        <w:pStyle w:val="Zhlav"/>
      </w:pPr>
    </w:p>
    <w:p w14:paraId="306604C9" w14:textId="77777777" w:rsidR="00DD271F" w:rsidRPr="00DD271F" w:rsidRDefault="00DD271F" w:rsidP="002117A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26612FC" w14:textId="03E33DF4" w:rsidR="000A20C4" w:rsidRDefault="006F5595" w:rsidP="000A20C4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Dodatek Č. 2</w:t>
      </w:r>
    </w:p>
    <w:p w14:paraId="60F3382B" w14:textId="13B66A12" w:rsidR="000A20C4" w:rsidRDefault="000F1B23" w:rsidP="000A20C4">
      <w:pPr>
        <w:pStyle w:val="RLnzevsmlouvy"/>
        <w:keepNext/>
        <w:keepLines/>
        <w:spacing w:after="0"/>
        <w:rPr>
          <w:b w:val="0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č. 9121000109</w:t>
      </w:r>
    </w:p>
    <w:p w14:paraId="6DBEB5AA" w14:textId="77777777" w:rsidR="000A20C4" w:rsidRDefault="000A20C4" w:rsidP="00161AC2">
      <w:pPr>
        <w:jc w:val="center"/>
        <w:rPr>
          <w:rFonts w:ascii="Arial" w:hAnsi="Arial" w:cs="Arial"/>
          <w:b/>
          <w:sz w:val="24"/>
        </w:rPr>
      </w:pPr>
    </w:p>
    <w:p w14:paraId="54D257E1" w14:textId="4A71E992" w:rsidR="007552E5" w:rsidRPr="00750872" w:rsidRDefault="007552E5" w:rsidP="00161AC2">
      <w:pPr>
        <w:jc w:val="center"/>
        <w:rPr>
          <w:rFonts w:ascii="Arial" w:hAnsi="Arial" w:cs="Arial"/>
          <w:b/>
          <w:sz w:val="24"/>
        </w:rPr>
      </w:pPr>
      <w:r w:rsidRPr="00750872">
        <w:rPr>
          <w:rFonts w:ascii="Arial" w:hAnsi="Arial" w:cs="Arial"/>
          <w:b/>
          <w:sz w:val="24"/>
        </w:rPr>
        <w:t xml:space="preserve">SMLOUVA O </w:t>
      </w:r>
      <w:r w:rsidR="00161AC2">
        <w:rPr>
          <w:rFonts w:ascii="Arial" w:hAnsi="Arial" w:cs="Arial"/>
          <w:b/>
          <w:sz w:val="24"/>
        </w:rPr>
        <w:t>DÍLO</w:t>
      </w:r>
    </w:p>
    <w:p w14:paraId="248229CF" w14:textId="53586642" w:rsidR="007552E5" w:rsidRPr="00322E6A" w:rsidRDefault="007552E5" w:rsidP="006B6B9E">
      <w:pPr>
        <w:pStyle w:val="Zhlav"/>
        <w:jc w:val="center"/>
        <w:rPr>
          <w:rFonts w:ascii="Arial" w:hAnsi="Arial" w:cs="Arial"/>
        </w:rPr>
      </w:pPr>
      <w:r w:rsidRPr="00322E6A">
        <w:rPr>
          <w:rFonts w:ascii="Arial" w:hAnsi="Arial" w:cs="Arial"/>
        </w:rPr>
        <w:t>č. smlouvy 91</w:t>
      </w:r>
      <w:r w:rsidR="007567FA">
        <w:rPr>
          <w:rFonts w:ascii="Arial" w:hAnsi="Arial" w:cs="Arial"/>
        </w:rPr>
        <w:t>21</w:t>
      </w:r>
      <w:r w:rsidRPr="00322E6A">
        <w:rPr>
          <w:rFonts w:ascii="Arial" w:hAnsi="Arial" w:cs="Arial"/>
        </w:rPr>
        <w:t>00</w:t>
      </w:r>
      <w:r w:rsidR="00E04DF5">
        <w:rPr>
          <w:rFonts w:ascii="Arial" w:hAnsi="Arial" w:cs="Arial"/>
        </w:rPr>
        <w:t>0</w:t>
      </w:r>
      <w:r w:rsidR="006A7F04">
        <w:rPr>
          <w:rFonts w:ascii="Arial" w:hAnsi="Arial" w:cs="Arial"/>
        </w:rPr>
        <w:t>065</w:t>
      </w:r>
    </w:p>
    <w:p w14:paraId="308AA039" w14:textId="77777777" w:rsidR="007552E5" w:rsidRPr="00322E6A" w:rsidRDefault="007552E5" w:rsidP="007552E5">
      <w:pPr>
        <w:pStyle w:val="Bezmezer"/>
        <w:spacing w:before="120"/>
        <w:jc w:val="center"/>
        <w:rPr>
          <w:rFonts w:ascii="Arial" w:hAnsi="Arial" w:cs="Arial"/>
        </w:rPr>
      </w:pPr>
      <w:r w:rsidRPr="00322E6A">
        <w:rPr>
          <w:rFonts w:ascii="Arial" w:hAnsi="Arial" w:cs="Arial"/>
        </w:rPr>
        <w:t>(dále jen „smlouva“)</w:t>
      </w:r>
    </w:p>
    <w:p w14:paraId="5131831F" w14:textId="77777777" w:rsidR="007552E5" w:rsidRPr="00322E6A" w:rsidRDefault="007552E5" w:rsidP="007552E5">
      <w:pPr>
        <w:pStyle w:val="Bezmezer"/>
        <w:spacing w:before="120"/>
        <w:jc w:val="center"/>
        <w:rPr>
          <w:rFonts w:ascii="Arial" w:hAnsi="Arial" w:cs="Arial"/>
        </w:rPr>
      </w:pPr>
      <w:r w:rsidRPr="00322E6A">
        <w:rPr>
          <w:rFonts w:ascii="Arial" w:hAnsi="Arial" w:cs="Arial"/>
        </w:rPr>
        <w:t xml:space="preserve">uzavřená podle § 1746 odst. 2 zákona č. 89/2012 Sb., občanský zákoník, v platném znění </w:t>
      </w:r>
      <w:r w:rsidRPr="00322E6A">
        <w:rPr>
          <w:rFonts w:ascii="Arial" w:hAnsi="Arial" w:cs="Arial"/>
        </w:rPr>
        <w:br/>
        <w:t xml:space="preserve">(dále jen „občanský zákoník“) </w:t>
      </w:r>
    </w:p>
    <w:p w14:paraId="738022FC" w14:textId="77777777" w:rsidR="00DD271F" w:rsidRPr="00750872" w:rsidRDefault="00DD271F" w:rsidP="006A282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50872">
        <w:rPr>
          <w:rFonts w:ascii="Arial" w:hAnsi="Arial" w:cs="Arial"/>
          <w:b/>
          <w:sz w:val="24"/>
          <w:szCs w:val="24"/>
        </w:rPr>
        <w:br/>
        <w:t>Smluvní strany</w:t>
      </w:r>
    </w:p>
    <w:p w14:paraId="15CB1EE0" w14:textId="77777777" w:rsidR="00DD271F" w:rsidRPr="00750872" w:rsidRDefault="00DD271F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750872">
        <w:rPr>
          <w:rFonts w:ascii="Arial" w:hAnsi="Arial" w:cs="Arial"/>
          <w:b/>
        </w:rPr>
        <w:t>České vysoké učení technické v Praze</w:t>
      </w:r>
    </w:p>
    <w:p w14:paraId="2C6C3EA2" w14:textId="77777777" w:rsidR="00C4470E" w:rsidRDefault="006B5AAF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750872">
        <w:rPr>
          <w:rFonts w:ascii="Arial" w:hAnsi="Arial" w:cs="Arial"/>
        </w:rPr>
        <w:t>Se sídlem</w:t>
      </w:r>
      <w:r w:rsidR="00BF324F">
        <w:rPr>
          <w:rFonts w:ascii="Arial" w:hAnsi="Arial" w:cs="Arial"/>
        </w:rPr>
        <w:t>:</w:t>
      </w:r>
      <w:r w:rsidR="00B1369F">
        <w:rPr>
          <w:rFonts w:ascii="Arial" w:hAnsi="Arial" w:cs="Arial"/>
        </w:rPr>
        <w:t xml:space="preserve"> </w:t>
      </w:r>
      <w:r w:rsidR="00495B5B">
        <w:rPr>
          <w:rFonts w:ascii="Arial" w:hAnsi="Arial" w:cs="Arial"/>
        </w:rPr>
        <w:t>Jugoslávských partyzánů 1580/3, 160 00 Praha 6</w:t>
      </w:r>
      <w:r w:rsidRPr="00750872">
        <w:rPr>
          <w:rFonts w:ascii="Arial" w:hAnsi="Arial" w:cs="Arial"/>
        </w:rPr>
        <w:br/>
        <w:t>IČO: 68407700</w:t>
      </w:r>
      <w:r w:rsidRPr="00750872">
        <w:rPr>
          <w:rFonts w:ascii="Arial" w:hAnsi="Arial" w:cs="Arial"/>
        </w:rPr>
        <w:br/>
        <w:t>DIČ: CZ68407700</w:t>
      </w:r>
    </w:p>
    <w:p w14:paraId="4FAB9CB9" w14:textId="77777777" w:rsidR="00495B5B" w:rsidRDefault="00495B5B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Organizační součást: Správa účelových zařízení ČVUT v Praze</w:t>
      </w:r>
    </w:p>
    <w:p w14:paraId="05A8572D" w14:textId="77777777" w:rsidR="006B5AAF" w:rsidRPr="00750872" w:rsidRDefault="00495B5B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Adresa: Vaníčkova 315/7, 160 17 Praha 6</w:t>
      </w:r>
      <w:r w:rsidR="006B5AAF" w:rsidRPr="00750872">
        <w:rPr>
          <w:rFonts w:ascii="Arial" w:hAnsi="Arial" w:cs="Arial"/>
        </w:rPr>
        <w:br/>
        <w:t>Bankovní spojení: 27-4082120257/0100, Komerční banka, a.s., pobočka Praha</w:t>
      </w:r>
    </w:p>
    <w:p w14:paraId="26251764" w14:textId="31DE82E2" w:rsidR="006B5AAF" w:rsidRPr="00750872" w:rsidRDefault="006B5AAF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750872">
        <w:rPr>
          <w:rFonts w:ascii="Arial" w:hAnsi="Arial" w:cs="Arial"/>
        </w:rPr>
        <w:t xml:space="preserve">Zastoupená: </w:t>
      </w:r>
      <w:proofErr w:type="spellStart"/>
      <w:r w:rsidR="00144D67">
        <w:rPr>
          <w:rFonts w:ascii="Arial" w:hAnsi="Arial" w:cs="Arial"/>
        </w:rPr>
        <w:t>xxxxxxxxxxxx</w:t>
      </w:r>
      <w:proofErr w:type="spellEnd"/>
      <w:r w:rsidR="00144D67">
        <w:rPr>
          <w:rFonts w:ascii="Arial" w:hAnsi="Arial" w:cs="Arial"/>
        </w:rPr>
        <w:t xml:space="preserve">, </w:t>
      </w:r>
      <w:r w:rsidR="00EF7E56">
        <w:rPr>
          <w:rFonts w:ascii="Arial" w:hAnsi="Arial" w:cs="Arial"/>
        </w:rPr>
        <w:t xml:space="preserve">ředitelem </w:t>
      </w:r>
    </w:p>
    <w:p w14:paraId="77FF1A16" w14:textId="7C9F3EE3" w:rsidR="00DD271F" w:rsidRDefault="006B5AAF" w:rsidP="00BF324F">
      <w:pPr>
        <w:spacing w:after="0" w:line="276" w:lineRule="auto"/>
        <w:ind w:left="0" w:firstLine="0"/>
        <w:jc w:val="left"/>
        <w:rPr>
          <w:rStyle w:val="Hypertextovodkaz"/>
          <w:rFonts w:ascii="Arial" w:hAnsi="Arial" w:cs="Arial"/>
        </w:rPr>
      </w:pPr>
      <w:r w:rsidRPr="00750872">
        <w:rPr>
          <w:rFonts w:ascii="Arial" w:hAnsi="Arial" w:cs="Arial"/>
        </w:rPr>
        <w:t>Oprávněná osoba ve věcech technických</w:t>
      </w:r>
      <w:r w:rsidR="00B15EF8">
        <w:rPr>
          <w:rFonts w:ascii="Arial" w:hAnsi="Arial" w:cs="Arial"/>
        </w:rPr>
        <w:t xml:space="preserve"> a investičních</w:t>
      </w:r>
      <w:r w:rsidRPr="00750872">
        <w:rPr>
          <w:rFonts w:ascii="Arial" w:hAnsi="Arial" w:cs="Arial"/>
        </w:rPr>
        <w:t>:</w:t>
      </w:r>
      <w:r w:rsidR="005F3C3C">
        <w:rPr>
          <w:rFonts w:ascii="Arial" w:hAnsi="Arial" w:cs="Arial"/>
        </w:rPr>
        <w:t xml:space="preserve"> </w:t>
      </w:r>
      <w:r w:rsidR="00111ECA">
        <w:rPr>
          <w:rFonts w:ascii="Arial" w:hAnsi="Arial" w:cs="Arial"/>
        </w:rPr>
        <w:t>vedoucí odboru servisních služeb</w:t>
      </w:r>
      <w:r w:rsidR="00B31011">
        <w:rPr>
          <w:rFonts w:ascii="Arial" w:hAnsi="Arial" w:cs="Arial"/>
        </w:rPr>
        <w:t xml:space="preserve">, </w:t>
      </w:r>
      <w:r w:rsidR="00144D67">
        <w:rPr>
          <w:rFonts w:ascii="Arial" w:hAnsi="Arial" w:cs="Arial"/>
        </w:rPr>
        <w:t xml:space="preserve">tel: </w:t>
      </w:r>
      <w:proofErr w:type="spellStart"/>
      <w:r w:rsidR="00144D67">
        <w:rPr>
          <w:rFonts w:ascii="Arial" w:hAnsi="Arial" w:cs="Arial"/>
        </w:rPr>
        <w:t>xxxxxxxxxxx</w:t>
      </w:r>
      <w:proofErr w:type="spellEnd"/>
    </w:p>
    <w:p w14:paraId="1098B821" w14:textId="77777777" w:rsidR="00EF7E56" w:rsidRDefault="00FE7174" w:rsidP="00BF324F">
      <w:pPr>
        <w:spacing w:after="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Kontaktní</w:t>
      </w:r>
      <w:r w:rsidR="00EF7E56" w:rsidRPr="005561A0">
        <w:rPr>
          <w:rFonts w:ascii="Arial" w:hAnsi="Arial" w:cs="Arial"/>
        </w:rPr>
        <w:t xml:space="preserve"> osobou Objednatele je ve věcech technických:</w:t>
      </w:r>
    </w:p>
    <w:p w14:paraId="1F390ABB" w14:textId="32BDAE8F" w:rsidR="00EF7E56" w:rsidRPr="00750872" w:rsidRDefault="00EF7E56" w:rsidP="000A20C4">
      <w:pPr>
        <w:spacing w:after="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 w:rsidR="00144D67">
        <w:rPr>
          <w:rFonts w:ascii="Arial" w:hAnsi="Arial" w:cs="Arial"/>
        </w:rPr>
        <w:t xml:space="preserve"> vedoucí oddělení, tel.: </w:t>
      </w:r>
      <w:proofErr w:type="spellStart"/>
      <w:r w:rsidR="00144D67">
        <w:rPr>
          <w:rFonts w:ascii="Arial" w:hAnsi="Arial" w:cs="Arial"/>
        </w:rPr>
        <w:t>xxxxxxxxx</w:t>
      </w:r>
      <w:proofErr w:type="spellEnd"/>
    </w:p>
    <w:p w14:paraId="6A5D75EF" w14:textId="77777777" w:rsidR="00DD271F" w:rsidRDefault="00DD271F" w:rsidP="00BF324F">
      <w:pPr>
        <w:spacing w:line="276" w:lineRule="auto"/>
        <w:jc w:val="left"/>
        <w:rPr>
          <w:rFonts w:ascii="Arial" w:hAnsi="Arial" w:cs="Arial"/>
        </w:rPr>
      </w:pPr>
      <w:r w:rsidRPr="00750872">
        <w:rPr>
          <w:rFonts w:ascii="Arial" w:hAnsi="Arial" w:cs="Arial"/>
        </w:rPr>
        <w:t>(dále jen „Objednatel“)</w:t>
      </w:r>
    </w:p>
    <w:p w14:paraId="1E822F0A" w14:textId="77777777" w:rsidR="008401F6" w:rsidRDefault="003B41F7" w:rsidP="00EB5FFE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353449D" w14:textId="3199C3AE" w:rsidR="0073634D" w:rsidRPr="00FB37D0" w:rsidRDefault="00FB37D0" w:rsidP="00C4470E">
      <w:p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proofErr w:type="spellStart"/>
      <w:r w:rsidRPr="00FB37D0">
        <w:rPr>
          <w:rFonts w:ascii="Arial" w:hAnsi="Arial" w:cs="Arial"/>
          <w:b/>
        </w:rPr>
        <w:t>Mikrosystem</w:t>
      </w:r>
      <w:proofErr w:type="spellEnd"/>
      <w:r w:rsidRPr="00FB37D0">
        <w:rPr>
          <w:rFonts w:ascii="Arial" w:hAnsi="Arial" w:cs="Arial"/>
          <w:b/>
        </w:rPr>
        <w:t xml:space="preserve"> </w:t>
      </w:r>
      <w:proofErr w:type="spellStart"/>
      <w:r w:rsidRPr="00FB37D0">
        <w:rPr>
          <w:rFonts w:ascii="Arial" w:hAnsi="Arial" w:cs="Arial"/>
          <w:b/>
        </w:rPr>
        <w:t>fh</w:t>
      </w:r>
      <w:proofErr w:type="spellEnd"/>
      <w:r w:rsidRPr="00FB37D0">
        <w:rPr>
          <w:rFonts w:ascii="Arial" w:hAnsi="Arial" w:cs="Arial"/>
          <w:b/>
        </w:rPr>
        <w:t xml:space="preserve"> s.r.o.</w:t>
      </w:r>
    </w:p>
    <w:p w14:paraId="2C7BF46F" w14:textId="55481617" w:rsidR="00750872" w:rsidRPr="00603B56" w:rsidRDefault="00EB5FFE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>Se sídlem:</w:t>
      </w:r>
      <w:r w:rsidR="00FD5694" w:rsidRPr="00603B56">
        <w:rPr>
          <w:rFonts w:ascii="Arial" w:hAnsi="Arial" w:cs="Arial"/>
        </w:rPr>
        <w:t xml:space="preserve"> </w:t>
      </w:r>
      <w:proofErr w:type="spellStart"/>
      <w:r w:rsidR="00FB37D0" w:rsidRPr="00603B56">
        <w:rPr>
          <w:rFonts w:ascii="Arial" w:hAnsi="Arial" w:cs="Arial"/>
        </w:rPr>
        <w:t>Sebuzín</w:t>
      </w:r>
      <w:proofErr w:type="spellEnd"/>
      <w:r w:rsidR="00FB37D0" w:rsidRPr="00603B56">
        <w:rPr>
          <w:rFonts w:ascii="Arial" w:hAnsi="Arial" w:cs="Arial"/>
        </w:rPr>
        <w:t xml:space="preserve"> 129, 403 02 Ústí nad Labem</w:t>
      </w:r>
    </w:p>
    <w:p w14:paraId="2A5CFF0D" w14:textId="775AE114" w:rsidR="00750872" w:rsidRPr="00603B56" w:rsidRDefault="00EB5FFE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>IČO:</w:t>
      </w:r>
      <w:r w:rsidR="00FD5694" w:rsidRPr="00603B56">
        <w:rPr>
          <w:rFonts w:ascii="Arial" w:hAnsi="Arial" w:cs="Arial"/>
        </w:rPr>
        <w:t xml:space="preserve"> </w:t>
      </w:r>
      <w:r w:rsidR="00FB37D0" w:rsidRPr="00603B56">
        <w:rPr>
          <w:rFonts w:ascii="Arial" w:hAnsi="Arial" w:cs="Arial"/>
        </w:rPr>
        <w:t>04141890</w:t>
      </w:r>
    </w:p>
    <w:p w14:paraId="4CB14D18" w14:textId="1DC1B51D" w:rsidR="0073634D" w:rsidRPr="00603B56" w:rsidRDefault="00FB37D0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>DIČ: CZ04141890</w:t>
      </w:r>
    </w:p>
    <w:p w14:paraId="48E77479" w14:textId="42D8F828" w:rsidR="00750872" w:rsidRPr="00603B56" w:rsidRDefault="00EB5FFE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>Bankovní spojení:</w:t>
      </w:r>
      <w:r w:rsidR="0073634D" w:rsidRPr="00603B56">
        <w:rPr>
          <w:rFonts w:ascii="Arial" w:hAnsi="Arial" w:cs="Arial"/>
        </w:rPr>
        <w:t xml:space="preserve"> </w:t>
      </w:r>
      <w:r w:rsidR="00FB37D0" w:rsidRPr="00603B56">
        <w:rPr>
          <w:rFonts w:ascii="Arial" w:hAnsi="Arial" w:cs="Arial"/>
        </w:rPr>
        <w:t xml:space="preserve">410001000/2010, </w:t>
      </w:r>
      <w:proofErr w:type="spellStart"/>
      <w:r w:rsidR="00FB37D0" w:rsidRPr="00603B56">
        <w:rPr>
          <w:rFonts w:ascii="Arial" w:hAnsi="Arial" w:cs="Arial"/>
        </w:rPr>
        <w:t>Fio</w:t>
      </w:r>
      <w:proofErr w:type="spellEnd"/>
      <w:r w:rsidR="00FB37D0" w:rsidRPr="00603B56">
        <w:rPr>
          <w:rFonts w:ascii="Arial" w:hAnsi="Arial" w:cs="Arial"/>
        </w:rPr>
        <w:t xml:space="preserve"> banka, a.s.</w:t>
      </w:r>
    </w:p>
    <w:p w14:paraId="726C2F3B" w14:textId="6C6B005C" w:rsidR="00EB5FFE" w:rsidRPr="00603B56" w:rsidRDefault="00EB5FFE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>Zapsaná v Obchodním rejstříku u</w:t>
      </w:r>
      <w:r w:rsidR="00FB37D0" w:rsidRPr="00603B56">
        <w:rPr>
          <w:rFonts w:ascii="Arial" w:hAnsi="Arial" w:cs="Arial"/>
        </w:rPr>
        <w:t xml:space="preserve"> Krajského </w:t>
      </w:r>
      <w:r w:rsidR="00111ECA" w:rsidRPr="00603B56">
        <w:rPr>
          <w:rFonts w:ascii="Arial" w:hAnsi="Arial" w:cs="Arial"/>
        </w:rPr>
        <w:t xml:space="preserve">soudu </w:t>
      </w:r>
      <w:r w:rsidRPr="00603B56">
        <w:rPr>
          <w:rFonts w:ascii="Arial" w:hAnsi="Arial" w:cs="Arial"/>
        </w:rPr>
        <w:t>v</w:t>
      </w:r>
      <w:r w:rsidR="00FB37D0" w:rsidRPr="00603B56">
        <w:rPr>
          <w:rFonts w:ascii="Arial" w:hAnsi="Arial" w:cs="Arial"/>
        </w:rPr>
        <w:t> Ústí nad Labem</w:t>
      </w:r>
      <w:r w:rsidR="002C200B" w:rsidRPr="00603B56">
        <w:rPr>
          <w:rFonts w:ascii="Arial" w:hAnsi="Arial" w:cs="Arial"/>
        </w:rPr>
        <w:t xml:space="preserve"> </w:t>
      </w:r>
      <w:r w:rsidRPr="00603B56">
        <w:rPr>
          <w:rFonts w:ascii="Arial" w:hAnsi="Arial" w:cs="Arial"/>
        </w:rPr>
        <w:t>spisov</w:t>
      </w:r>
      <w:r w:rsidR="00BF324F" w:rsidRPr="00603B56">
        <w:rPr>
          <w:rFonts w:ascii="Arial" w:hAnsi="Arial" w:cs="Arial"/>
        </w:rPr>
        <w:t>á</w:t>
      </w:r>
      <w:r w:rsidRPr="00603B56">
        <w:rPr>
          <w:rFonts w:ascii="Arial" w:hAnsi="Arial" w:cs="Arial"/>
        </w:rPr>
        <w:t xml:space="preserve"> značk</w:t>
      </w:r>
      <w:r w:rsidR="00BF324F" w:rsidRPr="00603B56">
        <w:rPr>
          <w:rFonts w:ascii="Arial" w:hAnsi="Arial" w:cs="Arial"/>
        </w:rPr>
        <w:t>a</w:t>
      </w:r>
      <w:r w:rsidR="00FB37D0" w:rsidRPr="00603B56">
        <w:rPr>
          <w:rFonts w:ascii="Arial" w:hAnsi="Arial" w:cs="Arial"/>
        </w:rPr>
        <w:t xml:space="preserve"> C,</w:t>
      </w:r>
      <w:r w:rsidR="0073634D" w:rsidRPr="00603B56">
        <w:rPr>
          <w:rFonts w:ascii="Arial" w:hAnsi="Arial" w:cs="Arial"/>
        </w:rPr>
        <w:t xml:space="preserve"> </w:t>
      </w:r>
      <w:r w:rsidR="00060222" w:rsidRPr="00603B56">
        <w:rPr>
          <w:rFonts w:ascii="Arial" w:hAnsi="Arial" w:cs="Arial"/>
        </w:rPr>
        <w:t xml:space="preserve">vložka </w:t>
      </w:r>
      <w:r w:rsidR="00FB37D0" w:rsidRPr="00603B56">
        <w:rPr>
          <w:rFonts w:ascii="Arial" w:hAnsi="Arial" w:cs="Arial"/>
        </w:rPr>
        <w:t>35802</w:t>
      </w:r>
    </w:p>
    <w:p w14:paraId="3B5CCC24" w14:textId="56CD930A" w:rsidR="00EB5FFE" w:rsidRPr="00603B56" w:rsidRDefault="00FB37D0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 xml:space="preserve">Zastoupená: </w:t>
      </w:r>
      <w:proofErr w:type="spellStart"/>
      <w:r w:rsidR="00144D67">
        <w:rPr>
          <w:rFonts w:ascii="Arial" w:hAnsi="Arial" w:cs="Arial"/>
        </w:rPr>
        <w:t>xxxxxxxxxx</w:t>
      </w:r>
      <w:proofErr w:type="spellEnd"/>
    </w:p>
    <w:p w14:paraId="72105585" w14:textId="712C86A6" w:rsidR="00EB5FFE" w:rsidRPr="00603B56" w:rsidRDefault="00060222" w:rsidP="00C4470E">
      <w:pPr>
        <w:spacing w:after="0" w:line="276" w:lineRule="auto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>Tel</w:t>
      </w:r>
      <w:r w:rsidR="00B31011" w:rsidRPr="00603B56">
        <w:rPr>
          <w:rFonts w:ascii="Arial" w:hAnsi="Arial" w:cs="Arial"/>
        </w:rPr>
        <w:t>.:</w:t>
      </w:r>
      <w:r w:rsidR="00FB37D0" w:rsidRPr="00603B56">
        <w:rPr>
          <w:rFonts w:ascii="Arial" w:hAnsi="Arial" w:cs="Arial"/>
        </w:rPr>
        <w:t xml:space="preserve"> </w:t>
      </w:r>
      <w:proofErr w:type="spellStart"/>
      <w:r w:rsidR="00144D67">
        <w:rPr>
          <w:rFonts w:ascii="Arial" w:hAnsi="Arial" w:cs="Arial"/>
        </w:rPr>
        <w:t>xxxxxxxxxx</w:t>
      </w:r>
      <w:proofErr w:type="spellEnd"/>
    </w:p>
    <w:p w14:paraId="77ADC45A" w14:textId="2F043A96" w:rsidR="00EF7E56" w:rsidRPr="00603B56" w:rsidRDefault="0073634D" w:rsidP="005561A0">
      <w:pPr>
        <w:spacing w:after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 xml:space="preserve">Kontaktní </w:t>
      </w:r>
      <w:r w:rsidR="00EF7E56" w:rsidRPr="00603B56">
        <w:rPr>
          <w:rFonts w:ascii="Arial" w:hAnsi="Arial" w:cs="Arial"/>
        </w:rPr>
        <w:t>osob</w:t>
      </w:r>
      <w:r w:rsidRPr="00603B56">
        <w:rPr>
          <w:rFonts w:ascii="Arial" w:hAnsi="Arial" w:cs="Arial"/>
        </w:rPr>
        <w:t>a</w:t>
      </w:r>
      <w:r w:rsidR="00EF7E56" w:rsidRPr="00603B56">
        <w:rPr>
          <w:rFonts w:ascii="Arial" w:hAnsi="Arial" w:cs="Arial"/>
        </w:rPr>
        <w:t xml:space="preserve"> Zh</w:t>
      </w:r>
      <w:r w:rsidR="00FB37D0" w:rsidRPr="00603B56">
        <w:rPr>
          <w:rFonts w:ascii="Arial" w:hAnsi="Arial" w:cs="Arial"/>
        </w:rPr>
        <w:t>ot</w:t>
      </w:r>
      <w:r w:rsidR="00144D67">
        <w:rPr>
          <w:rFonts w:ascii="Arial" w:hAnsi="Arial" w:cs="Arial"/>
        </w:rPr>
        <w:t xml:space="preserve">ovitele ve věcech technických: </w:t>
      </w:r>
      <w:proofErr w:type="spellStart"/>
      <w:r w:rsidR="00144D67">
        <w:rPr>
          <w:rFonts w:ascii="Arial" w:hAnsi="Arial" w:cs="Arial"/>
        </w:rPr>
        <w:t>xxxxxxxxxxx</w:t>
      </w:r>
      <w:proofErr w:type="spellEnd"/>
    </w:p>
    <w:p w14:paraId="54364D52" w14:textId="052B9550" w:rsidR="00FB37D0" w:rsidRPr="00603B56" w:rsidRDefault="00FB37D0" w:rsidP="00FB37D0">
      <w:pPr>
        <w:spacing w:after="0" w:line="276" w:lineRule="auto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 xml:space="preserve">Tel.: </w:t>
      </w:r>
      <w:proofErr w:type="spellStart"/>
      <w:r w:rsidR="00144D67">
        <w:rPr>
          <w:rFonts w:ascii="Arial" w:hAnsi="Arial" w:cs="Arial"/>
        </w:rPr>
        <w:t>xxxxxxxxxxxxxxx</w:t>
      </w:r>
      <w:proofErr w:type="spellEnd"/>
    </w:p>
    <w:p w14:paraId="5DC6CB68" w14:textId="77777777" w:rsidR="00EF7E56" w:rsidRPr="00603B56" w:rsidRDefault="00EF7E56" w:rsidP="005561A0">
      <w:pPr>
        <w:spacing w:after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>Ve věci fakturace:</w:t>
      </w:r>
    </w:p>
    <w:p w14:paraId="2C5CA2F8" w14:textId="044A2E9F" w:rsidR="00FB37D0" w:rsidRPr="00603B56" w:rsidRDefault="00EF7E56" w:rsidP="00FB37D0">
      <w:pPr>
        <w:spacing w:after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 xml:space="preserve">Jméno: </w:t>
      </w:r>
      <w:proofErr w:type="spellStart"/>
      <w:r w:rsidR="00144D67">
        <w:rPr>
          <w:rFonts w:ascii="Arial" w:hAnsi="Arial" w:cs="Arial"/>
        </w:rPr>
        <w:t>xxxxxxxxxx</w:t>
      </w:r>
      <w:proofErr w:type="spellEnd"/>
    </w:p>
    <w:p w14:paraId="7B0C9A91" w14:textId="54ADC075" w:rsidR="00FB37D0" w:rsidRPr="00603B56" w:rsidRDefault="00FB37D0" w:rsidP="00FB37D0">
      <w:pPr>
        <w:spacing w:after="0" w:line="276" w:lineRule="auto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 xml:space="preserve">Tel.: </w:t>
      </w:r>
      <w:proofErr w:type="spellStart"/>
      <w:r w:rsidR="00144D67">
        <w:rPr>
          <w:rFonts w:ascii="Arial" w:hAnsi="Arial" w:cs="Arial"/>
        </w:rPr>
        <w:t>xxxxxxxxxxxxx</w:t>
      </w:r>
      <w:proofErr w:type="spellEnd"/>
    </w:p>
    <w:p w14:paraId="0C19CD05" w14:textId="2D92B07A" w:rsidR="003B41F7" w:rsidRPr="002C200B" w:rsidRDefault="00FB37D0" w:rsidP="005561A0">
      <w:pPr>
        <w:tabs>
          <w:tab w:val="left" w:pos="6329"/>
        </w:tabs>
        <w:ind w:left="0" w:firstLine="0"/>
        <w:jc w:val="left"/>
        <w:rPr>
          <w:rFonts w:ascii="Arial" w:hAnsi="Arial" w:cs="Arial"/>
        </w:rPr>
      </w:pPr>
      <w:r w:rsidRPr="00603B56">
        <w:rPr>
          <w:rFonts w:ascii="Arial" w:hAnsi="Arial" w:cs="Arial"/>
        </w:rPr>
        <w:t xml:space="preserve"> </w:t>
      </w:r>
      <w:r w:rsidR="00EB5FFE" w:rsidRPr="00603B56">
        <w:rPr>
          <w:rFonts w:ascii="Arial" w:hAnsi="Arial" w:cs="Arial"/>
        </w:rPr>
        <w:t>(dále jen „Zhotovitel“, souhrnně též „smluvní strany“)</w:t>
      </w:r>
      <w:r w:rsidR="00EB5FFE" w:rsidRPr="002C200B">
        <w:rPr>
          <w:rFonts w:ascii="Arial" w:hAnsi="Arial" w:cs="Arial"/>
        </w:rPr>
        <w:tab/>
      </w:r>
    </w:p>
    <w:p w14:paraId="584C674E" w14:textId="77777777" w:rsidR="000A20C4" w:rsidRDefault="000A20C4" w:rsidP="006B6B9E">
      <w:pPr>
        <w:tabs>
          <w:tab w:val="left" w:pos="6329"/>
        </w:tabs>
        <w:ind w:left="0" w:firstLine="0"/>
        <w:jc w:val="left"/>
        <w:rPr>
          <w:rFonts w:ascii="Arial" w:hAnsi="Arial" w:cs="Arial"/>
        </w:rPr>
      </w:pPr>
    </w:p>
    <w:p w14:paraId="2E86F9BE" w14:textId="77777777" w:rsidR="000A20C4" w:rsidRPr="00C86759" w:rsidRDefault="000A20C4" w:rsidP="000A20C4">
      <w:pPr>
        <w:pStyle w:val="RLProhlensmluvnch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1.</w:t>
      </w:r>
      <w:r>
        <w:rPr>
          <w:rFonts w:ascii="Arial" w:eastAsia="Arial" w:hAnsi="Arial" w:cs="Arial"/>
          <w:szCs w:val="22"/>
        </w:rPr>
        <w:tab/>
      </w:r>
      <w:r w:rsidRPr="00C86759">
        <w:rPr>
          <w:rFonts w:ascii="Arial" w:eastAsia="Arial" w:hAnsi="Arial" w:cs="Arial"/>
          <w:szCs w:val="22"/>
        </w:rPr>
        <w:t>ÚVODNÍ USTANOVENÍ</w:t>
      </w:r>
    </w:p>
    <w:p w14:paraId="0B27BA87" w14:textId="24080257" w:rsidR="000A20C4" w:rsidRPr="00C86759" w:rsidRDefault="000A20C4" w:rsidP="000A20C4">
      <w:pPr>
        <w:keepNext/>
        <w:keepLines/>
        <w:spacing w:line="276" w:lineRule="auto"/>
        <w:ind w:left="993" w:hanging="567"/>
        <w:rPr>
          <w:rFonts w:ascii="Arial" w:hAnsi="Arial" w:cs="Arial"/>
        </w:rPr>
      </w:pPr>
      <w:r w:rsidRPr="00C86759">
        <w:rPr>
          <w:rFonts w:ascii="Arial" w:hAnsi="Arial" w:cs="Arial"/>
        </w:rPr>
        <w:t xml:space="preserve">1.1 </w:t>
      </w:r>
      <w:r w:rsidRPr="00C86759">
        <w:rPr>
          <w:rFonts w:ascii="Arial" w:hAnsi="Arial" w:cs="Arial"/>
        </w:rPr>
        <w:tab/>
        <w:t>Smlu</w:t>
      </w:r>
      <w:r>
        <w:rPr>
          <w:rFonts w:ascii="Arial" w:hAnsi="Arial" w:cs="Arial"/>
        </w:rPr>
        <w:t xml:space="preserve">vní strany spolu uzavřely dne </w:t>
      </w:r>
      <w:r w:rsidR="008F6F5A">
        <w:rPr>
          <w:rFonts w:ascii="Arial" w:hAnsi="Arial" w:cs="Arial"/>
        </w:rPr>
        <w:t>10. 8. 2021</w:t>
      </w:r>
      <w:r>
        <w:rPr>
          <w:rFonts w:ascii="Arial" w:hAnsi="Arial" w:cs="Arial"/>
        </w:rPr>
        <w:t xml:space="preserve"> „S</w:t>
      </w:r>
      <w:r w:rsidRPr="00C86759">
        <w:rPr>
          <w:rFonts w:ascii="Arial" w:hAnsi="Arial" w:cs="Arial"/>
        </w:rPr>
        <w:t>mlouv</w:t>
      </w:r>
      <w:r>
        <w:rPr>
          <w:rFonts w:ascii="Arial" w:hAnsi="Arial" w:cs="Arial"/>
        </w:rPr>
        <w:t>u o dílo“,</w:t>
      </w:r>
      <w:r>
        <w:rPr>
          <w:rFonts w:ascii="Arial" w:hAnsi="Arial" w:cs="Arial"/>
        </w:rPr>
        <w:br/>
        <w:t>č. smlouvy 9121000065, „Rekonstrukce elektrorozvodů blok E koleje Podolí ČVUT v Praze.</w:t>
      </w:r>
    </w:p>
    <w:p w14:paraId="3A13EF61" w14:textId="77777777" w:rsidR="000A20C4" w:rsidRPr="00C86759" w:rsidRDefault="000A20C4" w:rsidP="000A20C4">
      <w:pPr>
        <w:pStyle w:val="RLlneksmlouvy"/>
        <w:keepLines/>
        <w:numPr>
          <w:ilvl w:val="0"/>
          <w:numId w:val="0"/>
        </w:numPr>
        <w:ind w:left="737" w:hanging="737"/>
        <w:rPr>
          <w:rFonts w:ascii="Arial" w:eastAsia="Arial" w:hAnsi="Arial" w:cs="Arial"/>
          <w:szCs w:val="22"/>
        </w:rPr>
      </w:pPr>
      <w:r w:rsidRPr="00C86759">
        <w:rPr>
          <w:rFonts w:ascii="Arial" w:eastAsia="Arial" w:hAnsi="Arial" w:cs="Arial"/>
          <w:szCs w:val="22"/>
        </w:rPr>
        <w:t>2.</w:t>
      </w:r>
      <w:r w:rsidRPr="00C86759">
        <w:rPr>
          <w:rFonts w:ascii="Arial" w:eastAsia="Arial" w:hAnsi="Arial" w:cs="Arial"/>
          <w:szCs w:val="22"/>
        </w:rPr>
        <w:tab/>
        <w:t>ZMĚNY SMLOUVY</w:t>
      </w:r>
    </w:p>
    <w:p w14:paraId="29D320CD" w14:textId="77777777" w:rsidR="000A20C4" w:rsidRPr="00C86759" w:rsidRDefault="000A20C4" w:rsidP="000A20C4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65C89B95" w14:textId="713315FA" w:rsidR="000A20C4" w:rsidRDefault="000A20C4" w:rsidP="006F5595">
      <w:pPr>
        <w:keepNext/>
        <w:keepLines/>
        <w:spacing w:line="276" w:lineRule="auto"/>
        <w:ind w:left="1276" w:hanging="849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 xml:space="preserve">2.1     </w:t>
      </w:r>
      <w:r w:rsidRPr="00C86759">
        <w:rPr>
          <w:rFonts w:ascii="Arial" w:eastAsia="Arial" w:hAnsi="Arial" w:cs="Arial"/>
        </w:rPr>
        <w:t>Smluvní</w:t>
      </w:r>
      <w:proofErr w:type="gramEnd"/>
      <w:r w:rsidRPr="00C86759">
        <w:rPr>
          <w:rFonts w:ascii="Arial" w:eastAsia="Arial" w:hAnsi="Arial" w:cs="Arial"/>
        </w:rPr>
        <w:t xml:space="preserve"> s</w:t>
      </w:r>
      <w:r w:rsidR="006F5595">
        <w:rPr>
          <w:rFonts w:ascii="Arial" w:eastAsia="Arial" w:hAnsi="Arial" w:cs="Arial"/>
        </w:rPr>
        <w:t>trany se dohodly na změně čl. III Termín plnění, odst. 2.</w:t>
      </w:r>
    </w:p>
    <w:p w14:paraId="23D65978" w14:textId="26B714BC" w:rsidR="006F5595" w:rsidRDefault="006F5595" w:rsidP="006F5595">
      <w:pPr>
        <w:keepNext/>
        <w:keepLines/>
        <w:spacing w:line="276" w:lineRule="auto"/>
        <w:ind w:left="993" w:hanging="849"/>
        <w:rPr>
          <w:rFonts w:ascii="Arial" w:hAnsi="Arial" w:cs="Arial"/>
          <w:i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Dílo bude dokončeno do 31. 1. 2022</w:t>
      </w:r>
    </w:p>
    <w:p w14:paraId="062402AA" w14:textId="77777777" w:rsidR="000A20C4" w:rsidRDefault="000A20C4" w:rsidP="006B6B9E">
      <w:pPr>
        <w:tabs>
          <w:tab w:val="left" w:pos="6329"/>
        </w:tabs>
        <w:ind w:left="0" w:firstLine="0"/>
        <w:jc w:val="left"/>
        <w:rPr>
          <w:rFonts w:ascii="Arial" w:hAnsi="Arial" w:cs="Arial"/>
        </w:rPr>
      </w:pPr>
    </w:p>
    <w:p w14:paraId="536B1FB8" w14:textId="0B03F687" w:rsidR="000A20C4" w:rsidRDefault="000A20C4" w:rsidP="000A20C4">
      <w:pPr>
        <w:keepNext/>
        <w:keepLines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>2.2</w:t>
      </w:r>
      <w:r>
        <w:rPr>
          <w:rFonts w:ascii="Arial" w:hAnsi="Arial" w:cs="Arial"/>
        </w:rPr>
        <w:tab/>
      </w:r>
      <w:r w:rsidRPr="00BC55B3">
        <w:rPr>
          <w:rFonts w:ascii="Arial" w:hAnsi="Arial" w:cs="Arial"/>
          <w:b/>
        </w:rPr>
        <w:t>Odůvodnění změny</w:t>
      </w:r>
      <w:r w:rsidR="006F5595">
        <w:rPr>
          <w:rFonts w:ascii="Arial" w:hAnsi="Arial" w:cs="Arial"/>
          <w:b/>
        </w:rPr>
        <w:t xml:space="preserve"> ze závazku dle § 222 odst. 6</w:t>
      </w:r>
      <w:r>
        <w:rPr>
          <w:rFonts w:ascii="Arial" w:hAnsi="Arial" w:cs="Arial"/>
          <w:b/>
        </w:rPr>
        <w:t xml:space="preserve"> ZZVZ</w:t>
      </w:r>
    </w:p>
    <w:p w14:paraId="13088641" w14:textId="6615609F" w:rsidR="00AC2D4E" w:rsidRPr="006F5595" w:rsidRDefault="006F5595" w:rsidP="008D2CE8">
      <w:pPr>
        <w:tabs>
          <w:tab w:val="left" w:pos="6329"/>
        </w:tabs>
        <w:ind w:left="993" w:firstLine="0"/>
        <w:rPr>
          <w:rFonts w:ascii="Arial" w:hAnsi="Arial" w:cs="Arial"/>
        </w:rPr>
      </w:pPr>
      <w:r w:rsidRPr="006F5595">
        <w:rPr>
          <w:rFonts w:ascii="Arial" w:hAnsi="Arial" w:cs="Arial"/>
        </w:rPr>
        <w:t xml:space="preserve">Jedná se o nepředvídatelné změny v objektivním výpadku </w:t>
      </w:r>
      <w:r w:rsidR="008D2CE8">
        <w:rPr>
          <w:rFonts w:ascii="Arial" w:hAnsi="Arial" w:cs="Arial"/>
        </w:rPr>
        <w:t>obchodní sítě způsobené nedostatkem výrobních a přepravních kapacit. D</w:t>
      </w:r>
      <w:r w:rsidRPr="006F5595">
        <w:rPr>
          <w:rFonts w:ascii="Arial" w:hAnsi="Arial" w:cs="Arial"/>
        </w:rPr>
        <w:t xml:space="preserve">odavatel </w:t>
      </w:r>
      <w:r w:rsidR="008D2CE8">
        <w:rPr>
          <w:rFonts w:ascii="Arial" w:hAnsi="Arial" w:cs="Arial"/>
        </w:rPr>
        <w:t xml:space="preserve">z tohoto důvodu </w:t>
      </w:r>
      <w:r w:rsidRPr="006F5595">
        <w:rPr>
          <w:rFonts w:ascii="Arial" w:hAnsi="Arial" w:cs="Arial"/>
        </w:rPr>
        <w:t>nemůže ve smluvním termínu zajistit dodávku dílčích komponentů pro elektroměry</w:t>
      </w:r>
      <w:r w:rsidR="008D2CE8">
        <w:rPr>
          <w:rFonts w:ascii="Arial" w:hAnsi="Arial" w:cs="Arial"/>
        </w:rPr>
        <w:t>, které jsou nezbytné pro</w:t>
      </w:r>
      <w:r>
        <w:rPr>
          <w:rFonts w:ascii="Arial" w:hAnsi="Arial" w:cs="Arial"/>
        </w:rPr>
        <w:t xml:space="preserve"> dokončení díla. Měření spotřeb </w:t>
      </w:r>
      <w:r w:rsidR="008D2CE8">
        <w:rPr>
          <w:rFonts w:ascii="Arial" w:hAnsi="Arial" w:cs="Arial"/>
        </w:rPr>
        <w:t xml:space="preserve">jednotlivých pokojů </w:t>
      </w:r>
      <w:r>
        <w:rPr>
          <w:rFonts w:ascii="Arial" w:hAnsi="Arial" w:cs="Arial"/>
        </w:rPr>
        <w:t xml:space="preserve">nebude možné zajistit </w:t>
      </w:r>
      <w:r w:rsidR="008D2CE8">
        <w:rPr>
          <w:rFonts w:ascii="Arial" w:hAnsi="Arial" w:cs="Arial"/>
        </w:rPr>
        <w:t>až do dodání a následného nainstalování elektroměrů. Celý objekt bude jinak plně funkční a nic nebude bránit jeho běžnému provozu a užívání.</w:t>
      </w:r>
      <w:r w:rsidRPr="006F5595">
        <w:rPr>
          <w:rFonts w:ascii="Arial" w:hAnsi="Arial" w:cs="Arial"/>
        </w:rPr>
        <w:t xml:space="preserve"> </w:t>
      </w:r>
    </w:p>
    <w:p w14:paraId="05EFF6AB" w14:textId="77777777" w:rsidR="00AC2D4E" w:rsidRDefault="00AC2D4E" w:rsidP="00AC2D4E">
      <w:pPr>
        <w:tabs>
          <w:tab w:val="left" w:pos="6329"/>
        </w:tabs>
        <w:ind w:left="0" w:firstLine="0"/>
        <w:jc w:val="left"/>
        <w:rPr>
          <w:color w:val="3D3D3D"/>
          <w:sz w:val="18"/>
          <w:szCs w:val="18"/>
        </w:rPr>
      </w:pPr>
    </w:p>
    <w:p w14:paraId="02C17F45" w14:textId="77777777" w:rsidR="00AC2D4E" w:rsidRPr="00C86759" w:rsidRDefault="00AC2D4E" w:rsidP="00AC2D4E">
      <w:pPr>
        <w:pStyle w:val="RLlneksmlouvy"/>
        <w:keepLines/>
        <w:numPr>
          <w:ilvl w:val="0"/>
          <w:numId w:val="0"/>
        </w:numPr>
        <w:tabs>
          <w:tab w:val="num" w:pos="9667"/>
        </w:tabs>
        <w:spacing w:before="0" w:after="0"/>
        <w:ind w:left="737" w:hanging="737"/>
        <w:rPr>
          <w:rFonts w:ascii="Arial" w:eastAsia="Arial" w:hAnsi="Arial" w:cs="Arial"/>
        </w:rPr>
      </w:pPr>
      <w:r w:rsidRPr="00C86759">
        <w:rPr>
          <w:rFonts w:ascii="Arial" w:eastAsia="Arial" w:hAnsi="Arial" w:cs="Arial"/>
        </w:rPr>
        <w:t>3.</w:t>
      </w:r>
      <w:r w:rsidRPr="00C86759">
        <w:rPr>
          <w:rFonts w:ascii="Arial" w:eastAsia="Arial" w:hAnsi="Arial" w:cs="Arial"/>
        </w:rPr>
        <w:tab/>
        <w:t>ZÁVĚREČNÁ USTANOVENÍ</w:t>
      </w:r>
    </w:p>
    <w:p w14:paraId="543C2513" w14:textId="77777777" w:rsidR="00AC2D4E" w:rsidRPr="00C86759" w:rsidRDefault="00AC2D4E" w:rsidP="00AC2D4E">
      <w:pPr>
        <w:pStyle w:val="RLlneksmlouvy"/>
        <w:keepLines/>
        <w:numPr>
          <w:ilvl w:val="0"/>
          <w:numId w:val="0"/>
        </w:numPr>
        <w:spacing w:before="0" w:after="0"/>
        <w:ind w:left="737"/>
        <w:rPr>
          <w:rFonts w:ascii="Arial" w:eastAsia="Arial" w:hAnsi="Arial" w:cs="Arial"/>
        </w:rPr>
      </w:pPr>
    </w:p>
    <w:p w14:paraId="22672DC9" w14:textId="77777777" w:rsidR="00AC2D4E" w:rsidRDefault="00AC2D4E" w:rsidP="00AC2D4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 w:rsidRPr="00C86759">
        <w:rPr>
          <w:rFonts w:ascii="Arial" w:eastAsia="Arial" w:hAnsi="Arial" w:cs="Arial"/>
        </w:rPr>
        <w:t>3.1</w:t>
      </w:r>
      <w:r w:rsidRPr="00C86759">
        <w:rPr>
          <w:rFonts w:ascii="Arial" w:eastAsia="Arial" w:hAnsi="Arial" w:cs="Arial"/>
        </w:rPr>
        <w:tab/>
        <w:t>Ostatní ustanovení Smlouvy tímto dodatkem nedotčená, zůstávají v pl</w:t>
      </w:r>
      <w:r w:rsidRPr="00853F54">
        <w:rPr>
          <w:rFonts w:ascii="Arial" w:eastAsia="Arial" w:hAnsi="Arial" w:cs="Arial"/>
        </w:rPr>
        <w:t xml:space="preserve">atnosti. </w:t>
      </w:r>
    </w:p>
    <w:p w14:paraId="6B54475E" w14:textId="77777777" w:rsidR="00AC2D4E" w:rsidRPr="00853F54" w:rsidRDefault="00AC2D4E" w:rsidP="00AC2D4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1B42C8B4" w14:textId="77777777" w:rsidR="00AC2D4E" w:rsidRPr="005F7ABE" w:rsidRDefault="00AC2D4E" w:rsidP="00AC2D4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</w:rPr>
        <w:tab/>
      </w:r>
      <w:r w:rsidRPr="00F23E08">
        <w:rPr>
          <w:rFonts w:ascii="Arial" w:eastAsia="Arial" w:hAnsi="Arial" w:cs="Arial"/>
        </w:rPr>
        <w:t xml:space="preserve">Tento </w:t>
      </w:r>
      <w:r w:rsidRPr="00F23E08">
        <w:rPr>
          <w:rFonts w:ascii="Arial" w:hAnsi="Arial" w:cs="Arial"/>
          <w:szCs w:val="22"/>
        </w:rPr>
        <w:t xml:space="preserve">dodatek je vyhotoven ve třech stejnopisech stejné právní síly. </w:t>
      </w:r>
    </w:p>
    <w:p w14:paraId="6C1A5610" w14:textId="77777777" w:rsidR="00AC2D4E" w:rsidRPr="00CE02A3" w:rsidRDefault="00AC2D4E" w:rsidP="00AC2D4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49649840" w14:textId="77777777" w:rsidR="00AC2D4E" w:rsidRDefault="00AC2D4E" w:rsidP="00AC2D4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</w:rPr>
        <w:tab/>
      </w:r>
      <w:r w:rsidRPr="00F23E08">
        <w:rPr>
          <w:rFonts w:ascii="Arial" w:eastAsia="Arial" w:hAnsi="Arial" w:cs="Arial"/>
        </w:rPr>
        <w:t xml:space="preserve">Dodatek nabývá </w:t>
      </w:r>
      <w:r w:rsidRPr="00F23E08">
        <w:rPr>
          <w:rFonts w:ascii="Arial" w:hAnsi="Arial" w:cs="Arial"/>
          <w:szCs w:val="22"/>
        </w:rPr>
        <w:t xml:space="preserve">platnosti dnem podpisu obou smluvních stran a účinnosti dnem </w:t>
      </w:r>
      <w:r>
        <w:rPr>
          <w:rFonts w:ascii="Arial" w:hAnsi="Arial" w:cs="Arial"/>
          <w:szCs w:val="22"/>
        </w:rPr>
        <w:t xml:space="preserve">jeho </w:t>
      </w:r>
      <w:r w:rsidRPr="00F23E08">
        <w:rPr>
          <w:rFonts w:ascii="Arial" w:eastAsia="Arial" w:hAnsi="Arial" w:cs="Arial"/>
        </w:rPr>
        <w:t>uveřejnění</w:t>
      </w:r>
      <w:r>
        <w:rPr>
          <w:rFonts w:ascii="Arial" w:eastAsia="Arial" w:hAnsi="Arial" w:cs="Arial"/>
        </w:rPr>
        <w:t xml:space="preserve"> </w:t>
      </w:r>
      <w:r w:rsidRPr="00F23E08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veřejném</w:t>
      </w:r>
      <w:r w:rsidRPr="00F23E08">
        <w:rPr>
          <w:rFonts w:ascii="Arial" w:eastAsia="Arial" w:hAnsi="Arial" w:cs="Arial"/>
        </w:rPr>
        <w:t> registru smluv</w:t>
      </w:r>
      <w:r>
        <w:rPr>
          <w:rFonts w:ascii="Arial" w:eastAsia="Arial" w:hAnsi="Arial" w:cs="Arial"/>
        </w:rPr>
        <w:t xml:space="preserve"> v souladu se zákonem č. 314/2016 Sb. o registru smluv.</w:t>
      </w:r>
    </w:p>
    <w:p w14:paraId="3331B395" w14:textId="77777777" w:rsidR="00AC2D4E" w:rsidRDefault="00AC2D4E" w:rsidP="00AC2D4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</w:p>
    <w:p w14:paraId="14C316ED" w14:textId="77777777" w:rsidR="00AC2D4E" w:rsidRPr="005F7ABE" w:rsidRDefault="00AC2D4E" w:rsidP="00AC2D4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hAnsi="Arial" w:cs="Arial"/>
          <w:szCs w:val="22"/>
        </w:rPr>
        <w:t>3.4</w:t>
      </w:r>
      <w:r>
        <w:rPr>
          <w:rFonts w:ascii="Arial" w:hAnsi="Arial" w:cs="Arial"/>
          <w:szCs w:val="22"/>
        </w:rPr>
        <w:tab/>
      </w:r>
      <w:r w:rsidRPr="00F23E08">
        <w:rPr>
          <w:rFonts w:ascii="Arial" w:hAnsi="Arial" w:cs="Arial"/>
          <w:szCs w:val="22"/>
        </w:rPr>
        <w:t>Smluvní strany prohlašují, že si dodatek přečetly, rozumí jeho obsahu a na důkaz souhlasu jej podepisují</w:t>
      </w:r>
      <w:r>
        <w:rPr>
          <w:rFonts w:ascii="Arial" w:hAnsi="Arial" w:cs="Arial"/>
          <w:szCs w:val="22"/>
        </w:rPr>
        <w:t>.</w:t>
      </w:r>
    </w:p>
    <w:p w14:paraId="1B5333A1" w14:textId="77777777" w:rsidR="00AC2D4E" w:rsidRDefault="00AC2D4E" w:rsidP="00AC2D4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61F05D6F" w14:textId="5D2892B2" w:rsidR="00AC2D4E" w:rsidRDefault="00AC2D4E" w:rsidP="00AC2D4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357307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–</w:t>
      </w:r>
      <w:r w:rsidR="008D2CE8">
        <w:rPr>
          <w:rFonts w:ascii="Arial" w:eastAsia="Arial" w:hAnsi="Arial" w:cs="Arial"/>
          <w:szCs w:val="22"/>
        </w:rPr>
        <w:t xml:space="preserve"> dopis </w:t>
      </w:r>
      <w:proofErr w:type="spellStart"/>
      <w:r w:rsidR="008D2CE8">
        <w:rPr>
          <w:rFonts w:ascii="Arial" w:eastAsia="Arial" w:hAnsi="Arial" w:cs="Arial"/>
          <w:szCs w:val="22"/>
        </w:rPr>
        <w:t>Elfetex</w:t>
      </w:r>
      <w:proofErr w:type="spellEnd"/>
      <w:r w:rsidR="008D2CE8">
        <w:rPr>
          <w:rFonts w:ascii="Arial" w:eastAsia="Arial" w:hAnsi="Arial" w:cs="Arial"/>
          <w:szCs w:val="22"/>
        </w:rPr>
        <w:t xml:space="preserve"> spol. s r.o.</w:t>
      </w:r>
    </w:p>
    <w:p w14:paraId="5D3D6322" w14:textId="615118BE" w:rsidR="00AC2D4E" w:rsidRDefault="00AC2D4E" w:rsidP="00AC2D4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14:paraId="015B511F" w14:textId="77777777" w:rsidR="00AC2D4E" w:rsidRDefault="00AC2D4E" w:rsidP="00AC2D4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2743B687" w14:textId="676AE08A" w:rsidR="00AC2D4E" w:rsidRDefault="00AC2D4E" w:rsidP="00AC2D4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 </w:t>
      </w:r>
      <w:r w:rsidR="00144D67">
        <w:rPr>
          <w:rFonts w:ascii="Arial" w:eastAsia="Arial" w:hAnsi="Arial" w:cs="Arial"/>
          <w:szCs w:val="22"/>
        </w:rPr>
        <w:t>20. 10. 2021</w:t>
      </w:r>
      <w:r w:rsidR="00144D67">
        <w:rPr>
          <w:rFonts w:ascii="Arial" w:eastAsia="Arial" w:hAnsi="Arial" w:cs="Arial"/>
          <w:szCs w:val="22"/>
        </w:rPr>
        <w:tab/>
      </w:r>
      <w:r w:rsidR="00144D67">
        <w:rPr>
          <w:rFonts w:ascii="Arial" w:eastAsia="Arial" w:hAnsi="Arial" w:cs="Arial"/>
          <w:szCs w:val="22"/>
        </w:rPr>
        <w:tab/>
      </w:r>
      <w:r w:rsidR="00144D67">
        <w:rPr>
          <w:rFonts w:ascii="Arial" w:eastAsia="Arial" w:hAnsi="Arial" w:cs="Arial"/>
          <w:szCs w:val="22"/>
        </w:rPr>
        <w:tab/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V Praze dne </w:t>
      </w:r>
      <w:r w:rsidR="00144D67">
        <w:rPr>
          <w:rFonts w:ascii="Arial" w:eastAsia="Arial" w:hAnsi="Arial" w:cs="Arial"/>
          <w:szCs w:val="22"/>
        </w:rPr>
        <w:t>21. 10. 2021</w:t>
      </w:r>
    </w:p>
    <w:p w14:paraId="61D6A695" w14:textId="77777777" w:rsidR="00AC2D4E" w:rsidRDefault="00AC2D4E" w:rsidP="00AC2D4E">
      <w:pPr>
        <w:tabs>
          <w:tab w:val="left" w:pos="6329"/>
        </w:tabs>
        <w:ind w:left="0" w:firstLine="0"/>
        <w:jc w:val="left"/>
        <w:rPr>
          <w:rFonts w:ascii="Arial" w:hAnsi="Arial" w:cs="Arial"/>
        </w:rPr>
      </w:pPr>
    </w:p>
    <w:p w14:paraId="35D53F56" w14:textId="77777777" w:rsidR="00477167" w:rsidRPr="00750872" w:rsidRDefault="00477167" w:rsidP="006B6B9E">
      <w:pPr>
        <w:tabs>
          <w:tab w:val="left" w:pos="6329"/>
        </w:tabs>
        <w:ind w:left="0" w:firstLine="0"/>
        <w:jc w:val="left"/>
        <w:rPr>
          <w:rFonts w:ascii="Arial" w:hAnsi="Arial" w:cs="Arial"/>
        </w:rPr>
      </w:pPr>
    </w:p>
    <w:p w14:paraId="356BF17C" w14:textId="77777777" w:rsidR="00DD271F" w:rsidRPr="00750872" w:rsidRDefault="00DD271F" w:rsidP="001C0EF7">
      <w:pPr>
        <w:contextualSpacing/>
        <w:rPr>
          <w:rFonts w:ascii="Arial" w:hAnsi="Arial" w:cs="Arial"/>
        </w:rPr>
      </w:pPr>
      <w:r w:rsidRPr="00750872">
        <w:rPr>
          <w:rFonts w:ascii="Arial" w:hAnsi="Arial" w:cs="Arial"/>
        </w:rPr>
        <w:t xml:space="preserve"> ………………………………                                      ……………………………….</w:t>
      </w:r>
    </w:p>
    <w:tbl>
      <w:tblPr>
        <w:tblStyle w:val="Mkatabulky"/>
        <w:tblpPr w:leftFromText="141" w:rightFromText="141" w:vertAnchor="text" w:horzAnchor="margin" w:tblpY="149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1180"/>
        <w:gridCol w:w="4252"/>
      </w:tblGrid>
      <w:tr w:rsidR="00060222" w:rsidRPr="00750872" w14:paraId="2F63A0FD" w14:textId="77777777" w:rsidTr="00CF2F3D">
        <w:tc>
          <w:tcPr>
            <w:tcW w:w="3073" w:type="dxa"/>
          </w:tcPr>
          <w:p w14:paraId="091BE4F6" w14:textId="77777777" w:rsidR="00060222" w:rsidRPr="00750872" w:rsidRDefault="00060222" w:rsidP="006B6B9E">
            <w:pPr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750872">
              <w:rPr>
                <w:rFonts w:ascii="Arial" w:hAnsi="Arial" w:cs="Arial"/>
              </w:rPr>
              <w:t>Objednatel:</w:t>
            </w:r>
          </w:p>
        </w:tc>
        <w:tc>
          <w:tcPr>
            <w:tcW w:w="1180" w:type="dxa"/>
          </w:tcPr>
          <w:p w14:paraId="0E2B6CB7" w14:textId="77777777" w:rsidR="00060222" w:rsidRPr="00750872" w:rsidRDefault="00060222" w:rsidP="00060222">
            <w:pPr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2F65690" w14:textId="77777777" w:rsidR="00CF2F3D" w:rsidRPr="00AC0786" w:rsidRDefault="00FC293B" w:rsidP="00CF2F3D">
            <w:pPr>
              <w:ind w:left="0" w:firstLine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060222" w:rsidRPr="00AC0786">
              <w:rPr>
                <w:rFonts w:ascii="Arial" w:hAnsi="Arial" w:cs="Arial"/>
              </w:rPr>
              <w:t>Zhotovitel:</w:t>
            </w:r>
          </w:p>
        </w:tc>
      </w:tr>
      <w:tr w:rsidR="00060222" w:rsidRPr="00750872" w14:paraId="4FBA318F" w14:textId="77777777" w:rsidTr="00CF2F3D">
        <w:tc>
          <w:tcPr>
            <w:tcW w:w="3073" w:type="dxa"/>
          </w:tcPr>
          <w:p w14:paraId="1C23D91D" w14:textId="7A62A112" w:rsidR="00060222" w:rsidRPr="00750872" w:rsidRDefault="00144D67" w:rsidP="006B6B9E">
            <w:pPr>
              <w:ind w:left="0" w:firstLine="0"/>
              <w:contextualSpacing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  <w:tc>
          <w:tcPr>
            <w:tcW w:w="1180" w:type="dxa"/>
          </w:tcPr>
          <w:p w14:paraId="264CE0CA" w14:textId="77777777" w:rsidR="00060222" w:rsidRPr="00750872" w:rsidRDefault="00060222" w:rsidP="00060222">
            <w:pPr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586226" w14:textId="48B67EE1" w:rsidR="00060222" w:rsidRPr="00AC0786" w:rsidRDefault="00FB37D0" w:rsidP="00144D67">
            <w:pPr>
              <w:ind w:left="0" w:firstLine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="00144D67"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060222" w:rsidRPr="00750872" w14:paraId="4010D17B" w14:textId="77777777" w:rsidTr="00CF2F3D">
        <w:tc>
          <w:tcPr>
            <w:tcW w:w="3073" w:type="dxa"/>
          </w:tcPr>
          <w:p w14:paraId="350C0834" w14:textId="77777777" w:rsidR="00060222" w:rsidRPr="00750872" w:rsidRDefault="008401F6" w:rsidP="006B6B9E">
            <w:pPr>
              <w:ind w:left="0" w:firstLine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SÚZ ČVUT v Praze</w:t>
            </w:r>
          </w:p>
        </w:tc>
        <w:tc>
          <w:tcPr>
            <w:tcW w:w="1180" w:type="dxa"/>
          </w:tcPr>
          <w:p w14:paraId="29A370C8" w14:textId="77777777" w:rsidR="00060222" w:rsidRPr="00750872" w:rsidRDefault="00060222" w:rsidP="00060222">
            <w:pPr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E2A83D7" w14:textId="27D6AF2D" w:rsidR="00060222" w:rsidRPr="00750872" w:rsidRDefault="00FB37D0" w:rsidP="00FB37D0">
            <w:pPr>
              <w:ind w:left="601" w:firstLine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jednatel</w:t>
            </w:r>
            <w:r w:rsidR="00603B56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Mikrosystem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603B56">
              <w:rPr>
                <w:rFonts w:ascii="Arial" w:hAnsi="Arial" w:cs="Arial"/>
              </w:rPr>
              <w:t>fh</w:t>
            </w:r>
            <w:proofErr w:type="spellEnd"/>
            <w:r w:rsidR="00603B56">
              <w:rPr>
                <w:rFonts w:ascii="Arial" w:hAnsi="Arial" w:cs="Arial"/>
              </w:rPr>
              <w:t xml:space="preserve"> s.r.o.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FB37D0" w:rsidRPr="00750872" w14:paraId="60562B69" w14:textId="77777777" w:rsidTr="00CF2F3D">
        <w:tc>
          <w:tcPr>
            <w:tcW w:w="3073" w:type="dxa"/>
          </w:tcPr>
          <w:p w14:paraId="09809269" w14:textId="77777777" w:rsidR="00FB37D0" w:rsidRDefault="00FB37D0" w:rsidP="006B6B9E">
            <w:pPr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14:paraId="247D719B" w14:textId="77777777" w:rsidR="00FB37D0" w:rsidRPr="00750872" w:rsidRDefault="00FB37D0" w:rsidP="00060222">
            <w:pPr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7C0845" w14:textId="77777777" w:rsidR="00FB37D0" w:rsidRPr="00750872" w:rsidRDefault="00FB37D0" w:rsidP="00CF2F3D">
            <w:pPr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6041379E" w14:textId="77777777" w:rsidR="004B1C5B" w:rsidRPr="00750872" w:rsidRDefault="004B1C5B" w:rsidP="0034764E">
      <w:pPr>
        <w:ind w:left="0" w:firstLine="0"/>
        <w:contextualSpacing/>
        <w:rPr>
          <w:rFonts w:ascii="Arial" w:hAnsi="Arial" w:cs="Arial"/>
        </w:rPr>
      </w:pPr>
    </w:p>
    <w:sectPr w:rsidR="004B1C5B" w:rsidRPr="00750872" w:rsidSect="00F21E76">
      <w:footerReference w:type="default" r:id="rId9"/>
      <w:pgSz w:w="11906" w:h="16838"/>
      <w:pgMar w:top="851" w:right="1417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FD1C4" w14:textId="77777777" w:rsidR="00721919" w:rsidRDefault="00721919" w:rsidP="00DD271F">
      <w:pPr>
        <w:spacing w:after="0" w:line="240" w:lineRule="auto"/>
      </w:pPr>
      <w:r>
        <w:separator/>
      </w:r>
    </w:p>
  </w:endnote>
  <w:endnote w:type="continuationSeparator" w:id="0">
    <w:p w14:paraId="1F55D4AC" w14:textId="77777777" w:rsidR="00721919" w:rsidRDefault="00721919" w:rsidP="00D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167350"/>
      <w:docPartObj>
        <w:docPartGallery w:val="Page Numbers (Bottom of Page)"/>
        <w:docPartUnique/>
      </w:docPartObj>
    </w:sdtPr>
    <w:sdtEndPr/>
    <w:sdtContent>
      <w:sdt>
        <w:sdtPr>
          <w:id w:val="-416638122"/>
          <w:docPartObj>
            <w:docPartGallery w:val="Page Numbers (Top of Page)"/>
            <w:docPartUnique/>
          </w:docPartObj>
        </w:sdtPr>
        <w:sdtEndPr/>
        <w:sdtContent>
          <w:p w14:paraId="2BE86E81" w14:textId="77777777" w:rsidR="004573FE" w:rsidRDefault="004573F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E416B2" w14:textId="21E29C46" w:rsidR="004573FE" w:rsidRDefault="000F1B23">
    <w:pPr>
      <w:pStyle w:val="Zpat"/>
    </w:pPr>
    <w:r>
      <w:t>9121000109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D8EB" w14:textId="77777777" w:rsidR="00721919" w:rsidRDefault="00721919" w:rsidP="00DD271F">
      <w:pPr>
        <w:spacing w:after="0" w:line="240" w:lineRule="auto"/>
      </w:pPr>
      <w:r>
        <w:separator/>
      </w:r>
    </w:p>
  </w:footnote>
  <w:footnote w:type="continuationSeparator" w:id="0">
    <w:p w14:paraId="082131DB" w14:textId="77777777" w:rsidR="00721919" w:rsidRDefault="00721919" w:rsidP="00DD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DF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0F0"/>
    <w:multiLevelType w:val="hybridMultilevel"/>
    <w:tmpl w:val="4B72A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79AC"/>
    <w:multiLevelType w:val="hybridMultilevel"/>
    <w:tmpl w:val="50B46828"/>
    <w:lvl w:ilvl="0" w:tplc="6CF80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07AF"/>
    <w:multiLevelType w:val="hybridMultilevel"/>
    <w:tmpl w:val="FC144754"/>
    <w:lvl w:ilvl="0" w:tplc="DF3C95A4">
      <w:start w:val="1"/>
      <w:numFmt w:val="decimal"/>
      <w:pStyle w:val="SUZ1ODSTAVCE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905BE5"/>
    <w:multiLevelType w:val="hybridMultilevel"/>
    <w:tmpl w:val="031A5DA0"/>
    <w:lvl w:ilvl="0" w:tplc="59A809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07EB68E4"/>
    <w:multiLevelType w:val="hybridMultilevel"/>
    <w:tmpl w:val="928C9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A7A1D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617EF2"/>
    <w:multiLevelType w:val="hybridMultilevel"/>
    <w:tmpl w:val="CC78B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3642"/>
    <w:multiLevelType w:val="hybridMultilevel"/>
    <w:tmpl w:val="B66AA694"/>
    <w:lvl w:ilvl="0" w:tplc="EB34AB68">
      <w:start w:val="1"/>
      <w:numFmt w:val="decimal"/>
      <w:lvlText w:val="%1."/>
      <w:lvlJc w:val="left"/>
      <w:pPr>
        <w:ind w:left="1072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6D80A98"/>
    <w:multiLevelType w:val="hybridMultilevel"/>
    <w:tmpl w:val="D2F0D9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2AD"/>
    <w:multiLevelType w:val="hybridMultilevel"/>
    <w:tmpl w:val="4B72A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50C08"/>
    <w:multiLevelType w:val="hybridMultilevel"/>
    <w:tmpl w:val="352E9A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03570"/>
    <w:multiLevelType w:val="hybridMultilevel"/>
    <w:tmpl w:val="766EB91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BA5AAB"/>
    <w:multiLevelType w:val="hybridMultilevel"/>
    <w:tmpl w:val="352E9A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FF0B7F"/>
    <w:multiLevelType w:val="hybridMultilevel"/>
    <w:tmpl w:val="A9A46730"/>
    <w:lvl w:ilvl="0" w:tplc="FCD896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E7870"/>
    <w:multiLevelType w:val="hybridMultilevel"/>
    <w:tmpl w:val="692E76B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1AE0EB4"/>
    <w:multiLevelType w:val="hybridMultilevel"/>
    <w:tmpl w:val="19482A36"/>
    <w:lvl w:ilvl="0" w:tplc="E792768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EAA"/>
    <w:multiLevelType w:val="hybridMultilevel"/>
    <w:tmpl w:val="F6D020CA"/>
    <w:lvl w:ilvl="0" w:tplc="229042DA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DB073E"/>
    <w:multiLevelType w:val="multilevel"/>
    <w:tmpl w:val="FF82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NewRomanPSMT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C5CF9"/>
    <w:multiLevelType w:val="hybridMultilevel"/>
    <w:tmpl w:val="ACAE0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0E0E"/>
    <w:multiLevelType w:val="hybridMultilevel"/>
    <w:tmpl w:val="DEB2E9CA"/>
    <w:lvl w:ilvl="0" w:tplc="895AA9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DB7039"/>
    <w:multiLevelType w:val="hybridMultilevel"/>
    <w:tmpl w:val="31783256"/>
    <w:lvl w:ilvl="0" w:tplc="1062D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C69E2"/>
    <w:multiLevelType w:val="multilevel"/>
    <w:tmpl w:val="98161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3" w15:restartNumberingAfterBreak="0">
    <w:nsid w:val="3FFC744E"/>
    <w:multiLevelType w:val="hybridMultilevel"/>
    <w:tmpl w:val="6ED43E4E"/>
    <w:lvl w:ilvl="0" w:tplc="7ACEC4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BF6B90"/>
    <w:multiLevelType w:val="hybridMultilevel"/>
    <w:tmpl w:val="7FF0A458"/>
    <w:lvl w:ilvl="0" w:tplc="719835B4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05A15"/>
    <w:multiLevelType w:val="multilevel"/>
    <w:tmpl w:val="2D187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365B88"/>
    <w:multiLevelType w:val="hybridMultilevel"/>
    <w:tmpl w:val="3CEC8F2E"/>
    <w:lvl w:ilvl="0" w:tplc="45D437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61E94"/>
    <w:multiLevelType w:val="hybridMultilevel"/>
    <w:tmpl w:val="4DFE9BBE"/>
    <w:lvl w:ilvl="0" w:tplc="5F1C52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D66F54"/>
    <w:multiLevelType w:val="hybridMultilevel"/>
    <w:tmpl w:val="36EEC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95AC3"/>
    <w:multiLevelType w:val="hybridMultilevel"/>
    <w:tmpl w:val="EE8C1AF4"/>
    <w:lvl w:ilvl="0" w:tplc="8632B0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207DF"/>
    <w:multiLevelType w:val="hybridMultilevel"/>
    <w:tmpl w:val="991E77F4"/>
    <w:lvl w:ilvl="0" w:tplc="21065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54EF7"/>
    <w:multiLevelType w:val="multilevel"/>
    <w:tmpl w:val="33162E80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691405F"/>
    <w:multiLevelType w:val="hybridMultilevel"/>
    <w:tmpl w:val="9998D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6084E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C309D"/>
    <w:multiLevelType w:val="hybridMultilevel"/>
    <w:tmpl w:val="A6C0AFC2"/>
    <w:lvl w:ilvl="0" w:tplc="30929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34C85D6C">
      <w:start w:val="1"/>
      <w:numFmt w:val="lowerLetter"/>
      <w:lvlText w:val="%3)"/>
      <w:lvlJc w:val="right"/>
      <w:pPr>
        <w:ind w:left="889" w:hanging="180"/>
      </w:pPr>
      <w:rPr>
        <w:rFonts w:ascii="Arial" w:eastAsia="Arial" w:hAnsi="Arial" w:cs="Arial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647350"/>
    <w:multiLevelType w:val="hybridMultilevel"/>
    <w:tmpl w:val="48F0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31651"/>
    <w:multiLevelType w:val="hybridMultilevel"/>
    <w:tmpl w:val="E11A4F4C"/>
    <w:lvl w:ilvl="0" w:tplc="95F8B7B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BD6DF4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A72D2"/>
    <w:multiLevelType w:val="hybridMultilevel"/>
    <w:tmpl w:val="4B72AA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823FF"/>
    <w:multiLevelType w:val="multilevel"/>
    <w:tmpl w:val="0362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A97742"/>
    <w:multiLevelType w:val="hybridMultilevel"/>
    <w:tmpl w:val="FD902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A54B2"/>
    <w:multiLevelType w:val="hybridMultilevel"/>
    <w:tmpl w:val="0C7A2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F4DEC"/>
    <w:multiLevelType w:val="hybridMultilevel"/>
    <w:tmpl w:val="15A0EF7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CA7A0D"/>
    <w:multiLevelType w:val="multilevel"/>
    <w:tmpl w:val="6934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NewRomanPSMT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F659A7"/>
    <w:multiLevelType w:val="hybridMultilevel"/>
    <w:tmpl w:val="352E9A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5"/>
  </w:num>
  <w:num w:numId="3">
    <w:abstractNumId w:val="29"/>
  </w:num>
  <w:num w:numId="4">
    <w:abstractNumId w:val="12"/>
  </w:num>
  <w:num w:numId="5">
    <w:abstractNumId w:val="14"/>
  </w:num>
  <w:num w:numId="6">
    <w:abstractNumId w:val="30"/>
  </w:num>
  <w:num w:numId="7">
    <w:abstractNumId w:val="15"/>
  </w:num>
  <w:num w:numId="8">
    <w:abstractNumId w:val="20"/>
  </w:num>
  <w:num w:numId="9">
    <w:abstractNumId w:val="44"/>
  </w:num>
  <w:num w:numId="10">
    <w:abstractNumId w:val="26"/>
  </w:num>
  <w:num w:numId="11">
    <w:abstractNumId w:val="1"/>
  </w:num>
  <w:num w:numId="12">
    <w:abstractNumId w:val="10"/>
  </w:num>
  <w:num w:numId="13">
    <w:abstractNumId w:val="39"/>
  </w:num>
  <w:num w:numId="14">
    <w:abstractNumId w:val="16"/>
  </w:num>
  <w:num w:numId="15">
    <w:abstractNumId w:val="37"/>
  </w:num>
  <w:num w:numId="16">
    <w:abstractNumId w:val="33"/>
  </w:num>
  <w:num w:numId="17">
    <w:abstractNumId w:val="2"/>
  </w:num>
  <w:num w:numId="18">
    <w:abstractNumId w:val="6"/>
  </w:num>
  <w:num w:numId="19">
    <w:abstractNumId w:val="46"/>
  </w:num>
  <w:num w:numId="20">
    <w:abstractNumId w:val="0"/>
  </w:num>
  <w:num w:numId="21">
    <w:abstractNumId w:val="7"/>
  </w:num>
  <w:num w:numId="22">
    <w:abstractNumId w:val="38"/>
  </w:num>
  <w:num w:numId="23">
    <w:abstractNumId w:val="19"/>
  </w:num>
  <w:num w:numId="24">
    <w:abstractNumId w:val="11"/>
  </w:num>
  <w:num w:numId="25">
    <w:abstractNumId w:val="13"/>
  </w:num>
  <w:num w:numId="26">
    <w:abstractNumId w:val="21"/>
  </w:num>
  <w:num w:numId="27">
    <w:abstractNumId w:val="34"/>
  </w:num>
  <w:num w:numId="28">
    <w:abstractNumId w:val="31"/>
  </w:num>
  <w:num w:numId="29">
    <w:abstractNumId w:val="23"/>
  </w:num>
  <w:num w:numId="30">
    <w:abstractNumId w:val="41"/>
  </w:num>
  <w:num w:numId="31">
    <w:abstractNumId w:val="43"/>
  </w:num>
  <w:num w:numId="32">
    <w:abstractNumId w:val="36"/>
  </w:num>
  <w:num w:numId="33">
    <w:abstractNumId w:val="42"/>
  </w:num>
  <w:num w:numId="34">
    <w:abstractNumId w:val="28"/>
  </w:num>
  <w:num w:numId="35">
    <w:abstractNumId w:val="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"/>
  </w:num>
  <w:num w:numId="40">
    <w:abstractNumId w:val="45"/>
  </w:num>
  <w:num w:numId="41">
    <w:abstractNumId w:val="32"/>
  </w:num>
  <w:num w:numId="42">
    <w:abstractNumId w:val="17"/>
  </w:num>
  <w:num w:numId="43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0"/>
  </w:num>
  <w:num w:numId="46">
    <w:abstractNumId w:val="3"/>
    <w:lvlOverride w:ilvl="0">
      <w:startOverride w:val="1"/>
    </w:lvlOverride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1F"/>
    <w:rsid w:val="0000155B"/>
    <w:rsid w:val="00001FED"/>
    <w:rsid w:val="00012C41"/>
    <w:rsid w:val="00013516"/>
    <w:rsid w:val="00017B34"/>
    <w:rsid w:val="00030873"/>
    <w:rsid w:val="00060222"/>
    <w:rsid w:val="00065592"/>
    <w:rsid w:val="000665F2"/>
    <w:rsid w:val="00072733"/>
    <w:rsid w:val="000751EA"/>
    <w:rsid w:val="00075F73"/>
    <w:rsid w:val="0007750A"/>
    <w:rsid w:val="00086321"/>
    <w:rsid w:val="00091679"/>
    <w:rsid w:val="000A1D46"/>
    <w:rsid w:val="000A1FDE"/>
    <w:rsid w:val="000A20C4"/>
    <w:rsid w:val="000A3B66"/>
    <w:rsid w:val="000B6255"/>
    <w:rsid w:val="000C5395"/>
    <w:rsid w:val="000D532F"/>
    <w:rsid w:val="000E5469"/>
    <w:rsid w:val="000F1B23"/>
    <w:rsid w:val="00106AB6"/>
    <w:rsid w:val="00111ECA"/>
    <w:rsid w:val="00122984"/>
    <w:rsid w:val="00123946"/>
    <w:rsid w:val="00132FC7"/>
    <w:rsid w:val="00144B6C"/>
    <w:rsid w:val="00144D67"/>
    <w:rsid w:val="001602F4"/>
    <w:rsid w:val="00161AC2"/>
    <w:rsid w:val="00163B40"/>
    <w:rsid w:val="00166217"/>
    <w:rsid w:val="001761ED"/>
    <w:rsid w:val="00182B3C"/>
    <w:rsid w:val="001926FE"/>
    <w:rsid w:val="00194E0C"/>
    <w:rsid w:val="001A1476"/>
    <w:rsid w:val="001A22F4"/>
    <w:rsid w:val="001A558B"/>
    <w:rsid w:val="001A6CE8"/>
    <w:rsid w:val="001C0EF7"/>
    <w:rsid w:val="001C0F8F"/>
    <w:rsid w:val="001C40A5"/>
    <w:rsid w:val="001C64FC"/>
    <w:rsid w:val="001D09FF"/>
    <w:rsid w:val="001D0B3D"/>
    <w:rsid w:val="001D0C05"/>
    <w:rsid w:val="001E16DB"/>
    <w:rsid w:val="001F0563"/>
    <w:rsid w:val="001F2C21"/>
    <w:rsid w:val="00203A8B"/>
    <w:rsid w:val="00204463"/>
    <w:rsid w:val="00204D0E"/>
    <w:rsid w:val="00206F4D"/>
    <w:rsid w:val="002117AE"/>
    <w:rsid w:val="00213544"/>
    <w:rsid w:val="002211C7"/>
    <w:rsid w:val="00236070"/>
    <w:rsid w:val="00236961"/>
    <w:rsid w:val="002372C4"/>
    <w:rsid w:val="00240213"/>
    <w:rsid w:val="00242492"/>
    <w:rsid w:val="002440CE"/>
    <w:rsid w:val="00245DB2"/>
    <w:rsid w:val="002515DB"/>
    <w:rsid w:val="00251F28"/>
    <w:rsid w:val="00273740"/>
    <w:rsid w:val="00285E3D"/>
    <w:rsid w:val="0028603A"/>
    <w:rsid w:val="002B189D"/>
    <w:rsid w:val="002C200B"/>
    <w:rsid w:val="002C22EF"/>
    <w:rsid w:val="002C2B2F"/>
    <w:rsid w:val="002C5595"/>
    <w:rsid w:val="002E20F6"/>
    <w:rsid w:val="002E44A9"/>
    <w:rsid w:val="003007CB"/>
    <w:rsid w:val="003041F0"/>
    <w:rsid w:val="00305B2F"/>
    <w:rsid w:val="00316159"/>
    <w:rsid w:val="00322E6A"/>
    <w:rsid w:val="00330190"/>
    <w:rsid w:val="003339F6"/>
    <w:rsid w:val="0033427F"/>
    <w:rsid w:val="00344022"/>
    <w:rsid w:val="0034764E"/>
    <w:rsid w:val="00347EBE"/>
    <w:rsid w:val="00355941"/>
    <w:rsid w:val="00357307"/>
    <w:rsid w:val="003729BA"/>
    <w:rsid w:val="0037334E"/>
    <w:rsid w:val="00380A45"/>
    <w:rsid w:val="003877CC"/>
    <w:rsid w:val="003902A9"/>
    <w:rsid w:val="003922E4"/>
    <w:rsid w:val="003A4B88"/>
    <w:rsid w:val="003A6806"/>
    <w:rsid w:val="003B41F7"/>
    <w:rsid w:val="003B5AFF"/>
    <w:rsid w:val="003B75CD"/>
    <w:rsid w:val="003C0D16"/>
    <w:rsid w:val="003D6ADA"/>
    <w:rsid w:val="003E1038"/>
    <w:rsid w:val="003E764E"/>
    <w:rsid w:val="003F0414"/>
    <w:rsid w:val="003F3689"/>
    <w:rsid w:val="003F70EE"/>
    <w:rsid w:val="0040122A"/>
    <w:rsid w:val="00401761"/>
    <w:rsid w:val="00406908"/>
    <w:rsid w:val="00407A3D"/>
    <w:rsid w:val="00413A00"/>
    <w:rsid w:val="00417F0D"/>
    <w:rsid w:val="004223A7"/>
    <w:rsid w:val="00441AA5"/>
    <w:rsid w:val="004440BC"/>
    <w:rsid w:val="004573FE"/>
    <w:rsid w:val="00457F3A"/>
    <w:rsid w:val="00462E2E"/>
    <w:rsid w:val="0046530E"/>
    <w:rsid w:val="00477167"/>
    <w:rsid w:val="0048703D"/>
    <w:rsid w:val="00490E07"/>
    <w:rsid w:val="00494159"/>
    <w:rsid w:val="00494A5D"/>
    <w:rsid w:val="00495B5B"/>
    <w:rsid w:val="004B1C5B"/>
    <w:rsid w:val="004B3A96"/>
    <w:rsid w:val="004B599B"/>
    <w:rsid w:val="004B7940"/>
    <w:rsid w:val="004C451E"/>
    <w:rsid w:val="004C5AAF"/>
    <w:rsid w:val="004E086C"/>
    <w:rsid w:val="004E33F6"/>
    <w:rsid w:val="004E4BB4"/>
    <w:rsid w:val="004F1F96"/>
    <w:rsid w:val="004F40CE"/>
    <w:rsid w:val="004F44AA"/>
    <w:rsid w:val="00502931"/>
    <w:rsid w:val="005068C1"/>
    <w:rsid w:val="00510522"/>
    <w:rsid w:val="00524F06"/>
    <w:rsid w:val="0053143C"/>
    <w:rsid w:val="0053298C"/>
    <w:rsid w:val="00540E6F"/>
    <w:rsid w:val="00551DDC"/>
    <w:rsid w:val="005561A0"/>
    <w:rsid w:val="00574B27"/>
    <w:rsid w:val="0058459C"/>
    <w:rsid w:val="00596A95"/>
    <w:rsid w:val="005B141C"/>
    <w:rsid w:val="005C59E6"/>
    <w:rsid w:val="005C7579"/>
    <w:rsid w:val="005E02DB"/>
    <w:rsid w:val="005F3C3C"/>
    <w:rsid w:val="005F43B8"/>
    <w:rsid w:val="00603B56"/>
    <w:rsid w:val="00607871"/>
    <w:rsid w:val="00607E1A"/>
    <w:rsid w:val="0061690C"/>
    <w:rsid w:val="00617694"/>
    <w:rsid w:val="00617DA6"/>
    <w:rsid w:val="00621AED"/>
    <w:rsid w:val="00635636"/>
    <w:rsid w:val="00643D4E"/>
    <w:rsid w:val="00645613"/>
    <w:rsid w:val="00653837"/>
    <w:rsid w:val="00657005"/>
    <w:rsid w:val="00682481"/>
    <w:rsid w:val="0069324B"/>
    <w:rsid w:val="00696863"/>
    <w:rsid w:val="0069733F"/>
    <w:rsid w:val="006A2828"/>
    <w:rsid w:val="006A5540"/>
    <w:rsid w:val="006A5DE6"/>
    <w:rsid w:val="006A7F04"/>
    <w:rsid w:val="006B21A9"/>
    <w:rsid w:val="006B2C6A"/>
    <w:rsid w:val="006B47C7"/>
    <w:rsid w:val="006B5AAF"/>
    <w:rsid w:val="006B6B9E"/>
    <w:rsid w:val="006D06D6"/>
    <w:rsid w:val="006E0F44"/>
    <w:rsid w:val="006F31C3"/>
    <w:rsid w:val="006F5595"/>
    <w:rsid w:val="007070D6"/>
    <w:rsid w:val="00713BA5"/>
    <w:rsid w:val="007159A7"/>
    <w:rsid w:val="00721919"/>
    <w:rsid w:val="0073094D"/>
    <w:rsid w:val="0073634D"/>
    <w:rsid w:val="0074396E"/>
    <w:rsid w:val="007460E6"/>
    <w:rsid w:val="00747B5B"/>
    <w:rsid w:val="00750872"/>
    <w:rsid w:val="00752525"/>
    <w:rsid w:val="007552E5"/>
    <w:rsid w:val="007567FA"/>
    <w:rsid w:val="00764AE4"/>
    <w:rsid w:val="00766CA7"/>
    <w:rsid w:val="00775348"/>
    <w:rsid w:val="00776645"/>
    <w:rsid w:val="0078501F"/>
    <w:rsid w:val="00794E22"/>
    <w:rsid w:val="007B5475"/>
    <w:rsid w:val="007B762D"/>
    <w:rsid w:val="007E70DF"/>
    <w:rsid w:val="007F141B"/>
    <w:rsid w:val="007F7B5B"/>
    <w:rsid w:val="008019AE"/>
    <w:rsid w:val="00811268"/>
    <w:rsid w:val="00811F6A"/>
    <w:rsid w:val="008134D8"/>
    <w:rsid w:val="008231E8"/>
    <w:rsid w:val="00823A15"/>
    <w:rsid w:val="00824E9F"/>
    <w:rsid w:val="008266ED"/>
    <w:rsid w:val="008367C8"/>
    <w:rsid w:val="00837888"/>
    <w:rsid w:val="008401F6"/>
    <w:rsid w:val="008474DD"/>
    <w:rsid w:val="00850431"/>
    <w:rsid w:val="0085176D"/>
    <w:rsid w:val="008520D5"/>
    <w:rsid w:val="00856116"/>
    <w:rsid w:val="008571D1"/>
    <w:rsid w:val="00872979"/>
    <w:rsid w:val="00883FE9"/>
    <w:rsid w:val="00896436"/>
    <w:rsid w:val="008B40F4"/>
    <w:rsid w:val="008B7014"/>
    <w:rsid w:val="008C262E"/>
    <w:rsid w:val="008C34AB"/>
    <w:rsid w:val="008C4B45"/>
    <w:rsid w:val="008D2CE8"/>
    <w:rsid w:val="008D40F4"/>
    <w:rsid w:val="008D6A4C"/>
    <w:rsid w:val="008E0423"/>
    <w:rsid w:val="008F34CD"/>
    <w:rsid w:val="008F601A"/>
    <w:rsid w:val="008F6F5A"/>
    <w:rsid w:val="009225BD"/>
    <w:rsid w:val="009378B7"/>
    <w:rsid w:val="0094299A"/>
    <w:rsid w:val="00942F50"/>
    <w:rsid w:val="0094637B"/>
    <w:rsid w:val="00951BA8"/>
    <w:rsid w:val="0095216A"/>
    <w:rsid w:val="009524A1"/>
    <w:rsid w:val="00952AD6"/>
    <w:rsid w:val="00960346"/>
    <w:rsid w:val="0096521D"/>
    <w:rsid w:val="009707FE"/>
    <w:rsid w:val="00982CEB"/>
    <w:rsid w:val="00985CDD"/>
    <w:rsid w:val="00987E60"/>
    <w:rsid w:val="009A79CD"/>
    <w:rsid w:val="009C141E"/>
    <w:rsid w:val="009C33D5"/>
    <w:rsid w:val="009D2544"/>
    <w:rsid w:val="009D3DEC"/>
    <w:rsid w:val="009E0E82"/>
    <w:rsid w:val="009E1CF0"/>
    <w:rsid w:val="009F0DA3"/>
    <w:rsid w:val="009F52DC"/>
    <w:rsid w:val="009F5871"/>
    <w:rsid w:val="009F6E37"/>
    <w:rsid w:val="00A07148"/>
    <w:rsid w:val="00A10E56"/>
    <w:rsid w:val="00A1395C"/>
    <w:rsid w:val="00A24DA5"/>
    <w:rsid w:val="00A325B3"/>
    <w:rsid w:val="00A42793"/>
    <w:rsid w:val="00A42F8E"/>
    <w:rsid w:val="00A45204"/>
    <w:rsid w:val="00A47605"/>
    <w:rsid w:val="00A654FE"/>
    <w:rsid w:val="00A70FD0"/>
    <w:rsid w:val="00A74FB6"/>
    <w:rsid w:val="00A80080"/>
    <w:rsid w:val="00A800E0"/>
    <w:rsid w:val="00A80EEA"/>
    <w:rsid w:val="00A8433F"/>
    <w:rsid w:val="00AB2E79"/>
    <w:rsid w:val="00AB41BA"/>
    <w:rsid w:val="00AC0786"/>
    <w:rsid w:val="00AC2D4E"/>
    <w:rsid w:val="00AC51F0"/>
    <w:rsid w:val="00AE34A4"/>
    <w:rsid w:val="00AE7276"/>
    <w:rsid w:val="00AF2C70"/>
    <w:rsid w:val="00AF6E9D"/>
    <w:rsid w:val="00B056C8"/>
    <w:rsid w:val="00B06C02"/>
    <w:rsid w:val="00B07973"/>
    <w:rsid w:val="00B1369F"/>
    <w:rsid w:val="00B15EF8"/>
    <w:rsid w:val="00B20135"/>
    <w:rsid w:val="00B21B96"/>
    <w:rsid w:val="00B260C8"/>
    <w:rsid w:val="00B30C51"/>
    <w:rsid w:val="00B31011"/>
    <w:rsid w:val="00B34979"/>
    <w:rsid w:val="00B35E0F"/>
    <w:rsid w:val="00B37166"/>
    <w:rsid w:val="00B44FB8"/>
    <w:rsid w:val="00B56AD9"/>
    <w:rsid w:val="00B64BA5"/>
    <w:rsid w:val="00B73000"/>
    <w:rsid w:val="00B73FEC"/>
    <w:rsid w:val="00B8383C"/>
    <w:rsid w:val="00B930A8"/>
    <w:rsid w:val="00B93F7E"/>
    <w:rsid w:val="00BA296C"/>
    <w:rsid w:val="00BB3DA0"/>
    <w:rsid w:val="00BB423D"/>
    <w:rsid w:val="00BB692E"/>
    <w:rsid w:val="00BC352B"/>
    <w:rsid w:val="00BD32E7"/>
    <w:rsid w:val="00BD7D27"/>
    <w:rsid w:val="00BE4C1C"/>
    <w:rsid w:val="00BE5997"/>
    <w:rsid w:val="00BF1AC2"/>
    <w:rsid w:val="00BF2602"/>
    <w:rsid w:val="00BF324F"/>
    <w:rsid w:val="00BF49FD"/>
    <w:rsid w:val="00C058DF"/>
    <w:rsid w:val="00C14AFF"/>
    <w:rsid w:val="00C213CA"/>
    <w:rsid w:val="00C368E6"/>
    <w:rsid w:val="00C4470E"/>
    <w:rsid w:val="00C519EE"/>
    <w:rsid w:val="00C62257"/>
    <w:rsid w:val="00C643ED"/>
    <w:rsid w:val="00C70D51"/>
    <w:rsid w:val="00C7174B"/>
    <w:rsid w:val="00C7395A"/>
    <w:rsid w:val="00C802F9"/>
    <w:rsid w:val="00C848A4"/>
    <w:rsid w:val="00CA1C36"/>
    <w:rsid w:val="00CB0920"/>
    <w:rsid w:val="00CB790D"/>
    <w:rsid w:val="00CC43DD"/>
    <w:rsid w:val="00CC5E6B"/>
    <w:rsid w:val="00CC7FCE"/>
    <w:rsid w:val="00CE5B51"/>
    <w:rsid w:val="00CE5F98"/>
    <w:rsid w:val="00CF2F3D"/>
    <w:rsid w:val="00D05E8D"/>
    <w:rsid w:val="00D07112"/>
    <w:rsid w:val="00D1179C"/>
    <w:rsid w:val="00D16B3E"/>
    <w:rsid w:val="00D22CFD"/>
    <w:rsid w:val="00D23450"/>
    <w:rsid w:val="00D31250"/>
    <w:rsid w:val="00D44EDB"/>
    <w:rsid w:val="00D45CA8"/>
    <w:rsid w:val="00D505E5"/>
    <w:rsid w:val="00D6518E"/>
    <w:rsid w:val="00DA2C21"/>
    <w:rsid w:val="00DA5AC3"/>
    <w:rsid w:val="00DB6D37"/>
    <w:rsid w:val="00DC1D4D"/>
    <w:rsid w:val="00DC5CD4"/>
    <w:rsid w:val="00DD18A8"/>
    <w:rsid w:val="00DD271F"/>
    <w:rsid w:val="00DD4238"/>
    <w:rsid w:val="00E04DF5"/>
    <w:rsid w:val="00E0582D"/>
    <w:rsid w:val="00E05AA5"/>
    <w:rsid w:val="00E1191C"/>
    <w:rsid w:val="00E13FC1"/>
    <w:rsid w:val="00E3414E"/>
    <w:rsid w:val="00E528E1"/>
    <w:rsid w:val="00E642AC"/>
    <w:rsid w:val="00E6448F"/>
    <w:rsid w:val="00E74907"/>
    <w:rsid w:val="00E90A4D"/>
    <w:rsid w:val="00E91E4A"/>
    <w:rsid w:val="00E93AC2"/>
    <w:rsid w:val="00E95D2B"/>
    <w:rsid w:val="00E97B31"/>
    <w:rsid w:val="00EA031A"/>
    <w:rsid w:val="00EA68FE"/>
    <w:rsid w:val="00EB0524"/>
    <w:rsid w:val="00EB3AD6"/>
    <w:rsid w:val="00EB5FFE"/>
    <w:rsid w:val="00EC4897"/>
    <w:rsid w:val="00EC574C"/>
    <w:rsid w:val="00EC69B6"/>
    <w:rsid w:val="00ED24B1"/>
    <w:rsid w:val="00ED3EB4"/>
    <w:rsid w:val="00EE442B"/>
    <w:rsid w:val="00EF5F60"/>
    <w:rsid w:val="00EF7041"/>
    <w:rsid w:val="00EF7E56"/>
    <w:rsid w:val="00F11408"/>
    <w:rsid w:val="00F14804"/>
    <w:rsid w:val="00F21E53"/>
    <w:rsid w:val="00F21E76"/>
    <w:rsid w:val="00F248B2"/>
    <w:rsid w:val="00F27E83"/>
    <w:rsid w:val="00F3075A"/>
    <w:rsid w:val="00F34A75"/>
    <w:rsid w:val="00F364E2"/>
    <w:rsid w:val="00F53E93"/>
    <w:rsid w:val="00F838AB"/>
    <w:rsid w:val="00F873E2"/>
    <w:rsid w:val="00F90646"/>
    <w:rsid w:val="00F9209D"/>
    <w:rsid w:val="00FA0653"/>
    <w:rsid w:val="00FB37D0"/>
    <w:rsid w:val="00FB3E55"/>
    <w:rsid w:val="00FC293B"/>
    <w:rsid w:val="00FC2ABF"/>
    <w:rsid w:val="00FC3258"/>
    <w:rsid w:val="00FD1303"/>
    <w:rsid w:val="00FD5412"/>
    <w:rsid w:val="00FD5694"/>
    <w:rsid w:val="00FE7174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4880F1"/>
  <w15:docId w15:val="{E7FC0DB4-5647-4C3E-A128-4B31AC0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71F"/>
  </w:style>
  <w:style w:type="paragraph" w:styleId="Zpat">
    <w:name w:val="footer"/>
    <w:basedOn w:val="Normln"/>
    <w:link w:val="ZpatChar"/>
    <w:uiPriority w:val="99"/>
    <w:unhideWhenUsed/>
    <w:rsid w:val="00D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71F"/>
  </w:style>
  <w:style w:type="paragraph" w:styleId="Nzev">
    <w:name w:val="Title"/>
    <w:basedOn w:val="Normln"/>
    <w:next w:val="Normln"/>
    <w:link w:val="NzevChar"/>
    <w:uiPriority w:val="10"/>
    <w:qFormat/>
    <w:rsid w:val="00DD2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2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DD27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33F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457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F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F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3A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6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7552E5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7552E5"/>
    <w:rPr>
      <w:rFonts w:ascii="Calibri" w:eastAsia="Calibri" w:hAnsi="Calibri" w:cs="Times New Roman"/>
    </w:rPr>
  </w:style>
  <w:style w:type="paragraph" w:customStyle="1" w:styleId="RLTextlnkuslovan">
    <w:name w:val="RL Text článku číslovaný"/>
    <w:basedOn w:val="Normln"/>
    <w:qFormat/>
    <w:rsid w:val="008F34CD"/>
    <w:pPr>
      <w:numPr>
        <w:ilvl w:val="1"/>
        <w:numId w:val="34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qFormat/>
    <w:rsid w:val="008F34CD"/>
    <w:pPr>
      <w:keepNext/>
      <w:numPr>
        <w:numId w:val="34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  <w:szCs w:val="24"/>
    </w:rPr>
  </w:style>
  <w:style w:type="paragraph" w:customStyle="1" w:styleId="SUZ1ODSTAVCE">
    <w:name w:val="SUZ_1_ODSTAVCE"/>
    <w:basedOn w:val="Normln"/>
    <w:link w:val="SUZ1ODSTAVCEChar"/>
    <w:qFormat/>
    <w:rsid w:val="002515DB"/>
    <w:pPr>
      <w:numPr>
        <w:numId w:val="35"/>
      </w:numPr>
      <w:spacing w:after="120" w:line="276" w:lineRule="auto"/>
    </w:pPr>
    <w:rPr>
      <w:rFonts w:ascii="Arial" w:eastAsia="Arial" w:hAnsi="Arial" w:cs="Arial"/>
    </w:rPr>
  </w:style>
  <w:style w:type="character" w:customStyle="1" w:styleId="SUZ1ODSTAVCEChar">
    <w:name w:val="SUZ_1_ODSTAVCE Char"/>
    <w:basedOn w:val="Standardnpsmoodstavce"/>
    <w:link w:val="SUZ1ODSTAVCE"/>
    <w:rsid w:val="002515DB"/>
    <w:rPr>
      <w:rFonts w:ascii="Arial" w:eastAsia="Arial" w:hAnsi="Arial" w:cs="Arial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9F5871"/>
  </w:style>
  <w:style w:type="paragraph" w:customStyle="1" w:styleId="Zkladntextodsazen21">
    <w:name w:val="Základní text odsazený 21"/>
    <w:basedOn w:val="Normln"/>
    <w:rsid w:val="004B3A96"/>
    <w:pPr>
      <w:suppressAutoHyphens/>
      <w:spacing w:after="0" w:line="240" w:lineRule="auto"/>
      <w:ind w:left="0" w:firstLine="360"/>
    </w:pPr>
    <w:rPr>
      <w:rFonts w:ascii="Arial" w:eastAsia="Times New Roman" w:hAnsi="Arial" w:cs="Arial"/>
      <w:bCs/>
      <w:lang w:eastAsia="ar-SA"/>
    </w:rPr>
  </w:style>
  <w:style w:type="paragraph" w:styleId="Revize">
    <w:name w:val="Revision"/>
    <w:hidden/>
    <w:uiPriority w:val="99"/>
    <w:semiHidden/>
    <w:rsid w:val="00401761"/>
    <w:pPr>
      <w:spacing w:after="0" w:line="240" w:lineRule="auto"/>
      <w:ind w:left="0" w:firstLine="0"/>
      <w:jc w:val="left"/>
    </w:pPr>
  </w:style>
  <w:style w:type="paragraph" w:customStyle="1" w:styleId="RLnzevsmlouvy">
    <w:name w:val="RL název smlouvy"/>
    <w:basedOn w:val="Normln"/>
    <w:rsid w:val="000A20C4"/>
    <w:pPr>
      <w:spacing w:before="120" w:after="1200" w:line="240" w:lineRule="auto"/>
      <w:ind w:left="0" w:firstLine="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Prohlensmluvnchstran">
    <w:name w:val="RL Prohlášení smluvních stran"/>
    <w:basedOn w:val="Normln"/>
    <w:rsid w:val="000A20C4"/>
    <w:pPr>
      <w:spacing w:after="120" w:line="280" w:lineRule="exact"/>
      <w:ind w:left="0" w:firstLine="0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AC2D4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5F51-476D-4820-9402-2C932E1C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Vodička</dc:creator>
  <cp:lastModifiedBy>Pavlína Pivrncová</cp:lastModifiedBy>
  <cp:revision>3</cp:revision>
  <cp:lastPrinted>2021-08-30T12:39:00Z</cp:lastPrinted>
  <dcterms:created xsi:type="dcterms:W3CDTF">2021-10-19T05:20:00Z</dcterms:created>
  <dcterms:modified xsi:type="dcterms:W3CDTF">2021-10-20T12:32:00Z</dcterms:modified>
</cp:coreProperties>
</file>