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2B4B90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2B4B90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433F0A10" w:rsidR="0095074B" w:rsidRPr="002B4B90" w:rsidRDefault="002B4B90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2B4B90">
        <w:rPr>
          <w:rFonts w:ascii="Times New Roman" w:hAnsi="Times New Roman"/>
          <w:i w:val="0"/>
          <w:spacing w:val="100"/>
          <w:sz w:val="32"/>
          <w:szCs w:val="32"/>
        </w:rPr>
        <w:t>ke smlouvě o do</w:t>
      </w:r>
      <w:r w:rsidR="001D6EE7">
        <w:rPr>
          <w:rFonts w:ascii="Times New Roman" w:hAnsi="Times New Roman"/>
          <w:i w:val="0"/>
          <w:spacing w:val="100"/>
          <w:sz w:val="32"/>
          <w:szCs w:val="32"/>
        </w:rPr>
        <w:t>dávce</w:t>
      </w:r>
      <w:r w:rsidRPr="002B4B90">
        <w:rPr>
          <w:rFonts w:ascii="Times New Roman" w:hAnsi="Times New Roman"/>
          <w:i w:val="0"/>
          <w:spacing w:val="100"/>
          <w:sz w:val="32"/>
          <w:szCs w:val="32"/>
        </w:rPr>
        <w:t xml:space="preserve"> tepelné energie</w:t>
      </w:r>
    </w:p>
    <w:p w14:paraId="5A7A9590" w14:textId="0CDE84D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2B4B90">
        <w:rPr>
          <w:rFonts w:ascii="Times New Roman" w:hAnsi="Times New Roman"/>
          <w:i w:val="0"/>
          <w:spacing w:val="100"/>
          <w:sz w:val="28"/>
          <w:szCs w:val="28"/>
        </w:rPr>
        <w:t>uzavřené dne 21. 12. 201</w:t>
      </w:r>
      <w:r w:rsidR="007D237E" w:rsidRPr="002B4B90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4B253A70" w14:textId="0E0C8CEB" w:rsidR="00E869EB" w:rsidRPr="004F4178" w:rsidRDefault="004F4178" w:rsidP="004F4178">
      <w:pPr>
        <w:spacing w:beforeLines="20" w:before="48"/>
        <w:ind w:left="-284"/>
        <w:jc w:val="center"/>
        <w:rPr>
          <w:b/>
          <w:i/>
          <w:sz w:val="24"/>
        </w:rPr>
      </w:pPr>
      <w:r w:rsidRPr="004F4178">
        <w:rPr>
          <w:b/>
          <w:i/>
          <w:sz w:val="24"/>
        </w:rPr>
        <w:t>podle § 76 odst. 3 zákona č. 458/2000 Sb., energetický zákon</w:t>
      </w:r>
    </w:p>
    <w:p w14:paraId="15F02626" w14:textId="62E03EEC" w:rsidR="002B4B90" w:rsidRDefault="002B4B90" w:rsidP="002E7917">
      <w:pPr>
        <w:spacing w:beforeLines="20" w:before="48"/>
        <w:ind w:left="-284"/>
        <w:jc w:val="both"/>
        <w:rPr>
          <w:sz w:val="24"/>
        </w:rPr>
      </w:pPr>
    </w:p>
    <w:p w14:paraId="4FDABC39" w14:textId="77777777" w:rsidR="004929D7" w:rsidRDefault="004929D7" w:rsidP="002E7917">
      <w:pPr>
        <w:spacing w:beforeLines="20" w:before="48"/>
        <w:ind w:left="-284"/>
        <w:jc w:val="both"/>
        <w:rPr>
          <w:sz w:val="24"/>
        </w:rPr>
      </w:pPr>
    </w:p>
    <w:p w14:paraId="1BCD9187" w14:textId="77777777" w:rsidR="002B4B90" w:rsidRPr="005726BE" w:rsidRDefault="002B4B90" w:rsidP="002B4B90">
      <w:pPr>
        <w:spacing w:beforeLines="20" w:before="48"/>
        <w:ind w:left="-284"/>
        <w:jc w:val="both"/>
        <w:rPr>
          <w:b/>
          <w:sz w:val="24"/>
        </w:rPr>
      </w:pPr>
      <w:r w:rsidRPr="005726BE">
        <w:rPr>
          <w:b/>
          <w:sz w:val="24"/>
        </w:rPr>
        <w:t>BYTES Tábor s.r.o.</w:t>
      </w:r>
    </w:p>
    <w:p w14:paraId="221B40C4" w14:textId="0B86E006" w:rsidR="002B4B90" w:rsidRPr="002B4B90" w:rsidRDefault="002B4B90" w:rsidP="002B4B90">
      <w:pPr>
        <w:spacing w:beforeLines="20" w:before="48"/>
        <w:ind w:left="2160" w:hanging="2444"/>
        <w:jc w:val="both"/>
        <w:rPr>
          <w:sz w:val="24"/>
        </w:rPr>
      </w:pPr>
      <w:r w:rsidRPr="002B4B90">
        <w:rPr>
          <w:sz w:val="24"/>
        </w:rPr>
        <w:t xml:space="preserve">zapsaná v: </w:t>
      </w:r>
      <w:r>
        <w:rPr>
          <w:sz w:val="24"/>
        </w:rPr>
        <w:tab/>
      </w:r>
      <w:r w:rsidRPr="002B4B90">
        <w:rPr>
          <w:sz w:val="24"/>
        </w:rPr>
        <w:t>OR vedeným Krajským soudem v Českých Budějovicích, oddíl C, číslo vložky 4796, držitel</w:t>
      </w:r>
      <w:r>
        <w:rPr>
          <w:sz w:val="24"/>
        </w:rPr>
        <w:t xml:space="preserve"> </w:t>
      </w:r>
      <w:r w:rsidRPr="002B4B90">
        <w:rPr>
          <w:sz w:val="24"/>
        </w:rPr>
        <w:t>licence k podnikání, ve smyslu zákona č. 458/2000 Sb., energetický zákon, skupiny: 31 a 32</w:t>
      </w:r>
    </w:p>
    <w:p w14:paraId="33D056AE" w14:textId="57E5C822" w:rsid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se sídlem:</w:t>
      </w:r>
      <w:r w:rsidRPr="002B4B90">
        <w:t xml:space="preserve"> </w:t>
      </w:r>
      <w:r>
        <w:tab/>
      </w:r>
      <w:r>
        <w:tab/>
      </w:r>
      <w:r w:rsidRPr="002B4B90">
        <w:rPr>
          <w:sz w:val="24"/>
        </w:rPr>
        <w:t>Kpt. Jaroše 2418, Tábor - Klokoty, PSČ 390 03</w:t>
      </w:r>
    </w:p>
    <w:p w14:paraId="0A905947" w14:textId="6EA44868" w:rsidR="002B4B90" w:rsidRP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zastoupená: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FB07EB">
        <w:rPr>
          <w:sz w:val="24"/>
        </w:rPr>
        <w:t>xxxx</w:t>
      </w:r>
      <w:r>
        <w:rPr>
          <w:sz w:val="24"/>
        </w:rPr>
        <w:tab/>
      </w:r>
      <w:r>
        <w:rPr>
          <w:sz w:val="24"/>
        </w:rPr>
        <w:tab/>
        <w:t>f</w:t>
      </w:r>
      <w:r w:rsidR="00FB07EB">
        <w:rPr>
          <w:sz w:val="24"/>
        </w:rPr>
        <w:tab/>
      </w:r>
      <w:r w:rsidR="00FB07EB">
        <w:rPr>
          <w:sz w:val="24"/>
        </w:rPr>
        <w:tab/>
      </w:r>
      <w:r w:rsidR="00FB07EB">
        <w:rPr>
          <w:sz w:val="24"/>
        </w:rPr>
        <w:tab/>
      </w:r>
      <w:r>
        <w:rPr>
          <w:sz w:val="24"/>
        </w:rPr>
        <w:t>unkce</w:t>
      </w:r>
      <w:r w:rsidR="00FB07EB">
        <w:rPr>
          <w:sz w:val="24"/>
        </w:rPr>
        <w:t>: cccc</w:t>
      </w:r>
    </w:p>
    <w:p w14:paraId="5EBDA380" w14:textId="2A1CA950" w:rsidR="002B4B90" w:rsidRP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IČ: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B4B90">
        <w:rPr>
          <w:sz w:val="24"/>
        </w:rPr>
        <w:t>62502573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  <w:r w:rsidRPr="002B4B90">
        <w:rPr>
          <w:sz w:val="24"/>
        </w:rPr>
        <w:t>CZ62502573</w:t>
      </w:r>
      <w:r>
        <w:rPr>
          <w:sz w:val="24"/>
        </w:rPr>
        <w:tab/>
      </w:r>
    </w:p>
    <w:p w14:paraId="2C3653DF" w14:textId="6E4782CD" w:rsidR="002B4B90" w:rsidRP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 xml:space="preserve">bankovní spojení: </w:t>
      </w:r>
      <w:r>
        <w:rPr>
          <w:sz w:val="24"/>
        </w:rPr>
        <w:tab/>
      </w:r>
      <w:r w:rsidR="00FB07EB">
        <w:rPr>
          <w:sz w:val="24"/>
        </w:rPr>
        <w:t>xxxx</w:t>
      </w:r>
      <w:r w:rsidR="00FB07EB">
        <w:rPr>
          <w:sz w:val="24"/>
        </w:rPr>
        <w:tab/>
      </w:r>
      <w:r>
        <w:rPr>
          <w:sz w:val="24"/>
        </w:rPr>
        <w:tab/>
      </w:r>
      <w:r w:rsidR="00FB07EB">
        <w:rPr>
          <w:sz w:val="24"/>
        </w:rPr>
        <w:tab/>
      </w:r>
      <w:r w:rsidR="00FB07EB">
        <w:rPr>
          <w:sz w:val="24"/>
        </w:rPr>
        <w:tab/>
      </w:r>
      <w:r w:rsidR="00FB07EB">
        <w:rPr>
          <w:sz w:val="24"/>
        </w:rPr>
        <w:tab/>
      </w:r>
      <w:r w:rsidRPr="002B4B90">
        <w:rPr>
          <w:sz w:val="24"/>
        </w:rPr>
        <w:t xml:space="preserve">č. účtu: </w:t>
      </w:r>
      <w:r w:rsidR="00FB07EB">
        <w:rPr>
          <w:sz w:val="24"/>
        </w:rPr>
        <w:t>xxxx</w:t>
      </w:r>
    </w:p>
    <w:p w14:paraId="1B2800CA" w14:textId="17D89742" w:rsid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telefonní spojení:</w:t>
      </w:r>
      <w:r>
        <w:rPr>
          <w:sz w:val="24"/>
        </w:rPr>
        <w:tab/>
      </w:r>
      <w:r>
        <w:rPr>
          <w:sz w:val="24"/>
        </w:rPr>
        <w:tab/>
        <w:t>381231027</w:t>
      </w:r>
    </w:p>
    <w:p w14:paraId="387459E4" w14:textId="0F10796C" w:rsidR="002B4B90" w:rsidRDefault="002B4B90" w:rsidP="002B4B90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07EB">
        <w:rPr>
          <w:sz w:val="24"/>
        </w:rPr>
        <w:t>xxx</w:t>
      </w:r>
    </w:p>
    <w:p w14:paraId="7AB628C3" w14:textId="66F23709" w:rsidR="002B4B90" w:rsidRDefault="002B4B90" w:rsidP="002B4B90">
      <w:pPr>
        <w:spacing w:beforeLines="20" w:before="48"/>
        <w:ind w:left="-284"/>
        <w:jc w:val="both"/>
        <w:rPr>
          <w:sz w:val="24"/>
        </w:rPr>
      </w:pPr>
    </w:p>
    <w:p w14:paraId="7536445C" w14:textId="17ED9642" w:rsid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zaměstnanci pověření činností na úseku tepelného hospodářství:</w:t>
      </w:r>
    </w:p>
    <w:p w14:paraId="482D95A6" w14:textId="72A51871" w:rsid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 xml:space="preserve">ve věcech </w:t>
      </w:r>
      <w:r>
        <w:rPr>
          <w:sz w:val="24"/>
        </w:rPr>
        <w:tab/>
      </w:r>
      <w:r>
        <w:rPr>
          <w:sz w:val="24"/>
        </w:rPr>
        <w:tab/>
      </w:r>
      <w:r w:rsidR="00FB07EB">
        <w:rPr>
          <w:sz w:val="24"/>
        </w:rPr>
        <w:t>xxxx</w:t>
      </w:r>
      <w:r>
        <w:rPr>
          <w:sz w:val="24"/>
        </w:rPr>
        <w:t>, telefonní spojení</w:t>
      </w:r>
      <w:r w:rsidR="005726BE">
        <w:rPr>
          <w:sz w:val="24"/>
        </w:rPr>
        <w:t xml:space="preserve">: </w:t>
      </w:r>
      <w:r w:rsidR="00FB07EB">
        <w:rPr>
          <w:sz w:val="24"/>
        </w:rPr>
        <w:t>xxxxx</w:t>
      </w:r>
      <w:r w:rsidR="005726BE">
        <w:rPr>
          <w:sz w:val="24"/>
        </w:rPr>
        <w:t xml:space="preserve">, email: </w:t>
      </w:r>
      <w:r w:rsidR="00FB07EB">
        <w:rPr>
          <w:sz w:val="24"/>
        </w:rPr>
        <w:t>xxxxxxx</w:t>
      </w:r>
    </w:p>
    <w:p w14:paraId="10AA2DF5" w14:textId="1BCB3872" w:rsid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technických:</w:t>
      </w:r>
      <w:r>
        <w:rPr>
          <w:sz w:val="24"/>
        </w:rPr>
        <w:t xml:space="preserve"> 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FB07EB">
        <w:rPr>
          <w:sz w:val="24"/>
        </w:rPr>
        <w:t>xxxxxxx</w:t>
      </w:r>
      <w:r w:rsidR="005726BE">
        <w:rPr>
          <w:sz w:val="24"/>
        </w:rPr>
        <w:t xml:space="preserve">, </w:t>
      </w:r>
      <w:bookmarkStart w:id="0" w:name="_Hlk84506545"/>
      <w:r w:rsidR="005726BE">
        <w:rPr>
          <w:sz w:val="24"/>
        </w:rPr>
        <w:t xml:space="preserve">telefonní spojení: </w:t>
      </w:r>
      <w:r w:rsidR="00FB07EB">
        <w:rPr>
          <w:sz w:val="24"/>
        </w:rPr>
        <w:t>xxxxxxxxxx</w:t>
      </w:r>
      <w:r w:rsidR="005726BE">
        <w:rPr>
          <w:sz w:val="24"/>
        </w:rPr>
        <w:t xml:space="preserve">, email: </w:t>
      </w:r>
      <w:bookmarkEnd w:id="0"/>
      <w:r w:rsidR="00FB07EB">
        <w:rPr>
          <w:sz w:val="24"/>
        </w:rPr>
        <w:t>xxxxxxxxx</w:t>
      </w:r>
    </w:p>
    <w:p w14:paraId="22C6C3E3" w14:textId="3A1CBAAA" w:rsidR="002B4B90" w:rsidRDefault="005726BE" w:rsidP="005726BE">
      <w:pPr>
        <w:spacing w:beforeLines="20" w:before="48"/>
        <w:ind w:left="2160" w:hanging="2444"/>
        <w:rPr>
          <w:sz w:val="24"/>
        </w:rPr>
      </w:pPr>
      <w:r>
        <w:rPr>
          <w:sz w:val="24"/>
        </w:rPr>
        <w:t xml:space="preserve">ve věcech obchodních: </w:t>
      </w:r>
      <w:r>
        <w:rPr>
          <w:sz w:val="24"/>
        </w:rPr>
        <w:tab/>
      </w:r>
      <w:r w:rsidR="00FB07EB">
        <w:rPr>
          <w:sz w:val="24"/>
        </w:rPr>
        <w:t>xxxxxxxxxxxxx</w:t>
      </w:r>
      <w:r>
        <w:rPr>
          <w:sz w:val="24"/>
        </w:rPr>
        <w:t xml:space="preserve">, telefonní spojení </w:t>
      </w:r>
      <w:r w:rsidR="00FB07EB">
        <w:rPr>
          <w:sz w:val="24"/>
        </w:rPr>
        <w:t>xxxxxxxxxxxx</w:t>
      </w:r>
      <w:r>
        <w:rPr>
          <w:sz w:val="24"/>
        </w:rPr>
        <w:t>, email:</w:t>
      </w:r>
      <w:r w:rsidR="00FB07EB">
        <w:rPr>
          <w:sz w:val="24"/>
        </w:rPr>
        <w:t>xxxxxxxxxxxx</w:t>
      </w:r>
    </w:p>
    <w:p w14:paraId="2CD068FE" w14:textId="0E48E875" w:rsidR="005726BE" w:rsidRDefault="005726BE" w:rsidP="002B4B90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Dispečink TH:</w:t>
      </w:r>
      <w:r>
        <w:rPr>
          <w:sz w:val="24"/>
        </w:rPr>
        <w:tab/>
      </w:r>
      <w:r>
        <w:rPr>
          <w:sz w:val="24"/>
        </w:rPr>
        <w:tab/>
        <w:t>24 ho</w:t>
      </w:r>
      <w:r w:rsidR="00FB07EB">
        <w:rPr>
          <w:sz w:val="24"/>
        </w:rPr>
        <w:t>d. / 7 dní</w:t>
      </w:r>
      <w:r w:rsidR="00FB07EB">
        <w:rPr>
          <w:sz w:val="24"/>
        </w:rPr>
        <w:tab/>
      </w:r>
      <w:r w:rsidR="00FB07EB">
        <w:rPr>
          <w:sz w:val="24"/>
        </w:rPr>
        <w:tab/>
        <w:t>telefonní spojení: xxxxx / xxxx</w:t>
      </w:r>
    </w:p>
    <w:p w14:paraId="00DB0686" w14:textId="77777777" w:rsidR="005726BE" w:rsidRDefault="005726BE" w:rsidP="002B4B90">
      <w:pPr>
        <w:spacing w:beforeLines="20" w:before="48"/>
        <w:ind w:left="-284"/>
        <w:jc w:val="both"/>
        <w:rPr>
          <w:b/>
          <w:i/>
          <w:sz w:val="24"/>
        </w:rPr>
      </w:pPr>
    </w:p>
    <w:p w14:paraId="5C859D82" w14:textId="6A169EE7" w:rsidR="002B4B90" w:rsidRPr="005726BE" w:rsidRDefault="002B4B90" w:rsidP="002B4B90">
      <w:pPr>
        <w:spacing w:beforeLines="20" w:before="48"/>
        <w:ind w:left="-284"/>
        <w:jc w:val="both"/>
        <w:rPr>
          <w:b/>
          <w:i/>
          <w:sz w:val="24"/>
        </w:rPr>
      </w:pPr>
      <w:r w:rsidRPr="005726BE">
        <w:rPr>
          <w:b/>
          <w:i/>
          <w:sz w:val="24"/>
        </w:rPr>
        <w:t xml:space="preserve"> (dále jen „dodavatel")</w:t>
      </w:r>
    </w:p>
    <w:p w14:paraId="76348F16" w14:textId="77777777" w:rsidR="005726BE" w:rsidRDefault="005726BE" w:rsidP="002B4B90">
      <w:pPr>
        <w:spacing w:beforeLines="20" w:before="48"/>
        <w:ind w:left="-284"/>
        <w:jc w:val="both"/>
        <w:rPr>
          <w:sz w:val="24"/>
        </w:rPr>
      </w:pPr>
    </w:p>
    <w:p w14:paraId="0CF87260" w14:textId="7C9188A8" w:rsidR="002B4B90" w:rsidRP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a</w:t>
      </w:r>
    </w:p>
    <w:p w14:paraId="2883F9E5" w14:textId="77777777" w:rsidR="005726BE" w:rsidRDefault="005726BE" w:rsidP="002B4B90">
      <w:pPr>
        <w:spacing w:beforeLines="20" w:before="48"/>
        <w:ind w:left="-284"/>
        <w:jc w:val="both"/>
        <w:rPr>
          <w:b/>
          <w:sz w:val="24"/>
        </w:rPr>
      </w:pPr>
    </w:p>
    <w:p w14:paraId="324880CD" w14:textId="59623B26" w:rsidR="002B4B90" w:rsidRPr="005726BE" w:rsidRDefault="002B4B90" w:rsidP="002B4B90">
      <w:pPr>
        <w:spacing w:beforeLines="20" w:before="48"/>
        <w:ind w:left="-284"/>
        <w:jc w:val="both"/>
        <w:rPr>
          <w:b/>
          <w:sz w:val="24"/>
        </w:rPr>
      </w:pPr>
      <w:r w:rsidRPr="005726BE">
        <w:rPr>
          <w:b/>
          <w:sz w:val="24"/>
        </w:rPr>
        <w:t>Armádní Servisní, příspěvková organizace</w:t>
      </w:r>
    </w:p>
    <w:p w14:paraId="22820D98" w14:textId="07590E84" w:rsidR="002B4B90" w:rsidRPr="002B4B90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zapsán</w:t>
      </w:r>
      <w:r w:rsidR="005726BE">
        <w:rPr>
          <w:sz w:val="24"/>
        </w:rPr>
        <w:t>a</w:t>
      </w:r>
      <w:r w:rsidRPr="002B4B90">
        <w:rPr>
          <w:sz w:val="24"/>
        </w:rPr>
        <w:t xml:space="preserve"> u: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Pr="002B4B90">
        <w:rPr>
          <w:sz w:val="24"/>
        </w:rPr>
        <w:t xml:space="preserve"> Městským soudem v Praze, oddíl Pr, číslo vložky 1342</w:t>
      </w:r>
    </w:p>
    <w:p w14:paraId="4CB9BC00" w14:textId="3E59F5C7" w:rsidR="005726BE" w:rsidRDefault="002B4B90" w:rsidP="005726BE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 xml:space="preserve">se sídlem: 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 w:rsidRPr="002B4B90">
        <w:rPr>
          <w:sz w:val="24"/>
        </w:rPr>
        <w:t>Podbabská 1589,16000 Praha 6 - Dejvice</w:t>
      </w:r>
    </w:p>
    <w:p w14:paraId="725040E1" w14:textId="170FF580" w:rsidR="002B4B90" w:rsidRPr="002B4B90" w:rsidRDefault="002B4B90" w:rsidP="005726BE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zastupuje: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 w:rsidRPr="002B4B90">
        <w:rPr>
          <w:sz w:val="24"/>
        </w:rPr>
        <w:t xml:space="preserve">Ing. Martin Lehký 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  <w:t>f</w:t>
      </w:r>
      <w:r w:rsidR="005726BE" w:rsidRPr="002B4B90">
        <w:rPr>
          <w:sz w:val="24"/>
        </w:rPr>
        <w:t>unkce: ředitel AS-PO</w:t>
      </w:r>
    </w:p>
    <w:p w14:paraId="0BD5EE94" w14:textId="53C7EDF8" w:rsidR="002B4B90" w:rsidRPr="002B4B90" w:rsidRDefault="002B4B90" w:rsidP="005726BE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>IČ: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 w:rsidRPr="002B4B90">
        <w:rPr>
          <w:sz w:val="24"/>
        </w:rPr>
        <w:t xml:space="preserve">60460580 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 w:rsidRPr="002B4B90">
        <w:rPr>
          <w:sz w:val="24"/>
        </w:rPr>
        <w:t>DIČ: CZ60460580</w:t>
      </w:r>
    </w:p>
    <w:p w14:paraId="1EF92067" w14:textId="40CDC9C2" w:rsidR="005726BE" w:rsidRDefault="002B4B90" w:rsidP="005726BE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 xml:space="preserve">bankovní spojení: </w:t>
      </w:r>
      <w:r w:rsidR="005726BE">
        <w:rPr>
          <w:sz w:val="24"/>
        </w:rPr>
        <w:tab/>
      </w:r>
      <w:r w:rsidR="00FB07EB">
        <w:rPr>
          <w:sz w:val="24"/>
        </w:rPr>
        <w:t>xxxx</w:t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>
        <w:rPr>
          <w:sz w:val="24"/>
        </w:rPr>
        <w:tab/>
      </w:r>
      <w:r w:rsidR="005726BE" w:rsidRPr="002B4B90">
        <w:rPr>
          <w:sz w:val="24"/>
        </w:rPr>
        <w:t xml:space="preserve">č. účtu: </w:t>
      </w:r>
      <w:r w:rsidR="00FB07EB">
        <w:rPr>
          <w:sz w:val="24"/>
        </w:rPr>
        <w:t>xxxx</w:t>
      </w:r>
    </w:p>
    <w:p w14:paraId="6F154870" w14:textId="54B4C7E1" w:rsidR="005726BE" w:rsidRDefault="002B4B90" w:rsidP="002B4B90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 xml:space="preserve">oprávněná osoba: </w:t>
      </w:r>
      <w:r w:rsidR="005726BE">
        <w:rPr>
          <w:sz w:val="24"/>
        </w:rPr>
        <w:tab/>
      </w:r>
      <w:r w:rsidR="005726BE" w:rsidRPr="002B4B90">
        <w:rPr>
          <w:sz w:val="24"/>
        </w:rPr>
        <w:t>Ing. Martin Lehký</w:t>
      </w:r>
    </w:p>
    <w:p w14:paraId="65333573" w14:textId="48F22BE9" w:rsidR="001D6EE7" w:rsidRDefault="002B4B90" w:rsidP="005726BE">
      <w:pPr>
        <w:spacing w:beforeLines="20" w:before="48"/>
        <w:ind w:left="2160" w:hanging="2444"/>
        <w:jc w:val="both"/>
        <w:rPr>
          <w:sz w:val="24"/>
        </w:rPr>
      </w:pPr>
      <w:r w:rsidRPr="002B4B90">
        <w:rPr>
          <w:sz w:val="24"/>
        </w:rPr>
        <w:t xml:space="preserve">kontaktní osoba: </w:t>
      </w:r>
      <w:r w:rsidR="005726BE">
        <w:rPr>
          <w:sz w:val="24"/>
        </w:rPr>
        <w:tab/>
      </w:r>
      <w:r w:rsidR="00FB07EB">
        <w:rPr>
          <w:sz w:val="24"/>
        </w:rPr>
        <w:t>xxxxxxxxxx</w:t>
      </w:r>
      <w:r w:rsidR="005726BE">
        <w:rPr>
          <w:sz w:val="24"/>
        </w:rPr>
        <w:t xml:space="preserve"> </w:t>
      </w:r>
      <w:r w:rsidR="00FB07EB">
        <w:rPr>
          <w:sz w:val="24"/>
        </w:rPr>
        <w:t>/ xxxxxxxxx</w:t>
      </w:r>
    </w:p>
    <w:p w14:paraId="59D00A4C" w14:textId="75B8ADD8" w:rsidR="001D6EE7" w:rsidRDefault="002B4B90" w:rsidP="005726BE">
      <w:pPr>
        <w:spacing w:beforeLines="20" w:before="48"/>
        <w:ind w:left="2160" w:hanging="2444"/>
        <w:jc w:val="both"/>
        <w:rPr>
          <w:sz w:val="24"/>
        </w:rPr>
      </w:pPr>
      <w:r w:rsidRPr="002B4B90">
        <w:rPr>
          <w:sz w:val="24"/>
        </w:rPr>
        <w:t>telefonní spojení:</w:t>
      </w:r>
      <w:r w:rsidR="001D6EE7">
        <w:rPr>
          <w:sz w:val="24"/>
        </w:rPr>
        <w:tab/>
      </w:r>
      <w:r w:rsidR="00FB07EB">
        <w:rPr>
          <w:sz w:val="24"/>
        </w:rPr>
        <w:t>xxxxxxxxxx</w:t>
      </w:r>
      <w:r w:rsidR="005726BE">
        <w:rPr>
          <w:sz w:val="24"/>
        </w:rPr>
        <w:t xml:space="preserve"> /</w:t>
      </w:r>
      <w:r w:rsidR="005726BE" w:rsidRPr="002B4B90">
        <w:rPr>
          <w:sz w:val="24"/>
        </w:rPr>
        <w:t xml:space="preserve"> </w:t>
      </w:r>
      <w:r w:rsidR="00FB07EB">
        <w:rPr>
          <w:sz w:val="24"/>
        </w:rPr>
        <w:t>xxxxxxxxx</w:t>
      </w:r>
    </w:p>
    <w:p w14:paraId="2B25AACF" w14:textId="202CED23" w:rsidR="005726BE" w:rsidRDefault="005726BE" w:rsidP="005726BE">
      <w:pPr>
        <w:spacing w:beforeLines="20" w:before="48"/>
        <w:ind w:left="2160" w:hanging="2444"/>
        <w:jc w:val="both"/>
        <w:rPr>
          <w:sz w:val="24"/>
        </w:rPr>
      </w:pPr>
      <w:r>
        <w:rPr>
          <w:sz w:val="24"/>
        </w:rPr>
        <w:t>email:</w:t>
      </w:r>
      <w:r w:rsidRPr="005726BE">
        <w:rPr>
          <w:sz w:val="24"/>
        </w:rPr>
        <w:t xml:space="preserve"> </w:t>
      </w:r>
      <w:r w:rsidR="001D6EE7">
        <w:rPr>
          <w:sz w:val="24"/>
        </w:rPr>
        <w:tab/>
      </w:r>
      <w:r w:rsidR="00FB07EB">
        <w:rPr>
          <w:sz w:val="24"/>
        </w:rPr>
        <w:t>xxxxxx</w:t>
      </w:r>
    </w:p>
    <w:p w14:paraId="2AC3E8B8" w14:textId="77777777" w:rsidR="005726BE" w:rsidRDefault="005726BE" w:rsidP="005726BE">
      <w:pPr>
        <w:spacing w:beforeLines="20" w:before="48"/>
        <w:ind w:left="-284"/>
        <w:jc w:val="both"/>
        <w:rPr>
          <w:b/>
          <w:i/>
          <w:sz w:val="24"/>
        </w:rPr>
      </w:pPr>
    </w:p>
    <w:p w14:paraId="2B67F669" w14:textId="6D95E6CB" w:rsidR="005726BE" w:rsidRPr="005726BE" w:rsidRDefault="005726BE" w:rsidP="005726BE">
      <w:pPr>
        <w:spacing w:beforeLines="20" w:before="48"/>
        <w:ind w:left="-284"/>
        <w:jc w:val="both"/>
        <w:rPr>
          <w:b/>
          <w:i/>
          <w:sz w:val="24"/>
        </w:rPr>
      </w:pPr>
      <w:r w:rsidRPr="005726BE">
        <w:rPr>
          <w:b/>
          <w:i/>
          <w:sz w:val="24"/>
        </w:rPr>
        <w:t>(dále jen „</w:t>
      </w:r>
      <w:r>
        <w:rPr>
          <w:b/>
          <w:i/>
          <w:sz w:val="24"/>
        </w:rPr>
        <w:t>odběratel</w:t>
      </w:r>
      <w:r w:rsidRPr="005726BE">
        <w:rPr>
          <w:b/>
          <w:i/>
          <w:sz w:val="24"/>
        </w:rPr>
        <w:t>")</w:t>
      </w:r>
    </w:p>
    <w:p w14:paraId="55E38E62" w14:textId="4F43DFB7" w:rsidR="005726BE" w:rsidRPr="002B4B90" w:rsidRDefault="005726BE" w:rsidP="005726BE">
      <w:pPr>
        <w:spacing w:beforeLines="20" w:before="48"/>
        <w:ind w:left="2160" w:hanging="2444"/>
        <w:jc w:val="both"/>
        <w:rPr>
          <w:sz w:val="24"/>
        </w:rPr>
      </w:pPr>
    </w:p>
    <w:p w14:paraId="1429A6D8" w14:textId="20D60C5F" w:rsidR="000419F2" w:rsidRDefault="002B4B90" w:rsidP="001D6EE7">
      <w:pPr>
        <w:spacing w:beforeLines="20" w:before="48"/>
        <w:ind w:left="-284"/>
        <w:jc w:val="both"/>
        <w:rPr>
          <w:sz w:val="24"/>
        </w:rPr>
      </w:pPr>
      <w:r w:rsidRPr="002B4B90">
        <w:rPr>
          <w:sz w:val="24"/>
        </w:rPr>
        <w:t xml:space="preserve"> </w:t>
      </w:r>
    </w:p>
    <w:p w14:paraId="37F11B0A" w14:textId="77777777" w:rsidR="002B4B90" w:rsidRPr="009133C7" w:rsidRDefault="00B871AE" w:rsidP="002B4B90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lastRenderedPageBreak/>
        <w:t>Smluvní strany se dohodly, v </w:t>
      </w:r>
      <w:r w:rsidR="00BD4552">
        <w:rPr>
          <w:sz w:val="24"/>
          <w:szCs w:val="24"/>
        </w:rPr>
        <w:t xml:space="preserve">souladu s ustanovením čl. </w:t>
      </w:r>
      <w:r w:rsidR="002B4B90">
        <w:rPr>
          <w:sz w:val="24"/>
          <w:szCs w:val="24"/>
        </w:rPr>
        <w:t>8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2B4B90">
        <w:rPr>
          <w:sz w:val="24"/>
          <w:szCs w:val="24"/>
        </w:rPr>
        <w:t>8.3</w:t>
      </w:r>
      <w:r w:rsidR="007C6E84">
        <w:rPr>
          <w:sz w:val="24"/>
          <w:szCs w:val="24"/>
        </w:rPr>
        <w:t xml:space="preserve">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uzavřené mezi výše uvedenými smluvními </w:t>
      </w:r>
      <w:r w:rsidRPr="002B4B90">
        <w:rPr>
          <w:sz w:val="24"/>
          <w:szCs w:val="24"/>
        </w:rPr>
        <w:t>stranami dne 2</w:t>
      </w:r>
      <w:r w:rsidR="002B4B90" w:rsidRPr="002B4B90">
        <w:rPr>
          <w:sz w:val="24"/>
          <w:szCs w:val="24"/>
        </w:rPr>
        <w:t>0</w:t>
      </w:r>
      <w:r w:rsidRPr="002B4B90">
        <w:rPr>
          <w:sz w:val="24"/>
          <w:szCs w:val="24"/>
        </w:rPr>
        <w:t>. 12</w:t>
      </w:r>
      <w:r w:rsidR="007C6E84" w:rsidRPr="002B4B90">
        <w:rPr>
          <w:sz w:val="24"/>
          <w:szCs w:val="24"/>
        </w:rPr>
        <w:t>. 20</w:t>
      </w:r>
      <w:r w:rsidR="002B4B90" w:rsidRPr="002B4B90">
        <w:rPr>
          <w:sz w:val="24"/>
          <w:szCs w:val="24"/>
        </w:rPr>
        <w:t>20</w:t>
      </w:r>
      <w:r w:rsidR="007C6E84" w:rsidRPr="002B4B90">
        <w:rPr>
          <w:sz w:val="24"/>
          <w:szCs w:val="24"/>
        </w:rPr>
        <w:t>. Tímto d</w:t>
      </w:r>
      <w:r w:rsidRPr="002B4B90">
        <w:rPr>
          <w:sz w:val="24"/>
          <w:szCs w:val="24"/>
        </w:rPr>
        <w:t>od</w:t>
      </w:r>
      <w:r w:rsidR="00964844" w:rsidRPr="002B4B90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</w:t>
      </w:r>
      <w:r w:rsidR="002B4B90">
        <w:rPr>
          <w:sz w:val="24"/>
          <w:szCs w:val="24"/>
        </w:rPr>
        <w:t>Tímto d</w:t>
      </w:r>
      <w:r w:rsidR="002B4B90" w:rsidRPr="009133C7">
        <w:rPr>
          <w:sz w:val="24"/>
          <w:szCs w:val="24"/>
        </w:rPr>
        <w:t>odatkem č</w:t>
      </w:r>
      <w:r w:rsidR="002B4B90">
        <w:rPr>
          <w:sz w:val="24"/>
          <w:szCs w:val="24"/>
        </w:rPr>
        <w:t>. 1 se smlouva mění následujícím způsobem:</w:t>
      </w:r>
    </w:p>
    <w:p w14:paraId="37A719C9" w14:textId="77777777" w:rsidR="002B4B90" w:rsidRDefault="002B4B90" w:rsidP="002B4B90">
      <w:pPr>
        <w:jc w:val="both"/>
        <w:rPr>
          <w:sz w:val="24"/>
          <w:szCs w:val="24"/>
        </w:rPr>
      </w:pPr>
    </w:p>
    <w:p w14:paraId="209514FB" w14:textId="4189D9AB" w:rsidR="002B4B90" w:rsidRPr="00E775EB" w:rsidRDefault="002B4B90" w:rsidP="002B4B90">
      <w:pPr>
        <w:pStyle w:val="Odstavecseseznamem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E775EB">
        <w:rPr>
          <w:rFonts w:ascii="Times New Roman" w:hAnsi="Times New Roman"/>
          <w:sz w:val="24"/>
          <w:szCs w:val="24"/>
        </w:rPr>
        <w:t xml:space="preserve">Příloha č. 1 </w:t>
      </w:r>
      <w:r>
        <w:rPr>
          <w:rFonts w:ascii="Times New Roman" w:hAnsi="Times New Roman"/>
          <w:i/>
          <w:sz w:val="24"/>
          <w:szCs w:val="24"/>
        </w:rPr>
        <w:t xml:space="preserve">Technické parametry odběrného místa </w:t>
      </w:r>
      <w:r>
        <w:rPr>
          <w:rFonts w:ascii="Times New Roman" w:hAnsi="Times New Roman"/>
          <w:sz w:val="24"/>
          <w:szCs w:val="24"/>
        </w:rPr>
        <w:t>se ruší a nahrazuje se novým zněním platným ke dni podpisu obou smluvních stran tohoto dodatku, a kter</w:t>
      </w:r>
      <w:r w:rsidR="00434A05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j</w:t>
      </w:r>
      <w:r w:rsidR="00434A0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přílohou tohoto dodatku.</w:t>
      </w:r>
    </w:p>
    <w:p w14:paraId="68EBF41D" w14:textId="4EA54CA9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DFB315E" w14:textId="77777777" w:rsidR="001D6EE7" w:rsidRDefault="001D6EE7" w:rsidP="009877D2">
      <w:pPr>
        <w:spacing w:beforeLines="20" w:before="48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27EEDD1B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B24B63">
        <w:rPr>
          <w:sz w:val="24"/>
        </w:rPr>
        <w:t>dvou stejnopisech</w:t>
      </w:r>
      <w:r w:rsidR="00B24B63" w:rsidRPr="008A405E">
        <w:rPr>
          <w:sz w:val="24"/>
          <w:szCs w:val="24"/>
        </w:rPr>
        <w:t>, z nichž každá ze smluvních stran obdrží po jednom vyhotovení</w:t>
      </w:r>
      <w:r w:rsidRPr="002C6B74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48A1B592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EBF7462" w14:textId="77777777" w:rsidR="001D6EE7" w:rsidRDefault="001D6EE7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5DCB92A5" w14:textId="09ABB415" w:rsidR="002B4B90" w:rsidRDefault="002B4B90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>
        <w:rPr>
          <w:sz w:val="24"/>
        </w:rPr>
        <w:t>V Táboře dne</w:t>
      </w:r>
      <w:r>
        <w:rPr>
          <w:sz w:val="24"/>
        </w:rPr>
        <w:tab/>
        <w:t>V Praze dne</w:t>
      </w:r>
    </w:p>
    <w:p w14:paraId="1BB2824D" w14:textId="48234D1B" w:rsidR="005A752C" w:rsidRPr="004619C8" w:rsidRDefault="002B4B90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2B4B90">
        <w:rPr>
          <w:i/>
          <w:sz w:val="24"/>
        </w:rPr>
        <w:t>za dodavatele:</w:t>
      </w:r>
      <w:r w:rsidR="005A752C" w:rsidRPr="004619C8">
        <w:rPr>
          <w:sz w:val="24"/>
        </w:rPr>
        <w:tab/>
      </w:r>
      <w:r w:rsidRPr="002B4B90">
        <w:rPr>
          <w:i/>
          <w:sz w:val="24"/>
        </w:rPr>
        <w:t>za odběratele: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486B35D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B4B90">
        <w:rPr>
          <w:rFonts w:ascii="Times New Roman" w:hAnsi="Times New Roman"/>
          <w:sz w:val="24"/>
        </w:rPr>
        <w:t>BYTES Tábor s.r.o.</w:t>
      </w:r>
      <w:r w:rsidR="002B4B90">
        <w:rPr>
          <w:rFonts w:ascii="Times New Roman" w:hAnsi="Times New Roman"/>
          <w:sz w:val="24"/>
        </w:rPr>
        <w:tab/>
        <w:t>Armádní Servisní</w:t>
      </w:r>
      <w:r w:rsidR="002B4B90" w:rsidRPr="004619C8">
        <w:rPr>
          <w:rFonts w:ascii="Times New Roman" w:hAnsi="Times New Roman"/>
          <w:sz w:val="24"/>
        </w:rPr>
        <w:t>, příspěvková organizace</w:t>
      </w:r>
    </w:p>
    <w:p w14:paraId="6DF7C890" w14:textId="660A8DE7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B07EB">
        <w:rPr>
          <w:rFonts w:ascii="Times New Roman" w:hAnsi="Times New Roman"/>
          <w:sz w:val="24"/>
        </w:rPr>
        <w:t>xxxxxxxx</w:t>
      </w:r>
      <w:r>
        <w:rPr>
          <w:rFonts w:ascii="Times New Roman" w:hAnsi="Times New Roman"/>
          <w:sz w:val="24"/>
        </w:rPr>
        <w:tab/>
      </w:r>
      <w:r w:rsidR="002B4B90" w:rsidRPr="004619C8">
        <w:rPr>
          <w:rFonts w:ascii="Times New Roman" w:hAnsi="Times New Roman"/>
          <w:sz w:val="24"/>
        </w:rPr>
        <w:t>Ing. Martin Lehký</w:t>
      </w:r>
    </w:p>
    <w:p w14:paraId="55D63446" w14:textId="5A01E668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FB07EB">
        <w:rPr>
          <w:sz w:val="24"/>
        </w:rPr>
        <w:t>xxxxxxxxxx</w:t>
      </w:r>
      <w:bookmarkStart w:id="1" w:name="_GoBack"/>
      <w:bookmarkEnd w:id="1"/>
      <w:r>
        <w:rPr>
          <w:sz w:val="24"/>
        </w:rPr>
        <w:tab/>
      </w:r>
      <w:r w:rsidR="002B4B90">
        <w:rPr>
          <w:sz w:val="24"/>
        </w:rPr>
        <w:t>ředitel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  <w:p w14:paraId="2C858245" w14:textId="77777777" w:rsidR="00012F7B" w:rsidRDefault="00012F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07EB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E727B" w14:textId="77777777" w:rsidR="00012F7B" w:rsidRDefault="00012F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  <w:p w14:paraId="47521A02" w14:textId="77777777" w:rsidR="00012F7B" w:rsidRDefault="00012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1D581E53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726BE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5726BE">
      <w:rPr>
        <w:sz w:val="24"/>
        <w:szCs w:val="24"/>
      </w:rPr>
      <w:t>361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5726BE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6pt;height:679.8pt" o:ole="">
          <v:imagedata r:id="rId1" o:title=""/>
        </v:shape>
        <o:OLEObject Type="Embed" ProgID="Word.Document.12" ShapeID="_x0000_i1025" DrawAspect="Content" ObjectID="_1696233956" r:id="rId2">
          <o:FieldCodes>\s</o:FieldCodes>
        </o:OLEObject>
      </w:object>
    </w:r>
  </w:p>
  <w:p w14:paraId="46ED0037" w14:textId="77777777" w:rsidR="00012F7B" w:rsidRDefault="00012F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4"/>
  </w:num>
  <w:num w:numId="5">
    <w:abstractNumId w:val="46"/>
  </w:num>
  <w:num w:numId="6">
    <w:abstractNumId w:val="13"/>
  </w:num>
  <w:num w:numId="7">
    <w:abstractNumId w:val="9"/>
  </w:num>
  <w:num w:numId="8">
    <w:abstractNumId w:val="41"/>
  </w:num>
  <w:num w:numId="9">
    <w:abstractNumId w:val="5"/>
  </w:num>
  <w:num w:numId="10">
    <w:abstractNumId w:val="42"/>
  </w:num>
  <w:num w:numId="11">
    <w:abstractNumId w:val="39"/>
  </w:num>
  <w:num w:numId="12">
    <w:abstractNumId w:val="18"/>
  </w:num>
  <w:num w:numId="13">
    <w:abstractNumId w:val="0"/>
  </w:num>
  <w:num w:numId="14">
    <w:abstractNumId w:val="38"/>
  </w:num>
  <w:num w:numId="15">
    <w:abstractNumId w:val="19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0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6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2F7B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D6EE7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4B90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4A05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29D7"/>
    <w:rsid w:val="004934DE"/>
    <w:rsid w:val="00495DE3"/>
    <w:rsid w:val="004B3E4F"/>
    <w:rsid w:val="004B5023"/>
    <w:rsid w:val="004C168B"/>
    <w:rsid w:val="004D7537"/>
    <w:rsid w:val="004E0703"/>
    <w:rsid w:val="004E0FAE"/>
    <w:rsid w:val="004F4178"/>
    <w:rsid w:val="004F49F6"/>
    <w:rsid w:val="004F604D"/>
    <w:rsid w:val="004F6647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26BE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877D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07EB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20EF-C1CB-4634-9B44-AC7449DD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2582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TLAPAKOVA Lenka</cp:lastModifiedBy>
  <cp:revision>2</cp:revision>
  <cp:lastPrinted>2021-10-08T11:03:00Z</cp:lastPrinted>
  <dcterms:created xsi:type="dcterms:W3CDTF">2021-10-20T09:20:00Z</dcterms:created>
  <dcterms:modified xsi:type="dcterms:W3CDTF">2021-10-20T09:20:00Z</dcterms:modified>
</cp:coreProperties>
</file>