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13" w:rsidRDefault="001E712E" w:rsidP="004F4681">
      <w:pPr>
        <w:pStyle w:val="cpNzevsmlouvy"/>
        <w:spacing w:after="240"/>
      </w:pPr>
      <w:r w:rsidRPr="004F4681">
        <w:t xml:space="preserve">Dodatek č. </w:t>
      </w:r>
      <w:r w:rsidR="00D2677E">
        <w:t>1</w:t>
      </w:r>
      <w:r w:rsidRPr="004F4681">
        <w:t xml:space="preserve"> k</w:t>
      </w:r>
      <w:r w:rsidR="00DB4D13">
        <w:t> </w:t>
      </w:r>
      <w:r w:rsidRPr="004F4681">
        <w:t>Dohodě</w:t>
      </w:r>
      <w:r w:rsidR="00DB4D13">
        <w:t xml:space="preserve"> o </w:t>
      </w:r>
      <w:r w:rsidR="004F6295">
        <w:t>bezhotovostní úhradě cen poštovních služeb</w:t>
      </w:r>
    </w:p>
    <w:p w:rsidR="00367F2B" w:rsidRPr="004F4681" w:rsidRDefault="00DB4D13" w:rsidP="004F4681">
      <w:pPr>
        <w:pStyle w:val="cpNzevsmlouvy"/>
        <w:spacing w:after="240"/>
      </w:pPr>
      <w:r>
        <w:t xml:space="preserve"> č. 982607-</w:t>
      </w:r>
      <w:r w:rsidR="004F6295">
        <w:t>1591</w:t>
      </w:r>
      <w:r w:rsidR="00D2677E">
        <w:t>/201</w:t>
      </w:r>
      <w:r w:rsidR="004F6295">
        <w:t>1</w:t>
      </w:r>
    </w:p>
    <w:tbl>
      <w:tblPr>
        <w:tblpPr w:leftFromText="141" w:rightFromText="141" w:vertAnchor="text" w:horzAnchor="margin" w:tblpY="501"/>
        <w:tblW w:w="9851" w:type="dxa"/>
        <w:tblLook w:val="01E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7E41E9" w:rsidP="00AB06A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Alena Vozáb</w:t>
            </w:r>
            <w:r w:rsidR="00AB06AE">
              <w:t xml:space="preserve">alová-Obchodní ředitelka Regionu Jižní Morava </w:t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7565/1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1022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13</w:t>
            </w:r>
            <w:r w:rsidR="00102271">
              <w:t>4204869</w:t>
            </w:r>
            <w:r w:rsidRPr="001C2D26">
              <w:t>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7E41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gramStart"/>
            <w:r>
              <w:t>s.p.</w:t>
            </w:r>
            <w:proofErr w:type="gramEnd"/>
            <w:r>
              <w:t>, Obchod Regionu JM, Orlí 655/30, 663 00 Brno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7E41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CZ03 0300 0000 0001 3420 4869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D974B8" w:rsidP="004F6295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D974B8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D974B8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D974B8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D974B8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 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:rsidR="00367F2B" w:rsidRPr="001C2D26" w:rsidRDefault="00D974B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</w:tr>
      <w:tr w:rsidR="00DB4D13" w:rsidRPr="001C2D26" w:rsidTr="003C5BF8">
        <w:tc>
          <w:tcPr>
            <w:tcW w:w="3528" w:type="dxa"/>
          </w:tcPr>
          <w:p w:rsidR="00DB4D13" w:rsidRPr="001C2D26" w:rsidRDefault="00DB4D13" w:rsidP="00DB4D1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CČK složky:</w:t>
            </w:r>
          </w:p>
        </w:tc>
        <w:tc>
          <w:tcPr>
            <w:tcW w:w="6323" w:type="dxa"/>
          </w:tcPr>
          <w:p w:rsidR="00DB4D13" w:rsidRPr="001C2D26" w:rsidRDefault="00D974B8" w:rsidP="004F629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1C2D26" w:rsidP="00D2677E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D2677E">
              <w:t>Uživatel</w:t>
            </w:r>
            <w:r w:rsidRPr="001C2D26">
              <w:t xml:space="preserve">“ 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1E712E" w:rsidRPr="00B27BC8" w:rsidRDefault="001E712E" w:rsidP="001C2D26">
      <w:pPr>
        <w:pStyle w:val="cpodstavecslovan1"/>
      </w:pPr>
      <w:r w:rsidRPr="00B27BC8">
        <w:t>Strany Dohody</w:t>
      </w:r>
      <w:r w:rsidR="00DB4D13">
        <w:t xml:space="preserve"> </w:t>
      </w:r>
      <w:r w:rsidRPr="00B27BC8">
        <w:t xml:space="preserve"> se dohodly na změně obsahu Dohody</w:t>
      </w:r>
      <w:r w:rsidR="00DB4D13">
        <w:t xml:space="preserve"> </w:t>
      </w:r>
      <w:r w:rsidR="00DB4D13">
        <w:rPr>
          <w:rStyle w:val="P-HEAD-WBULLETSChar"/>
          <w:rFonts w:ascii="Times New Roman" w:hAnsi="Times New Roman"/>
        </w:rPr>
        <w:t xml:space="preserve">o </w:t>
      </w:r>
      <w:r w:rsidR="004F6295">
        <w:rPr>
          <w:rStyle w:val="P-HEAD-WBULLETSChar"/>
          <w:rFonts w:ascii="Times New Roman" w:hAnsi="Times New Roman"/>
        </w:rPr>
        <w:t>bezhotovostní úhradě cen poštovních služeb</w:t>
      </w:r>
      <w:r w:rsidR="00D2677E">
        <w:rPr>
          <w:rStyle w:val="P-HEAD-WBULLETSChar"/>
          <w:rFonts w:ascii="Times New Roman" w:hAnsi="Times New Roman"/>
        </w:rPr>
        <w:t xml:space="preserve"> č. 982607-</w:t>
      </w:r>
      <w:r w:rsidR="004F6295">
        <w:rPr>
          <w:rStyle w:val="P-HEAD-WBULLETSChar"/>
          <w:rFonts w:ascii="Times New Roman" w:hAnsi="Times New Roman"/>
        </w:rPr>
        <w:t>1591</w:t>
      </w:r>
      <w:r w:rsidR="00D2677E">
        <w:rPr>
          <w:rStyle w:val="P-HEAD-WBULLETSChar"/>
          <w:rFonts w:ascii="Times New Roman" w:hAnsi="Times New Roman"/>
        </w:rPr>
        <w:t>/201</w:t>
      </w:r>
      <w:r w:rsidR="004F6295">
        <w:rPr>
          <w:rStyle w:val="P-HEAD-WBULLETSChar"/>
          <w:rFonts w:ascii="Times New Roman" w:hAnsi="Times New Roman"/>
        </w:rPr>
        <w:t>1</w:t>
      </w:r>
      <w:r w:rsidR="00D2677E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ze dne </w:t>
      </w:r>
      <w:proofErr w:type="gramStart"/>
      <w:r w:rsidR="004F6295">
        <w:t>17.10.2011</w:t>
      </w:r>
      <w:proofErr w:type="gramEnd"/>
      <w:r w:rsidRPr="00B27BC8">
        <w:t>, a to následujícím způsobem:</w:t>
      </w:r>
    </w:p>
    <w:p w:rsidR="001E712E" w:rsidRPr="00B27BC8" w:rsidRDefault="001E712E" w:rsidP="001C2D26">
      <w:pPr>
        <w:pStyle w:val="cpodstavecslovan1"/>
      </w:pPr>
      <w:r w:rsidRPr="00B27BC8">
        <w:t xml:space="preserve">Strany Dohody se dohodly na úplném nahrazení stávajícího ustanovení Čl. </w:t>
      </w:r>
      <w:r w:rsidR="004F6295">
        <w:t>5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 w:rsidR="004F6295">
        <w:t>5.</w:t>
      </w:r>
      <w:r w:rsidR="00DB4D13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:rsidR="00DB4D13" w:rsidRPr="00DB4D13" w:rsidRDefault="00DB4D13" w:rsidP="00DB4D13">
      <w:pPr>
        <w:spacing w:before="120" w:after="0" w:line="240" w:lineRule="auto"/>
        <w:ind w:left="680"/>
      </w:pPr>
      <w:r w:rsidRPr="00DB4D13">
        <w:t xml:space="preserve">Tato Dohoda se uzavírá na dobu určitou do </w:t>
      </w:r>
      <w:proofErr w:type="gramStart"/>
      <w:r w:rsidRPr="00DB4D13">
        <w:rPr>
          <w:b/>
        </w:rPr>
        <w:t>31.12.201</w:t>
      </w:r>
      <w:r w:rsidR="004F6295">
        <w:rPr>
          <w:b/>
        </w:rPr>
        <w:t>5</w:t>
      </w:r>
      <w:proofErr w:type="gramEnd"/>
      <w:r w:rsidRPr="00DB4D13">
        <w:t xml:space="preserve">. Každá ze stran může Dohodu vypovědět i bez udání důvodů s tím, že výpovědní lhůta 1 měsíc začne běžet dnem následujícím po doručení výpovědi druhé straně Dohody. Výpověď musí být učiněna písemně. 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</w:pPr>
    </w:p>
    <w:p w:rsidR="00B01AE0" w:rsidRPr="00B27BC8" w:rsidRDefault="00B01AE0" w:rsidP="001C2D26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Dohody</w:t>
      </w:r>
      <w:r w:rsidR="00DB4D13">
        <w:t xml:space="preserve"> </w:t>
      </w:r>
      <w:r w:rsidRPr="00B27BC8">
        <w:t>se nemění a zůstávají nadále v platnosti.</w:t>
      </w:r>
    </w:p>
    <w:p w:rsidR="001E712E" w:rsidRPr="00B27BC8" w:rsidRDefault="001E712E" w:rsidP="00B01AE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č. </w:t>
      </w:r>
      <w:r w:rsidR="00D2677E"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 nabývá platnosti dnem podpisu </w:t>
      </w:r>
      <w:r w:rsidR="00DB4D13">
        <w:t xml:space="preserve">oběma </w:t>
      </w:r>
      <w:r w:rsidRPr="00B27BC8">
        <w:rPr>
          <w:bCs/>
        </w:rPr>
        <w:t>s</w:t>
      </w:r>
      <w:r w:rsidR="001C2D26" w:rsidRPr="00B27BC8">
        <w:t>tranami Dohody a </w:t>
      </w:r>
      <w:r w:rsidRPr="00B27BC8">
        <w:t xml:space="preserve">účinnosti dnem </w:t>
      </w:r>
      <w:proofErr w:type="gramStart"/>
      <w:r w:rsidR="00B01AE0">
        <w:rPr>
          <w:rStyle w:val="P-HEAD-WBULLETSChar"/>
          <w:rFonts w:ascii="Times New Roman" w:hAnsi="Times New Roman"/>
        </w:rPr>
        <w:t>1.1.201</w:t>
      </w:r>
      <w:r w:rsidR="004F6295">
        <w:rPr>
          <w:rStyle w:val="P-HEAD-WBULLETSChar"/>
          <w:rFonts w:ascii="Times New Roman" w:hAnsi="Times New Roman"/>
        </w:rPr>
        <w:t>3</w:t>
      </w:r>
      <w:proofErr w:type="gramEnd"/>
      <w:r w:rsidRPr="00B27BC8">
        <w:rPr>
          <w:rStyle w:val="P-HEAD-WBULLETSChar"/>
          <w:rFonts w:ascii="Times New Roman" w:hAnsi="Times New Roman"/>
        </w:rPr>
        <w:t>.</w:t>
      </w:r>
    </w:p>
    <w:p w:rsidR="001E712E" w:rsidRPr="00B27BC8" w:rsidRDefault="00DB4D13" w:rsidP="001C2D26">
      <w:pPr>
        <w:pStyle w:val="cpodstavecslovan1"/>
      </w:pPr>
      <w:r w:rsidRPr="00DB4D13">
        <w:rPr>
          <w:bCs/>
        </w:rPr>
        <w:t xml:space="preserve">Dodatek </w:t>
      </w:r>
      <w:proofErr w:type="gramStart"/>
      <w:r w:rsidRPr="00DB4D13">
        <w:rPr>
          <w:bCs/>
        </w:rPr>
        <w:t>č.</w:t>
      </w:r>
      <w:r w:rsidR="00D2677E" w:rsidRPr="00D2677E">
        <w:rPr>
          <w:bCs/>
        </w:rPr>
        <w:t>1</w:t>
      </w:r>
      <w:r w:rsidR="00B01AE0" w:rsidRPr="00D2677E">
        <w:rPr>
          <w:bCs/>
        </w:rPr>
        <w:t xml:space="preserve"> </w:t>
      </w:r>
      <w:r>
        <w:rPr>
          <w:b/>
          <w:bCs/>
        </w:rPr>
        <w:t xml:space="preserve"> </w:t>
      </w:r>
      <w:r w:rsidR="001E712E" w:rsidRPr="00B27BC8">
        <w:t>je</w:t>
      </w:r>
      <w:proofErr w:type="gramEnd"/>
      <w:r w:rsidR="001E712E" w:rsidRPr="00B27BC8">
        <w:t xml:space="preserve"> sepsán ve </w:t>
      </w:r>
      <w:r>
        <w:t>dvou</w:t>
      </w:r>
      <w:r w:rsidR="001E712E" w:rsidRPr="00B27BC8">
        <w:t xml:space="preserve"> vyhotoveních s platností originálu, z nichž každá ze stran obdrží po </w:t>
      </w:r>
      <w:r>
        <w:t>jednom</w:t>
      </w:r>
      <w:r w:rsidR="001E712E" w:rsidRPr="00B27BC8">
        <w:t xml:space="preserve"> výtis</w:t>
      </w:r>
      <w:r>
        <w:t>ku</w:t>
      </w:r>
      <w:r w:rsidR="001E712E" w:rsidRPr="00B27BC8">
        <w:t>.</w:t>
      </w:r>
    </w:p>
    <w:p w:rsidR="001E712E" w:rsidRDefault="001E712E" w:rsidP="001C2D26">
      <w:pPr>
        <w:spacing w:before="120"/>
        <w:ind w:left="360" w:firstLine="340"/>
      </w:pPr>
    </w:p>
    <w:p w:rsidR="00B01AE0" w:rsidRPr="00B27BC8" w:rsidRDefault="00B01AE0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B01AE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E41E9">
              <w:t>Brně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B01AE0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</w:t>
            </w:r>
            <w:r w:rsidR="00BE3DFE">
              <w:t xml:space="preserve">       </w:t>
            </w:r>
            <w:r w:rsidR="00D974B8">
              <w:t>XX</w:t>
            </w:r>
            <w:proofErr w:type="gramEnd"/>
            <w:r w:rsidR="00BE3DFE">
              <w:t xml:space="preserve">          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B4D13" w:rsidRDefault="00DB4D13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DB4D13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E41E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</w:t>
            </w:r>
          </w:p>
          <w:p w:rsidR="001C2D26" w:rsidRDefault="007E41E9" w:rsidP="00B01AE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</w:t>
            </w:r>
            <w:r w:rsidR="00B01AE0">
              <w:t>egionu Jižní Morava</w:t>
            </w:r>
          </w:p>
        </w:tc>
        <w:tc>
          <w:tcPr>
            <w:tcW w:w="4889" w:type="dxa"/>
          </w:tcPr>
          <w:p w:rsidR="001C2D26" w:rsidRDefault="00D974B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</w:t>
            </w:r>
          </w:p>
          <w:p w:rsidR="001C2D26" w:rsidRDefault="00D974B8" w:rsidP="00D974B8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79" w:rsidRDefault="00477779" w:rsidP="00BB2C84">
      <w:pPr>
        <w:spacing w:after="0" w:line="240" w:lineRule="auto"/>
      </w:pPr>
      <w:r>
        <w:separator/>
      </w:r>
    </w:p>
  </w:endnote>
  <w:endnote w:type="continuationSeparator" w:id="1">
    <w:p w:rsidR="00477779" w:rsidRDefault="0047777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79" w:rsidRPr="00160A6D" w:rsidRDefault="0047777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54A1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54A1F" w:rsidRPr="00160A6D">
      <w:rPr>
        <w:sz w:val="18"/>
        <w:szCs w:val="18"/>
      </w:rPr>
      <w:fldChar w:fldCharType="separate"/>
    </w:r>
    <w:r w:rsidR="00D974B8">
      <w:rPr>
        <w:noProof/>
        <w:sz w:val="18"/>
        <w:szCs w:val="18"/>
      </w:rPr>
      <w:t>2</w:t>
    </w:r>
    <w:r w:rsidR="00954A1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54A1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54A1F" w:rsidRPr="00160A6D">
      <w:rPr>
        <w:sz w:val="18"/>
        <w:szCs w:val="18"/>
      </w:rPr>
      <w:fldChar w:fldCharType="separate"/>
    </w:r>
    <w:r w:rsidR="00D974B8">
      <w:rPr>
        <w:noProof/>
        <w:sz w:val="18"/>
        <w:szCs w:val="18"/>
      </w:rPr>
      <w:t>2</w:t>
    </w:r>
    <w:r w:rsidR="00954A1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77779" w:rsidRDefault="004777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79" w:rsidRDefault="00477779" w:rsidP="00BB2C84">
      <w:pPr>
        <w:spacing w:after="0" w:line="240" w:lineRule="auto"/>
      </w:pPr>
      <w:r>
        <w:separator/>
      </w:r>
    </w:p>
  </w:footnote>
  <w:footnote w:type="continuationSeparator" w:id="1">
    <w:p w:rsidR="00477779" w:rsidRDefault="0047777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79" w:rsidRPr="00E6080F" w:rsidRDefault="00954A1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954A1F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4F6295" w:rsidRDefault="00477779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Pr="001C2D26">
      <w:rPr>
        <w:rFonts w:ascii="Arial" w:hAnsi="Arial" w:cs="Arial"/>
        <w:noProof/>
        <w:lang w:eastAsia="cs-CZ"/>
      </w:rPr>
      <w:t xml:space="preserve"> k</w:t>
    </w:r>
    <w:r>
      <w:rPr>
        <w:rFonts w:ascii="Arial" w:hAnsi="Arial" w:cs="Arial"/>
        <w:noProof/>
        <w:lang w:eastAsia="cs-CZ"/>
      </w:rPr>
      <w:t xml:space="preserve"> Dohodě o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6295">
      <w:rPr>
        <w:rFonts w:ascii="Arial" w:hAnsi="Arial" w:cs="Arial"/>
        <w:noProof/>
        <w:lang w:eastAsia="cs-CZ"/>
      </w:rPr>
      <w:t xml:space="preserve">bezhotovostní úhradě cen poštovních služeb </w:t>
    </w:r>
  </w:p>
  <w:p w:rsidR="00477779" w:rsidRDefault="00477779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č. 982607-</w:t>
    </w:r>
    <w:r w:rsidR="004F6295">
      <w:rPr>
        <w:rFonts w:ascii="Arial" w:hAnsi="Arial" w:cs="Arial"/>
        <w:noProof/>
        <w:lang w:eastAsia="cs-CZ"/>
      </w:rPr>
      <w:t>1591/2011</w:t>
    </w:r>
  </w:p>
  <w:p w:rsidR="00477779" w:rsidRPr="00BB2C84" w:rsidRDefault="0047777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901"/>
    <w:multiLevelType w:val="hybridMultilevel"/>
    <w:tmpl w:val="756AFDD8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C1BFE"/>
    <w:rsid w:val="00012164"/>
    <w:rsid w:val="00045C62"/>
    <w:rsid w:val="00054997"/>
    <w:rsid w:val="00056B2B"/>
    <w:rsid w:val="000C0B03"/>
    <w:rsid w:val="000C6A07"/>
    <w:rsid w:val="000E2816"/>
    <w:rsid w:val="00102271"/>
    <w:rsid w:val="00160A6D"/>
    <w:rsid w:val="001C2D26"/>
    <w:rsid w:val="001E712E"/>
    <w:rsid w:val="001F46E3"/>
    <w:rsid w:val="002235CC"/>
    <w:rsid w:val="00232CBE"/>
    <w:rsid w:val="00262888"/>
    <w:rsid w:val="002A5F6B"/>
    <w:rsid w:val="003317F4"/>
    <w:rsid w:val="00334D86"/>
    <w:rsid w:val="003531B4"/>
    <w:rsid w:val="00355FFC"/>
    <w:rsid w:val="00367F2B"/>
    <w:rsid w:val="00395BA6"/>
    <w:rsid w:val="003C5BF8"/>
    <w:rsid w:val="003E0E92"/>
    <w:rsid w:val="003E2C93"/>
    <w:rsid w:val="003E6658"/>
    <w:rsid w:val="003E78DD"/>
    <w:rsid w:val="00407DEC"/>
    <w:rsid w:val="004433EA"/>
    <w:rsid w:val="00460E56"/>
    <w:rsid w:val="00477779"/>
    <w:rsid w:val="00495EAE"/>
    <w:rsid w:val="004A5077"/>
    <w:rsid w:val="004F4681"/>
    <w:rsid w:val="004F6295"/>
    <w:rsid w:val="005746B6"/>
    <w:rsid w:val="00596717"/>
    <w:rsid w:val="005A41F7"/>
    <w:rsid w:val="005A5625"/>
    <w:rsid w:val="005D325A"/>
    <w:rsid w:val="005F73E1"/>
    <w:rsid w:val="00602989"/>
    <w:rsid w:val="00612237"/>
    <w:rsid w:val="00616FA5"/>
    <w:rsid w:val="00675251"/>
    <w:rsid w:val="006B13BF"/>
    <w:rsid w:val="006C2ADC"/>
    <w:rsid w:val="006E7F15"/>
    <w:rsid w:val="006F4222"/>
    <w:rsid w:val="00705DEA"/>
    <w:rsid w:val="00731911"/>
    <w:rsid w:val="0073595F"/>
    <w:rsid w:val="00741D12"/>
    <w:rsid w:val="00786E3F"/>
    <w:rsid w:val="007A197F"/>
    <w:rsid w:val="007C378A"/>
    <w:rsid w:val="007D2C36"/>
    <w:rsid w:val="007E2D1C"/>
    <w:rsid w:val="007E36E6"/>
    <w:rsid w:val="007E41E9"/>
    <w:rsid w:val="00814DDF"/>
    <w:rsid w:val="00834B01"/>
    <w:rsid w:val="00857729"/>
    <w:rsid w:val="008610AA"/>
    <w:rsid w:val="008A07A1"/>
    <w:rsid w:val="008A08ED"/>
    <w:rsid w:val="008A4ACF"/>
    <w:rsid w:val="008E1EF4"/>
    <w:rsid w:val="0095032E"/>
    <w:rsid w:val="00954A1F"/>
    <w:rsid w:val="00993718"/>
    <w:rsid w:val="009D2E04"/>
    <w:rsid w:val="009E3EF0"/>
    <w:rsid w:val="00A3091F"/>
    <w:rsid w:val="00A40F40"/>
    <w:rsid w:val="00A47954"/>
    <w:rsid w:val="00A50C0B"/>
    <w:rsid w:val="00A56E01"/>
    <w:rsid w:val="00A773CA"/>
    <w:rsid w:val="00A77E95"/>
    <w:rsid w:val="00A960FC"/>
    <w:rsid w:val="00A96A52"/>
    <w:rsid w:val="00AA0618"/>
    <w:rsid w:val="00AB06AE"/>
    <w:rsid w:val="00AB284E"/>
    <w:rsid w:val="00AC7641"/>
    <w:rsid w:val="00AE693B"/>
    <w:rsid w:val="00B0168C"/>
    <w:rsid w:val="00B01AE0"/>
    <w:rsid w:val="00B27BC8"/>
    <w:rsid w:val="00B313CF"/>
    <w:rsid w:val="00B555D4"/>
    <w:rsid w:val="00B65A13"/>
    <w:rsid w:val="00B66D64"/>
    <w:rsid w:val="00BB2C84"/>
    <w:rsid w:val="00BD2457"/>
    <w:rsid w:val="00BE3DFE"/>
    <w:rsid w:val="00C1192F"/>
    <w:rsid w:val="00C342D1"/>
    <w:rsid w:val="00C41149"/>
    <w:rsid w:val="00C616B3"/>
    <w:rsid w:val="00C86954"/>
    <w:rsid w:val="00CB1E2D"/>
    <w:rsid w:val="00CC416D"/>
    <w:rsid w:val="00D11957"/>
    <w:rsid w:val="00D2677E"/>
    <w:rsid w:val="00D33AD6"/>
    <w:rsid w:val="00D37F53"/>
    <w:rsid w:val="00D7470B"/>
    <w:rsid w:val="00D74828"/>
    <w:rsid w:val="00D837F0"/>
    <w:rsid w:val="00D856C6"/>
    <w:rsid w:val="00D974B8"/>
    <w:rsid w:val="00DA2C01"/>
    <w:rsid w:val="00DB4D13"/>
    <w:rsid w:val="00DC2EE3"/>
    <w:rsid w:val="00E109A3"/>
    <w:rsid w:val="00E13657"/>
    <w:rsid w:val="00E17391"/>
    <w:rsid w:val="00E25713"/>
    <w:rsid w:val="00E5459E"/>
    <w:rsid w:val="00E6080F"/>
    <w:rsid w:val="00E75510"/>
    <w:rsid w:val="00EC1BFE"/>
    <w:rsid w:val="00F15FA1"/>
    <w:rsid w:val="00F20AA6"/>
    <w:rsid w:val="00F44F2F"/>
    <w:rsid w:val="00F47DFA"/>
    <w:rsid w:val="00F5065B"/>
    <w:rsid w:val="00F61D1B"/>
    <w:rsid w:val="00F8458D"/>
    <w:rsid w:val="00FB184D"/>
    <w:rsid w:val="00FC283F"/>
    <w:rsid w:val="00FC6791"/>
    <w:rsid w:val="00FE06C3"/>
    <w:rsid w:val="00FE4133"/>
    <w:rsid w:val="00FE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DB4D1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10</TotalTime>
  <Pages>2</Pages>
  <Words>267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Venda</cp:lastModifiedBy>
  <cp:revision>7</cp:revision>
  <cp:lastPrinted>2012-12-11T12:45:00Z</cp:lastPrinted>
  <dcterms:created xsi:type="dcterms:W3CDTF">2012-12-11T11:28:00Z</dcterms:created>
  <dcterms:modified xsi:type="dcterms:W3CDTF">2017-01-21T15:37:00Z</dcterms:modified>
</cp:coreProperties>
</file>