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51493" w14:textId="073D253E" w:rsidR="00E87690" w:rsidRPr="00AB55D7" w:rsidRDefault="009B3CAB" w:rsidP="00610E5C">
      <w:pPr>
        <w:keepNext/>
        <w:keepLines/>
        <w:tabs>
          <w:tab w:val="left" w:pos="4111"/>
        </w:tabs>
        <w:jc w:val="center"/>
        <w:rPr>
          <w:rFonts w:ascii="FuturaTEE" w:hAnsi="FuturaTEE"/>
          <w:b/>
          <w:sz w:val="32"/>
          <w:lang w:val="en-US"/>
        </w:rPr>
      </w:pPr>
      <w:r w:rsidRPr="00AB55D7">
        <w:rPr>
          <w:rFonts w:ascii="FuturaTEE" w:hAnsi="FuturaTEE"/>
          <w:b/>
          <w:sz w:val="32"/>
          <w:lang w:val="en-US"/>
        </w:rPr>
        <w:t>Amendment No.</w:t>
      </w:r>
      <w:r w:rsidR="006054D8" w:rsidRPr="00AB55D7">
        <w:rPr>
          <w:rFonts w:ascii="FuturaTEE" w:hAnsi="FuturaTEE"/>
          <w:b/>
          <w:sz w:val="32"/>
          <w:lang w:val="en-US"/>
        </w:rPr>
        <w:t xml:space="preserve"> </w:t>
      </w:r>
      <w:r w:rsidR="00404BFA" w:rsidRPr="00AB55D7">
        <w:rPr>
          <w:rFonts w:ascii="FuturaTEE" w:hAnsi="FuturaTEE"/>
          <w:b/>
          <w:sz w:val="32"/>
          <w:lang w:val="en-US"/>
        </w:rPr>
        <w:t>2</w:t>
      </w:r>
      <w:r w:rsidR="006054D8" w:rsidRPr="00AB55D7">
        <w:rPr>
          <w:rFonts w:ascii="FuturaTEE" w:hAnsi="FuturaTEE"/>
          <w:b/>
          <w:sz w:val="32"/>
          <w:lang w:val="en-US"/>
        </w:rPr>
        <w:t xml:space="preserve"> </w:t>
      </w:r>
      <w:r w:rsidRPr="00AB55D7">
        <w:rPr>
          <w:rFonts w:ascii="FuturaTEE" w:hAnsi="FuturaTEE"/>
          <w:b/>
          <w:sz w:val="32"/>
          <w:lang w:val="en-US"/>
        </w:rPr>
        <w:t>to Contract on Provision of Bank</w:t>
      </w:r>
      <w:r w:rsidR="004743F8">
        <w:rPr>
          <w:rFonts w:ascii="FuturaTEE" w:hAnsi="FuturaTEE"/>
          <w:b/>
          <w:sz w:val="32"/>
          <w:lang w:val="en-US"/>
        </w:rPr>
        <w:t>ing</w:t>
      </w:r>
      <w:r w:rsidRPr="00AB55D7">
        <w:rPr>
          <w:rFonts w:ascii="FuturaTEE" w:hAnsi="FuturaTEE"/>
          <w:b/>
          <w:sz w:val="32"/>
          <w:lang w:val="en-US"/>
        </w:rPr>
        <w:t xml:space="preserve"> and Security Services No.</w:t>
      </w:r>
      <w:r w:rsidR="00AB55D7">
        <w:rPr>
          <w:rFonts w:ascii="FuturaTEE" w:hAnsi="FuturaTEE"/>
          <w:b/>
          <w:sz w:val="32"/>
          <w:lang w:val="en-US"/>
        </w:rPr>
        <w:t xml:space="preserve"> </w:t>
      </w:r>
      <w:r w:rsidR="00E87690" w:rsidRPr="00AB55D7">
        <w:rPr>
          <w:rFonts w:ascii="FuturaTEE" w:hAnsi="FuturaTEE"/>
          <w:b/>
          <w:sz w:val="32"/>
          <w:lang w:val="en-US"/>
        </w:rPr>
        <w:t>2017/18039</w:t>
      </w:r>
    </w:p>
    <w:p w14:paraId="6D5739BA" w14:textId="77777777" w:rsidR="00BE654B" w:rsidRPr="00AB55D7" w:rsidRDefault="00BE654B" w:rsidP="00610E5C">
      <w:pPr>
        <w:keepNext/>
        <w:keepLines/>
        <w:jc w:val="both"/>
        <w:rPr>
          <w:rFonts w:ascii="FuturaTEE" w:hAnsi="FuturaTEE"/>
          <w:lang w:val="en-US"/>
        </w:rPr>
      </w:pPr>
    </w:p>
    <w:p w14:paraId="6D5739BB" w14:textId="77777777" w:rsidR="00BE654B" w:rsidRPr="00AB55D7" w:rsidRDefault="00BE654B" w:rsidP="00610E5C">
      <w:pPr>
        <w:keepNext/>
        <w:keepLines/>
        <w:jc w:val="both"/>
        <w:rPr>
          <w:rFonts w:ascii="FuturaTEE" w:hAnsi="FuturaTEE"/>
          <w:lang w:val="en-US"/>
        </w:rPr>
      </w:pPr>
    </w:p>
    <w:p w14:paraId="5D285805" w14:textId="77777777" w:rsidR="0020328B" w:rsidRDefault="0020328B" w:rsidP="0020328B">
      <w:pPr>
        <w:keepNext/>
        <w:keepLines/>
        <w:numPr>
          <w:ilvl w:val="12"/>
          <w:numId w:val="0"/>
        </w:numPr>
        <w:jc w:val="both"/>
        <w:rPr>
          <w:rFonts w:ascii="FuturaTEE" w:hAnsi="FuturaTEE"/>
          <w:sz w:val="22"/>
          <w:szCs w:val="22"/>
          <w:lang w:val="cs-CZ"/>
        </w:rPr>
      </w:pPr>
      <w:proofErr w:type="spellStart"/>
      <w:r>
        <w:rPr>
          <w:b/>
          <w:sz w:val="22"/>
          <w:szCs w:val="22"/>
        </w:rPr>
        <w:t>xxxxxxxxxx</w:t>
      </w:r>
      <w:proofErr w:type="spellEnd"/>
      <w:r w:rsidRPr="00A20C01">
        <w:rPr>
          <w:rFonts w:ascii="FuturaTEE" w:hAnsi="FuturaTEE"/>
          <w:sz w:val="22"/>
          <w:szCs w:val="22"/>
          <w:lang w:val="cs-CZ"/>
        </w:rPr>
        <w:t xml:space="preserve">, </w:t>
      </w:r>
    </w:p>
    <w:p w14:paraId="6FC5A6C8" w14:textId="77777777" w:rsidR="0020328B" w:rsidRDefault="0020328B" w:rsidP="0020328B">
      <w:pPr>
        <w:keepNext/>
        <w:keepLines/>
        <w:numPr>
          <w:ilvl w:val="12"/>
          <w:numId w:val="0"/>
        </w:numPr>
        <w:jc w:val="both"/>
        <w:rPr>
          <w:rFonts w:ascii="FuturaTEE" w:hAnsi="FuturaTEE"/>
          <w:sz w:val="22"/>
          <w:szCs w:val="22"/>
          <w:lang w:val="cs-CZ"/>
        </w:rPr>
      </w:pPr>
      <w:proofErr w:type="spellStart"/>
      <w:r w:rsidRPr="00726E12">
        <w:rPr>
          <w:sz w:val="22"/>
          <w:szCs w:val="22"/>
        </w:rPr>
        <w:t>xxxxxxxxxx</w:t>
      </w:r>
      <w:proofErr w:type="spellEnd"/>
      <w:r w:rsidRPr="00A20C01">
        <w:rPr>
          <w:rFonts w:ascii="FuturaTEE" w:hAnsi="FuturaTEE"/>
          <w:sz w:val="22"/>
          <w:szCs w:val="22"/>
          <w:lang w:val="cs-CZ"/>
        </w:rPr>
        <w:t xml:space="preserve"> </w:t>
      </w:r>
    </w:p>
    <w:p w14:paraId="0C9C473D" w14:textId="77777777" w:rsidR="0020328B" w:rsidRDefault="0020328B" w:rsidP="0020328B">
      <w:pPr>
        <w:keepNext/>
        <w:keepLines/>
        <w:numPr>
          <w:ilvl w:val="12"/>
          <w:numId w:val="0"/>
        </w:numPr>
        <w:jc w:val="both"/>
        <w:rPr>
          <w:sz w:val="22"/>
          <w:szCs w:val="22"/>
        </w:rPr>
      </w:pPr>
      <w:proofErr w:type="spellStart"/>
      <w:r w:rsidRPr="00726E12">
        <w:rPr>
          <w:sz w:val="22"/>
          <w:szCs w:val="22"/>
        </w:rPr>
        <w:t>xxxxxxxxxx</w:t>
      </w:r>
      <w:proofErr w:type="spellEnd"/>
    </w:p>
    <w:p w14:paraId="626596F2" w14:textId="77777777" w:rsidR="0020328B" w:rsidRDefault="0020328B" w:rsidP="0020328B">
      <w:pPr>
        <w:keepNext/>
        <w:keepLines/>
        <w:numPr>
          <w:ilvl w:val="12"/>
          <w:numId w:val="0"/>
        </w:numPr>
        <w:jc w:val="both"/>
        <w:rPr>
          <w:rFonts w:ascii="FuturaTEE" w:hAnsi="FuturaTEE"/>
          <w:sz w:val="22"/>
          <w:szCs w:val="22"/>
          <w:lang w:val="cs-CZ"/>
        </w:rPr>
      </w:pPr>
      <w:proofErr w:type="spellStart"/>
      <w:r w:rsidRPr="00726E12">
        <w:rPr>
          <w:sz w:val="22"/>
          <w:szCs w:val="22"/>
        </w:rPr>
        <w:t>xxxxxxxxxx</w:t>
      </w:r>
      <w:proofErr w:type="spellEnd"/>
      <w:r w:rsidRPr="00A20C01">
        <w:rPr>
          <w:rFonts w:ascii="FuturaTEE" w:hAnsi="FuturaTEE"/>
          <w:sz w:val="22"/>
          <w:szCs w:val="22"/>
          <w:lang w:val="cs-CZ"/>
        </w:rPr>
        <w:t xml:space="preserve"> </w:t>
      </w:r>
    </w:p>
    <w:p w14:paraId="6D5739C0" w14:textId="6D33C553" w:rsidR="00BE654B" w:rsidRPr="00AB55D7" w:rsidRDefault="00BE654B" w:rsidP="00610E5C">
      <w:pPr>
        <w:keepNext/>
        <w:keepLines/>
        <w:numPr>
          <w:ilvl w:val="12"/>
          <w:numId w:val="0"/>
        </w:numPr>
        <w:jc w:val="both"/>
        <w:rPr>
          <w:rFonts w:ascii="FuturaTEE" w:hAnsi="FuturaTEE"/>
          <w:sz w:val="22"/>
          <w:szCs w:val="22"/>
          <w:lang w:val="en-US"/>
        </w:rPr>
      </w:pPr>
      <w:r w:rsidRPr="00AB55D7">
        <w:rPr>
          <w:rFonts w:ascii="FuturaTEE" w:hAnsi="FuturaTEE"/>
          <w:sz w:val="22"/>
          <w:szCs w:val="22"/>
          <w:lang w:val="en-US"/>
        </w:rPr>
        <w:t>(</w:t>
      </w:r>
      <w:r w:rsidR="00AB55D7" w:rsidRPr="00AB55D7">
        <w:rPr>
          <w:rFonts w:ascii="FuturaTEE" w:hAnsi="FuturaTEE"/>
          <w:sz w:val="22"/>
          <w:szCs w:val="22"/>
          <w:lang w:val="en-US"/>
        </w:rPr>
        <w:t>hereinafter referred to as</w:t>
      </w:r>
      <w:r w:rsidR="00AB55D7" w:rsidRPr="00AB55D7">
        <w:rPr>
          <w:sz w:val="22"/>
          <w:szCs w:val="22"/>
          <w:lang w:val="en-US"/>
        </w:rPr>
        <w:t xml:space="preserve"> </w:t>
      </w:r>
      <w:r w:rsidRPr="00AB55D7">
        <w:rPr>
          <w:rFonts w:ascii="FuturaTEE" w:hAnsi="FuturaTEE"/>
          <w:sz w:val="22"/>
          <w:szCs w:val="22"/>
          <w:lang w:val="en-US"/>
        </w:rPr>
        <w:t>„</w:t>
      </w:r>
      <w:r w:rsidR="009B3CAB" w:rsidRPr="00AB55D7">
        <w:rPr>
          <w:rFonts w:ascii="FuturaTEE" w:hAnsi="FuturaTEE"/>
          <w:b/>
          <w:sz w:val="22"/>
          <w:szCs w:val="22"/>
          <w:lang w:val="en-US"/>
        </w:rPr>
        <w:t xml:space="preserve">the </w:t>
      </w:r>
      <w:r w:rsidRPr="00AB55D7">
        <w:rPr>
          <w:rFonts w:ascii="FuturaTEE" w:hAnsi="FuturaTEE"/>
          <w:b/>
          <w:sz w:val="22"/>
          <w:szCs w:val="22"/>
          <w:lang w:val="en-US"/>
        </w:rPr>
        <w:t>Bank</w:t>
      </w:r>
      <w:r w:rsidRPr="00AB55D7">
        <w:rPr>
          <w:rFonts w:ascii="FuturaTEE" w:hAnsi="FuturaTEE"/>
          <w:sz w:val="22"/>
          <w:szCs w:val="22"/>
          <w:lang w:val="en-US"/>
        </w:rPr>
        <w:t>“)</w:t>
      </w:r>
    </w:p>
    <w:p w14:paraId="6D5739C1" w14:textId="77777777" w:rsidR="00BE654B" w:rsidRPr="00F05153" w:rsidRDefault="00BE654B" w:rsidP="00610E5C">
      <w:pPr>
        <w:keepNext/>
        <w:keepLines/>
        <w:numPr>
          <w:ilvl w:val="12"/>
          <w:numId w:val="0"/>
        </w:numPr>
        <w:jc w:val="both"/>
        <w:rPr>
          <w:rFonts w:ascii="FuturaTEE" w:hAnsi="FuturaTEE"/>
          <w:sz w:val="22"/>
          <w:szCs w:val="22"/>
          <w:lang w:val="cs-CZ"/>
        </w:rPr>
      </w:pPr>
    </w:p>
    <w:p w14:paraId="6D5739C2" w14:textId="44AF1E36" w:rsidR="00BE654B" w:rsidRPr="00F05153" w:rsidRDefault="00BE654B" w:rsidP="00610E5C">
      <w:pPr>
        <w:keepNext/>
        <w:keepLines/>
        <w:numPr>
          <w:ilvl w:val="12"/>
          <w:numId w:val="0"/>
        </w:numPr>
        <w:jc w:val="both"/>
        <w:rPr>
          <w:rFonts w:ascii="FuturaTEE" w:hAnsi="FuturaTEE"/>
          <w:sz w:val="22"/>
          <w:szCs w:val="22"/>
          <w:lang w:val="cs-CZ"/>
        </w:rPr>
      </w:pPr>
      <w:r w:rsidRPr="00F05153">
        <w:rPr>
          <w:rFonts w:ascii="FuturaTEE" w:hAnsi="FuturaTEE"/>
          <w:sz w:val="22"/>
          <w:szCs w:val="22"/>
          <w:lang w:val="cs-CZ"/>
        </w:rPr>
        <w:t>a</w:t>
      </w:r>
      <w:r w:rsidR="00AC4EA0">
        <w:rPr>
          <w:rFonts w:ascii="FuturaTEE" w:hAnsi="FuturaTEE"/>
          <w:sz w:val="22"/>
          <w:szCs w:val="22"/>
          <w:lang w:val="cs-CZ"/>
        </w:rPr>
        <w:t>nd</w:t>
      </w:r>
    </w:p>
    <w:p w14:paraId="6D5739C3" w14:textId="77777777" w:rsidR="00BE654B" w:rsidRPr="00F05153" w:rsidRDefault="00BE654B" w:rsidP="00610E5C">
      <w:pPr>
        <w:keepNext/>
        <w:keepLines/>
        <w:jc w:val="both"/>
        <w:rPr>
          <w:rFonts w:ascii="FuturaTEE" w:hAnsi="FuturaTEE"/>
          <w:sz w:val="22"/>
          <w:szCs w:val="22"/>
          <w:lang w:val="cs-CZ"/>
        </w:rPr>
      </w:pPr>
    </w:p>
    <w:p w14:paraId="6D5739C4" w14:textId="493F37B0" w:rsidR="00BE654B" w:rsidRPr="00AB55D7" w:rsidRDefault="00BE654B" w:rsidP="00610E5C">
      <w:pPr>
        <w:keepNext/>
        <w:keepLines/>
        <w:jc w:val="both"/>
        <w:rPr>
          <w:rFonts w:ascii="FuturaTEE" w:hAnsi="FuturaTEE"/>
          <w:sz w:val="22"/>
          <w:szCs w:val="22"/>
          <w:lang w:val="en-US"/>
        </w:rPr>
      </w:pPr>
      <w:proofErr w:type="spellStart"/>
      <w:r w:rsidRPr="00AB55D7">
        <w:rPr>
          <w:rFonts w:ascii="FuturaTEE" w:hAnsi="FuturaTEE"/>
          <w:b/>
          <w:sz w:val="22"/>
          <w:szCs w:val="22"/>
          <w:lang w:val="en-US"/>
        </w:rPr>
        <w:t>Česk</w:t>
      </w:r>
      <w:r w:rsidR="002C1B86" w:rsidRPr="00AB55D7">
        <w:rPr>
          <w:rFonts w:ascii="FuturaTEE" w:hAnsi="FuturaTEE"/>
          <w:b/>
          <w:sz w:val="22"/>
          <w:szCs w:val="22"/>
          <w:lang w:val="en-US"/>
        </w:rPr>
        <w:t>á</w:t>
      </w:r>
      <w:proofErr w:type="spellEnd"/>
      <w:r w:rsidRPr="00AB55D7">
        <w:rPr>
          <w:rFonts w:ascii="FuturaTEE" w:hAnsi="FuturaTEE"/>
          <w:b/>
          <w:sz w:val="22"/>
          <w:szCs w:val="22"/>
          <w:lang w:val="en-US"/>
        </w:rPr>
        <w:t xml:space="preserve"> </w:t>
      </w:r>
      <w:proofErr w:type="spellStart"/>
      <w:r w:rsidR="002C1B86" w:rsidRPr="00AB55D7">
        <w:rPr>
          <w:rFonts w:ascii="FuturaTEE" w:hAnsi="FuturaTEE"/>
          <w:b/>
          <w:sz w:val="22"/>
          <w:szCs w:val="22"/>
          <w:lang w:val="en-US"/>
        </w:rPr>
        <w:t>pošta</w:t>
      </w:r>
      <w:proofErr w:type="spellEnd"/>
      <w:r w:rsidRPr="00AB55D7">
        <w:rPr>
          <w:rFonts w:ascii="FuturaTEE" w:hAnsi="FuturaTEE"/>
          <w:b/>
          <w:sz w:val="22"/>
          <w:szCs w:val="22"/>
          <w:lang w:val="en-US"/>
        </w:rPr>
        <w:t xml:space="preserve">, </w:t>
      </w:r>
      <w:proofErr w:type="spellStart"/>
      <w:r w:rsidRPr="00AB55D7">
        <w:rPr>
          <w:rFonts w:ascii="FuturaTEE" w:hAnsi="FuturaTEE"/>
          <w:b/>
          <w:sz w:val="22"/>
          <w:szCs w:val="22"/>
          <w:lang w:val="en-US"/>
        </w:rPr>
        <w:t>s.p.</w:t>
      </w:r>
      <w:proofErr w:type="spellEnd"/>
      <w:r w:rsidRPr="00AB55D7">
        <w:rPr>
          <w:rFonts w:ascii="FuturaTEE" w:hAnsi="FuturaTEE"/>
          <w:sz w:val="22"/>
          <w:szCs w:val="22"/>
          <w:lang w:val="en-US"/>
        </w:rPr>
        <w:t xml:space="preserve">, </w:t>
      </w:r>
      <w:r w:rsidR="009673F0" w:rsidRPr="00AB55D7">
        <w:rPr>
          <w:rFonts w:ascii="FuturaTEE" w:hAnsi="FuturaTEE"/>
          <w:sz w:val="22"/>
          <w:szCs w:val="22"/>
          <w:lang w:val="en-US"/>
        </w:rPr>
        <w:t xml:space="preserve">registered office </w:t>
      </w:r>
      <w:proofErr w:type="spellStart"/>
      <w:r w:rsidRPr="00AB55D7">
        <w:rPr>
          <w:rFonts w:ascii="FuturaTEE" w:hAnsi="FuturaTEE"/>
          <w:sz w:val="22"/>
          <w:szCs w:val="22"/>
          <w:lang w:val="en-US"/>
        </w:rPr>
        <w:t>Politických</w:t>
      </w:r>
      <w:proofErr w:type="spellEnd"/>
      <w:r w:rsidRPr="00AB55D7">
        <w:rPr>
          <w:rFonts w:ascii="FuturaTEE" w:hAnsi="FuturaTEE"/>
          <w:sz w:val="22"/>
          <w:szCs w:val="22"/>
          <w:lang w:val="en-US"/>
        </w:rPr>
        <w:t xml:space="preserve"> </w:t>
      </w:r>
      <w:proofErr w:type="spellStart"/>
      <w:r w:rsidRPr="00AB55D7">
        <w:rPr>
          <w:rFonts w:ascii="FuturaTEE" w:hAnsi="FuturaTEE"/>
          <w:sz w:val="22"/>
          <w:szCs w:val="22"/>
          <w:lang w:val="en-US"/>
        </w:rPr>
        <w:t>vězňů</w:t>
      </w:r>
      <w:proofErr w:type="spellEnd"/>
      <w:r w:rsidRPr="00AB55D7">
        <w:rPr>
          <w:rFonts w:ascii="FuturaTEE" w:hAnsi="FuturaTEE"/>
          <w:sz w:val="22"/>
          <w:szCs w:val="22"/>
          <w:lang w:val="en-US"/>
        </w:rPr>
        <w:t xml:space="preserve"> 909/4, 225 99 Praha 1, I</w:t>
      </w:r>
      <w:r w:rsidR="009673F0" w:rsidRPr="00AB55D7">
        <w:rPr>
          <w:rFonts w:ascii="FuturaTEE" w:hAnsi="FuturaTEE"/>
          <w:sz w:val="22"/>
          <w:szCs w:val="22"/>
          <w:lang w:val="en-US"/>
        </w:rPr>
        <w:t>ID number</w:t>
      </w:r>
      <w:r w:rsidR="002C1B86" w:rsidRPr="00AB55D7">
        <w:rPr>
          <w:rFonts w:ascii="FuturaTEE" w:hAnsi="FuturaTEE"/>
          <w:sz w:val="22"/>
          <w:szCs w:val="22"/>
          <w:lang w:val="en-US"/>
        </w:rPr>
        <w:t>:</w:t>
      </w:r>
      <w:r w:rsidRPr="00AB55D7">
        <w:rPr>
          <w:rFonts w:ascii="FuturaTEE" w:hAnsi="FuturaTEE"/>
          <w:sz w:val="22"/>
          <w:szCs w:val="22"/>
          <w:lang w:val="en-US"/>
        </w:rPr>
        <w:t xml:space="preserve"> 47114983</w:t>
      </w:r>
    </w:p>
    <w:p w14:paraId="27E85AE7" w14:textId="77777777" w:rsidR="00AB55D7" w:rsidRDefault="00250EA9" w:rsidP="00610E5C">
      <w:pPr>
        <w:pStyle w:val="Zkladntext"/>
        <w:keepNext/>
        <w:keepLines/>
        <w:tabs>
          <w:tab w:val="left" w:pos="2552"/>
        </w:tabs>
        <w:spacing w:after="0"/>
        <w:ind w:right="-427"/>
        <w:rPr>
          <w:rFonts w:ascii="FuturaTEE" w:hAnsi="FuturaTEE"/>
          <w:sz w:val="22"/>
          <w:szCs w:val="22"/>
          <w:lang w:val="en-US"/>
        </w:rPr>
      </w:pPr>
      <w:r w:rsidRPr="00AB55D7">
        <w:rPr>
          <w:rFonts w:ascii="FuturaTEE" w:hAnsi="FuturaTEE"/>
          <w:sz w:val="22"/>
          <w:szCs w:val="22"/>
          <w:lang w:val="en-US"/>
        </w:rPr>
        <w:t>Registered in the Commercial Register maintained by the Municipal Court in Prague, Section A, File 7565</w:t>
      </w:r>
      <w:r w:rsidR="00BE654B" w:rsidRPr="00AB55D7">
        <w:rPr>
          <w:rFonts w:ascii="FuturaTEE" w:hAnsi="FuturaTEE"/>
          <w:sz w:val="22"/>
          <w:szCs w:val="22"/>
          <w:lang w:val="en-US"/>
        </w:rPr>
        <w:t xml:space="preserve">, </w:t>
      </w:r>
    </w:p>
    <w:p w14:paraId="6D5739C5" w14:textId="5F1446AE" w:rsidR="00BE654B" w:rsidRPr="00AB55D7" w:rsidRDefault="00AB55D7" w:rsidP="00610E5C">
      <w:pPr>
        <w:pStyle w:val="Zkladntext"/>
        <w:keepNext/>
        <w:keepLines/>
        <w:tabs>
          <w:tab w:val="left" w:pos="2552"/>
        </w:tabs>
        <w:spacing w:after="0"/>
        <w:ind w:right="-427"/>
        <w:rPr>
          <w:rFonts w:ascii="FuturaTEE" w:hAnsi="FuturaTEE"/>
          <w:sz w:val="22"/>
          <w:szCs w:val="22"/>
          <w:lang w:val="en-US"/>
        </w:rPr>
      </w:pPr>
      <w:r w:rsidRPr="00AB55D7">
        <w:rPr>
          <w:rFonts w:ascii="FuturaTEE" w:hAnsi="FuturaTEE"/>
          <w:sz w:val="22"/>
          <w:szCs w:val="22"/>
          <w:lang w:val="en-US"/>
        </w:rPr>
        <w:t>Represented by</w:t>
      </w:r>
    </w:p>
    <w:p w14:paraId="3532962E" w14:textId="11CFFAD7" w:rsidR="006054D8" w:rsidRPr="00AB55D7" w:rsidRDefault="006054D8" w:rsidP="00610E5C">
      <w:pPr>
        <w:keepNext/>
        <w:keepLines/>
        <w:numPr>
          <w:ilvl w:val="12"/>
          <w:numId w:val="0"/>
        </w:numPr>
        <w:jc w:val="both"/>
        <w:rPr>
          <w:rFonts w:ascii="FuturaTEE" w:hAnsi="FuturaTEE"/>
          <w:lang w:val="en-US"/>
        </w:rPr>
      </w:pPr>
      <w:r w:rsidRPr="00AB55D7">
        <w:rPr>
          <w:rFonts w:ascii="FuturaTEE" w:hAnsi="FuturaTEE"/>
          <w:sz w:val="22"/>
          <w:szCs w:val="22"/>
          <w:lang w:val="en-US"/>
        </w:rPr>
        <w:t xml:space="preserve">Ing. </w:t>
      </w:r>
      <w:r w:rsidR="00404BFA" w:rsidRPr="00AB55D7">
        <w:rPr>
          <w:rFonts w:ascii="FuturaTEE" w:hAnsi="FuturaTEE"/>
          <w:sz w:val="22"/>
          <w:szCs w:val="22"/>
          <w:lang w:val="en-US"/>
        </w:rPr>
        <w:t xml:space="preserve">Martin </w:t>
      </w:r>
      <w:proofErr w:type="spellStart"/>
      <w:r w:rsidR="00404BFA" w:rsidRPr="00AB55D7">
        <w:rPr>
          <w:rFonts w:ascii="FuturaTEE" w:hAnsi="FuturaTEE"/>
          <w:sz w:val="22"/>
          <w:szCs w:val="22"/>
          <w:lang w:val="en-US"/>
        </w:rPr>
        <w:t>Kment</w:t>
      </w:r>
      <w:proofErr w:type="spellEnd"/>
      <w:r w:rsidRPr="00AB55D7">
        <w:rPr>
          <w:rFonts w:ascii="FuturaTEE" w:hAnsi="FuturaTEE"/>
          <w:sz w:val="22"/>
          <w:szCs w:val="22"/>
          <w:lang w:val="en-US"/>
        </w:rPr>
        <w:t xml:space="preserve">, </w:t>
      </w:r>
      <w:r w:rsidR="008C33B4">
        <w:rPr>
          <w:rFonts w:ascii="FuturaTEE" w:hAnsi="FuturaTEE"/>
          <w:sz w:val="22"/>
          <w:szCs w:val="22"/>
          <w:lang w:val="en-US"/>
        </w:rPr>
        <w:t>D</w:t>
      </w:r>
      <w:r w:rsidR="00AB55D7" w:rsidRPr="00AB55D7">
        <w:rPr>
          <w:rFonts w:ascii="FuturaTEE" w:hAnsi="FuturaTEE"/>
          <w:sz w:val="22"/>
          <w:szCs w:val="22"/>
          <w:lang w:val="en-US"/>
        </w:rPr>
        <w:t>irector of the Logistics Division</w:t>
      </w:r>
      <w:r w:rsidR="00AB55D7" w:rsidRPr="00AB55D7" w:rsidDel="00AB55D7">
        <w:rPr>
          <w:rFonts w:ascii="FuturaTEE" w:hAnsi="FuturaTEE"/>
          <w:sz w:val="22"/>
          <w:szCs w:val="22"/>
          <w:lang w:val="en-US"/>
        </w:rPr>
        <w:t xml:space="preserve"> </w:t>
      </w:r>
    </w:p>
    <w:p w14:paraId="6D5739C8" w14:textId="5C67600D" w:rsidR="00BE654B" w:rsidRPr="00AB55D7" w:rsidRDefault="00BE654B" w:rsidP="00610E5C">
      <w:pPr>
        <w:keepNext/>
        <w:keepLines/>
        <w:jc w:val="both"/>
        <w:rPr>
          <w:rFonts w:ascii="FuturaTEE" w:hAnsi="FuturaTEE"/>
          <w:sz w:val="22"/>
          <w:szCs w:val="22"/>
          <w:lang w:val="en-US"/>
        </w:rPr>
      </w:pPr>
      <w:r w:rsidRPr="00AB55D7">
        <w:rPr>
          <w:rFonts w:ascii="FuturaTEE" w:hAnsi="FuturaTEE"/>
          <w:sz w:val="22"/>
          <w:szCs w:val="22"/>
          <w:lang w:val="en-US"/>
        </w:rPr>
        <w:t>(</w:t>
      </w:r>
      <w:r w:rsidR="00AB55D7" w:rsidRPr="00AB55D7">
        <w:rPr>
          <w:rFonts w:ascii="FuturaTEE" w:hAnsi="FuturaTEE"/>
          <w:sz w:val="22"/>
          <w:szCs w:val="22"/>
          <w:lang w:val="en-US"/>
        </w:rPr>
        <w:t>hereinafter referred to as</w:t>
      </w:r>
      <w:r w:rsidR="00AB55D7" w:rsidRPr="00AB55D7">
        <w:rPr>
          <w:sz w:val="22"/>
          <w:szCs w:val="22"/>
          <w:lang w:val="en-US"/>
        </w:rPr>
        <w:t xml:space="preserve"> </w:t>
      </w:r>
      <w:r w:rsidRPr="00AB55D7">
        <w:rPr>
          <w:rFonts w:ascii="FuturaTEE" w:hAnsi="FuturaTEE"/>
          <w:sz w:val="22"/>
          <w:szCs w:val="22"/>
          <w:lang w:val="en-US"/>
        </w:rPr>
        <w:t>„</w:t>
      </w:r>
      <w:r w:rsidR="009B3CAB" w:rsidRPr="00AB55D7">
        <w:rPr>
          <w:rFonts w:ascii="FuturaTEE" w:hAnsi="FuturaTEE"/>
          <w:b/>
          <w:sz w:val="22"/>
          <w:szCs w:val="22"/>
          <w:lang w:val="en-US"/>
        </w:rPr>
        <w:t>the Provider</w:t>
      </w:r>
      <w:r w:rsidRPr="00AB55D7">
        <w:rPr>
          <w:rFonts w:ascii="FuturaTEE" w:hAnsi="FuturaTEE"/>
          <w:sz w:val="22"/>
          <w:szCs w:val="22"/>
          <w:lang w:val="en-US"/>
        </w:rPr>
        <w:t>”)</w:t>
      </w:r>
    </w:p>
    <w:p w14:paraId="6D5739C9" w14:textId="77777777" w:rsidR="00BE654B" w:rsidRPr="00F05153" w:rsidRDefault="00BE654B" w:rsidP="00610E5C">
      <w:pPr>
        <w:keepNext/>
        <w:keepLines/>
        <w:jc w:val="both"/>
        <w:rPr>
          <w:rFonts w:ascii="FuturaTEE" w:hAnsi="FuturaTEE"/>
          <w:sz w:val="22"/>
          <w:szCs w:val="22"/>
          <w:lang w:val="cs-CZ"/>
        </w:rPr>
      </w:pPr>
    </w:p>
    <w:p w14:paraId="6D5739CA" w14:textId="24A90640" w:rsidR="00BE654B" w:rsidRPr="00F05153" w:rsidRDefault="00BE654B" w:rsidP="00610E5C">
      <w:pPr>
        <w:keepNext/>
        <w:keepLines/>
        <w:jc w:val="both"/>
        <w:rPr>
          <w:rFonts w:ascii="FuturaTEE" w:hAnsi="FuturaTEE"/>
          <w:sz w:val="22"/>
          <w:szCs w:val="22"/>
          <w:lang w:val="cs-CZ"/>
        </w:rPr>
      </w:pPr>
      <w:r w:rsidRPr="00F05153">
        <w:rPr>
          <w:rFonts w:ascii="FuturaTEE" w:hAnsi="FuturaTEE"/>
          <w:sz w:val="22"/>
          <w:szCs w:val="22"/>
          <w:lang w:val="cs-CZ"/>
        </w:rPr>
        <w:t>a</w:t>
      </w:r>
      <w:r w:rsidR="00AC4EA0">
        <w:rPr>
          <w:rFonts w:ascii="FuturaTEE" w:hAnsi="FuturaTEE"/>
          <w:sz w:val="22"/>
          <w:szCs w:val="22"/>
          <w:lang w:val="cs-CZ"/>
        </w:rPr>
        <w:t>nd</w:t>
      </w:r>
    </w:p>
    <w:p w14:paraId="6D5739CB" w14:textId="77777777" w:rsidR="00BE654B" w:rsidRPr="00F05153" w:rsidRDefault="00BE654B" w:rsidP="00610E5C">
      <w:pPr>
        <w:keepNext/>
        <w:keepLines/>
        <w:jc w:val="both"/>
        <w:rPr>
          <w:rFonts w:ascii="FuturaTEE" w:hAnsi="FuturaTEE"/>
          <w:sz w:val="22"/>
          <w:szCs w:val="22"/>
          <w:lang w:val="cs-CZ"/>
        </w:rPr>
      </w:pPr>
    </w:p>
    <w:p w14:paraId="3A6C004E" w14:textId="77777777" w:rsidR="0020328B" w:rsidRDefault="0020328B" w:rsidP="0020328B">
      <w:pPr>
        <w:keepNext/>
        <w:keepLines/>
        <w:numPr>
          <w:ilvl w:val="12"/>
          <w:numId w:val="0"/>
        </w:numPr>
        <w:jc w:val="both"/>
        <w:rPr>
          <w:rFonts w:ascii="FuturaTEE" w:hAnsi="FuturaTEE"/>
          <w:sz w:val="22"/>
          <w:szCs w:val="22"/>
          <w:lang w:val="cs-CZ"/>
        </w:rPr>
      </w:pPr>
      <w:proofErr w:type="spellStart"/>
      <w:r>
        <w:rPr>
          <w:b/>
          <w:sz w:val="22"/>
          <w:szCs w:val="22"/>
        </w:rPr>
        <w:t>xxxxxxxxxx</w:t>
      </w:r>
      <w:proofErr w:type="spellEnd"/>
      <w:r w:rsidRPr="00A20C01">
        <w:rPr>
          <w:rFonts w:ascii="FuturaTEE" w:hAnsi="FuturaTEE"/>
          <w:sz w:val="22"/>
          <w:szCs w:val="22"/>
          <w:lang w:val="cs-CZ"/>
        </w:rPr>
        <w:t xml:space="preserve">, </w:t>
      </w:r>
    </w:p>
    <w:p w14:paraId="5C548E25" w14:textId="77777777" w:rsidR="0020328B" w:rsidRDefault="0020328B" w:rsidP="0020328B">
      <w:pPr>
        <w:keepNext/>
        <w:keepLines/>
        <w:numPr>
          <w:ilvl w:val="12"/>
          <w:numId w:val="0"/>
        </w:numPr>
        <w:jc w:val="both"/>
        <w:rPr>
          <w:rFonts w:ascii="FuturaTEE" w:hAnsi="FuturaTEE"/>
          <w:sz w:val="22"/>
          <w:szCs w:val="22"/>
          <w:lang w:val="cs-CZ"/>
        </w:rPr>
      </w:pPr>
      <w:proofErr w:type="spellStart"/>
      <w:r w:rsidRPr="00726E12">
        <w:rPr>
          <w:sz w:val="22"/>
          <w:szCs w:val="22"/>
        </w:rPr>
        <w:t>xxxxxxxxxx</w:t>
      </w:r>
      <w:proofErr w:type="spellEnd"/>
      <w:r w:rsidRPr="00A20C01">
        <w:rPr>
          <w:rFonts w:ascii="FuturaTEE" w:hAnsi="FuturaTEE"/>
          <w:sz w:val="22"/>
          <w:szCs w:val="22"/>
          <w:lang w:val="cs-CZ"/>
        </w:rPr>
        <w:t xml:space="preserve"> </w:t>
      </w:r>
    </w:p>
    <w:p w14:paraId="32DE0B2B" w14:textId="77777777" w:rsidR="0020328B" w:rsidRDefault="0020328B" w:rsidP="0020328B">
      <w:pPr>
        <w:keepNext/>
        <w:keepLines/>
        <w:numPr>
          <w:ilvl w:val="12"/>
          <w:numId w:val="0"/>
        </w:numPr>
        <w:jc w:val="both"/>
        <w:rPr>
          <w:sz w:val="22"/>
          <w:szCs w:val="22"/>
        </w:rPr>
      </w:pPr>
      <w:proofErr w:type="spellStart"/>
      <w:r w:rsidRPr="00726E12">
        <w:rPr>
          <w:sz w:val="22"/>
          <w:szCs w:val="22"/>
        </w:rPr>
        <w:t>xxxxxxxxxx</w:t>
      </w:r>
      <w:proofErr w:type="spellEnd"/>
    </w:p>
    <w:p w14:paraId="0B5F2F6A" w14:textId="77777777" w:rsidR="0020328B" w:rsidRDefault="0020328B" w:rsidP="0020328B">
      <w:pPr>
        <w:keepNext/>
        <w:keepLines/>
        <w:numPr>
          <w:ilvl w:val="12"/>
          <w:numId w:val="0"/>
        </w:numPr>
        <w:jc w:val="both"/>
        <w:rPr>
          <w:rFonts w:ascii="FuturaTEE" w:hAnsi="FuturaTEE"/>
          <w:sz w:val="22"/>
          <w:szCs w:val="22"/>
          <w:lang w:val="cs-CZ"/>
        </w:rPr>
      </w:pPr>
      <w:proofErr w:type="spellStart"/>
      <w:r w:rsidRPr="00726E12">
        <w:rPr>
          <w:sz w:val="22"/>
          <w:szCs w:val="22"/>
        </w:rPr>
        <w:t>xxxxxxxxxx</w:t>
      </w:r>
      <w:proofErr w:type="spellEnd"/>
      <w:r w:rsidRPr="00A20C01">
        <w:rPr>
          <w:rFonts w:ascii="FuturaTEE" w:hAnsi="FuturaTEE"/>
          <w:sz w:val="22"/>
          <w:szCs w:val="22"/>
          <w:lang w:val="cs-CZ"/>
        </w:rPr>
        <w:t xml:space="preserve"> </w:t>
      </w:r>
    </w:p>
    <w:p w14:paraId="6D5739D0" w14:textId="40D6E997" w:rsidR="00BE654B" w:rsidRPr="008C33B4" w:rsidRDefault="00BE654B" w:rsidP="00610E5C">
      <w:pPr>
        <w:keepNext/>
        <w:keepLines/>
        <w:jc w:val="both"/>
        <w:rPr>
          <w:rFonts w:ascii="FuturaTEE" w:hAnsi="FuturaTEE"/>
          <w:sz w:val="22"/>
          <w:szCs w:val="22"/>
          <w:lang w:val="en-US"/>
        </w:rPr>
      </w:pPr>
      <w:r w:rsidRPr="008C33B4">
        <w:rPr>
          <w:rFonts w:ascii="FuturaTEE" w:hAnsi="FuturaTEE"/>
          <w:sz w:val="22"/>
          <w:szCs w:val="22"/>
          <w:lang w:val="en-US"/>
        </w:rPr>
        <w:t>(</w:t>
      </w:r>
      <w:r w:rsidR="00AB55D7" w:rsidRPr="008C33B4">
        <w:rPr>
          <w:rFonts w:ascii="FuturaTEE" w:hAnsi="FuturaTEE"/>
          <w:sz w:val="22"/>
          <w:szCs w:val="22"/>
          <w:lang w:val="en-US"/>
        </w:rPr>
        <w:t>hereinafter referred to as</w:t>
      </w:r>
      <w:r w:rsidR="00AB55D7" w:rsidRPr="008C33B4">
        <w:rPr>
          <w:sz w:val="22"/>
          <w:szCs w:val="22"/>
          <w:lang w:val="en-US"/>
        </w:rPr>
        <w:t xml:space="preserve"> </w:t>
      </w:r>
      <w:r w:rsidRPr="008C33B4">
        <w:rPr>
          <w:rFonts w:ascii="FuturaTEE" w:hAnsi="FuturaTEE"/>
          <w:sz w:val="22"/>
          <w:szCs w:val="22"/>
          <w:lang w:val="en-US"/>
        </w:rPr>
        <w:t>„</w:t>
      </w:r>
      <w:r w:rsidR="009B3CAB" w:rsidRPr="008C33B4">
        <w:rPr>
          <w:rFonts w:ascii="FuturaTEE" w:hAnsi="FuturaTEE"/>
          <w:b/>
          <w:sz w:val="22"/>
          <w:szCs w:val="22"/>
          <w:lang w:val="en-US"/>
        </w:rPr>
        <w:t>the Client</w:t>
      </w:r>
      <w:r w:rsidRPr="008C33B4">
        <w:rPr>
          <w:rFonts w:ascii="FuturaTEE" w:hAnsi="FuturaTEE"/>
          <w:sz w:val="22"/>
          <w:szCs w:val="22"/>
          <w:lang w:val="en-US"/>
        </w:rPr>
        <w:t>“)</w:t>
      </w:r>
    </w:p>
    <w:p w14:paraId="6D5739D1" w14:textId="77777777" w:rsidR="00BE654B" w:rsidRPr="008C33B4" w:rsidRDefault="00BE654B" w:rsidP="00610E5C">
      <w:pPr>
        <w:keepNext/>
        <w:keepLines/>
        <w:jc w:val="both"/>
        <w:rPr>
          <w:rFonts w:ascii="FuturaTEE" w:hAnsi="FuturaTEE"/>
          <w:sz w:val="22"/>
          <w:szCs w:val="22"/>
          <w:lang w:val="en-US"/>
        </w:rPr>
      </w:pPr>
    </w:p>
    <w:p w14:paraId="6D5739D2" w14:textId="4ADD0446" w:rsidR="00BE654B" w:rsidRPr="008C33B4" w:rsidRDefault="00BE654B" w:rsidP="00610E5C">
      <w:pPr>
        <w:keepNext/>
        <w:keepLines/>
        <w:jc w:val="both"/>
        <w:rPr>
          <w:rFonts w:ascii="FuturaTEE" w:hAnsi="FuturaTEE"/>
          <w:sz w:val="22"/>
          <w:szCs w:val="22"/>
          <w:lang w:val="en-US"/>
        </w:rPr>
      </w:pPr>
      <w:r w:rsidRPr="008C33B4">
        <w:rPr>
          <w:rFonts w:ascii="FuturaTEE" w:hAnsi="FuturaTEE"/>
          <w:sz w:val="22"/>
          <w:szCs w:val="22"/>
          <w:lang w:val="en-US"/>
        </w:rPr>
        <w:t>(</w:t>
      </w:r>
      <w:r w:rsidR="008C33B4" w:rsidRPr="008C33B4">
        <w:rPr>
          <w:rFonts w:ascii="FuturaTEE" w:hAnsi="FuturaTEE"/>
          <w:sz w:val="22"/>
          <w:szCs w:val="22"/>
          <w:lang w:val="en-US"/>
        </w:rPr>
        <w:t>T</w:t>
      </w:r>
      <w:r w:rsidR="0035727A" w:rsidRPr="008C33B4">
        <w:rPr>
          <w:rFonts w:ascii="FuturaTEE" w:hAnsi="FuturaTEE"/>
          <w:sz w:val="22"/>
          <w:szCs w:val="22"/>
          <w:lang w:val="en-US"/>
        </w:rPr>
        <w:t>he Bank</w:t>
      </w:r>
      <w:r w:rsidRPr="008C33B4">
        <w:rPr>
          <w:rFonts w:ascii="FuturaTEE" w:hAnsi="FuturaTEE"/>
          <w:sz w:val="22"/>
          <w:szCs w:val="22"/>
          <w:lang w:val="en-US"/>
        </w:rPr>
        <w:t xml:space="preserve">, </w:t>
      </w:r>
      <w:r w:rsidR="0035727A" w:rsidRPr="008C33B4">
        <w:rPr>
          <w:rFonts w:ascii="FuturaTEE" w:hAnsi="FuturaTEE"/>
          <w:sz w:val="22"/>
          <w:szCs w:val="22"/>
          <w:lang w:val="en-US"/>
        </w:rPr>
        <w:t xml:space="preserve">the Provider </w:t>
      </w:r>
      <w:r w:rsidRPr="008C33B4">
        <w:rPr>
          <w:rFonts w:ascii="FuturaTEE" w:hAnsi="FuturaTEE"/>
          <w:sz w:val="22"/>
          <w:szCs w:val="22"/>
          <w:lang w:val="en-US"/>
        </w:rPr>
        <w:t>a</w:t>
      </w:r>
      <w:r w:rsidR="0035727A" w:rsidRPr="008C33B4">
        <w:rPr>
          <w:rFonts w:ascii="FuturaTEE" w:hAnsi="FuturaTEE"/>
          <w:sz w:val="22"/>
          <w:szCs w:val="22"/>
          <w:lang w:val="en-US"/>
        </w:rPr>
        <w:t xml:space="preserve">nd the </w:t>
      </w:r>
      <w:r w:rsidR="00181D50">
        <w:rPr>
          <w:rFonts w:ascii="FuturaTEE" w:hAnsi="FuturaTEE"/>
          <w:sz w:val="22"/>
          <w:szCs w:val="22"/>
          <w:lang w:val="en-US"/>
        </w:rPr>
        <w:t>C</w:t>
      </w:r>
      <w:r w:rsidR="0035727A" w:rsidRPr="008C33B4">
        <w:rPr>
          <w:rFonts w:ascii="FuturaTEE" w:hAnsi="FuturaTEE"/>
          <w:sz w:val="22"/>
          <w:szCs w:val="22"/>
          <w:lang w:val="en-US"/>
        </w:rPr>
        <w:t>lient</w:t>
      </w:r>
      <w:r w:rsidRPr="008C33B4">
        <w:rPr>
          <w:rFonts w:ascii="FuturaTEE" w:hAnsi="FuturaTEE"/>
          <w:sz w:val="22"/>
          <w:szCs w:val="22"/>
          <w:lang w:val="en-US"/>
        </w:rPr>
        <w:t xml:space="preserve"> </w:t>
      </w:r>
      <w:r w:rsidR="008C33B4" w:rsidRPr="008C33B4">
        <w:rPr>
          <w:rFonts w:ascii="FuturaTEE" w:hAnsi="FuturaTEE"/>
          <w:sz w:val="22"/>
          <w:szCs w:val="22"/>
          <w:lang w:val="en-US"/>
        </w:rPr>
        <w:t xml:space="preserve">hereinafter referred to collectively as </w:t>
      </w:r>
      <w:r w:rsidR="008C33B4" w:rsidRPr="008C33B4">
        <w:rPr>
          <w:rFonts w:ascii="FuturaTEE" w:hAnsi="FuturaTEE"/>
          <w:b/>
          <w:sz w:val="22"/>
          <w:szCs w:val="22"/>
          <w:cs/>
          <w:lang w:val="en-US"/>
        </w:rPr>
        <w:t>“</w:t>
      </w:r>
      <w:r w:rsidR="008C33B4" w:rsidRPr="008C33B4">
        <w:rPr>
          <w:rFonts w:ascii="FuturaTEE" w:hAnsi="FuturaTEE"/>
          <w:b/>
          <w:sz w:val="22"/>
          <w:szCs w:val="22"/>
          <w:lang w:val="en-US"/>
        </w:rPr>
        <w:t>the Parties</w:t>
      </w:r>
      <w:r w:rsidR="008C33B4" w:rsidRPr="008C33B4">
        <w:rPr>
          <w:rFonts w:ascii="FuturaTEE" w:hAnsi="FuturaTEE"/>
          <w:b/>
          <w:sz w:val="22"/>
          <w:szCs w:val="22"/>
          <w:cs/>
          <w:lang w:val="en-US"/>
        </w:rPr>
        <w:t>”</w:t>
      </w:r>
      <w:r w:rsidRPr="008C33B4">
        <w:rPr>
          <w:rFonts w:ascii="FuturaTEE" w:hAnsi="FuturaTEE"/>
          <w:sz w:val="22"/>
          <w:szCs w:val="22"/>
          <w:lang w:val="en-US"/>
        </w:rPr>
        <w:t>)</w:t>
      </w:r>
    </w:p>
    <w:p w14:paraId="6D5739D3" w14:textId="77777777" w:rsidR="00BE654B" w:rsidRPr="00F05153" w:rsidRDefault="00BE654B" w:rsidP="00610E5C">
      <w:pPr>
        <w:keepNext/>
        <w:keepLines/>
        <w:jc w:val="both"/>
        <w:rPr>
          <w:rFonts w:ascii="FuturaTEE" w:hAnsi="FuturaTEE"/>
          <w:sz w:val="22"/>
          <w:szCs w:val="22"/>
          <w:lang w:val="cs-CZ"/>
        </w:rPr>
      </w:pPr>
    </w:p>
    <w:p w14:paraId="6D5739D6" w14:textId="1F68DF1A" w:rsidR="00BE654B" w:rsidRPr="00F05153" w:rsidRDefault="00BE654B" w:rsidP="00610E5C">
      <w:pPr>
        <w:keepNext/>
        <w:keepLines/>
        <w:numPr>
          <w:ilvl w:val="12"/>
          <w:numId w:val="0"/>
        </w:numPr>
        <w:jc w:val="both"/>
        <w:rPr>
          <w:rFonts w:ascii="FuturaTEE" w:hAnsi="FuturaTEE"/>
          <w:sz w:val="22"/>
          <w:szCs w:val="22"/>
          <w:lang w:val="cs-CZ"/>
        </w:rPr>
      </w:pPr>
    </w:p>
    <w:p w14:paraId="200AFC8D" w14:textId="1543AD28" w:rsidR="004743F8" w:rsidRPr="004743F8" w:rsidRDefault="004743F8" w:rsidP="00610E5C">
      <w:pPr>
        <w:keepNext/>
        <w:keepLines/>
        <w:jc w:val="both"/>
        <w:rPr>
          <w:rFonts w:ascii="FuturaTEE" w:hAnsi="FuturaTEE"/>
          <w:sz w:val="22"/>
          <w:szCs w:val="22"/>
          <w:lang w:val="en-US"/>
        </w:rPr>
      </w:pPr>
      <w:r w:rsidRPr="004743F8">
        <w:rPr>
          <w:rFonts w:ascii="FuturaTEE" w:hAnsi="FuturaTEE"/>
          <w:sz w:val="22"/>
          <w:szCs w:val="22"/>
          <w:lang w:val="en-US"/>
        </w:rPr>
        <w:t xml:space="preserve">The above-mentioned Parties have entered into this Amendment No. 2 (hereinafter referred to as </w:t>
      </w:r>
      <w:r w:rsidRPr="004743F8">
        <w:rPr>
          <w:rFonts w:ascii="FuturaTEE" w:hAnsi="FuturaTEE"/>
          <w:sz w:val="22"/>
          <w:szCs w:val="22"/>
          <w:cs/>
          <w:lang w:val="en-US"/>
        </w:rPr>
        <w:t>“</w:t>
      </w:r>
      <w:r w:rsidRPr="004743F8">
        <w:rPr>
          <w:rFonts w:ascii="FuturaTEE" w:hAnsi="FuturaTEE"/>
          <w:sz w:val="22"/>
          <w:szCs w:val="22"/>
          <w:lang w:val="en-US"/>
        </w:rPr>
        <w:t>Amendment No. 2</w:t>
      </w:r>
      <w:r w:rsidRPr="004743F8">
        <w:rPr>
          <w:rFonts w:ascii="FuturaTEE" w:hAnsi="FuturaTEE"/>
          <w:sz w:val="22"/>
          <w:szCs w:val="22"/>
          <w:cs/>
          <w:lang w:val="en-US"/>
        </w:rPr>
        <w:t>”</w:t>
      </w:r>
      <w:r w:rsidRPr="004743F8">
        <w:rPr>
          <w:rFonts w:ascii="FuturaTEE" w:hAnsi="FuturaTEE"/>
          <w:sz w:val="22"/>
          <w:szCs w:val="22"/>
          <w:lang w:val="en-US"/>
        </w:rPr>
        <w:t xml:space="preserve">) to </w:t>
      </w:r>
      <w:r w:rsidR="00AC4EA0">
        <w:rPr>
          <w:rFonts w:ascii="FuturaTEE" w:hAnsi="FuturaTEE"/>
          <w:sz w:val="22"/>
          <w:szCs w:val="22"/>
          <w:lang w:val="en-US"/>
        </w:rPr>
        <w:t xml:space="preserve">the </w:t>
      </w:r>
      <w:r w:rsidRPr="004743F8">
        <w:rPr>
          <w:rFonts w:ascii="FuturaTEE" w:hAnsi="FuturaTEE"/>
          <w:sz w:val="22"/>
          <w:szCs w:val="22"/>
          <w:lang w:val="en-US"/>
        </w:rPr>
        <w:t xml:space="preserve">Contract on Provision of Banking and Security Services No. 2017/18039 </w:t>
      </w:r>
      <w:r w:rsidR="00AC4EA0" w:rsidRPr="004743F8">
        <w:rPr>
          <w:rFonts w:ascii="FuturaTEE" w:hAnsi="FuturaTEE"/>
          <w:sz w:val="22"/>
          <w:szCs w:val="22"/>
          <w:lang w:val="en-US"/>
        </w:rPr>
        <w:t xml:space="preserve">concluded on </w:t>
      </w:r>
      <w:r w:rsidRPr="004743F8">
        <w:rPr>
          <w:rFonts w:ascii="FuturaTEE" w:hAnsi="FuturaTEE"/>
          <w:sz w:val="22"/>
          <w:szCs w:val="22"/>
          <w:lang w:val="en-US"/>
        </w:rPr>
        <w:t xml:space="preserve">7 March 2018, as amended by </w:t>
      </w:r>
      <w:r>
        <w:rPr>
          <w:rFonts w:ascii="FuturaTEE" w:hAnsi="FuturaTEE"/>
          <w:sz w:val="22"/>
          <w:szCs w:val="22"/>
          <w:lang w:val="en-US"/>
        </w:rPr>
        <w:t>Amendment</w:t>
      </w:r>
      <w:r w:rsidRPr="004743F8">
        <w:rPr>
          <w:rFonts w:ascii="FuturaTEE" w:hAnsi="FuturaTEE"/>
          <w:sz w:val="22"/>
          <w:szCs w:val="22"/>
          <w:lang w:val="en-US"/>
        </w:rPr>
        <w:t xml:space="preserve"> No. 1 of 31 March 2021 (hereinafter referred to as </w:t>
      </w:r>
      <w:r w:rsidRPr="004743F8">
        <w:rPr>
          <w:rFonts w:ascii="FuturaTEE" w:hAnsi="FuturaTEE"/>
          <w:sz w:val="22"/>
          <w:szCs w:val="22"/>
          <w:cs/>
          <w:lang w:val="en-US"/>
        </w:rPr>
        <w:t>“</w:t>
      </w:r>
      <w:r w:rsidRPr="004743F8">
        <w:rPr>
          <w:rFonts w:ascii="FuturaTEE" w:hAnsi="FuturaTEE"/>
          <w:sz w:val="22"/>
          <w:szCs w:val="22"/>
          <w:lang w:val="en-US"/>
        </w:rPr>
        <w:t>the Contract</w:t>
      </w:r>
      <w:r w:rsidRPr="004743F8">
        <w:rPr>
          <w:rFonts w:ascii="FuturaTEE" w:hAnsi="FuturaTEE"/>
          <w:sz w:val="22"/>
          <w:szCs w:val="22"/>
          <w:cs/>
          <w:lang w:val="en-US"/>
        </w:rPr>
        <w:t>”</w:t>
      </w:r>
      <w:r w:rsidRPr="004743F8">
        <w:rPr>
          <w:rFonts w:ascii="FuturaTEE" w:hAnsi="FuturaTEE"/>
          <w:sz w:val="22"/>
          <w:szCs w:val="22"/>
          <w:lang w:val="en-US"/>
        </w:rPr>
        <w:t>). The Parties hereby alter the below-mentioned provisions of the Contract:</w:t>
      </w:r>
    </w:p>
    <w:p w14:paraId="1BB358B5" w14:textId="65532A16" w:rsidR="004743F8" w:rsidRPr="004743F8" w:rsidRDefault="004743F8" w:rsidP="00610E5C">
      <w:pPr>
        <w:keepNext/>
        <w:keepLines/>
        <w:numPr>
          <w:ilvl w:val="12"/>
          <w:numId w:val="0"/>
        </w:numPr>
        <w:jc w:val="both"/>
        <w:rPr>
          <w:rFonts w:ascii="FuturaTEE" w:hAnsi="FuturaTEE"/>
          <w:sz w:val="22"/>
          <w:szCs w:val="22"/>
          <w:lang w:val="en-US"/>
        </w:rPr>
      </w:pPr>
    </w:p>
    <w:p w14:paraId="610563DB" w14:textId="77777777" w:rsidR="00FA16F9" w:rsidRPr="00F05153" w:rsidRDefault="00FA16F9" w:rsidP="00610E5C">
      <w:pPr>
        <w:keepNext/>
        <w:keepLines/>
        <w:numPr>
          <w:ilvl w:val="12"/>
          <w:numId w:val="0"/>
        </w:numPr>
        <w:jc w:val="both"/>
        <w:rPr>
          <w:rFonts w:ascii="FuturaTEE" w:hAnsi="FuturaTEE"/>
          <w:sz w:val="22"/>
          <w:szCs w:val="22"/>
          <w:lang w:val="cs-CZ"/>
        </w:rPr>
      </w:pPr>
    </w:p>
    <w:p w14:paraId="35A70558" w14:textId="77777777" w:rsidR="00331C1F" w:rsidRPr="00F05153" w:rsidRDefault="00331C1F" w:rsidP="00B30923">
      <w:pPr>
        <w:keepNext/>
        <w:keepLines/>
        <w:spacing w:before="360" w:after="240"/>
        <w:jc w:val="both"/>
        <w:rPr>
          <w:rFonts w:ascii="FuturaTEE" w:hAnsi="FuturaTEE"/>
          <w:sz w:val="22"/>
          <w:szCs w:val="22"/>
          <w:lang w:val="cs-CZ"/>
        </w:rPr>
      </w:pPr>
    </w:p>
    <w:p w14:paraId="6384DC01" w14:textId="1033939B" w:rsidR="00331C1F" w:rsidRPr="00610E5C" w:rsidRDefault="00610E5C" w:rsidP="00B30923">
      <w:pPr>
        <w:keepNext/>
        <w:keepLines/>
        <w:numPr>
          <w:ilvl w:val="0"/>
          <w:numId w:val="2"/>
        </w:numPr>
        <w:tabs>
          <w:tab w:val="left" w:pos="-720"/>
        </w:tabs>
        <w:suppressAutoHyphens/>
        <w:spacing w:after="120"/>
        <w:jc w:val="both"/>
        <w:rPr>
          <w:rFonts w:ascii="FuturaTEE" w:hAnsi="FuturaTEE"/>
          <w:sz w:val="22"/>
          <w:szCs w:val="22"/>
          <w:lang w:val="cs-CZ"/>
        </w:rPr>
      </w:pPr>
      <w:r w:rsidRPr="00610E5C">
        <w:rPr>
          <w:rFonts w:ascii="FuturaTEE" w:hAnsi="FuturaTEE"/>
          <w:sz w:val="22"/>
          <w:szCs w:val="22"/>
          <w:lang w:val="en-US"/>
        </w:rPr>
        <w:t xml:space="preserve">The Parties confirm that the Contract has been extended in accordance with Article VIII, paragraph 2, by written notice </w:t>
      </w:r>
      <w:r w:rsidR="00AC4EA0" w:rsidRPr="1A3277AD">
        <w:rPr>
          <w:rFonts w:ascii="FuturaTEE" w:hAnsi="FuturaTEE"/>
          <w:sz w:val="22"/>
          <w:szCs w:val="22"/>
          <w:lang w:val="en-US"/>
        </w:rPr>
        <w:t>of the Client</w:t>
      </w:r>
      <w:r w:rsidR="00AC4EA0">
        <w:rPr>
          <w:rFonts w:ascii="FuturaTEE" w:hAnsi="FuturaTEE"/>
          <w:sz w:val="22"/>
          <w:szCs w:val="22"/>
          <w:lang w:val="en-US"/>
        </w:rPr>
        <w:t xml:space="preserve"> </w:t>
      </w:r>
      <w:r w:rsidRPr="00610E5C">
        <w:rPr>
          <w:rFonts w:ascii="FuturaTEE" w:hAnsi="FuturaTEE"/>
          <w:sz w:val="22"/>
          <w:szCs w:val="22"/>
          <w:lang w:val="en-US"/>
        </w:rPr>
        <w:t xml:space="preserve">dated 18.11.2020. The Contract was extended </w:t>
      </w:r>
      <w:r w:rsidR="00AC4EA0" w:rsidRPr="1A3277AD">
        <w:rPr>
          <w:rFonts w:ascii="FuturaTEE" w:hAnsi="FuturaTEE"/>
          <w:sz w:val="22"/>
          <w:szCs w:val="22"/>
          <w:lang w:val="en-US"/>
        </w:rPr>
        <w:t xml:space="preserve">until </w:t>
      </w:r>
      <w:r w:rsidRPr="00610E5C">
        <w:rPr>
          <w:rFonts w:ascii="FuturaTEE" w:hAnsi="FuturaTEE"/>
          <w:sz w:val="22"/>
          <w:szCs w:val="22"/>
          <w:lang w:val="en-US"/>
        </w:rPr>
        <w:t>March 7, 2022.</w:t>
      </w:r>
    </w:p>
    <w:p w14:paraId="71E6BCB6" w14:textId="5B785312" w:rsidR="00CE61AB" w:rsidRPr="00610E5C" w:rsidRDefault="002A479A" w:rsidP="00B30923">
      <w:pPr>
        <w:keepNext/>
        <w:keepLines/>
        <w:numPr>
          <w:ilvl w:val="0"/>
          <w:numId w:val="2"/>
        </w:numPr>
        <w:tabs>
          <w:tab w:val="left" w:pos="-720"/>
        </w:tabs>
        <w:suppressAutoHyphens/>
        <w:spacing w:after="120"/>
        <w:jc w:val="both"/>
        <w:rPr>
          <w:rFonts w:ascii="FuturaTEE" w:hAnsi="FuturaTEE"/>
          <w:sz w:val="22"/>
          <w:szCs w:val="22"/>
          <w:lang w:val="cs-CZ"/>
        </w:rPr>
      </w:pPr>
      <w:r w:rsidRPr="002A479A">
        <w:rPr>
          <w:rFonts w:ascii="FuturaTEE" w:hAnsi="FuturaTEE"/>
          <w:sz w:val="22"/>
          <w:szCs w:val="22"/>
          <w:lang w:val="en-US"/>
        </w:rPr>
        <w:t xml:space="preserve">By this Amendment No. 2, the Parties now agree on the extension of the current period of validity of the Contract until </w:t>
      </w:r>
      <w:r w:rsidR="00AC4EA0">
        <w:rPr>
          <w:rFonts w:ascii="FuturaTEE" w:hAnsi="FuturaTEE"/>
          <w:sz w:val="22"/>
          <w:szCs w:val="22"/>
          <w:lang w:val="en-US"/>
        </w:rPr>
        <w:t xml:space="preserve">September </w:t>
      </w:r>
      <w:r w:rsidRPr="002A479A">
        <w:rPr>
          <w:rFonts w:ascii="FuturaTEE" w:hAnsi="FuturaTEE"/>
          <w:sz w:val="22"/>
          <w:szCs w:val="22"/>
          <w:lang w:val="en-US"/>
        </w:rPr>
        <w:t>30</w:t>
      </w:r>
      <w:r w:rsidR="00AC4EA0">
        <w:rPr>
          <w:rFonts w:ascii="FuturaTEE" w:hAnsi="FuturaTEE"/>
          <w:sz w:val="22"/>
          <w:szCs w:val="22"/>
          <w:lang w:val="en-US"/>
        </w:rPr>
        <w:t xml:space="preserve">, </w:t>
      </w:r>
      <w:r w:rsidRPr="002A479A">
        <w:rPr>
          <w:rFonts w:ascii="FuturaTEE" w:hAnsi="FuturaTEE"/>
          <w:sz w:val="22"/>
          <w:szCs w:val="22"/>
          <w:lang w:val="en-US"/>
        </w:rPr>
        <w:t>2022.</w:t>
      </w:r>
    </w:p>
    <w:p w14:paraId="1B122951" w14:textId="29BB293A" w:rsidR="00AB5349" w:rsidRPr="00610E5C" w:rsidRDefault="00B30923" w:rsidP="00B30923">
      <w:pPr>
        <w:keepNext/>
        <w:keepLines/>
        <w:numPr>
          <w:ilvl w:val="0"/>
          <w:numId w:val="2"/>
        </w:numPr>
        <w:tabs>
          <w:tab w:val="left" w:pos="-720"/>
        </w:tabs>
        <w:suppressAutoHyphens/>
        <w:spacing w:after="120"/>
        <w:jc w:val="both"/>
        <w:rPr>
          <w:rFonts w:ascii="FuturaTEE" w:hAnsi="FuturaTEE"/>
          <w:sz w:val="22"/>
          <w:szCs w:val="22"/>
          <w:lang w:val="cs-CZ"/>
        </w:rPr>
      </w:pPr>
      <w:r w:rsidRPr="00B30923">
        <w:rPr>
          <w:rFonts w:ascii="FuturaTEE" w:hAnsi="FuturaTEE"/>
          <w:sz w:val="22"/>
          <w:szCs w:val="22"/>
          <w:lang w:val="en-US"/>
        </w:rPr>
        <w:t xml:space="preserve">For the avoidance of doubt, the Parties state that the possibility of extending the Contract for another one (1) year </w:t>
      </w:r>
      <w:r w:rsidR="00F167B7">
        <w:rPr>
          <w:rFonts w:ascii="FuturaTEE" w:hAnsi="FuturaTEE"/>
          <w:sz w:val="22"/>
          <w:szCs w:val="22"/>
          <w:lang w:val="en-US"/>
        </w:rPr>
        <w:t>upon</w:t>
      </w:r>
      <w:r w:rsidRPr="00B30923">
        <w:rPr>
          <w:rFonts w:ascii="FuturaTEE" w:hAnsi="FuturaTEE"/>
          <w:sz w:val="22"/>
          <w:szCs w:val="22"/>
          <w:lang w:val="en-US"/>
        </w:rPr>
        <w:t xml:space="preserve"> a written notice </w:t>
      </w:r>
      <w:r w:rsidR="00F167B7">
        <w:rPr>
          <w:rFonts w:ascii="FuturaTEE" w:hAnsi="FuturaTEE"/>
          <w:sz w:val="22"/>
          <w:szCs w:val="22"/>
          <w:lang w:val="en-US"/>
        </w:rPr>
        <w:t>of</w:t>
      </w:r>
      <w:r w:rsidR="00F167B7" w:rsidRPr="00B30923">
        <w:rPr>
          <w:rFonts w:ascii="FuturaTEE" w:hAnsi="FuturaTEE"/>
          <w:sz w:val="22"/>
          <w:szCs w:val="22"/>
          <w:lang w:val="en-US"/>
        </w:rPr>
        <w:t xml:space="preserve"> </w:t>
      </w:r>
      <w:r w:rsidRPr="00B30923">
        <w:rPr>
          <w:rFonts w:ascii="FuturaTEE" w:hAnsi="FuturaTEE"/>
          <w:sz w:val="22"/>
          <w:szCs w:val="22"/>
          <w:lang w:val="en-US"/>
        </w:rPr>
        <w:t xml:space="preserve">the </w:t>
      </w:r>
      <w:r>
        <w:rPr>
          <w:rFonts w:ascii="FuturaTEE" w:hAnsi="FuturaTEE"/>
          <w:sz w:val="22"/>
          <w:szCs w:val="22"/>
          <w:lang w:val="en-US"/>
        </w:rPr>
        <w:t>Client</w:t>
      </w:r>
      <w:r w:rsidRPr="00B30923">
        <w:rPr>
          <w:rFonts w:ascii="FuturaTEE" w:hAnsi="FuturaTEE"/>
          <w:sz w:val="22"/>
          <w:szCs w:val="22"/>
          <w:lang w:val="en-US"/>
        </w:rPr>
        <w:t xml:space="preserve"> pursuant to Article VIII, paragraph 2 made before the end of the Contract (</w:t>
      </w:r>
      <w:proofErr w:type="spellStart"/>
      <w:r w:rsidRPr="00B30923">
        <w:rPr>
          <w:rFonts w:ascii="FuturaTEE" w:hAnsi="FuturaTEE"/>
          <w:sz w:val="22"/>
          <w:szCs w:val="22"/>
          <w:lang w:val="en-US"/>
        </w:rPr>
        <w:t>ie</w:t>
      </w:r>
      <w:proofErr w:type="spellEnd"/>
      <w:r w:rsidRPr="00B30923">
        <w:rPr>
          <w:rFonts w:ascii="FuturaTEE" w:hAnsi="FuturaTEE"/>
          <w:sz w:val="22"/>
          <w:szCs w:val="22"/>
          <w:lang w:val="en-US"/>
        </w:rPr>
        <w:t xml:space="preserve"> before </w:t>
      </w:r>
      <w:r w:rsidR="00F167B7">
        <w:rPr>
          <w:rFonts w:ascii="FuturaTEE" w:hAnsi="FuturaTEE"/>
          <w:sz w:val="22"/>
          <w:szCs w:val="22"/>
          <w:lang w:val="en-US"/>
        </w:rPr>
        <w:t xml:space="preserve">September </w:t>
      </w:r>
      <w:r w:rsidRPr="00B30923">
        <w:rPr>
          <w:rFonts w:ascii="FuturaTEE" w:hAnsi="FuturaTEE"/>
          <w:sz w:val="22"/>
          <w:szCs w:val="22"/>
          <w:lang w:val="en-US"/>
        </w:rPr>
        <w:t>30</w:t>
      </w:r>
      <w:r w:rsidR="00F167B7">
        <w:rPr>
          <w:rFonts w:ascii="FuturaTEE" w:hAnsi="FuturaTEE"/>
          <w:sz w:val="22"/>
          <w:szCs w:val="22"/>
          <w:lang w:val="en-US"/>
        </w:rPr>
        <w:t xml:space="preserve">, </w:t>
      </w:r>
      <w:r w:rsidRPr="00B30923">
        <w:rPr>
          <w:rFonts w:ascii="FuturaTEE" w:hAnsi="FuturaTEE"/>
          <w:sz w:val="22"/>
          <w:szCs w:val="22"/>
          <w:lang w:val="en-US"/>
        </w:rPr>
        <w:t xml:space="preserve">2022) </w:t>
      </w:r>
      <w:r w:rsidR="00F167B7">
        <w:rPr>
          <w:rFonts w:ascii="FuturaTEE" w:hAnsi="FuturaTEE"/>
          <w:sz w:val="22"/>
          <w:szCs w:val="22"/>
          <w:lang w:val="en-US"/>
        </w:rPr>
        <w:t xml:space="preserve">shall be retained and shall  not be affected </w:t>
      </w:r>
      <w:r w:rsidRPr="00B30923">
        <w:rPr>
          <w:rFonts w:ascii="FuturaTEE" w:hAnsi="FuturaTEE"/>
          <w:sz w:val="22"/>
          <w:szCs w:val="22"/>
          <w:lang w:val="en-US"/>
        </w:rPr>
        <w:t xml:space="preserve">by </w:t>
      </w:r>
      <w:r w:rsidR="00F167B7">
        <w:rPr>
          <w:rFonts w:ascii="FuturaTEE" w:hAnsi="FuturaTEE"/>
          <w:sz w:val="22"/>
          <w:szCs w:val="22"/>
          <w:lang w:val="en-US"/>
        </w:rPr>
        <w:t xml:space="preserve">this </w:t>
      </w:r>
      <w:r w:rsidRPr="00B30923">
        <w:rPr>
          <w:rFonts w:ascii="FuturaTEE" w:hAnsi="FuturaTEE"/>
          <w:sz w:val="22"/>
          <w:szCs w:val="22"/>
          <w:lang w:val="en-US"/>
        </w:rPr>
        <w:t>Amendment No. 2.</w:t>
      </w:r>
    </w:p>
    <w:p w14:paraId="07EF2149" w14:textId="5B4C996B" w:rsidR="00CC2320" w:rsidRPr="00610E5C" w:rsidRDefault="00A453B3" w:rsidP="00B30923">
      <w:pPr>
        <w:keepNext/>
        <w:keepLines/>
        <w:numPr>
          <w:ilvl w:val="0"/>
          <w:numId w:val="2"/>
        </w:numPr>
        <w:tabs>
          <w:tab w:val="left" w:pos="-720"/>
        </w:tabs>
        <w:suppressAutoHyphens/>
        <w:spacing w:after="120"/>
        <w:jc w:val="both"/>
        <w:rPr>
          <w:rFonts w:ascii="FuturaTEE" w:hAnsi="FuturaTEE"/>
          <w:sz w:val="22"/>
          <w:szCs w:val="22"/>
          <w:lang w:val="cs-CZ"/>
        </w:rPr>
      </w:pPr>
      <w:r>
        <w:rPr>
          <w:rFonts w:ascii="FuturaTEE" w:hAnsi="FuturaTEE"/>
          <w:sz w:val="22"/>
          <w:szCs w:val="22"/>
          <w:lang w:val="en-US"/>
        </w:rPr>
        <w:t>All</w:t>
      </w:r>
      <w:r w:rsidRPr="00B30923">
        <w:rPr>
          <w:rFonts w:ascii="FuturaTEE" w:hAnsi="FuturaTEE"/>
          <w:sz w:val="22"/>
          <w:szCs w:val="22"/>
          <w:lang w:val="en-US"/>
        </w:rPr>
        <w:t xml:space="preserve"> </w:t>
      </w:r>
      <w:r w:rsidR="00B30923" w:rsidRPr="00B30923">
        <w:rPr>
          <w:rFonts w:ascii="FuturaTEE" w:hAnsi="FuturaTEE"/>
          <w:sz w:val="22"/>
          <w:szCs w:val="22"/>
          <w:lang w:val="en-US"/>
        </w:rPr>
        <w:t xml:space="preserve">other provisions of the above-mentioned Contract and its </w:t>
      </w:r>
      <w:r w:rsidR="00F167B7">
        <w:rPr>
          <w:rFonts w:ascii="FuturaTEE" w:hAnsi="FuturaTEE"/>
          <w:sz w:val="22"/>
          <w:szCs w:val="22"/>
          <w:lang w:val="en-US"/>
        </w:rPr>
        <w:t>Annexes</w:t>
      </w:r>
      <w:r w:rsidR="00B30923">
        <w:rPr>
          <w:rFonts w:ascii="FuturaTEE" w:hAnsi="FuturaTEE"/>
          <w:sz w:val="22"/>
          <w:szCs w:val="22"/>
          <w:lang w:val="en-US"/>
        </w:rPr>
        <w:t xml:space="preserve"> </w:t>
      </w:r>
      <w:r>
        <w:rPr>
          <w:rFonts w:ascii="FuturaTEE" w:hAnsi="FuturaTEE"/>
          <w:sz w:val="22"/>
          <w:szCs w:val="22"/>
          <w:lang w:val="en-US"/>
        </w:rPr>
        <w:t xml:space="preserve">not affected </w:t>
      </w:r>
      <w:r w:rsidR="00B30923" w:rsidRPr="00B30923">
        <w:rPr>
          <w:rFonts w:ascii="FuturaTEE" w:hAnsi="FuturaTEE"/>
          <w:sz w:val="22"/>
          <w:szCs w:val="22"/>
          <w:lang w:val="en-US"/>
        </w:rPr>
        <w:t xml:space="preserve">by this </w:t>
      </w:r>
      <w:r w:rsidR="00F167B7" w:rsidRPr="00B30923">
        <w:rPr>
          <w:rFonts w:ascii="FuturaTEE" w:hAnsi="FuturaTEE"/>
          <w:sz w:val="22"/>
          <w:szCs w:val="22"/>
          <w:lang w:val="en-US"/>
        </w:rPr>
        <w:t xml:space="preserve">Amendment No. 2 </w:t>
      </w:r>
      <w:r>
        <w:rPr>
          <w:rFonts w:ascii="FuturaTEE" w:hAnsi="FuturaTEE"/>
          <w:sz w:val="22"/>
          <w:szCs w:val="22"/>
          <w:lang w:val="en-US"/>
        </w:rPr>
        <w:t xml:space="preserve">shall remain in full force </w:t>
      </w:r>
      <w:r w:rsidR="00B30923" w:rsidRPr="00B30923">
        <w:rPr>
          <w:rFonts w:ascii="FuturaTEE" w:hAnsi="FuturaTEE"/>
          <w:sz w:val="22"/>
          <w:szCs w:val="22"/>
          <w:lang w:val="en-US"/>
        </w:rPr>
        <w:t xml:space="preserve">and </w:t>
      </w:r>
      <w:r>
        <w:rPr>
          <w:rFonts w:ascii="FuturaTEE" w:hAnsi="FuturaTEE"/>
          <w:sz w:val="22"/>
          <w:szCs w:val="22"/>
          <w:lang w:val="en-US"/>
        </w:rPr>
        <w:t>effect</w:t>
      </w:r>
      <w:r w:rsidR="00B30923" w:rsidRPr="00B30923">
        <w:rPr>
          <w:rFonts w:ascii="FuturaTEE" w:hAnsi="FuturaTEE"/>
          <w:sz w:val="22"/>
          <w:szCs w:val="22"/>
          <w:lang w:val="cs-CZ"/>
        </w:rPr>
        <w:t>.</w:t>
      </w:r>
    </w:p>
    <w:p w14:paraId="1EB9D61F" w14:textId="39118B16" w:rsidR="00B30923" w:rsidRPr="00B30923" w:rsidRDefault="00B30923" w:rsidP="00B30923">
      <w:pPr>
        <w:pStyle w:val="Odstavecseseznamem"/>
        <w:keepNext/>
        <w:keepLines/>
        <w:numPr>
          <w:ilvl w:val="0"/>
          <w:numId w:val="2"/>
        </w:numPr>
        <w:rPr>
          <w:rFonts w:ascii="FuturaTEE" w:hAnsi="FuturaTEE"/>
          <w:sz w:val="22"/>
          <w:szCs w:val="22"/>
          <w:lang w:val="cs-CZ"/>
        </w:rPr>
      </w:pPr>
      <w:r>
        <w:rPr>
          <w:rFonts w:ascii="FuturaTEE" w:hAnsi="FuturaTEE"/>
          <w:sz w:val="22"/>
          <w:szCs w:val="22"/>
          <w:lang w:val="en-US"/>
        </w:rPr>
        <w:lastRenderedPageBreak/>
        <w:t>T</w:t>
      </w:r>
      <w:r w:rsidRPr="00B30923">
        <w:rPr>
          <w:rFonts w:ascii="FuturaTEE" w:hAnsi="FuturaTEE"/>
          <w:sz w:val="22"/>
          <w:szCs w:val="22"/>
          <w:lang w:val="en-US"/>
        </w:rPr>
        <w:t>his Amendment No. 2 becomes valid upon its signature by all Parties and effective upon its day of publication in the Register of Contracts</w:t>
      </w:r>
      <w:r>
        <w:rPr>
          <w:rFonts w:ascii="FuturaTEE" w:hAnsi="FuturaTEE"/>
          <w:sz w:val="22"/>
          <w:szCs w:val="22"/>
          <w:lang w:val="en-US"/>
        </w:rPr>
        <w:t>.</w:t>
      </w:r>
    </w:p>
    <w:p w14:paraId="4C1D0EA0" w14:textId="30DC64D3" w:rsidR="00032EFF" w:rsidRPr="0087786C" w:rsidRDefault="00032EFF" w:rsidP="00B30923">
      <w:pPr>
        <w:keepNext/>
        <w:keepLines/>
        <w:tabs>
          <w:tab w:val="left" w:pos="-720"/>
        </w:tabs>
        <w:suppressAutoHyphens/>
        <w:spacing w:after="120"/>
        <w:ind w:left="1145"/>
        <w:jc w:val="both"/>
        <w:rPr>
          <w:rFonts w:ascii="FuturaTEE" w:hAnsi="FuturaTEE"/>
          <w:sz w:val="22"/>
          <w:szCs w:val="22"/>
          <w:lang w:val="cs-CZ"/>
        </w:rPr>
      </w:pPr>
    </w:p>
    <w:p w14:paraId="55B90656" w14:textId="24A679E3" w:rsidR="008C33B4" w:rsidRPr="009A0AE5" w:rsidRDefault="00671159" w:rsidP="009A0AE5">
      <w:pPr>
        <w:keepNext/>
        <w:keepLines/>
        <w:numPr>
          <w:ilvl w:val="0"/>
          <w:numId w:val="2"/>
        </w:numPr>
        <w:tabs>
          <w:tab w:val="left" w:pos="-720"/>
        </w:tabs>
        <w:suppressAutoHyphens/>
        <w:spacing w:after="120"/>
        <w:jc w:val="both"/>
        <w:rPr>
          <w:sz w:val="22"/>
          <w:szCs w:val="22"/>
          <w:lang w:val="cs-CZ" w:eastAsia="cs-CZ"/>
        </w:rPr>
      </w:pPr>
      <w:r>
        <w:rPr>
          <w:rFonts w:ascii="FuturaTEE" w:hAnsi="FuturaTEE"/>
          <w:sz w:val="22"/>
          <w:szCs w:val="22"/>
          <w:lang w:val="en-US"/>
        </w:rPr>
        <w:t>T</w:t>
      </w:r>
      <w:r w:rsidRPr="00B30923">
        <w:rPr>
          <w:rFonts w:ascii="FuturaTEE" w:hAnsi="FuturaTEE"/>
          <w:sz w:val="22"/>
          <w:szCs w:val="22"/>
          <w:lang w:val="en-US"/>
        </w:rPr>
        <w:t>his Amendment No. 2</w:t>
      </w:r>
      <w:r>
        <w:rPr>
          <w:rFonts w:ascii="FuturaTEE" w:hAnsi="FuturaTEE"/>
          <w:sz w:val="22"/>
          <w:szCs w:val="22"/>
          <w:lang w:val="en-US"/>
        </w:rPr>
        <w:t xml:space="preserve"> is </w:t>
      </w:r>
      <w:r w:rsidR="00F167B7">
        <w:rPr>
          <w:rFonts w:ascii="FuturaTEE" w:hAnsi="FuturaTEE"/>
          <w:sz w:val="22"/>
          <w:szCs w:val="22"/>
          <w:lang w:val="en-US"/>
        </w:rPr>
        <w:t xml:space="preserve">executed </w:t>
      </w:r>
      <w:r>
        <w:rPr>
          <w:rFonts w:ascii="FuturaTEE" w:hAnsi="FuturaTEE"/>
          <w:sz w:val="22"/>
          <w:szCs w:val="22"/>
          <w:lang w:val="en-US"/>
        </w:rPr>
        <w:t xml:space="preserve">in four </w:t>
      </w:r>
      <w:r w:rsidR="00F167B7" w:rsidRPr="1A3277AD">
        <w:rPr>
          <w:rFonts w:ascii="FuturaTEE" w:hAnsi="FuturaTEE"/>
          <w:sz w:val="22"/>
          <w:szCs w:val="22"/>
          <w:lang w:val="en-US"/>
        </w:rPr>
        <w:t>counterparts</w:t>
      </w:r>
      <w:r>
        <w:rPr>
          <w:rFonts w:ascii="FuturaTEE" w:hAnsi="FuturaTEE"/>
          <w:sz w:val="22"/>
          <w:szCs w:val="22"/>
          <w:lang w:val="en-US"/>
        </w:rPr>
        <w:t xml:space="preserve">, </w:t>
      </w:r>
      <w:r w:rsidR="00F167B7" w:rsidRPr="1A3277AD">
        <w:rPr>
          <w:rFonts w:ascii="FuturaTEE" w:hAnsi="FuturaTEE"/>
          <w:sz w:val="22"/>
          <w:szCs w:val="22"/>
          <w:lang w:val="en-US"/>
        </w:rPr>
        <w:t>with the force of an original; the Client and the Bank will each obtain one counterpart, the Provider will obtain two counterparts</w:t>
      </w:r>
      <w:r>
        <w:rPr>
          <w:rFonts w:ascii="FuturaTEE" w:hAnsi="FuturaTEE"/>
          <w:sz w:val="22"/>
          <w:szCs w:val="22"/>
          <w:lang w:val="en-US"/>
        </w:rPr>
        <w:t>.</w:t>
      </w:r>
      <w:r w:rsidR="009A72AA">
        <w:rPr>
          <w:rFonts w:ascii="FuturaTEE" w:hAnsi="FuturaTEE"/>
          <w:sz w:val="22"/>
          <w:szCs w:val="22"/>
          <w:lang w:val="en-US"/>
        </w:rPr>
        <w:t xml:space="preserve"> </w:t>
      </w:r>
      <w:r w:rsidR="009A72AA" w:rsidRPr="009A72AA">
        <w:rPr>
          <w:rFonts w:ascii="FuturaTEE" w:hAnsi="FuturaTEE"/>
          <w:sz w:val="22"/>
          <w:szCs w:val="22"/>
          <w:lang w:val="en-US"/>
        </w:rPr>
        <w:t xml:space="preserve">This Amendment </w:t>
      </w:r>
      <w:r w:rsidR="009A72AA">
        <w:rPr>
          <w:rFonts w:ascii="FuturaTEE" w:hAnsi="FuturaTEE"/>
          <w:sz w:val="22"/>
          <w:szCs w:val="22"/>
          <w:lang w:val="en-US"/>
        </w:rPr>
        <w:t xml:space="preserve">No. 2 </w:t>
      </w:r>
      <w:r w:rsidR="009A72AA" w:rsidRPr="009A72AA">
        <w:rPr>
          <w:rFonts w:ascii="FuturaTEE" w:hAnsi="FuturaTEE"/>
          <w:sz w:val="22"/>
          <w:szCs w:val="22"/>
          <w:lang w:val="en-US"/>
        </w:rPr>
        <w:t>is executed in</w:t>
      </w:r>
      <w:r w:rsidR="009A72AA">
        <w:rPr>
          <w:rFonts w:ascii="FuturaTEE" w:hAnsi="FuturaTEE"/>
          <w:sz w:val="22"/>
          <w:szCs w:val="22"/>
          <w:lang w:val="en-US"/>
        </w:rPr>
        <w:t xml:space="preserve"> Czech and English language.</w:t>
      </w:r>
      <w:r w:rsidR="00FD1406">
        <w:rPr>
          <w:rFonts w:ascii="FuturaTEE" w:hAnsi="FuturaTEE"/>
          <w:sz w:val="22"/>
          <w:szCs w:val="22"/>
          <w:lang w:val="en-US"/>
        </w:rPr>
        <w:t xml:space="preserve"> </w:t>
      </w:r>
      <w:r w:rsidR="00FD1406" w:rsidRPr="00FD1406">
        <w:rPr>
          <w:rFonts w:ascii="FuturaTEE" w:hAnsi="FuturaTEE"/>
          <w:sz w:val="22"/>
          <w:szCs w:val="22"/>
          <w:lang w:val="en-US"/>
        </w:rPr>
        <w:t>In case of differences between language versions</w:t>
      </w:r>
      <w:r w:rsidR="003F3EEF">
        <w:rPr>
          <w:rFonts w:ascii="FuturaTEE" w:hAnsi="FuturaTEE"/>
          <w:sz w:val="22"/>
          <w:szCs w:val="22"/>
          <w:lang w:val="en-US"/>
        </w:rPr>
        <w:t>,</w:t>
      </w:r>
      <w:r w:rsidR="00FD1406" w:rsidRPr="00FD1406">
        <w:rPr>
          <w:rFonts w:ascii="FuturaTEE" w:hAnsi="FuturaTEE"/>
          <w:sz w:val="22"/>
          <w:szCs w:val="22"/>
          <w:lang w:val="en-US"/>
        </w:rPr>
        <w:t xml:space="preserve"> the Czech version shall prevail</w:t>
      </w:r>
      <w:r w:rsidR="00FD1406">
        <w:rPr>
          <w:rFonts w:ascii="FuturaTEE" w:hAnsi="FuturaTEE"/>
          <w:sz w:val="22"/>
          <w:szCs w:val="22"/>
          <w:lang w:val="en-US"/>
        </w:rPr>
        <w:t>.</w:t>
      </w:r>
    </w:p>
    <w:p w14:paraId="3BB21AD2" w14:textId="77777777" w:rsidR="001F4097" w:rsidRDefault="001F4097" w:rsidP="00B30923">
      <w:pPr>
        <w:keepNext/>
        <w:keepLines/>
        <w:spacing w:after="200" w:line="276" w:lineRule="auto"/>
        <w:rPr>
          <w:rFonts w:ascii="FuturaTEE" w:hAnsi="FuturaTEE"/>
          <w:sz w:val="22"/>
          <w:szCs w:val="22"/>
          <w:lang w:val="cs-CZ"/>
        </w:rPr>
      </w:pPr>
    </w:p>
    <w:p w14:paraId="6D573ACA" w14:textId="40F5F4D9" w:rsidR="00BE654B" w:rsidRPr="00F05153" w:rsidRDefault="008C33B4" w:rsidP="0020328B">
      <w:pPr>
        <w:keepNext/>
        <w:keepLines/>
        <w:numPr>
          <w:ilvl w:val="12"/>
          <w:numId w:val="0"/>
        </w:numPr>
        <w:jc w:val="both"/>
        <w:rPr>
          <w:rFonts w:ascii="FuturaTEE" w:hAnsi="FuturaTEE"/>
          <w:sz w:val="22"/>
          <w:szCs w:val="22"/>
          <w:lang w:val="cs-CZ"/>
        </w:rPr>
      </w:pPr>
      <w:r>
        <w:rPr>
          <w:rFonts w:ascii="FuturaTEE" w:hAnsi="FuturaTEE"/>
          <w:sz w:val="22"/>
          <w:szCs w:val="22"/>
          <w:lang w:val="cs-CZ"/>
        </w:rPr>
        <w:t>In</w:t>
      </w:r>
      <w:r w:rsidR="00BE654B" w:rsidRPr="00F05153">
        <w:rPr>
          <w:rFonts w:ascii="FuturaTEE" w:hAnsi="FuturaTEE"/>
          <w:sz w:val="22"/>
          <w:szCs w:val="22"/>
          <w:lang w:val="cs-CZ"/>
        </w:rPr>
        <w:t xml:space="preserve"> </w:t>
      </w:r>
      <w:proofErr w:type="spellStart"/>
      <w:r w:rsidR="0020328B" w:rsidRPr="00726E12">
        <w:rPr>
          <w:sz w:val="22"/>
          <w:szCs w:val="22"/>
        </w:rPr>
        <w:t>xxxxxxxxxx</w:t>
      </w:r>
      <w:proofErr w:type="spellEnd"/>
      <w:r w:rsidR="0020328B">
        <w:rPr>
          <w:sz w:val="22"/>
          <w:szCs w:val="22"/>
        </w:rPr>
        <w:t xml:space="preserve"> </w:t>
      </w:r>
      <w:r w:rsidR="00F167B7">
        <w:rPr>
          <w:rFonts w:ascii="FuturaTEE" w:hAnsi="FuturaTEE"/>
          <w:sz w:val="22"/>
          <w:szCs w:val="22"/>
          <w:lang w:val="cs-CZ"/>
        </w:rPr>
        <w:t>on</w:t>
      </w:r>
      <w:r w:rsidR="00F167B7" w:rsidRPr="00F05153">
        <w:rPr>
          <w:rFonts w:ascii="FuturaTEE" w:hAnsi="FuturaTEE"/>
          <w:sz w:val="22"/>
          <w:szCs w:val="22"/>
          <w:lang w:val="cs-CZ"/>
        </w:rPr>
        <w:t xml:space="preserve"> </w:t>
      </w:r>
      <w:r w:rsidR="00BE654B" w:rsidRPr="00F05153">
        <w:rPr>
          <w:rFonts w:ascii="FuturaTEE" w:hAnsi="FuturaTEE"/>
          <w:sz w:val="22"/>
          <w:szCs w:val="22"/>
          <w:lang w:val="cs-CZ"/>
        </w:rPr>
        <w:t>………………………</w:t>
      </w:r>
      <w:r w:rsidR="00BE654B" w:rsidRPr="00F05153">
        <w:rPr>
          <w:rFonts w:ascii="FuturaTEE" w:hAnsi="FuturaTEE"/>
          <w:sz w:val="22"/>
          <w:szCs w:val="22"/>
          <w:lang w:val="cs-CZ"/>
        </w:rPr>
        <w:tab/>
      </w:r>
      <w:r w:rsidR="0020328B">
        <w:rPr>
          <w:rFonts w:ascii="FuturaTEE" w:hAnsi="FuturaTEE"/>
          <w:sz w:val="22"/>
          <w:szCs w:val="22"/>
          <w:lang w:val="cs-CZ"/>
        </w:rPr>
        <w:tab/>
      </w:r>
      <w:r>
        <w:rPr>
          <w:rFonts w:ascii="FuturaTEE" w:hAnsi="FuturaTEE"/>
          <w:sz w:val="22"/>
          <w:szCs w:val="22"/>
          <w:lang w:val="cs-CZ"/>
        </w:rPr>
        <w:t>in Prague</w:t>
      </w:r>
      <w:r w:rsidR="00BE654B" w:rsidRPr="00F05153">
        <w:rPr>
          <w:rFonts w:ascii="FuturaTEE" w:hAnsi="FuturaTEE"/>
          <w:sz w:val="22"/>
          <w:szCs w:val="22"/>
          <w:lang w:val="cs-CZ"/>
        </w:rPr>
        <w:t xml:space="preserve"> </w:t>
      </w:r>
      <w:r w:rsidR="00F167B7">
        <w:rPr>
          <w:rFonts w:ascii="FuturaTEE" w:hAnsi="FuturaTEE"/>
          <w:sz w:val="22"/>
          <w:szCs w:val="22"/>
          <w:lang w:val="cs-CZ"/>
        </w:rPr>
        <w:t>on</w:t>
      </w:r>
      <w:r w:rsidR="00F167B7" w:rsidRPr="00F05153">
        <w:rPr>
          <w:rFonts w:ascii="FuturaTEE" w:hAnsi="FuturaTEE"/>
          <w:sz w:val="22"/>
          <w:szCs w:val="22"/>
          <w:lang w:val="cs-CZ"/>
        </w:rPr>
        <w:t xml:space="preserve"> </w:t>
      </w:r>
      <w:r w:rsidR="00A20C01" w:rsidRPr="00F05153">
        <w:rPr>
          <w:rFonts w:ascii="FuturaTEE" w:hAnsi="FuturaTEE"/>
          <w:sz w:val="22"/>
          <w:szCs w:val="22"/>
          <w:lang w:val="cs-CZ"/>
        </w:rPr>
        <w:t>………………………</w:t>
      </w:r>
    </w:p>
    <w:p w14:paraId="6D573ACB" w14:textId="77777777" w:rsidR="00BE654B" w:rsidRPr="00F05153" w:rsidRDefault="00BE654B" w:rsidP="00B30923">
      <w:pPr>
        <w:keepNext/>
        <w:keepLines/>
        <w:tabs>
          <w:tab w:val="left" w:pos="5103"/>
          <w:tab w:val="left" w:pos="6237"/>
        </w:tabs>
        <w:rPr>
          <w:rFonts w:ascii="FuturaTEE" w:hAnsi="FuturaTEE"/>
          <w:sz w:val="22"/>
          <w:szCs w:val="22"/>
          <w:lang w:val="cs-CZ"/>
        </w:rPr>
      </w:pPr>
    </w:p>
    <w:p w14:paraId="58EA7140" w14:textId="77777777" w:rsidR="0020328B" w:rsidRDefault="0020328B" w:rsidP="0020328B">
      <w:pPr>
        <w:keepNext/>
        <w:keepLines/>
        <w:numPr>
          <w:ilvl w:val="12"/>
          <w:numId w:val="0"/>
        </w:numPr>
        <w:jc w:val="both"/>
        <w:rPr>
          <w:sz w:val="22"/>
          <w:szCs w:val="22"/>
        </w:rPr>
      </w:pPr>
      <w:proofErr w:type="spellStart"/>
      <w:r w:rsidRPr="00726E12">
        <w:rPr>
          <w:sz w:val="22"/>
          <w:szCs w:val="22"/>
        </w:rPr>
        <w:t>xxxxxxxxxx</w:t>
      </w:r>
      <w:proofErr w:type="spellEnd"/>
    </w:p>
    <w:p w14:paraId="6D573ACC" w14:textId="35078728" w:rsidR="00BE654B" w:rsidRPr="00F05153" w:rsidRDefault="00BE654B" w:rsidP="00B30923">
      <w:pPr>
        <w:keepNext/>
        <w:keepLines/>
        <w:tabs>
          <w:tab w:val="left" w:pos="5103"/>
        </w:tabs>
        <w:rPr>
          <w:rFonts w:ascii="FuturaTEE" w:hAnsi="FuturaTEE"/>
          <w:sz w:val="22"/>
          <w:szCs w:val="22"/>
          <w:lang w:val="cs-CZ"/>
        </w:rPr>
      </w:pPr>
      <w:r w:rsidRPr="00F05153">
        <w:rPr>
          <w:rFonts w:ascii="FuturaTEE" w:hAnsi="FuturaTEE"/>
          <w:sz w:val="22"/>
          <w:szCs w:val="22"/>
          <w:lang w:val="cs-CZ"/>
        </w:rPr>
        <w:tab/>
      </w:r>
      <w:r w:rsidRPr="00F05153">
        <w:rPr>
          <w:rFonts w:ascii="FuturaTEE" w:hAnsi="FuturaTEE"/>
          <w:b/>
          <w:sz w:val="22"/>
          <w:szCs w:val="22"/>
          <w:lang w:val="cs-CZ"/>
        </w:rPr>
        <w:t>Česká pošta</w:t>
      </w:r>
      <w:r w:rsidR="00A20C01" w:rsidRPr="00F05153">
        <w:rPr>
          <w:rFonts w:ascii="FuturaTEE" w:hAnsi="FuturaTEE"/>
          <w:b/>
          <w:sz w:val="22"/>
          <w:szCs w:val="22"/>
          <w:lang w:val="cs-CZ"/>
        </w:rPr>
        <w:t>,</w:t>
      </w:r>
      <w:r w:rsidRPr="00F05153">
        <w:rPr>
          <w:rFonts w:ascii="FuturaTEE" w:hAnsi="FuturaTEE"/>
          <w:b/>
          <w:sz w:val="22"/>
          <w:szCs w:val="22"/>
          <w:lang w:val="cs-CZ"/>
        </w:rPr>
        <w:t xml:space="preserve"> </w:t>
      </w:r>
      <w:proofErr w:type="spellStart"/>
      <w:r w:rsidRPr="00F05153">
        <w:rPr>
          <w:rFonts w:ascii="FuturaTEE" w:hAnsi="FuturaTEE"/>
          <w:b/>
          <w:sz w:val="22"/>
          <w:szCs w:val="22"/>
          <w:lang w:val="cs-CZ"/>
        </w:rPr>
        <w:t>s.p</w:t>
      </w:r>
      <w:proofErr w:type="spellEnd"/>
      <w:r w:rsidRPr="00F05153">
        <w:rPr>
          <w:rFonts w:ascii="FuturaTEE" w:hAnsi="FuturaTEE"/>
          <w:b/>
          <w:sz w:val="22"/>
          <w:szCs w:val="22"/>
          <w:lang w:val="cs-CZ"/>
        </w:rPr>
        <w:t>.</w:t>
      </w:r>
    </w:p>
    <w:p w14:paraId="6D573ACD" w14:textId="77777777" w:rsidR="00BE654B" w:rsidRPr="00F05153" w:rsidRDefault="00BE654B" w:rsidP="00B30923">
      <w:pPr>
        <w:keepNext/>
        <w:keepLines/>
        <w:tabs>
          <w:tab w:val="left" w:pos="6237"/>
        </w:tabs>
        <w:rPr>
          <w:rFonts w:ascii="FuturaTEE" w:hAnsi="FuturaTEE"/>
          <w:sz w:val="22"/>
          <w:szCs w:val="22"/>
          <w:lang w:val="cs-CZ"/>
        </w:rPr>
      </w:pPr>
    </w:p>
    <w:p w14:paraId="6D573ACE" w14:textId="77777777" w:rsidR="00BE654B" w:rsidRPr="00F05153" w:rsidRDefault="00BE654B" w:rsidP="00B30923">
      <w:pPr>
        <w:keepNext/>
        <w:keepLines/>
        <w:tabs>
          <w:tab w:val="left" w:pos="6237"/>
        </w:tabs>
        <w:rPr>
          <w:rFonts w:ascii="FuturaTEE" w:hAnsi="FuturaTEE"/>
          <w:sz w:val="22"/>
          <w:szCs w:val="22"/>
          <w:lang w:val="cs-CZ"/>
        </w:rPr>
      </w:pPr>
    </w:p>
    <w:p w14:paraId="79891B61" w14:textId="6233D897" w:rsidR="00AA4A6F" w:rsidRPr="00F05153" w:rsidRDefault="00AA4A6F" w:rsidP="00B30923">
      <w:pPr>
        <w:keepNext/>
        <w:keepLines/>
        <w:tabs>
          <w:tab w:val="left" w:pos="5103"/>
        </w:tabs>
        <w:rPr>
          <w:rFonts w:ascii="FuturaTEE" w:hAnsi="FuturaTEE"/>
          <w:sz w:val="22"/>
          <w:szCs w:val="22"/>
          <w:lang w:val="cs-CZ"/>
        </w:rPr>
      </w:pPr>
      <w:r w:rsidRPr="00F05153">
        <w:rPr>
          <w:rFonts w:ascii="FuturaTEE" w:hAnsi="FuturaTEE"/>
          <w:sz w:val="22"/>
          <w:szCs w:val="22"/>
          <w:lang w:val="cs-CZ"/>
        </w:rPr>
        <w:t>…………………………………………………</w:t>
      </w:r>
      <w:r w:rsidR="00A20C01" w:rsidRPr="00F05153">
        <w:rPr>
          <w:rFonts w:ascii="FuturaTEE" w:hAnsi="FuturaTEE"/>
          <w:sz w:val="22"/>
          <w:szCs w:val="22"/>
          <w:lang w:val="cs-CZ"/>
        </w:rPr>
        <w:tab/>
      </w:r>
      <w:r w:rsidRPr="00F05153">
        <w:rPr>
          <w:rFonts w:ascii="FuturaTEE" w:hAnsi="FuturaTEE"/>
          <w:sz w:val="22"/>
          <w:szCs w:val="22"/>
          <w:lang w:val="cs-CZ"/>
        </w:rPr>
        <w:t>…………………………………………….</w:t>
      </w:r>
    </w:p>
    <w:p w14:paraId="263E94B4" w14:textId="77777777" w:rsidR="0020328B" w:rsidRDefault="0020328B" w:rsidP="0020328B">
      <w:pPr>
        <w:keepNext/>
        <w:keepLines/>
        <w:numPr>
          <w:ilvl w:val="12"/>
          <w:numId w:val="0"/>
        </w:numPr>
        <w:jc w:val="both"/>
        <w:rPr>
          <w:sz w:val="22"/>
          <w:szCs w:val="22"/>
        </w:rPr>
      </w:pPr>
      <w:proofErr w:type="spellStart"/>
      <w:r w:rsidRPr="00726E12">
        <w:rPr>
          <w:sz w:val="22"/>
          <w:szCs w:val="22"/>
        </w:rPr>
        <w:t>xxxxxxxxxx</w:t>
      </w:r>
      <w:proofErr w:type="spellEnd"/>
    </w:p>
    <w:p w14:paraId="4A044C5D" w14:textId="7CD8DA60" w:rsidR="0093175F" w:rsidRPr="00F05153" w:rsidRDefault="00402AF6" w:rsidP="00B30923">
      <w:pPr>
        <w:keepNext/>
        <w:keepLines/>
        <w:tabs>
          <w:tab w:val="left" w:pos="5103"/>
        </w:tabs>
        <w:ind w:left="5100" w:hanging="5100"/>
        <w:rPr>
          <w:rFonts w:ascii="FuturaTEE" w:hAnsi="FuturaTEE"/>
          <w:sz w:val="22"/>
          <w:szCs w:val="22"/>
          <w:lang w:val="cs-CZ"/>
        </w:rPr>
      </w:pPr>
      <w:r>
        <w:rPr>
          <w:rFonts w:ascii="FuturaTEE" w:hAnsi="FuturaTEE"/>
          <w:sz w:val="22"/>
          <w:szCs w:val="22"/>
          <w:lang w:val="cs-CZ"/>
        </w:rPr>
        <w:tab/>
      </w:r>
      <w:r w:rsidR="00BE654B" w:rsidRPr="00F05153">
        <w:rPr>
          <w:rFonts w:ascii="FuturaTEE" w:hAnsi="FuturaTEE"/>
          <w:sz w:val="22"/>
          <w:szCs w:val="22"/>
          <w:lang w:val="cs-CZ"/>
        </w:rPr>
        <w:tab/>
      </w:r>
      <w:r w:rsidR="0093175F" w:rsidRPr="00F05153">
        <w:rPr>
          <w:rFonts w:ascii="FuturaTEE" w:hAnsi="FuturaTEE"/>
          <w:sz w:val="22"/>
          <w:szCs w:val="22"/>
          <w:lang w:val="cs-CZ"/>
        </w:rPr>
        <w:t xml:space="preserve">Ing. </w:t>
      </w:r>
      <w:r w:rsidR="000F5C3C">
        <w:rPr>
          <w:rFonts w:ascii="FuturaTEE" w:hAnsi="FuturaTEE"/>
          <w:sz w:val="22"/>
          <w:szCs w:val="22"/>
          <w:lang w:val="cs-CZ"/>
        </w:rPr>
        <w:t>Martin Kment</w:t>
      </w:r>
      <w:r w:rsidR="0093175F" w:rsidRPr="00F05153">
        <w:rPr>
          <w:rFonts w:ascii="FuturaTEE" w:hAnsi="FuturaTEE"/>
          <w:sz w:val="22"/>
          <w:szCs w:val="22"/>
          <w:lang w:val="cs-CZ"/>
        </w:rPr>
        <w:t xml:space="preserve">, </w:t>
      </w:r>
      <w:r w:rsidR="008C33B4">
        <w:rPr>
          <w:rFonts w:ascii="FuturaTEE" w:hAnsi="FuturaTEE"/>
          <w:sz w:val="22"/>
          <w:szCs w:val="22"/>
          <w:lang w:val="en-US"/>
        </w:rPr>
        <w:t>D</w:t>
      </w:r>
      <w:r w:rsidR="008C33B4" w:rsidRPr="00AB55D7">
        <w:rPr>
          <w:rFonts w:ascii="FuturaTEE" w:hAnsi="FuturaTEE"/>
          <w:sz w:val="22"/>
          <w:szCs w:val="22"/>
          <w:lang w:val="en-US"/>
        </w:rPr>
        <w:t>irector of the Logistics Division</w:t>
      </w:r>
      <w:r>
        <w:rPr>
          <w:rFonts w:ascii="FuturaTEE" w:hAnsi="FuturaTEE"/>
          <w:sz w:val="22"/>
          <w:szCs w:val="22"/>
          <w:lang w:val="cs-CZ"/>
        </w:rPr>
        <w:tab/>
      </w:r>
      <w:r w:rsidR="0093175F" w:rsidRPr="00F05153">
        <w:rPr>
          <w:rFonts w:ascii="FuturaTEE" w:hAnsi="FuturaTEE"/>
          <w:sz w:val="22"/>
          <w:szCs w:val="22"/>
          <w:lang w:val="cs-CZ"/>
        </w:rPr>
        <w:t xml:space="preserve"> </w:t>
      </w:r>
    </w:p>
    <w:p w14:paraId="6D573AD0" w14:textId="73F9D25D" w:rsidR="00BE654B" w:rsidRPr="00F05153" w:rsidRDefault="00BE654B" w:rsidP="00B30923">
      <w:pPr>
        <w:keepNext/>
        <w:keepLines/>
        <w:tabs>
          <w:tab w:val="center" w:pos="5103"/>
        </w:tabs>
        <w:ind w:left="5670" w:hanging="5670"/>
        <w:rPr>
          <w:rFonts w:ascii="FuturaTEE" w:hAnsi="FuturaTEE"/>
          <w:sz w:val="22"/>
          <w:szCs w:val="22"/>
          <w:lang w:val="cs-CZ"/>
        </w:rPr>
      </w:pPr>
    </w:p>
    <w:p w14:paraId="6D573AD1" w14:textId="720D4F48" w:rsidR="00BE654B" w:rsidRPr="00F05153" w:rsidRDefault="0093175F" w:rsidP="00B30923">
      <w:pPr>
        <w:keepNext/>
        <w:keepLines/>
        <w:tabs>
          <w:tab w:val="left" w:pos="6536"/>
        </w:tabs>
        <w:rPr>
          <w:rFonts w:ascii="FuturaTEE" w:hAnsi="FuturaTEE"/>
          <w:sz w:val="22"/>
          <w:szCs w:val="22"/>
          <w:lang w:val="cs-CZ"/>
        </w:rPr>
      </w:pPr>
      <w:r w:rsidRPr="00F05153">
        <w:rPr>
          <w:rFonts w:ascii="FuturaTEE" w:hAnsi="FuturaTEE"/>
          <w:sz w:val="22"/>
          <w:szCs w:val="22"/>
          <w:lang w:val="cs-CZ"/>
        </w:rPr>
        <w:tab/>
      </w:r>
    </w:p>
    <w:p w14:paraId="6D573AD2" w14:textId="77777777" w:rsidR="00BE654B" w:rsidRPr="00F05153" w:rsidRDefault="00BE654B" w:rsidP="00B30923">
      <w:pPr>
        <w:keepNext/>
        <w:keepLines/>
        <w:tabs>
          <w:tab w:val="left" w:pos="6237"/>
        </w:tabs>
        <w:rPr>
          <w:rFonts w:ascii="FuturaTEE" w:hAnsi="FuturaTEE"/>
          <w:sz w:val="22"/>
          <w:szCs w:val="22"/>
          <w:lang w:val="cs-CZ"/>
        </w:rPr>
      </w:pPr>
    </w:p>
    <w:p w14:paraId="6D573AD3" w14:textId="6300FCB9" w:rsidR="00BE654B" w:rsidRPr="00F05153" w:rsidRDefault="00BE654B" w:rsidP="00B30923">
      <w:pPr>
        <w:keepNext/>
        <w:keepLines/>
        <w:tabs>
          <w:tab w:val="left" w:pos="5103"/>
        </w:tabs>
        <w:rPr>
          <w:rFonts w:ascii="FuturaTEE" w:hAnsi="FuturaTEE"/>
          <w:sz w:val="22"/>
          <w:szCs w:val="22"/>
          <w:lang w:val="cs-CZ"/>
        </w:rPr>
      </w:pPr>
      <w:r w:rsidRPr="00F05153">
        <w:rPr>
          <w:rFonts w:ascii="FuturaTEE" w:hAnsi="FuturaTEE"/>
          <w:sz w:val="22"/>
          <w:szCs w:val="22"/>
          <w:lang w:val="cs-CZ"/>
        </w:rPr>
        <w:t>…………………………………………………</w:t>
      </w:r>
      <w:r w:rsidR="00E872A4" w:rsidRPr="00F05153">
        <w:rPr>
          <w:rFonts w:ascii="FuturaTEE" w:hAnsi="FuturaTEE"/>
          <w:sz w:val="22"/>
          <w:szCs w:val="22"/>
          <w:lang w:val="cs-CZ"/>
        </w:rPr>
        <w:t>.</w:t>
      </w:r>
      <w:r w:rsidRPr="00F05153">
        <w:rPr>
          <w:rFonts w:ascii="FuturaTEE" w:hAnsi="FuturaTEE"/>
          <w:sz w:val="22"/>
          <w:szCs w:val="22"/>
          <w:lang w:val="cs-CZ"/>
        </w:rPr>
        <w:tab/>
        <w:t>……………………………………</w:t>
      </w:r>
      <w:r w:rsidR="003565D4" w:rsidRPr="00F05153">
        <w:rPr>
          <w:rFonts w:ascii="FuturaTEE" w:hAnsi="FuturaTEE"/>
          <w:sz w:val="22"/>
          <w:szCs w:val="22"/>
          <w:lang w:val="cs-CZ"/>
        </w:rPr>
        <w:t>………..</w:t>
      </w:r>
    </w:p>
    <w:p w14:paraId="07990BDE" w14:textId="77777777" w:rsidR="0020328B" w:rsidRDefault="0020328B" w:rsidP="0020328B">
      <w:pPr>
        <w:keepNext/>
        <w:keepLines/>
        <w:numPr>
          <w:ilvl w:val="12"/>
          <w:numId w:val="0"/>
        </w:numPr>
        <w:jc w:val="both"/>
        <w:rPr>
          <w:sz w:val="22"/>
          <w:szCs w:val="22"/>
        </w:rPr>
      </w:pPr>
      <w:proofErr w:type="spellStart"/>
      <w:r w:rsidRPr="00726E12">
        <w:rPr>
          <w:sz w:val="22"/>
          <w:szCs w:val="22"/>
        </w:rPr>
        <w:t>xxxxxxxxxx</w:t>
      </w:r>
      <w:proofErr w:type="spellEnd"/>
    </w:p>
    <w:p w14:paraId="6D573AD4" w14:textId="156907C3" w:rsidR="00BE654B" w:rsidRPr="00F05153" w:rsidRDefault="0020328B" w:rsidP="00B30923">
      <w:pPr>
        <w:keepNext/>
        <w:keepLines/>
        <w:numPr>
          <w:ilvl w:val="12"/>
          <w:numId w:val="0"/>
        </w:numPr>
        <w:tabs>
          <w:tab w:val="center" w:pos="1418"/>
          <w:tab w:val="left" w:pos="5103"/>
        </w:tabs>
        <w:ind w:left="5103" w:hanging="5103"/>
        <w:rPr>
          <w:rFonts w:ascii="FuturaTEE" w:hAnsi="FuturaTEE"/>
          <w:sz w:val="22"/>
          <w:szCs w:val="22"/>
          <w:lang w:val="cs-CZ"/>
        </w:rPr>
      </w:pPr>
      <w:r>
        <w:rPr>
          <w:rFonts w:ascii="FuturaTEE" w:hAnsi="FuturaTEE"/>
          <w:sz w:val="22"/>
          <w:szCs w:val="22"/>
          <w:lang w:val="cs-CZ"/>
        </w:rPr>
        <w:tab/>
      </w:r>
      <w:r w:rsidR="00CC33C5">
        <w:rPr>
          <w:rFonts w:ascii="FuturaTEE" w:hAnsi="FuturaTEE"/>
          <w:sz w:val="22"/>
          <w:szCs w:val="22"/>
          <w:lang w:val="cs-CZ"/>
        </w:rPr>
        <w:tab/>
      </w:r>
      <w:r w:rsidR="00BB4FAA" w:rsidRPr="00BB4FAA">
        <w:rPr>
          <w:rFonts w:ascii="FuturaTEE" w:hAnsi="FuturaTEE"/>
          <w:sz w:val="22"/>
          <w:szCs w:val="22"/>
          <w:lang w:val="en-US"/>
        </w:rPr>
        <w:t xml:space="preserve">For formal correctness and compliance with all internal procedures and rules of </w:t>
      </w:r>
      <w:r w:rsidR="00F167B7">
        <w:rPr>
          <w:rFonts w:ascii="FuturaTEE" w:hAnsi="FuturaTEE"/>
          <w:sz w:val="22"/>
          <w:szCs w:val="22"/>
          <w:lang w:val="en-US"/>
        </w:rPr>
        <w:t>the Provider</w:t>
      </w:r>
      <w:r w:rsidR="00F14FF0" w:rsidRPr="00F05153">
        <w:rPr>
          <w:rFonts w:ascii="FuturaTEE" w:hAnsi="FuturaTEE"/>
          <w:sz w:val="22"/>
          <w:szCs w:val="22"/>
          <w:lang w:val="cs-CZ"/>
        </w:rPr>
        <w:t>:</w:t>
      </w:r>
    </w:p>
    <w:p w14:paraId="3F195B77" w14:textId="5FADE79A" w:rsidR="00A74726" w:rsidRPr="00F05153" w:rsidRDefault="000F5C3C" w:rsidP="009A0AE5">
      <w:pPr>
        <w:keepNext/>
        <w:keepLines/>
        <w:numPr>
          <w:ilvl w:val="12"/>
          <w:numId w:val="0"/>
        </w:numPr>
        <w:tabs>
          <w:tab w:val="center" w:pos="1701"/>
          <w:tab w:val="left" w:pos="5103"/>
        </w:tabs>
        <w:ind w:left="5103"/>
        <w:rPr>
          <w:rFonts w:ascii="FuturaTEE" w:hAnsi="FuturaTEE"/>
          <w:sz w:val="22"/>
          <w:szCs w:val="22"/>
          <w:lang w:val="cs-CZ"/>
        </w:rPr>
      </w:pPr>
      <w:r w:rsidRPr="00CC33C5">
        <w:rPr>
          <w:rFonts w:ascii="FuturaTEE" w:hAnsi="FuturaTEE"/>
          <w:sz w:val="22"/>
          <w:szCs w:val="22"/>
          <w:lang w:val="cs-CZ"/>
        </w:rPr>
        <w:t>Ing. Pavel Hendrych</w:t>
      </w:r>
      <w:r w:rsidR="00F14FF0" w:rsidRPr="00F05153">
        <w:rPr>
          <w:rFonts w:ascii="FuturaTEE" w:hAnsi="FuturaTEE"/>
          <w:sz w:val="22"/>
          <w:szCs w:val="22"/>
          <w:lang w:val="cs-CZ"/>
        </w:rPr>
        <w:t xml:space="preserve">, </w:t>
      </w:r>
      <w:r w:rsidR="004743F8" w:rsidRPr="004743F8">
        <w:rPr>
          <w:rFonts w:ascii="FuturaTEE" w:hAnsi="FuturaTEE"/>
          <w:sz w:val="22"/>
          <w:szCs w:val="22"/>
          <w:lang w:val="en-US"/>
        </w:rPr>
        <w:t>Manager of Corporate business department</w:t>
      </w:r>
      <w:r w:rsidR="00BE654B" w:rsidRPr="00F05153">
        <w:rPr>
          <w:rFonts w:ascii="FuturaTEE" w:hAnsi="FuturaTEE"/>
          <w:sz w:val="22"/>
          <w:szCs w:val="22"/>
          <w:lang w:val="cs-CZ"/>
        </w:rPr>
        <w:t xml:space="preserve">                                                                                                                </w:t>
      </w:r>
      <w:r w:rsidR="00C84D0F" w:rsidRPr="00F05153">
        <w:rPr>
          <w:rFonts w:ascii="FuturaTEE" w:hAnsi="FuturaTEE"/>
          <w:sz w:val="22"/>
          <w:szCs w:val="22"/>
          <w:lang w:val="cs-CZ"/>
        </w:rPr>
        <w:tab/>
      </w:r>
      <w:r w:rsidR="00BE654B" w:rsidRPr="00F05153">
        <w:rPr>
          <w:rFonts w:ascii="FuturaTEE" w:hAnsi="FuturaTEE"/>
          <w:sz w:val="22"/>
          <w:szCs w:val="22"/>
          <w:lang w:val="cs-CZ"/>
        </w:rPr>
        <w:t xml:space="preserve"> </w:t>
      </w:r>
    </w:p>
    <w:p w14:paraId="38AFB5F1" w14:textId="77777777" w:rsidR="00A74726" w:rsidRPr="00F05153" w:rsidRDefault="00A74726" w:rsidP="00610E5C">
      <w:pPr>
        <w:keepNext/>
        <w:keepLines/>
        <w:numPr>
          <w:ilvl w:val="12"/>
          <w:numId w:val="0"/>
        </w:numPr>
        <w:tabs>
          <w:tab w:val="left" w:pos="0"/>
          <w:tab w:val="left" w:pos="5670"/>
        </w:tabs>
        <w:rPr>
          <w:rFonts w:ascii="FuturaTEE" w:hAnsi="FuturaTEE"/>
          <w:sz w:val="22"/>
          <w:szCs w:val="22"/>
          <w:lang w:val="cs-CZ"/>
        </w:rPr>
      </w:pPr>
    </w:p>
    <w:p w14:paraId="6D573AD8" w14:textId="7BC23969" w:rsidR="00BE654B" w:rsidRPr="00F05153" w:rsidRDefault="008C33B4" w:rsidP="00610E5C">
      <w:pPr>
        <w:keepNext/>
        <w:keepLines/>
        <w:numPr>
          <w:ilvl w:val="12"/>
          <w:numId w:val="0"/>
        </w:numPr>
        <w:tabs>
          <w:tab w:val="left" w:pos="0"/>
          <w:tab w:val="left" w:pos="5670"/>
        </w:tabs>
        <w:rPr>
          <w:rFonts w:ascii="FuturaTEE" w:hAnsi="FuturaTEE"/>
          <w:sz w:val="22"/>
          <w:szCs w:val="22"/>
          <w:lang w:val="cs-CZ"/>
        </w:rPr>
      </w:pPr>
      <w:r>
        <w:rPr>
          <w:rFonts w:ascii="FuturaTEE" w:hAnsi="FuturaTEE"/>
          <w:sz w:val="22"/>
          <w:szCs w:val="22"/>
          <w:lang w:val="cs-CZ"/>
        </w:rPr>
        <w:t>In</w:t>
      </w:r>
      <w:r w:rsidR="00BE5A1F" w:rsidRPr="00F05153">
        <w:rPr>
          <w:rFonts w:ascii="FuturaTEE" w:hAnsi="FuturaTEE"/>
          <w:sz w:val="22"/>
          <w:szCs w:val="22"/>
          <w:lang w:val="cs-CZ"/>
        </w:rPr>
        <w:t xml:space="preserve"> </w:t>
      </w:r>
      <w:r>
        <w:rPr>
          <w:rFonts w:ascii="FuturaTEE" w:hAnsi="FuturaTEE"/>
          <w:sz w:val="22"/>
          <w:szCs w:val="22"/>
          <w:lang w:val="cs-CZ"/>
        </w:rPr>
        <w:t>Prague</w:t>
      </w:r>
      <w:r w:rsidR="00CC33C5" w:rsidRPr="00F05153">
        <w:rPr>
          <w:rFonts w:ascii="FuturaTEE" w:hAnsi="FuturaTEE"/>
          <w:sz w:val="22"/>
          <w:szCs w:val="22"/>
          <w:lang w:val="cs-CZ"/>
        </w:rPr>
        <w:t xml:space="preserve"> </w:t>
      </w:r>
      <w:r w:rsidR="00F167B7">
        <w:rPr>
          <w:rFonts w:ascii="FuturaTEE" w:hAnsi="FuturaTEE"/>
          <w:sz w:val="22"/>
          <w:szCs w:val="22"/>
          <w:lang w:val="cs-CZ"/>
        </w:rPr>
        <w:t>on</w:t>
      </w:r>
      <w:r w:rsidR="00F167B7" w:rsidRPr="00F05153">
        <w:rPr>
          <w:rFonts w:ascii="FuturaTEE" w:hAnsi="FuturaTEE"/>
          <w:sz w:val="22"/>
          <w:szCs w:val="22"/>
          <w:lang w:val="cs-CZ"/>
        </w:rPr>
        <w:t xml:space="preserve"> </w:t>
      </w:r>
      <w:r w:rsidR="00BE5A1F" w:rsidRPr="00F05153">
        <w:rPr>
          <w:rFonts w:ascii="FuturaTEE" w:hAnsi="FuturaTEE"/>
          <w:sz w:val="22"/>
          <w:szCs w:val="22"/>
          <w:lang w:val="cs-CZ"/>
        </w:rPr>
        <w:t>………………………..</w:t>
      </w:r>
      <w:r w:rsidR="00BE654B" w:rsidRPr="00F05153">
        <w:rPr>
          <w:rFonts w:ascii="FuturaTEE" w:hAnsi="FuturaTEE"/>
          <w:sz w:val="22"/>
          <w:szCs w:val="22"/>
          <w:lang w:val="cs-CZ"/>
        </w:rPr>
        <w:tab/>
      </w:r>
    </w:p>
    <w:p w14:paraId="6D573ADB" w14:textId="0283CEEA" w:rsidR="00BE654B" w:rsidRPr="00F05153" w:rsidRDefault="00C84D0F" w:rsidP="00610E5C">
      <w:pPr>
        <w:keepNext/>
        <w:keepLines/>
        <w:numPr>
          <w:ilvl w:val="12"/>
          <w:numId w:val="0"/>
        </w:numPr>
        <w:tabs>
          <w:tab w:val="left" w:pos="0"/>
          <w:tab w:val="left" w:pos="5670"/>
        </w:tabs>
        <w:rPr>
          <w:rFonts w:ascii="FuturaTEE" w:hAnsi="FuturaTEE"/>
          <w:sz w:val="22"/>
          <w:szCs w:val="22"/>
          <w:lang w:val="cs-CZ"/>
        </w:rPr>
      </w:pPr>
      <w:r w:rsidRPr="00F05153">
        <w:rPr>
          <w:rFonts w:ascii="FuturaTEE" w:hAnsi="FuturaTEE"/>
          <w:sz w:val="22"/>
          <w:szCs w:val="22"/>
          <w:lang w:val="cs-CZ"/>
        </w:rPr>
        <w:tab/>
      </w:r>
    </w:p>
    <w:p w14:paraId="45A108BA" w14:textId="77777777" w:rsidR="0020328B" w:rsidRDefault="0020328B" w:rsidP="0020328B">
      <w:pPr>
        <w:keepNext/>
        <w:keepLines/>
        <w:numPr>
          <w:ilvl w:val="12"/>
          <w:numId w:val="0"/>
        </w:numPr>
        <w:jc w:val="both"/>
        <w:rPr>
          <w:sz w:val="22"/>
          <w:szCs w:val="22"/>
        </w:rPr>
      </w:pPr>
      <w:proofErr w:type="spellStart"/>
      <w:r w:rsidRPr="00726E12">
        <w:rPr>
          <w:sz w:val="22"/>
          <w:szCs w:val="22"/>
        </w:rPr>
        <w:t>xxxxxxxxxx</w:t>
      </w:r>
      <w:proofErr w:type="spellEnd"/>
    </w:p>
    <w:p w14:paraId="6D573ADD" w14:textId="4DD89C50" w:rsidR="00BE654B" w:rsidRPr="00F05153" w:rsidRDefault="00BE654B" w:rsidP="00610E5C">
      <w:pPr>
        <w:keepNext/>
        <w:keepLines/>
        <w:numPr>
          <w:ilvl w:val="12"/>
          <w:numId w:val="0"/>
        </w:numPr>
        <w:tabs>
          <w:tab w:val="center" w:pos="1701"/>
          <w:tab w:val="left" w:pos="6237"/>
        </w:tabs>
        <w:rPr>
          <w:rFonts w:ascii="FuturaTEE" w:hAnsi="FuturaTEE"/>
          <w:b/>
          <w:sz w:val="22"/>
          <w:szCs w:val="22"/>
          <w:lang w:val="cs-CZ"/>
        </w:rPr>
      </w:pPr>
    </w:p>
    <w:p w14:paraId="6D573ADE" w14:textId="77777777" w:rsidR="00BE654B" w:rsidRPr="00F05153" w:rsidRDefault="00BE654B" w:rsidP="00610E5C">
      <w:pPr>
        <w:keepNext/>
        <w:keepLines/>
        <w:numPr>
          <w:ilvl w:val="12"/>
          <w:numId w:val="0"/>
        </w:numPr>
        <w:tabs>
          <w:tab w:val="center" w:pos="1701"/>
          <w:tab w:val="left" w:pos="6237"/>
        </w:tabs>
        <w:rPr>
          <w:rFonts w:ascii="FuturaTEE" w:hAnsi="FuturaTEE"/>
          <w:sz w:val="22"/>
          <w:szCs w:val="22"/>
          <w:lang w:val="cs-CZ"/>
        </w:rPr>
      </w:pPr>
    </w:p>
    <w:p w14:paraId="6D573ADF" w14:textId="28DBCE61" w:rsidR="00313343" w:rsidRDefault="00313343" w:rsidP="00610E5C">
      <w:pPr>
        <w:keepNext/>
        <w:keepLines/>
        <w:numPr>
          <w:ilvl w:val="12"/>
          <w:numId w:val="0"/>
        </w:numPr>
        <w:tabs>
          <w:tab w:val="center" w:pos="1701"/>
          <w:tab w:val="left" w:pos="6237"/>
        </w:tabs>
        <w:rPr>
          <w:rFonts w:ascii="FuturaTEE" w:hAnsi="FuturaTEE"/>
          <w:sz w:val="22"/>
          <w:szCs w:val="22"/>
          <w:lang w:val="cs-CZ"/>
        </w:rPr>
      </w:pPr>
    </w:p>
    <w:p w14:paraId="13891E68" w14:textId="77777777" w:rsidR="001F4097" w:rsidRPr="00F05153" w:rsidRDefault="001F4097" w:rsidP="00610E5C">
      <w:pPr>
        <w:keepNext/>
        <w:keepLines/>
        <w:numPr>
          <w:ilvl w:val="12"/>
          <w:numId w:val="0"/>
        </w:numPr>
        <w:tabs>
          <w:tab w:val="center" w:pos="1701"/>
          <w:tab w:val="left" w:pos="6237"/>
        </w:tabs>
        <w:rPr>
          <w:rFonts w:ascii="FuturaTEE" w:hAnsi="FuturaTEE"/>
          <w:sz w:val="22"/>
          <w:szCs w:val="22"/>
          <w:lang w:val="cs-CZ"/>
        </w:rPr>
      </w:pPr>
    </w:p>
    <w:p w14:paraId="6D573AE0" w14:textId="0CF8589A" w:rsidR="00BE654B" w:rsidRPr="00F05153" w:rsidRDefault="00BE654B" w:rsidP="00610E5C">
      <w:pPr>
        <w:keepNext/>
        <w:keepLines/>
        <w:numPr>
          <w:ilvl w:val="12"/>
          <w:numId w:val="0"/>
        </w:numPr>
        <w:tabs>
          <w:tab w:val="center" w:pos="1701"/>
          <w:tab w:val="left" w:pos="6237"/>
        </w:tabs>
        <w:rPr>
          <w:rFonts w:ascii="FuturaTEE" w:hAnsi="FuturaTEE"/>
          <w:sz w:val="22"/>
          <w:szCs w:val="22"/>
          <w:lang w:val="cs-CZ"/>
        </w:rPr>
      </w:pPr>
      <w:r w:rsidRPr="00F05153">
        <w:rPr>
          <w:rFonts w:ascii="FuturaTEE" w:hAnsi="FuturaTEE"/>
          <w:sz w:val="22"/>
          <w:szCs w:val="22"/>
          <w:lang w:val="cs-CZ"/>
        </w:rPr>
        <w:tab/>
        <w:t>…………………………………………………</w:t>
      </w:r>
    </w:p>
    <w:p w14:paraId="13B8ACC1" w14:textId="77777777" w:rsidR="0020328B" w:rsidRDefault="0020328B" w:rsidP="0020328B">
      <w:pPr>
        <w:keepNext/>
        <w:keepLines/>
        <w:numPr>
          <w:ilvl w:val="12"/>
          <w:numId w:val="0"/>
        </w:numPr>
        <w:jc w:val="both"/>
        <w:rPr>
          <w:sz w:val="22"/>
          <w:szCs w:val="22"/>
        </w:rPr>
      </w:pPr>
      <w:proofErr w:type="spellStart"/>
      <w:r w:rsidRPr="00726E12">
        <w:rPr>
          <w:sz w:val="22"/>
          <w:szCs w:val="22"/>
        </w:rPr>
        <w:t>xxxxxxxxxx</w:t>
      </w:r>
      <w:proofErr w:type="spellEnd"/>
    </w:p>
    <w:p w14:paraId="6D573AE1" w14:textId="09F1939D" w:rsidR="00BE654B" w:rsidRPr="004743F8" w:rsidRDefault="00BE654B" w:rsidP="00610E5C">
      <w:pPr>
        <w:keepNext/>
        <w:keepLines/>
        <w:numPr>
          <w:ilvl w:val="12"/>
          <w:numId w:val="0"/>
        </w:numPr>
        <w:tabs>
          <w:tab w:val="left" w:pos="0"/>
          <w:tab w:val="center" w:pos="1418"/>
        </w:tabs>
        <w:rPr>
          <w:rFonts w:ascii="FuturaTEE" w:hAnsi="FuturaTEE"/>
          <w:sz w:val="22"/>
          <w:szCs w:val="22"/>
          <w:lang w:val="en-US"/>
        </w:rPr>
      </w:pPr>
    </w:p>
    <w:p w14:paraId="6D573AE2" w14:textId="77777777" w:rsidR="00BE654B" w:rsidRPr="004743F8" w:rsidRDefault="00BE654B" w:rsidP="00610E5C">
      <w:pPr>
        <w:keepNext/>
        <w:keepLines/>
        <w:numPr>
          <w:ilvl w:val="12"/>
          <w:numId w:val="0"/>
        </w:numPr>
        <w:tabs>
          <w:tab w:val="center" w:pos="1701"/>
          <w:tab w:val="left" w:pos="7371"/>
        </w:tabs>
        <w:rPr>
          <w:rFonts w:ascii="FuturaTEE" w:hAnsi="FuturaTEE"/>
          <w:sz w:val="22"/>
          <w:szCs w:val="22"/>
          <w:lang w:val="en-US"/>
        </w:rPr>
      </w:pPr>
    </w:p>
    <w:p w14:paraId="6D573AE3" w14:textId="1C84CC77" w:rsidR="00313343" w:rsidRPr="004743F8" w:rsidRDefault="00313343" w:rsidP="00610E5C">
      <w:pPr>
        <w:keepNext/>
        <w:keepLines/>
        <w:numPr>
          <w:ilvl w:val="12"/>
          <w:numId w:val="0"/>
        </w:numPr>
        <w:tabs>
          <w:tab w:val="center" w:pos="1701"/>
          <w:tab w:val="left" w:pos="7371"/>
        </w:tabs>
        <w:rPr>
          <w:rFonts w:ascii="FuturaTEE" w:hAnsi="FuturaTEE"/>
          <w:sz w:val="22"/>
          <w:szCs w:val="22"/>
          <w:lang w:val="en-US"/>
        </w:rPr>
      </w:pPr>
    </w:p>
    <w:p w14:paraId="2DA4A8C1" w14:textId="031D73C6" w:rsidR="001F4097" w:rsidRPr="004743F8" w:rsidRDefault="001F4097" w:rsidP="00610E5C">
      <w:pPr>
        <w:keepNext/>
        <w:keepLines/>
        <w:numPr>
          <w:ilvl w:val="12"/>
          <w:numId w:val="0"/>
        </w:numPr>
        <w:tabs>
          <w:tab w:val="center" w:pos="1701"/>
          <w:tab w:val="left" w:pos="7371"/>
        </w:tabs>
        <w:rPr>
          <w:rFonts w:ascii="FuturaTEE" w:hAnsi="FuturaTEE"/>
          <w:sz w:val="22"/>
          <w:szCs w:val="22"/>
          <w:lang w:val="en-US"/>
        </w:rPr>
      </w:pPr>
    </w:p>
    <w:p w14:paraId="1BEF140D" w14:textId="77777777" w:rsidR="001F4097" w:rsidRPr="004743F8" w:rsidRDefault="001F4097" w:rsidP="00610E5C">
      <w:pPr>
        <w:keepNext/>
        <w:keepLines/>
        <w:numPr>
          <w:ilvl w:val="12"/>
          <w:numId w:val="0"/>
        </w:numPr>
        <w:tabs>
          <w:tab w:val="center" w:pos="1701"/>
          <w:tab w:val="left" w:pos="7371"/>
        </w:tabs>
        <w:rPr>
          <w:rFonts w:ascii="FuturaTEE" w:hAnsi="FuturaTEE"/>
          <w:sz w:val="22"/>
          <w:szCs w:val="22"/>
          <w:lang w:val="en-US"/>
        </w:rPr>
      </w:pPr>
    </w:p>
    <w:p w14:paraId="6D573AE4" w14:textId="2E6BBD79" w:rsidR="00495606" w:rsidRPr="004743F8" w:rsidRDefault="00BE654B" w:rsidP="00610E5C">
      <w:pPr>
        <w:keepNext/>
        <w:keepLines/>
        <w:numPr>
          <w:ilvl w:val="12"/>
          <w:numId w:val="0"/>
        </w:numPr>
        <w:tabs>
          <w:tab w:val="center" w:pos="1701"/>
          <w:tab w:val="left" w:pos="6237"/>
        </w:tabs>
        <w:rPr>
          <w:rFonts w:ascii="FuturaTEE" w:hAnsi="FuturaTEE"/>
          <w:sz w:val="22"/>
          <w:szCs w:val="22"/>
          <w:lang w:val="en-US"/>
        </w:rPr>
      </w:pPr>
      <w:r w:rsidRPr="004743F8">
        <w:rPr>
          <w:rFonts w:ascii="FuturaTEE" w:hAnsi="FuturaTEE"/>
          <w:sz w:val="22"/>
          <w:szCs w:val="22"/>
          <w:lang w:val="en-US"/>
        </w:rPr>
        <w:tab/>
        <w:t>…………………………………………………</w:t>
      </w:r>
    </w:p>
    <w:p w14:paraId="4E081F54" w14:textId="77777777" w:rsidR="0020328B" w:rsidRDefault="0020328B" w:rsidP="0020328B">
      <w:pPr>
        <w:keepNext/>
        <w:keepLines/>
        <w:numPr>
          <w:ilvl w:val="12"/>
          <w:numId w:val="0"/>
        </w:numPr>
        <w:jc w:val="both"/>
        <w:rPr>
          <w:sz w:val="22"/>
          <w:szCs w:val="22"/>
        </w:rPr>
      </w:pPr>
      <w:proofErr w:type="spellStart"/>
      <w:r w:rsidRPr="00726E12">
        <w:rPr>
          <w:sz w:val="22"/>
          <w:szCs w:val="22"/>
        </w:rPr>
        <w:t>xxxxxxxxxx</w:t>
      </w:r>
      <w:proofErr w:type="spellEnd"/>
    </w:p>
    <w:p w14:paraId="6D573AE5" w14:textId="2EC81CDD" w:rsidR="00BE654B" w:rsidRPr="004743F8" w:rsidRDefault="00BE654B" w:rsidP="00610E5C">
      <w:pPr>
        <w:keepNext/>
        <w:keepLines/>
        <w:numPr>
          <w:ilvl w:val="12"/>
          <w:numId w:val="0"/>
        </w:numPr>
        <w:tabs>
          <w:tab w:val="left" w:pos="0"/>
          <w:tab w:val="center" w:pos="1418"/>
        </w:tabs>
        <w:rPr>
          <w:rFonts w:ascii="FuturaTEE" w:hAnsi="FuturaTEE"/>
          <w:sz w:val="22"/>
          <w:szCs w:val="22"/>
          <w:lang w:val="en-US"/>
        </w:rPr>
      </w:pPr>
      <w:r w:rsidRPr="004743F8">
        <w:rPr>
          <w:rFonts w:ascii="FuturaTEE" w:hAnsi="FuturaTEE"/>
          <w:sz w:val="22"/>
          <w:szCs w:val="22"/>
          <w:lang w:val="en-US"/>
        </w:rPr>
        <w:tab/>
      </w:r>
    </w:p>
    <w:p w14:paraId="147424BA" w14:textId="45B30FEE" w:rsidR="00BE5A1F" w:rsidRPr="00F05153" w:rsidRDefault="00BE5A1F" w:rsidP="00D92C8B">
      <w:pPr>
        <w:rPr>
          <w:color w:val="000000"/>
          <w:sz w:val="22"/>
          <w:szCs w:val="22"/>
          <w:lang w:val="cs-CZ" w:eastAsia="cs-CZ"/>
        </w:rPr>
      </w:pPr>
    </w:p>
    <w:sectPr w:rsidR="00BE5A1F" w:rsidRPr="00F05153" w:rsidSect="001C4F6B">
      <w:headerReference w:type="default" r:id="rId11"/>
      <w:footerReference w:type="default" r:id="rId12"/>
      <w:pgSz w:w="11906" w:h="16838"/>
      <w:pgMar w:top="212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F71FF" w14:textId="77777777" w:rsidR="009B6767" w:rsidRDefault="009B6767" w:rsidP="00BE654B">
      <w:r>
        <w:separator/>
      </w:r>
    </w:p>
  </w:endnote>
  <w:endnote w:type="continuationSeparator" w:id="0">
    <w:p w14:paraId="1AD46F18" w14:textId="77777777" w:rsidR="009B6767" w:rsidRDefault="009B6767" w:rsidP="00BE654B">
      <w:r>
        <w:continuationSeparator/>
      </w:r>
    </w:p>
  </w:endnote>
  <w:endnote w:type="continuationNotice" w:id="1">
    <w:p w14:paraId="169549D8" w14:textId="77777777" w:rsidR="009B6767" w:rsidRDefault="009B67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755F8" w14:textId="5AF47753" w:rsidR="002C1B86" w:rsidRDefault="002C1B8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0AE5" w:rsidRPr="009A0AE5">
      <w:rPr>
        <w:noProof/>
        <w:lang w:val="cs-CZ"/>
      </w:rPr>
      <w:t>2</w:t>
    </w:r>
    <w:r>
      <w:fldChar w:fldCharType="end"/>
    </w:r>
  </w:p>
  <w:p w14:paraId="6D5755F9" w14:textId="77777777" w:rsidR="002C1B86" w:rsidRDefault="002C1B86">
    <w:pPr>
      <w:pStyle w:val="Zpat"/>
      <w:rPr>
        <w:rFonts w:ascii="FuturaTEE" w:hAnsi="FuturaT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5C8F4" w14:textId="77777777" w:rsidR="009B6767" w:rsidRDefault="009B6767" w:rsidP="00BE654B">
      <w:r>
        <w:separator/>
      </w:r>
    </w:p>
  </w:footnote>
  <w:footnote w:type="continuationSeparator" w:id="0">
    <w:p w14:paraId="6BF7D9DF" w14:textId="77777777" w:rsidR="009B6767" w:rsidRDefault="009B6767" w:rsidP="00BE654B">
      <w:r>
        <w:continuationSeparator/>
      </w:r>
    </w:p>
  </w:footnote>
  <w:footnote w:type="continuationNotice" w:id="1">
    <w:p w14:paraId="05F017C0" w14:textId="77777777" w:rsidR="009B6767" w:rsidRDefault="009B67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19E8E" w14:textId="77777777" w:rsidR="00696E0D" w:rsidRDefault="00696E0D" w:rsidP="006054D8">
    <w:pPr>
      <w:pStyle w:val="Zhlav"/>
      <w:ind w:left="1701"/>
      <w:rPr>
        <w:rFonts w:ascii="FuturaTEE" w:hAnsi="FuturaTEE" w:cs="Arial"/>
        <w:lang w:val="cs-CZ"/>
      </w:rPr>
    </w:pPr>
  </w:p>
  <w:p w14:paraId="58F96349" w14:textId="466B902C" w:rsidR="009B3CAB" w:rsidRPr="009B3CAB" w:rsidRDefault="009B3CAB" w:rsidP="009B3CAB">
    <w:pPr>
      <w:pStyle w:val="Zhlav"/>
      <w:ind w:left="1701"/>
      <w:rPr>
        <w:rFonts w:ascii="FuturaTEE" w:hAnsi="FuturaTEE" w:cs="Arial"/>
        <w:lang w:val="cs-CZ"/>
      </w:rPr>
    </w:pPr>
    <w:r w:rsidRPr="009B3CAB">
      <w:rPr>
        <w:rFonts w:ascii="FuturaTEE" w:hAnsi="FuturaTEE" w:cs="Arial"/>
        <w:lang w:val="cs-CZ"/>
      </w:rPr>
      <w:t xml:space="preserve">Amendment </w:t>
    </w:r>
    <w:r w:rsidRPr="00AB55D7">
      <w:rPr>
        <w:rFonts w:ascii="FuturaTEE" w:hAnsi="FuturaTEE" w:cs="Arial"/>
        <w:lang w:val="en-US"/>
      </w:rPr>
      <w:t>No. 2 to Contract on Provision of Bank</w:t>
    </w:r>
    <w:r w:rsidR="004743F8">
      <w:rPr>
        <w:rFonts w:ascii="FuturaTEE" w:hAnsi="FuturaTEE" w:cs="Arial"/>
        <w:lang w:val="en-US"/>
      </w:rPr>
      <w:t>ing</w:t>
    </w:r>
    <w:r w:rsidRPr="00AB55D7">
      <w:rPr>
        <w:rFonts w:ascii="FuturaTEE" w:hAnsi="FuturaTEE" w:cs="Arial"/>
        <w:lang w:val="en-US"/>
      </w:rPr>
      <w:t xml:space="preserve"> and Security Services</w:t>
    </w:r>
  </w:p>
  <w:p w14:paraId="6D5755F7" w14:textId="1FA532BC" w:rsidR="002C1B86" w:rsidRDefault="006054D8" w:rsidP="00696E0D">
    <w:pPr>
      <w:pStyle w:val="Zhlav"/>
      <w:ind w:left="1701"/>
    </w:pPr>
    <w:r w:rsidRPr="00F159C2"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157C2CD2" wp14:editId="05A3AEA6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0" t="0" r="1905" b="9525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59C2"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57D039F9" wp14:editId="0CFC8FEC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0" t="0" r="0" b="4445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B86">
      <w:rPr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8B70C8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9"/>
    <w:multiLevelType w:val="multilevel"/>
    <w:tmpl w:val="4D4A764A"/>
    <w:name w:val="WW8Num9"/>
    <w:lvl w:ilvl="0">
      <w:start w:val="4"/>
      <w:numFmt w:val="upperRoman"/>
      <w:lvlText w:val="%1.1"/>
      <w:lvlJc w:val="right"/>
      <w:pPr>
        <w:tabs>
          <w:tab w:val="num" w:pos="0"/>
        </w:tabs>
        <w:ind w:left="720" w:hanging="360"/>
      </w:pPr>
      <w:rPr>
        <w:rFonts w:cs="Times New Roman" w:hint="default"/>
        <w:lang w:val="cs-CZ"/>
      </w:rPr>
    </w:lvl>
    <w:lvl w:ilvl="1">
      <w:start w:val="1"/>
      <w:numFmt w:val="decimal"/>
      <w:lvlText w:val="IV.%2"/>
      <w:lvlJc w:val="left"/>
      <w:pPr>
        <w:tabs>
          <w:tab w:val="num" w:pos="0"/>
        </w:tabs>
        <w:ind w:left="1440" w:hanging="360"/>
      </w:pPr>
      <w:rPr>
        <w:rFonts w:ascii="FuturaTEE" w:hAnsi="FuturaTEE" w:cs="Times New Roman" w:hint="default"/>
        <w:sz w:val="20"/>
        <w:szCs w:val="22"/>
        <w:lang w:val="cs-CZ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  <w:lang w:val="cs-CZ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  <w:lang w:val="cs-CZ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  <w:lang w:val="cs-CZ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  <w:lang w:val="cs-CZ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  <w:lang w:val="cs-CZ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  <w:lang w:val="cs-CZ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  <w:lang w:val="cs-CZ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III.%1"/>
      <w:lvlJc w:val="left"/>
      <w:pPr>
        <w:tabs>
          <w:tab w:val="num" w:pos="0"/>
        </w:tabs>
        <w:ind w:left="1080" w:hanging="720"/>
      </w:pPr>
    </w:lvl>
  </w:abstractNum>
  <w:abstractNum w:abstractNumId="3" w15:restartNumberingAfterBreak="0">
    <w:nsid w:val="0000000F"/>
    <w:multiLevelType w:val="singleLevel"/>
    <w:tmpl w:val="20E2C080"/>
    <w:name w:val="WW8Num15"/>
    <w:lvl w:ilvl="0">
      <w:start w:val="2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FuturaTEE" w:hAnsi="FuturaTEE" w:cs="Times New Roman" w:hint="default"/>
        <w:b/>
        <w:sz w:val="20"/>
        <w:szCs w:val="22"/>
        <w:lang w:val="cs-CZ"/>
      </w:rPr>
    </w:lvl>
  </w:abstractNum>
  <w:abstractNum w:abstractNumId="4" w15:restartNumberingAfterBreak="0">
    <w:nsid w:val="00000012"/>
    <w:multiLevelType w:val="singleLevel"/>
    <w:tmpl w:val="03FEA46A"/>
    <w:name w:val="WW8Num18"/>
    <w:lvl w:ilvl="0">
      <w:start w:val="1"/>
      <w:numFmt w:val="decimal"/>
      <w:lvlText w:val="II.%1"/>
      <w:lvlJc w:val="left"/>
      <w:pPr>
        <w:tabs>
          <w:tab w:val="num" w:pos="0"/>
        </w:tabs>
        <w:ind w:left="1080" w:hanging="720"/>
      </w:pPr>
      <w:rPr>
        <w:rFonts w:ascii="FuturaTEE" w:eastAsia="Times New Roman" w:hAnsi="FuturaTEE" w:cs="Times New Roman" w:hint="default"/>
        <w:sz w:val="20"/>
        <w:szCs w:val="22"/>
        <w:lang w:val="cs-CZ"/>
      </w:rPr>
    </w:lvl>
  </w:abstractNum>
  <w:abstractNum w:abstractNumId="5" w15:restartNumberingAfterBreak="0">
    <w:nsid w:val="01A668BE"/>
    <w:multiLevelType w:val="hybridMultilevel"/>
    <w:tmpl w:val="298E9D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155F26"/>
    <w:multiLevelType w:val="multilevel"/>
    <w:tmpl w:val="FA2E61AE"/>
    <w:lvl w:ilvl="0">
      <w:start w:val="1"/>
      <w:numFmt w:val="decimal"/>
      <w:lvlText w:val="VII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3D71197"/>
    <w:multiLevelType w:val="hybridMultilevel"/>
    <w:tmpl w:val="7848D8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3763B9"/>
    <w:multiLevelType w:val="hybridMultilevel"/>
    <w:tmpl w:val="45D8DC64"/>
    <w:lvl w:ilvl="0" w:tplc="6762B37A">
      <w:start w:val="1"/>
      <w:numFmt w:val="decimal"/>
      <w:lvlText w:val="%1."/>
      <w:lvlJc w:val="left"/>
      <w:pPr>
        <w:tabs>
          <w:tab w:val="num" w:pos="1806"/>
        </w:tabs>
        <w:ind w:left="180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157050"/>
    <w:multiLevelType w:val="hybridMultilevel"/>
    <w:tmpl w:val="639E1A4C"/>
    <w:lvl w:ilvl="0" w:tplc="F7422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97A44DB"/>
    <w:multiLevelType w:val="multilevel"/>
    <w:tmpl w:val="DECE12FC"/>
    <w:lvl w:ilvl="0">
      <w:start w:val="1"/>
      <w:numFmt w:val="decimal"/>
      <w:lvlText w:val="VI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V.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AD40D5B"/>
    <w:multiLevelType w:val="multilevel"/>
    <w:tmpl w:val="3AFC4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0C413C9D"/>
    <w:multiLevelType w:val="multilevel"/>
    <w:tmpl w:val="74CC29F2"/>
    <w:lvl w:ilvl="0">
      <w:start w:val="1"/>
      <w:numFmt w:val="decimal"/>
      <w:lvlText w:val="IV.2.%1.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F184365"/>
    <w:multiLevelType w:val="hybridMultilevel"/>
    <w:tmpl w:val="8458AF4E"/>
    <w:lvl w:ilvl="0" w:tplc="4AECA0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26E32F0"/>
    <w:multiLevelType w:val="hybridMultilevel"/>
    <w:tmpl w:val="EBACEB74"/>
    <w:lvl w:ilvl="0" w:tplc="22D47BB2">
      <w:start w:val="5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77765A1"/>
    <w:multiLevelType w:val="multilevel"/>
    <w:tmpl w:val="3CDAC492"/>
    <w:lvl w:ilvl="0">
      <w:start w:val="1"/>
      <w:numFmt w:val="decimal"/>
      <w:lvlText w:val="IV.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88A29CA"/>
    <w:multiLevelType w:val="hybridMultilevel"/>
    <w:tmpl w:val="A31866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2471C3"/>
    <w:multiLevelType w:val="hybridMultilevel"/>
    <w:tmpl w:val="68420314"/>
    <w:lvl w:ilvl="0" w:tplc="01FA1718">
      <w:start w:val="1"/>
      <w:numFmt w:val="decimal"/>
      <w:lvlText w:val="I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9422C6"/>
    <w:multiLevelType w:val="hybridMultilevel"/>
    <w:tmpl w:val="0EBCA7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74720F"/>
    <w:multiLevelType w:val="multilevel"/>
    <w:tmpl w:val="C8A0494E"/>
    <w:lvl w:ilvl="0">
      <w:start w:val="1"/>
      <w:numFmt w:val="decimal"/>
      <w:lvlText w:val="VII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22403C86"/>
    <w:multiLevelType w:val="hybridMultilevel"/>
    <w:tmpl w:val="799CB4FE"/>
    <w:name w:val="WW8Num152"/>
    <w:lvl w:ilvl="0" w:tplc="F21840D8">
      <w:start w:val="3"/>
      <w:numFmt w:val="upperRoman"/>
      <w:lvlText w:val="%1."/>
      <w:lvlJc w:val="left"/>
      <w:pPr>
        <w:tabs>
          <w:tab w:val="num" w:pos="567"/>
        </w:tabs>
        <w:ind w:left="1647" w:hanging="720"/>
      </w:pPr>
      <w:rPr>
        <w:rFonts w:ascii="FuturaTEE" w:hAnsi="FuturaTEE" w:cs="Times New Roman" w:hint="default"/>
        <w:b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79F35FD"/>
    <w:multiLevelType w:val="hybridMultilevel"/>
    <w:tmpl w:val="CC5C8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1C6A04"/>
    <w:multiLevelType w:val="hybridMultilevel"/>
    <w:tmpl w:val="41BE62F0"/>
    <w:lvl w:ilvl="0" w:tplc="1054D16E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2E1102BA"/>
    <w:multiLevelType w:val="hybridMultilevel"/>
    <w:tmpl w:val="9034B282"/>
    <w:lvl w:ilvl="0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343B04BC"/>
    <w:multiLevelType w:val="hybridMultilevel"/>
    <w:tmpl w:val="C57A95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5E3025"/>
    <w:multiLevelType w:val="multilevel"/>
    <w:tmpl w:val="045A4F96"/>
    <w:lvl w:ilvl="0">
      <w:start w:val="1"/>
      <w:numFmt w:val="decimal"/>
      <w:lvlText w:val="IV.4.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040" w:hanging="180"/>
      </w:pPr>
      <w:rPr>
        <w:rFonts w:hint="default"/>
      </w:rPr>
    </w:lvl>
  </w:abstractNum>
  <w:abstractNum w:abstractNumId="26" w15:restartNumberingAfterBreak="0">
    <w:nsid w:val="34E90D32"/>
    <w:multiLevelType w:val="hybridMultilevel"/>
    <w:tmpl w:val="5FFCD114"/>
    <w:lvl w:ilvl="0" w:tplc="75C8F52E">
      <w:start w:val="1"/>
      <w:numFmt w:val="decimal"/>
      <w:lvlText w:val="%1."/>
      <w:lvlJc w:val="left"/>
      <w:pPr>
        <w:ind w:left="1146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82D63F8"/>
    <w:multiLevelType w:val="hybridMultilevel"/>
    <w:tmpl w:val="F904A30A"/>
    <w:lvl w:ilvl="0" w:tplc="0405000F">
      <w:start w:val="1"/>
      <w:numFmt w:val="decimal"/>
      <w:lvlText w:val="%1."/>
      <w:lvlJc w:val="left"/>
      <w:pPr>
        <w:tabs>
          <w:tab w:val="num" w:pos="1806"/>
        </w:tabs>
        <w:ind w:left="1806" w:hanging="360"/>
      </w:pPr>
      <w:rPr>
        <w:rFonts w:hint="default"/>
        <w:sz w:val="20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532395"/>
    <w:multiLevelType w:val="hybridMultilevel"/>
    <w:tmpl w:val="7084FDEC"/>
    <w:lvl w:ilvl="0" w:tplc="BD3069CE">
      <w:start w:val="1"/>
      <w:numFmt w:val="upperRoman"/>
      <w:lvlText w:val="%1."/>
      <w:lvlJc w:val="left"/>
      <w:pPr>
        <w:tabs>
          <w:tab w:val="num" w:pos="180"/>
        </w:tabs>
        <w:ind w:left="180" w:hanging="180"/>
      </w:pPr>
      <w:rPr>
        <w:rFonts w:hint="default"/>
        <w:b w:val="0"/>
        <w:color w:val="auto"/>
      </w:rPr>
    </w:lvl>
    <w:lvl w:ilvl="1" w:tplc="0BAAF414">
      <w:start w:val="8"/>
      <w:numFmt w:val="decimal"/>
      <w:lvlText w:val="%2."/>
      <w:lvlJc w:val="left"/>
      <w:pPr>
        <w:tabs>
          <w:tab w:val="num" w:pos="644"/>
        </w:tabs>
        <w:ind w:left="454" w:hanging="170"/>
      </w:pPr>
    </w:lvl>
    <w:lvl w:ilvl="2" w:tplc="0405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C8579E0"/>
    <w:multiLevelType w:val="hybridMultilevel"/>
    <w:tmpl w:val="A2A2B8D6"/>
    <w:lvl w:ilvl="0" w:tplc="81400E2E">
      <w:start w:val="1"/>
      <w:numFmt w:val="decimal"/>
      <w:lvlText w:val="%1."/>
      <w:lvlJc w:val="left"/>
      <w:pPr>
        <w:ind w:left="720" w:hanging="360"/>
      </w:pPr>
      <w:rPr>
        <w:rFonts w:ascii="FuturaTEE" w:hAnsi="FuturaTEE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A1757E"/>
    <w:multiLevelType w:val="multilevel"/>
    <w:tmpl w:val="6BEA47EC"/>
    <w:lvl w:ilvl="0">
      <w:start w:val="1"/>
      <w:numFmt w:val="lowerLetter"/>
      <w:lvlText w:val="%1)"/>
      <w:lvlJc w:val="left"/>
      <w:pPr>
        <w:tabs>
          <w:tab w:val="num" w:pos="1086"/>
        </w:tabs>
        <w:ind w:left="1086" w:hanging="360"/>
      </w:pPr>
      <w:rPr>
        <w:rFonts w:hint="default"/>
      </w:rPr>
    </w:lvl>
    <w:lvl w:ilvl="1">
      <w:start w:val="1"/>
      <w:numFmt w:val="decimal"/>
      <w:lvlText w:val="IV.5.%2."/>
      <w:lvlJc w:val="left"/>
      <w:pPr>
        <w:tabs>
          <w:tab w:val="num" w:pos="1806"/>
        </w:tabs>
        <w:ind w:left="1806" w:hanging="360"/>
      </w:pPr>
      <w:rPr>
        <w:rFonts w:hint="default"/>
      </w:rPr>
    </w:lvl>
    <w:lvl w:ilvl="2">
      <w:start w:val="6"/>
      <w:numFmt w:val="bullet"/>
      <w:lvlText w:val="-"/>
      <w:lvlJc w:val="left"/>
      <w:pPr>
        <w:tabs>
          <w:tab w:val="num" w:pos="2706"/>
        </w:tabs>
        <w:ind w:left="2706" w:hanging="360"/>
      </w:pPr>
      <w:rPr>
        <w:rFonts w:ascii="Book Antiqua" w:eastAsia="Times New Roman" w:hAnsi="Book Antiqu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hint="default"/>
      </w:rPr>
    </w:lvl>
  </w:abstractNum>
  <w:abstractNum w:abstractNumId="31" w15:restartNumberingAfterBreak="0">
    <w:nsid w:val="46973FE9"/>
    <w:multiLevelType w:val="hybridMultilevel"/>
    <w:tmpl w:val="67E2A428"/>
    <w:lvl w:ilvl="0" w:tplc="BD306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02076"/>
    <w:multiLevelType w:val="hybridMultilevel"/>
    <w:tmpl w:val="989E68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F6658"/>
    <w:multiLevelType w:val="hybridMultilevel"/>
    <w:tmpl w:val="CA8033B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5D7AFA"/>
    <w:multiLevelType w:val="hybridMultilevel"/>
    <w:tmpl w:val="14705FDE"/>
    <w:lvl w:ilvl="0" w:tplc="D80283EE">
      <w:start w:val="1"/>
      <w:numFmt w:val="decimal"/>
      <w:lvlText w:val="%1."/>
      <w:lvlJc w:val="left"/>
      <w:pPr>
        <w:tabs>
          <w:tab w:val="num" w:pos="1806"/>
        </w:tabs>
        <w:ind w:left="1806" w:hanging="360"/>
      </w:pPr>
      <w:rPr>
        <w:rFonts w:ascii="FuturaTEE" w:hAnsi="FuturaTEE" w:cs="Times New Roman" w:hint="default"/>
        <w:sz w:val="20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72C84"/>
    <w:multiLevelType w:val="multilevel"/>
    <w:tmpl w:val="F24C0066"/>
    <w:lvl w:ilvl="0">
      <w:start w:val="3"/>
      <w:numFmt w:val="decimal"/>
      <w:lvlText w:val="IV.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5EB16AA5"/>
    <w:multiLevelType w:val="hybridMultilevel"/>
    <w:tmpl w:val="FCC47F1E"/>
    <w:lvl w:ilvl="0" w:tplc="C232A274">
      <w:start w:val="12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2603F"/>
    <w:multiLevelType w:val="hybridMultilevel"/>
    <w:tmpl w:val="2B805616"/>
    <w:lvl w:ilvl="0" w:tplc="F6DCFB0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FuturaTEE" w:hAnsi="FuturaTEE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63542D8"/>
    <w:multiLevelType w:val="hybridMultilevel"/>
    <w:tmpl w:val="222432AC"/>
    <w:lvl w:ilvl="0" w:tplc="CFBACC74">
      <w:start w:val="9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6F04594"/>
    <w:multiLevelType w:val="hybridMultilevel"/>
    <w:tmpl w:val="0CF69436"/>
    <w:lvl w:ilvl="0" w:tplc="87761E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3645"/>
    <w:multiLevelType w:val="hybridMultilevel"/>
    <w:tmpl w:val="B7968FB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904D8"/>
    <w:multiLevelType w:val="multilevel"/>
    <w:tmpl w:val="70ACDFEA"/>
    <w:lvl w:ilvl="0">
      <w:start w:val="1"/>
      <w:numFmt w:val="decimal"/>
      <w:lvlText w:val="V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77D463E"/>
    <w:multiLevelType w:val="multilevel"/>
    <w:tmpl w:val="F118C0C0"/>
    <w:lvl w:ilvl="0">
      <w:start w:val="5"/>
      <w:numFmt w:val="upperRoman"/>
      <w:lvlText w:val="%1."/>
      <w:lvlJc w:val="left"/>
      <w:pPr>
        <w:tabs>
          <w:tab w:val="num" w:pos="-218"/>
        </w:tabs>
        <w:ind w:left="502" w:hanging="360"/>
      </w:pPr>
      <w:rPr>
        <w:rFonts w:ascii="FuturaTEE" w:hAnsi="FuturaTEE" w:cs="Times New Roman" w:hint="default"/>
        <w:b/>
        <w:sz w:val="22"/>
        <w:szCs w:val="22"/>
      </w:rPr>
    </w:lvl>
    <w:lvl w:ilvl="1">
      <w:start w:val="1"/>
      <w:numFmt w:val="decimal"/>
      <w:lvlText w:val="VIII.%2"/>
      <w:lvlJc w:val="left"/>
      <w:pPr>
        <w:tabs>
          <w:tab w:val="num" w:pos="-720"/>
        </w:tabs>
        <w:ind w:left="720" w:hanging="360"/>
      </w:pPr>
      <w:rPr>
        <w:rFonts w:ascii="FuturaTEE" w:hAnsi="FuturaTEE" w:cs="Times New Roman" w:hint="default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4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6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3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5760" w:hanging="180"/>
      </w:pPr>
      <w:rPr>
        <w:rFonts w:cs="Times New Roman" w:hint="default"/>
      </w:rPr>
    </w:lvl>
  </w:abstractNum>
  <w:abstractNum w:abstractNumId="43" w15:restartNumberingAfterBreak="0">
    <w:nsid w:val="7AC817A0"/>
    <w:multiLevelType w:val="hybridMultilevel"/>
    <w:tmpl w:val="47CCB7AE"/>
    <w:lvl w:ilvl="0" w:tplc="AD10E6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BD0DC9"/>
    <w:multiLevelType w:val="hybridMultilevel"/>
    <w:tmpl w:val="0DC23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24249"/>
    <w:multiLevelType w:val="multilevel"/>
    <w:tmpl w:val="59C2E7FA"/>
    <w:lvl w:ilvl="0">
      <w:start w:val="1"/>
      <w:numFmt w:val="decimal"/>
      <w:lvlText w:val="IX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9"/>
  </w:num>
  <w:num w:numId="2">
    <w:abstractNumId w:val="22"/>
  </w:num>
  <w:num w:numId="3">
    <w:abstractNumId w:val="44"/>
  </w:num>
  <w:num w:numId="4">
    <w:abstractNumId w:val="29"/>
  </w:num>
  <w:num w:numId="5">
    <w:abstractNumId w:val="23"/>
  </w:num>
  <w:num w:numId="6">
    <w:abstractNumId w:val="12"/>
  </w:num>
  <w:num w:numId="7">
    <w:abstractNumId w:val="30"/>
  </w:num>
  <w:num w:numId="8">
    <w:abstractNumId w:val="15"/>
  </w:num>
  <w:num w:numId="9">
    <w:abstractNumId w:val="31"/>
  </w:num>
  <w:num w:numId="10">
    <w:abstractNumId w:val="17"/>
  </w:num>
  <w:num w:numId="11">
    <w:abstractNumId w:val="13"/>
  </w:num>
  <w:num w:numId="12">
    <w:abstractNumId w:val="16"/>
  </w:num>
  <w:num w:numId="13">
    <w:abstractNumId w:val="34"/>
  </w:num>
  <w:num w:numId="14">
    <w:abstractNumId w:val="3"/>
  </w:num>
  <w:num w:numId="15">
    <w:abstractNumId w:val="4"/>
  </w:num>
  <w:num w:numId="16">
    <w:abstractNumId w:val="2"/>
  </w:num>
  <w:num w:numId="17">
    <w:abstractNumId w:val="20"/>
  </w:num>
  <w:num w:numId="18">
    <w:abstractNumId w:val="1"/>
  </w:num>
  <w:num w:numId="19">
    <w:abstractNumId w:val="37"/>
  </w:num>
  <w:num w:numId="20">
    <w:abstractNumId w:val="7"/>
  </w:num>
  <w:num w:numId="21">
    <w:abstractNumId w:val="21"/>
  </w:num>
  <w:num w:numId="22">
    <w:abstractNumId w:val="18"/>
  </w:num>
  <w:num w:numId="23">
    <w:abstractNumId w:val="24"/>
  </w:num>
  <w:num w:numId="24">
    <w:abstractNumId w:val="33"/>
  </w:num>
  <w:num w:numId="25">
    <w:abstractNumId w:val="40"/>
  </w:num>
  <w:num w:numId="26">
    <w:abstractNumId w:val="14"/>
  </w:num>
  <w:num w:numId="27">
    <w:abstractNumId w:val="39"/>
  </w:num>
  <w:num w:numId="28">
    <w:abstractNumId w:val="42"/>
  </w:num>
  <w:num w:numId="29">
    <w:abstractNumId w:val="10"/>
  </w:num>
  <w:num w:numId="30">
    <w:abstractNumId w:val="32"/>
  </w:num>
  <w:num w:numId="31">
    <w:abstractNumId w:val="6"/>
  </w:num>
  <w:num w:numId="32">
    <w:abstractNumId w:val="41"/>
  </w:num>
  <w:num w:numId="33">
    <w:abstractNumId w:val="43"/>
  </w:num>
  <w:num w:numId="34">
    <w:abstractNumId w:val="35"/>
  </w:num>
  <w:num w:numId="35">
    <w:abstractNumId w:val="11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</w:num>
  <w:num w:numId="52">
    <w:abstractNumId w:val="45"/>
  </w:num>
  <w:num w:numId="53">
    <w:abstractNumId w:val="25"/>
  </w:num>
  <w:num w:numId="54">
    <w:abstractNumId w:val="0"/>
  </w:num>
  <w:num w:numId="55">
    <w:abstractNumId w:val="28"/>
  </w:num>
  <w:num w:numId="56">
    <w:abstractNumId w:val="8"/>
  </w:num>
  <w:num w:numId="57">
    <w:abstractNumId w:val="38"/>
  </w:num>
  <w:num w:numId="58">
    <w:abstractNumId w:val="5"/>
  </w:num>
  <w:num w:numId="59">
    <w:abstractNumId w:val="27"/>
  </w:num>
  <w:num w:numId="60">
    <w:abstractNumId w:val="36"/>
  </w:num>
  <w:num w:numId="61">
    <w:abstractNumId w:val="2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54B"/>
    <w:rsid w:val="0000030D"/>
    <w:rsid w:val="000036F6"/>
    <w:rsid w:val="00005DDD"/>
    <w:rsid w:val="000104D2"/>
    <w:rsid w:val="00010F6C"/>
    <w:rsid w:val="0001148B"/>
    <w:rsid w:val="00012FC6"/>
    <w:rsid w:val="000158BB"/>
    <w:rsid w:val="0001748D"/>
    <w:rsid w:val="00022505"/>
    <w:rsid w:val="000236CB"/>
    <w:rsid w:val="00026BC6"/>
    <w:rsid w:val="000277F3"/>
    <w:rsid w:val="00032EFF"/>
    <w:rsid w:val="00033570"/>
    <w:rsid w:val="00034893"/>
    <w:rsid w:val="00036550"/>
    <w:rsid w:val="00042F36"/>
    <w:rsid w:val="000449C4"/>
    <w:rsid w:val="00051CE3"/>
    <w:rsid w:val="000527FA"/>
    <w:rsid w:val="00053447"/>
    <w:rsid w:val="00053707"/>
    <w:rsid w:val="00053BFF"/>
    <w:rsid w:val="0005417E"/>
    <w:rsid w:val="00054928"/>
    <w:rsid w:val="000551E1"/>
    <w:rsid w:val="000559DD"/>
    <w:rsid w:val="0005722C"/>
    <w:rsid w:val="00057EE0"/>
    <w:rsid w:val="00062865"/>
    <w:rsid w:val="000634D1"/>
    <w:rsid w:val="00065455"/>
    <w:rsid w:val="000660A9"/>
    <w:rsid w:val="000734F2"/>
    <w:rsid w:val="000738BB"/>
    <w:rsid w:val="000753A3"/>
    <w:rsid w:val="00075664"/>
    <w:rsid w:val="00083ADB"/>
    <w:rsid w:val="00084FEB"/>
    <w:rsid w:val="000863C8"/>
    <w:rsid w:val="000866BF"/>
    <w:rsid w:val="00086F7E"/>
    <w:rsid w:val="000931F0"/>
    <w:rsid w:val="000949A2"/>
    <w:rsid w:val="00095200"/>
    <w:rsid w:val="000A291C"/>
    <w:rsid w:val="000A5424"/>
    <w:rsid w:val="000A783F"/>
    <w:rsid w:val="000B14FE"/>
    <w:rsid w:val="000B58AC"/>
    <w:rsid w:val="000B712B"/>
    <w:rsid w:val="000C14F8"/>
    <w:rsid w:val="000C2BD4"/>
    <w:rsid w:val="000C5F9B"/>
    <w:rsid w:val="000D1915"/>
    <w:rsid w:val="000D1ADB"/>
    <w:rsid w:val="000D1CB4"/>
    <w:rsid w:val="000D47BA"/>
    <w:rsid w:val="000D6886"/>
    <w:rsid w:val="000D6D36"/>
    <w:rsid w:val="000D70DD"/>
    <w:rsid w:val="000D7FE1"/>
    <w:rsid w:val="000E070B"/>
    <w:rsid w:val="000E3C71"/>
    <w:rsid w:val="000E654A"/>
    <w:rsid w:val="000F02C3"/>
    <w:rsid w:val="000F03CC"/>
    <w:rsid w:val="000F3D88"/>
    <w:rsid w:val="000F5448"/>
    <w:rsid w:val="000F5C3C"/>
    <w:rsid w:val="00101DDF"/>
    <w:rsid w:val="00102D6F"/>
    <w:rsid w:val="00105A50"/>
    <w:rsid w:val="00114353"/>
    <w:rsid w:val="0011494E"/>
    <w:rsid w:val="00114F33"/>
    <w:rsid w:val="0011639F"/>
    <w:rsid w:val="00116C65"/>
    <w:rsid w:val="00117525"/>
    <w:rsid w:val="00120198"/>
    <w:rsid w:val="001242D3"/>
    <w:rsid w:val="00127522"/>
    <w:rsid w:val="00127B26"/>
    <w:rsid w:val="00131D87"/>
    <w:rsid w:val="00136034"/>
    <w:rsid w:val="00136EA6"/>
    <w:rsid w:val="00137067"/>
    <w:rsid w:val="00137436"/>
    <w:rsid w:val="00142F21"/>
    <w:rsid w:val="001433D5"/>
    <w:rsid w:val="00145A45"/>
    <w:rsid w:val="00145C08"/>
    <w:rsid w:val="00146181"/>
    <w:rsid w:val="00153BB8"/>
    <w:rsid w:val="00160CD8"/>
    <w:rsid w:val="00162B0E"/>
    <w:rsid w:val="00163236"/>
    <w:rsid w:val="00163771"/>
    <w:rsid w:val="001641DE"/>
    <w:rsid w:val="001671B1"/>
    <w:rsid w:val="00171437"/>
    <w:rsid w:val="00172A21"/>
    <w:rsid w:val="00173DBF"/>
    <w:rsid w:val="00180859"/>
    <w:rsid w:val="00181D50"/>
    <w:rsid w:val="0018386B"/>
    <w:rsid w:val="00184F78"/>
    <w:rsid w:val="001859E3"/>
    <w:rsid w:val="00185E52"/>
    <w:rsid w:val="00190552"/>
    <w:rsid w:val="00191F62"/>
    <w:rsid w:val="00193518"/>
    <w:rsid w:val="0019648A"/>
    <w:rsid w:val="0019723E"/>
    <w:rsid w:val="00197551"/>
    <w:rsid w:val="00197DED"/>
    <w:rsid w:val="001A25B5"/>
    <w:rsid w:val="001A325C"/>
    <w:rsid w:val="001A38DB"/>
    <w:rsid w:val="001A3BC6"/>
    <w:rsid w:val="001A3D1A"/>
    <w:rsid w:val="001B0AD9"/>
    <w:rsid w:val="001B1EC3"/>
    <w:rsid w:val="001B23C7"/>
    <w:rsid w:val="001B3687"/>
    <w:rsid w:val="001B4E2D"/>
    <w:rsid w:val="001B612C"/>
    <w:rsid w:val="001B7791"/>
    <w:rsid w:val="001C1269"/>
    <w:rsid w:val="001C1D5F"/>
    <w:rsid w:val="001C4A06"/>
    <w:rsid w:val="001C4F6B"/>
    <w:rsid w:val="001D06FB"/>
    <w:rsid w:val="001D0936"/>
    <w:rsid w:val="001D1A82"/>
    <w:rsid w:val="001D26BE"/>
    <w:rsid w:val="001D2C9B"/>
    <w:rsid w:val="001D3717"/>
    <w:rsid w:val="001D7FA1"/>
    <w:rsid w:val="001E10D8"/>
    <w:rsid w:val="001E2237"/>
    <w:rsid w:val="001E6AF3"/>
    <w:rsid w:val="001F11F4"/>
    <w:rsid w:val="001F2ADF"/>
    <w:rsid w:val="001F3CB6"/>
    <w:rsid w:val="001F4097"/>
    <w:rsid w:val="001F4F65"/>
    <w:rsid w:val="0020058C"/>
    <w:rsid w:val="00201399"/>
    <w:rsid w:val="002013D0"/>
    <w:rsid w:val="00201AF5"/>
    <w:rsid w:val="0020328B"/>
    <w:rsid w:val="00204742"/>
    <w:rsid w:val="002055A9"/>
    <w:rsid w:val="00206023"/>
    <w:rsid w:val="002070EB"/>
    <w:rsid w:val="00212884"/>
    <w:rsid w:val="002139AB"/>
    <w:rsid w:val="0021475E"/>
    <w:rsid w:val="00214CB3"/>
    <w:rsid w:val="00215F11"/>
    <w:rsid w:val="0022209B"/>
    <w:rsid w:val="002229FA"/>
    <w:rsid w:val="00224C8F"/>
    <w:rsid w:val="00235575"/>
    <w:rsid w:val="00235767"/>
    <w:rsid w:val="002359D7"/>
    <w:rsid w:val="00236F96"/>
    <w:rsid w:val="00240E1D"/>
    <w:rsid w:val="002415C5"/>
    <w:rsid w:val="00241F3C"/>
    <w:rsid w:val="002450FE"/>
    <w:rsid w:val="00250EA9"/>
    <w:rsid w:val="00251FE6"/>
    <w:rsid w:val="00252E15"/>
    <w:rsid w:val="00261E8F"/>
    <w:rsid w:val="0026251A"/>
    <w:rsid w:val="00262FE6"/>
    <w:rsid w:val="002638AF"/>
    <w:rsid w:val="002652E4"/>
    <w:rsid w:val="002704E0"/>
    <w:rsid w:val="00272694"/>
    <w:rsid w:val="00273A80"/>
    <w:rsid w:val="0027463F"/>
    <w:rsid w:val="002754D2"/>
    <w:rsid w:val="00277ECF"/>
    <w:rsid w:val="0028368A"/>
    <w:rsid w:val="002843B3"/>
    <w:rsid w:val="002858A4"/>
    <w:rsid w:val="00285955"/>
    <w:rsid w:val="00291A96"/>
    <w:rsid w:val="002935B5"/>
    <w:rsid w:val="00295225"/>
    <w:rsid w:val="00295A2F"/>
    <w:rsid w:val="0029784D"/>
    <w:rsid w:val="00297E4B"/>
    <w:rsid w:val="00297EA4"/>
    <w:rsid w:val="002A03C2"/>
    <w:rsid w:val="002A30D3"/>
    <w:rsid w:val="002A479A"/>
    <w:rsid w:val="002A5B38"/>
    <w:rsid w:val="002B7E5D"/>
    <w:rsid w:val="002C0240"/>
    <w:rsid w:val="002C1B86"/>
    <w:rsid w:val="002C4850"/>
    <w:rsid w:val="002C7F7C"/>
    <w:rsid w:val="002D10BF"/>
    <w:rsid w:val="002D4CC7"/>
    <w:rsid w:val="002D4E33"/>
    <w:rsid w:val="002D4EC3"/>
    <w:rsid w:val="002D73C0"/>
    <w:rsid w:val="002D767A"/>
    <w:rsid w:val="002E0C79"/>
    <w:rsid w:val="002E12CC"/>
    <w:rsid w:val="002E231B"/>
    <w:rsid w:val="002E38A0"/>
    <w:rsid w:val="002F2FCD"/>
    <w:rsid w:val="002F3149"/>
    <w:rsid w:val="002F3BF7"/>
    <w:rsid w:val="002F51B7"/>
    <w:rsid w:val="00302496"/>
    <w:rsid w:val="00302768"/>
    <w:rsid w:val="0030344B"/>
    <w:rsid w:val="00307F3D"/>
    <w:rsid w:val="003114CE"/>
    <w:rsid w:val="00313343"/>
    <w:rsid w:val="003140F9"/>
    <w:rsid w:val="003143DB"/>
    <w:rsid w:val="00314DBF"/>
    <w:rsid w:val="00317402"/>
    <w:rsid w:val="0031787C"/>
    <w:rsid w:val="00321BE7"/>
    <w:rsid w:val="00321E04"/>
    <w:rsid w:val="003223E2"/>
    <w:rsid w:val="00322836"/>
    <w:rsid w:val="003228F5"/>
    <w:rsid w:val="00331C1F"/>
    <w:rsid w:val="00331D81"/>
    <w:rsid w:val="00337A98"/>
    <w:rsid w:val="00337DB7"/>
    <w:rsid w:val="003400A2"/>
    <w:rsid w:val="00340C0C"/>
    <w:rsid w:val="00341962"/>
    <w:rsid w:val="00344CEA"/>
    <w:rsid w:val="003473DF"/>
    <w:rsid w:val="00347EEB"/>
    <w:rsid w:val="00355702"/>
    <w:rsid w:val="003565D4"/>
    <w:rsid w:val="00356A02"/>
    <w:rsid w:val="0035727A"/>
    <w:rsid w:val="0035765C"/>
    <w:rsid w:val="003617D6"/>
    <w:rsid w:val="00365879"/>
    <w:rsid w:val="00367A46"/>
    <w:rsid w:val="00370235"/>
    <w:rsid w:val="00375D0F"/>
    <w:rsid w:val="0038000E"/>
    <w:rsid w:val="00380FCF"/>
    <w:rsid w:val="0038299B"/>
    <w:rsid w:val="003845C5"/>
    <w:rsid w:val="003876A5"/>
    <w:rsid w:val="00394127"/>
    <w:rsid w:val="0039779A"/>
    <w:rsid w:val="003A00C8"/>
    <w:rsid w:val="003A0804"/>
    <w:rsid w:val="003A0BC5"/>
    <w:rsid w:val="003A179C"/>
    <w:rsid w:val="003A5599"/>
    <w:rsid w:val="003A5CDD"/>
    <w:rsid w:val="003A667F"/>
    <w:rsid w:val="003B1781"/>
    <w:rsid w:val="003B2FA1"/>
    <w:rsid w:val="003B385A"/>
    <w:rsid w:val="003B4FBB"/>
    <w:rsid w:val="003C0CC1"/>
    <w:rsid w:val="003C16DD"/>
    <w:rsid w:val="003C2CCE"/>
    <w:rsid w:val="003C2E1D"/>
    <w:rsid w:val="003D2491"/>
    <w:rsid w:val="003D6D35"/>
    <w:rsid w:val="003E0FB5"/>
    <w:rsid w:val="003E1F79"/>
    <w:rsid w:val="003E3B0A"/>
    <w:rsid w:val="003E523C"/>
    <w:rsid w:val="003E6528"/>
    <w:rsid w:val="003E6E08"/>
    <w:rsid w:val="003E737F"/>
    <w:rsid w:val="003F1410"/>
    <w:rsid w:val="003F2E88"/>
    <w:rsid w:val="003F3A3C"/>
    <w:rsid w:val="003F3D77"/>
    <w:rsid w:val="003F3EEF"/>
    <w:rsid w:val="003F4536"/>
    <w:rsid w:val="003F4C22"/>
    <w:rsid w:val="003F55DC"/>
    <w:rsid w:val="003F73EF"/>
    <w:rsid w:val="0040024C"/>
    <w:rsid w:val="00402AF6"/>
    <w:rsid w:val="004034AD"/>
    <w:rsid w:val="00404BFA"/>
    <w:rsid w:val="00406540"/>
    <w:rsid w:val="00407A0D"/>
    <w:rsid w:val="004122ED"/>
    <w:rsid w:val="0041423E"/>
    <w:rsid w:val="0041440B"/>
    <w:rsid w:val="00415C1B"/>
    <w:rsid w:val="00417669"/>
    <w:rsid w:val="00423C29"/>
    <w:rsid w:val="00425981"/>
    <w:rsid w:val="00427E85"/>
    <w:rsid w:val="00431C3F"/>
    <w:rsid w:val="004322CF"/>
    <w:rsid w:val="0043493C"/>
    <w:rsid w:val="00434C30"/>
    <w:rsid w:val="004427F4"/>
    <w:rsid w:val="004428AA"/>
    <w:rsid w:val="0044386B"/>
    <w:rsid w:val="00443A9E"/>
    <w:rsid w:val="00445B2A"/>
    <w:rsid w:val="004464A2"/>
    <w:rsid w:val="00450198"/>
    <w:rsid w:val="004523C1"/>
    <w:rsid w:val="004542E7"/>
    <w:rsid w:val="0046254E"/>
    <w:rsid w:val="0046578D"/>
    <w:rsid w:val="00467A0C"/>
    <w:rsid w:val="004701EA"/>
    <w:rsid w:val="00470930"/>
    <w:rsid w:val="00470C4E"/>
    <w:rsid w:val="004714B3"/>
    <w:rsid w:val="004743F8"/>
    <w:rsid w:val="00475A97"/>
    <w:rsid w:val="00475FCE"/>
    <w:rsid w:val="00482EB0"/>
    <w:rsid w:val="0048475C"/>
    <w:rsid w:val="0049122B"/>
    <w:rsid w:val="00493118"/>
    <w:rsid w:val="00493D6C"/>
    <w:rsid w:val="00495606"/>
    <w:rsid w:val="0049705E"/>
    <w:rsid w:val="004A032C"/>
    <w:rsid w:val="004A11F7"/>
    <w:rsid w:val="004A2BF5"/>
    <w:rsid w:val="004A35F8"/>
    <w:rsid w:val="004A45B1"/>
    <w:rsid w:val="004A4951"/>
    <w:rsid w:val="004A66E2"/>
    <w:rsid w:val="004A6F03"/>
    <w:rsid w:val="004A70C8"/>
    <w:rsid w:val="004B0222"/>
    <w:rsid w:val="004B0BF0"/>
    <w:rsid w:val="004B2829"/>
    <w:rsid w:val="004B2F45"/>
    <w:rsid w:val="004B3E15"/>
    <w:rsid w:val="004B3FAC"/>
    <w:rsid w:val="004B4187"/>
    <w:rsid w:val="004C0000"/>
    <w:rsid w:val="004C1C86"/>
    <w:rsid w:val="004C2073"/>
    <w:rsid w:val="004C4CA6"/>
    <w:rsid w:val="004C4EAD"/>
    <w:rsid w:val="004D3FD0"/>
    <w:rsid w:val="004D582E"/>
    <w:rsid w:val="004D5BD6"/>
    <w:rsid w:val="004D662C"/>
    <w:rsid w:val="004D74AC"/>
    <w:rsid w:val="004D7B14"/>
    <w:rsid w:val="004E2B15"/>
    <w:rsid w:val="004E3A1A"/>
    <w:rsid w:val="004E46BB"/>
    <w:rsid w:val="004E58FE"/>
    <w:rsid w:val="004E61A1"/>
    <w:rsid w:val="004F185E"/>
    <w:rsid w:val="004F22AE"/>
    <w:rsid w:val="004F416B"/>
    <w:rsid w:val="004F4D0F"/>
    <w:rsid w:val="004F5A88"/>
    <w:rsid w:val="004F6855"/>
    <w:rsid w:val="00503DE5"/>
    <w:rsid w:val="00510732"/>
    <w:rsid w:val="00511826"/>
    <w:rsid w:val="00511868"/>
    <w:rsid w:val="00512075"/>
    <w:rsid w:val="00515B9A"/>
    <w:rsid w:val="0051624D"/>
    <w:rsid w:val="005202DE"/>
    <w:rsid w:val="0053180B"/>
    <w:rsid w:val="00532080"/>
    <w:rsid w:val="00532620"/>
    <w:rsid w:val="00534431"/>
    <w:rsid w:val="00534B58"/>
    <w:rsid w:val="005361D6"/>
    <w:rsid w:val="005379AE"/>
    <w:rsid w:val="00537CDA"/>
    <w:rsid w:val="00541CCE"/>
    <w:rsid w:val="00545029"/>
    <w:rsid w:val="005471F7"/>
    <w:rsid w:val="00551133"/>
    <w:rsid w:val="00553693"/>
    <w:rsid w:val="0055434A"/>
    <w:rsid w:val="005612FA"/>
    <w:rsid w:val="005621CE"/>
    <w:rsid w:val="00562F9B"/>
    <w:rsid w:val="005715CA"/>
    <w:rsid w:val="00585C06"/>
    <w:rsid w:val="005908AB"/>
    <w:rsid w:val="00594AC2"/>
    <w:rsid w:val="005954CF"/>
    <w:rsid w:val="00595D9A"/>
    <w:rsid w:val="00595DE9"/>
    <w:rsid w:val="005978F9"/>
    <w:rsid w:val="005A0908"/>
    <w:rsid w:val="005A1B7F"/>
    <w:rsid w:val="005A25F1"/>
    <w:rsid w:val="005B2785"/>
    <w:rsid w:val="005B3D57"/>
    <w:rsid w:val="005B447A"/>
    <w:rsid w:val="005B4DDF"/>
    <w:rsid w:val="005B6806"/>
    <w:rsid w:val="005B7113"/>
    <w:rsid w:val="005B7287"/>
    <w:rsid w:val="005C53C6"/>
    <w:rsid w:val="005C5B70"/>
    <w:rsid w:val="005C6782"/>
    <w:rsid w:val="005C6F9D"/>
    <w:rsid w:val="005C7848"/>
    <w:rsid w:val="005D07C5"/>
    <w:rsid w:val="005D1EFD"/>
    <w:rsid w:val="005D2BEC"/>
    <w:rsid w:val="005D32D9"/>
    <w:rsid w:val="005D4C7A"/>
    <w:rsid w:val="005D5B3C"/>
    <w:rsid w:val="005D78A1"/>
    <w:rsid w:val="005E29A8"/>
    <w:rsid w:val="005E2C6A"/>
    <w:rsid w:val="005E306B"/>
    <w:rsid w:val="005E4259"/>
    <w:rsid w:val="005E6E41"/>
    <w:rsid w:val="005F227A"/>
    <w:rsid w:val="005F375C"/>
    <w:rsid w:val="005F6C9A"/>
    <w:rsid w:val="005F734E"/>
    <w:rsid w:val="00600D8B"/>
    <w:rsid w:val="0060311A"/>
    <w:rsid w:val="0060455B"/>
    <w:rsid w:val="006054D8"/>
    <w:rsid w:val="00610E5C"/>
    <w:rsid w:val="0061240C"/>
    <w:rsid w:val="0061366C"/>
    <w:rsid w:val="00622C5F"/>
    <w:rsid w:val="00624AD6"/>
    <w:rsid w:val="0062545E"/>
    <w:rsid w:val="00626866"/>
    <w:rsid w:val="006271AB"/>
    <w:rsid w:val="00627539"/>
    <w:rsid w:val="00630241"/>
    <w:rsid w:val="00632903"/>
    <w:rsid w:val="006376EB"/>
    <w:rsid w:val="006435FC"/>
    <w:rsid w:val="006465D3"/>
    <w:rsid w:val="006472CA"/>
    <w:rsid w:val="0064799D"/>
    <w:rsid w:val="006535D6"/>
    <w:rsid w:val="00660032"/>
    <w:rsid w:val="0066270A"/>
    <w:rsid w:val="00663D08"/>
    <w:rsid w:val="006643D4"/>
    <w:rsid w:val="006653BC"/>
    <w:rsid w:val="00671159"/>
    <w:rsid w:val="00671354"/>
    <w:rsid w:val="00671365"/>
    <w:rsid w:val="00671926"/>
    <w:rsid w:val="006775C9"/>
    <w:rsid w:val="006813A6"/>
    <w:rsid w:val="006841A2"/>
    <w:rsid w:val="0069069D"/>
    <w:rsid w:val="00690DBA"/>
    <w:rsid w:val="00696E0D"/>
    <w:rsid w:val="0069714F"/>
    <w:rsid w:val="00697DB1"/>
    <w:rsid w:val="006A20D2"/>
    <w:rsid w:val="006A21BC"/>
    <w:rsid w:val="006A3F1A"/>
    <w:rsid w:val="006A473D"/>
    <w:rsid w:val="006A4C2E"/>
    <w:rsid w:val="006B2C97"/>
    <w:rsid w:val="006B5328"/>
    <w:rsid w:val="006B60C3"/>
    <w:rsid w:val="006C0C07"/>
    <w:rsid w:val="006C5C78"/>
    <w:rsid w:val="006D0091"/>
    <w:rsid w:val="006D056D"/>
    <w:rsid w:val="006D09A2"/>
    <w:rsid w:val="006D1E9D"/>
    <w:rsid w:val="006D5597"/>
    <w:rsid w:val="006E14FE"/>
    <w:rsid w:val="006E2746"/>
    <w:rsid w:val="006E34C0"/>
    <w:rsid w:val="006E3A96"/>
    <w:rsid w:val="006E5256"/>
    <w:rsid w:val="006E6A69"/>
    <w:rsid w:val="006F1682"/>
    <w:rsid w:val="006F4648"/>
    <w:rsid w:val="006F6262"/>
    <w:rsid w:val="006F6C08"/>
    <w:rsid w:val="006F71C4"/>
    <w:rsid w:val="007004BC"/>
    <w:rsid w:val="007073A6"/>
    <w:rsid w:val="00707BB1"/>
    <w:rsid w:val="007116B6"/>
    <w:rsid w:val="00711B05"/>
    <w:rsid w:val="00713B0B"/>
    <w:rsid w:val="00714B05"/>
    <w:rsid w:val="00716F0B"/>
    <w:rsid w:val="007206F2"/>
    <w:rsid w:val="00721D12"/>
    <w:rsid w:val="0072258F"/>
    <w:rsid w:val="00727424"/>
    <w:rsid w:val="007301A8"/>
    <w:rsid w:val="007309A8"/>
    <w:rsid w:val="00732B3C"/>
    <w:rsid w:val="00736098"/>
    <w:rsid w:val="00736583"/>
    <w:rsid w:val="0073728E"/>
    <w:rsid w:val="00742320"/>
    <w:rsid w:val="0074727E"/>
    <w:rsid w:val="00747ABD"/>
    <w:rsid w:val="00750002"/>
    <w:rsid w:val="00752653"/>
    <w:rsid w:val="00753D44"/>
    <w:rsid w:val="00765435"/>
    <w:rsid w:val="0076654D"/>
    <w:rsid w:val="0077139F"/>
    <w:rsid w:val="007820C5"/>
    <w:rsid w:val="00783AEA"/>
    <w:rsid w:val="00783FCE"/>
    <w:rsid w:val="007878EC"/>
    <w:rsid w:val="007913A3"/>
    <w:rsid w:val="0079189C"/>
    <w:rsid w:val="007A128D"/>
    <w:rsid w:val="007A2726"/>
    <w:rsid w:val="007A3329"/>
    <w:rsid w:val="007A334B"/>
    <w:rsid w:val="007B00AA"/>
    <w:rsid w:val="007B02AC"/>
    <w:rsid w:val="007B1957"/>
    <w:rsid w:val="007B22C5"/>
    <w:rsid w:val="007B3736"/>
    <w:rsid w:val="007B4BB6"/>
    <w:rsid w:val="007B620C"/>
    <w:rsid w:val="007B69B2"/>
    <w:rsid w:val="007B7A91"/>
    <w:rsid w:val="007B7F89"/>
    <w:rsid w:val="007C00C7"/>
    <w:rsid w:val="007C07A7"/>
    <w:rsid w:val="007C1451"/>
    <w:rsid w:val="007C7AB4"/>
    <w:rsid w:val="007D1CD0"/>
    <w:rsid w:val="007D2C43"/>
    <w:rsid w:val="007D44F0"/>
    <w:rsid w:val="007D6673"/>
    <w:rsid w:val="007E048B"/>
    <w:rsid w:val="007E48A3"/>
    <w:rsid w:val="007F194B"/>
    <w:rsid w:val="007F33FE"/>
    <w:rsid w:val="007F3D1A"/>
    <w:rsid w:val="007F6CCC"/>
    <w:rsid w:val="007F7664"/>
    <w:rsid w:val="0080284A"/>
    <w:rsid w:val="008039D8"/>
    <w:rsid w:val="00813162"/>
    <w:rsid w:val="00814F37"/>
    <w:rsid w:val="0081701C"/>
    <w:rsid w:val="00820064"/>
    <w:rsid w:val="008230B5"/>
    <w:rsid w:val="00823665"/>
    <w:rsid w:val="008252DB"/>
    <w:rsid w:val="00835CA7"/>
    <w:rsid w:val="008407EF"/>
    <w:rsid w:val="00841CCB"/>
    <w:rsid w:val="0084656D"/>
    <w:rsid w:val="00846A5A"/>
    <w:rsid w:val="00847EAB"/>
    <w:rsid w:val="00850D2F"/>
    <w:rsid w:val="00851AC0"/>
    <w:rsid w:val="008520B1"/>
    <w:rsid w:val="008524F3"/>
    <w:rsid w:val="008525E7"/>
    <w:rsid w:val="0085281F"/>
    <w:rsid w:val="0085338D"/>
    <w:rsid w:val="00854030"/>
    <w:rsid w:val="00861A27"/>
    <w:rsid w:val="00863D83"/>
    <w:rsid w:val="008640C5"/>
    <w:rsid w:val="00864836"/>
    <w:rsid w:val="00867BBB"/>
    <w:rsid w:val="00867C20"/>
    <w:rsid w:val="00867E5B"/>
    <w:rsid w:val="00873638"/>
    <w:rsid w:val="008751D2"/>
    <w:rsid w:val="00876583"/>
    <w:rsid w:val="0087786C"/>
    <w:rsid w:val="0088083A"/>
    <w:rsid w:val="0088238D"/>
    <w:rsid w:val="008842BC"/>
    <w:rsid w:val="00885ACC"/>
    <w:rsid w:val="00886796"/>
    <w:rsid w:val="00886C8F"/>
    <w:rsid w:val="00891E07"/>
    <w:rsid w:val="00891EF2"/>
    <w:rsid w:val="00892C16"/>
    <w:rsid w:val="00896997"/>
    <w:rsid w:val="008A0511"/>
    <w:rsid w:val="008A3DFB"/>
    <w:rsid w:val="008A66E4"/>
    <w:rsid w:val="008A6EC9"/>
    <w:rsid w:val="008A7288"/>
    <w:rsid w:val="008B2575"/>
    <w:rsid w:val="008B3221"/>
    <w:rsid w:val="008B42A9"/>
    <w:rsid w:val="008C18A8"/>
    <w:rsid w:val="008C1F56"/>
    <w:rsid w:val="008C2C28"/>
    <w:rsid w:val="008C30F8"/>
    <w:rsid w:val="008C33B4"/>
    <w:rsid w:val="008C3BC8"/>
    <w:rsid w:val="008C42A4"/>
    <w:rsid w:val="008C6AD7"/>
    <w:rsid w:val="008C735F"/>
    <w:rsid w:val="008D0485"/>
    <w:rsid w:val="008D58FE"/>
    <w:rsid w:val="008D698B"/>
    <w:rsid w:val="008E2DB2"/>
    <w:rsid w:val="008E4DC7"/>
    <w:rsid w:val="008F089E"/>
    <w:rsid w:val="008F0E69"/>
    <w:rsid w:val="008F2A23"/>
    <w:rsid w:val="008F2F6C"/>
    <w:rsid w:val="008F33C5"/>
    <w:rsid w:val="009032A1"/>
    <w:rsid w:val="00914C2E"/>
    <w:rsid w:val="00915DBA"/>
    <w:rsid w:val="00916DE2"/>
    <w:rsid w:val="00916E58"/>
    <w:rsid w:val="00920ACE"/>
    <w:rsid w:val="00921E92"/>
    <w:rsid w:val="00922A2B"/>
    <w:rsid w:val="00926179"/>
    <w:rsid w:val="0093175F"/>
    <w:rsid w:val="00932E19"/>
    <w:rsid w:val="00933622"/>
    <w:rsid w:val="00940524"/>
    <w:rsid w:val="00941C2C"/>
    <w:rsid w:val="009446FB"/>
    <w:rsid w:val="009455F5"/>
    <w:rsid w:val="00945F95"/>
    <w:rsid w:val="00946750"/>
    <w:rsid w:val="00947F55"/>
    <w:rsid w:val="009508C2"/>
    <w:rsid w:val="009529CB"/>
    <w:rsid w:val="00955B79"/>
    <w:rsid w:val="0096152E"/>
    <w:rsid w:val="00961CEA"/>
    <w:rsid w:val="00966016"/>
    <w:rsid w:val="009669AD"/>
    <w:rsid w:val="009673F0"/>
    <w:rsid w:val="009675D6"/>
    <w:rsid w:val="0098105C"/>
    <w:rsid w:val="009835A2"/>
    <w:rsid w:val="00985482"/>
    <w:rsid w:val="009901AF"/>
    <w:rsid w:val="00992DD9"/>
    <w:rsid w:val="009944CE"/>
    <w:rsid w:val="00994652"/>
    <w:rsid w:val="00996B0F"/>
    <w:rsid w:val="009A0AE5"/>
    <w:rsid w:val="009A2E18"/>
    <w:rsid w:val="009A36A3"/>
    <w:rsid w:val="009A6D13"/>
    <w:rsid w:val="009A72AA"/>
    <w:rsid w:val="009B05CE"/>
    <w:rsid w:val="009B36FF"/>
    <w:rsid w:val="009B3CAB"/>
    <w:rsid w:val="009B4FEE"/>
    <w:rsid w:val="009B5140"/>
    <w:rsid w:val="009B6767"/>
    <w:rsid w:val="009B7AF5"/>
    <w:rsid w:val="009C303F"/>
    <w:rsid w:val="009C419D"/>
    <w:rsid w:val="009C4B7D"/>
    <w:rsid w:val="009D2365"/>
    <w:rsid w:val="009E0649"/>
    <w:rsid w:val="009E194A"/>
    <w:rsid w:val="009E2131"/>
    <w:rsid w:val="009E2FFE"/>
    <w:rsid w:val="009E42BE"/>
    <w:rsid w:val="009E5CE9"/>
    <w:rsid w:val="009E79BC"/>
    <w:rsid w:val="009F1ADD"/>
    <w:rsid w:val="009F55CF"/>
    <w:rsid w:val="009F69A8"/>
    <w:rsid w:val="00A0196F"/>
    <w:rsid w:val="00A02457"/>
    <w:rsid w:val="00A04145"/>
    <w:rsid w:val="00A0496A"/>
    <w:rsid w:val="00A0754C"/>
    <w:rsid w:val="00A07E03"/>
    <w:rsid w:val="00A12E71"/>
    <w:rsid w:val="00A1630F"/>
    <w:rsid w:val="00A17ACA"/>
    <w:rsid w:val="00A20667"/>
    <w:rsid w:val="00A20C01"/>
    <w:rsid w:val="00A2147B"/>
    <w:rsid w:val="00A217AD"/>
    <w:rsid w:val="00A22529"/>
    <w:rsid w:val="00A23578"/>
    <w:rsid w:val="00A23D0F"/>
    <w:rsid w:val="00A24B26"/>
    <w:rsid w:val="00A271B5"/>
    <w:rsid w:val="00A30009"/>
    <w:rsid w:val="00A323B9"/>
    <w:rsid w:val="00A331E3"/>
    <w:rsid w:val="00A34EEB"/>
    <w:rsid w:val="00A34FDD"/>
    <w:rsid w:val="00A3533E"/>
    <w:rsid w:val="00A431C4"/>
    <w:rsid w:val="00A4363C"/>
    <w:rsid w:val="00A43D2C"/>
    <w:rsid w:val="00A4486A"/>
    <w:rsid w:val="00A453B3"/>
    <w:rsid w:val="00A46227"/>
    <w:rsid w:val="00A46CEA"/>
    <w:rsid w:val="00A47BEF"/>
    <w:rsid w:val="00A47C8F"/>
    <w:rsid w:val="00A520A7"/>
    <w:rsid w:val="00A5274D"/>
    <w:rsid w:val="00A52E5C"/>
    <w:rsid w:val="00A53DBE"/>
    <w:rsid w:val="00A540A3"/>
    <w:rsid w:val="00A54EAE"/>
    <w:rsid w:val="00A56D64"/>
    <w:rsid w:val="00A603CF"/>
    <w:rsid w:val="00A60E85"/>
    <w:rsid w:val="00A61AA2"/>
    <w:rsid w:val="00A62DBD"/>
    <w:rsid w:val="00A6439F"/>
    <w:rsid w:val="00A66892"/>
    <w:rsid w:val="00A729C1"/>
    <w:rsid w:val="00A74713"/>
    <w:rsid w:val="00A74726"/>
    <w:rsid w:val="00A77785"/>
    <w:rsid w:val="00A804CB"/>
    <w:rsid w:val="00A8211C"/>
    <w:rsid w:val="00A82390"/>
    <w:rsid w:val="00A82F41"/>
    <w:rsid w:val="00A84DED"/>
    <w:rsid w:val="00A86D77"/>
    <w:rsid w:val="00A928B5"/>
    <w:rsid w:val="00A93B27"/>
    <w:rsid w:val="00A954C7"/>
    <w:rsid w:val="00AA048D"/>
    <w:rsid w:val="00AA3751"/>
    <w:rsid w:val="00AA4421"/>
    <w:rsid w:val="00AA4A6F"/>
    <w:rsid w:val="00AA5774"/>
    <w:rsid w:val="00AA6C16"/>
    <w:rsid w:val="00AB13BA"/>
    <w:rsid w:val="00AB1B09"/>
    <w:rsid w:val="00AB5349"/>
    <w:rsid w:val="00AB55D7"/>
    <w:rsid w:val="00AB6D03"/>
    <w:rsid w:val="00AB6D0F"/>
    <w:rsid w:val="00AC1DF2"/>
    <w:rsid w:val="00AC3D3C"/>
    <w:rsid w:val="00AC4EA0"/>
    <w:rsid w:val="00AC7290"/>
    <w:rsid w:val="00AC7425"/>
    <w:rsid w:val="00AD03E7"/>
    <w:rsid w:val="00AD07E8"/>
    <w:rsid w:val="00AD30AC"/>
    <w:rsid w:val="00AD3895"/>
    <w:rsid w:val="00AD46CC"/>
    <w:rsid w:val="00AD589C"/>
    <w:rsid w:val="00AE1D93"/>
    <w:rsid w:val="00AE43E2"/>
    <w:rsid w:val="00AE5C4D"/>
    <w:rsid w:val="00AE6F08"/>
    <w:rsid w:val="00AE7C63"/>
    <w:rsid w:val="00AF2D2C"/>
    <w:rsid w:val="00AF459C"/>
    <w:rsid w:val="00B0042E"/>
    <w:rsid w:val="00B064C2"/>
    <w:rsid w:val="00B06754"/>
    <w:rsid w:val="00B06E5B"/>
    <w:rsid w:val="00B07032"/>
    <w:rsid w:val="00B10BF8"/>
    <w:rsid w:val="00B13F0E"/>
    <w:rsid w:val="00B15740"/>
    <w:rsid w:val="00B175CE"/>
    <w:rsid w:val="00B2340A"/>
    <w:rsid w:val="00B24971"/>
    <w:rsid w:val="00B26D90"/>
    <w:rsid w:val="00B308EE"/>
    <w:rsid w:val="00B30923"/>
    <w:rsid w:val="00B311AB"/>
    <w:rsid w:val="00B339EB"/>
    <w:rsid w:val="00B33F73"/>
    <w:rsid w:val="00B34585"/>
    <w:rsid w:val="00B35C0A"/>
    <w:rsid w:val="00B36B56"/>
    <w:rsid w:val="00B40455"/>
    <w:rsid w:val="00B50987"/>
    <w:rsid w:val="00B556ED"/>
    <w:rsid w:val="00B56CC6"/>
    <w:rsid w:val="00B579F4"/>
    <w:rsid w:val="00B61B81"/>
    <w:rsid w:val="00B66522"/>
    <w:rsid w:val="00B700F1"/>
    <w:rsid w:val="00B71393"/>
    <w:rsid w:val="00B72578"/>
    <w:rsid w:val="00B72EFB"/>
    <w:rsid w:val="00B73C14"/>
    <w:rsid w:val="00B77C9E"/>
    <w:rsid w:val="00B8342D"/>
    <w:rsid w:val="00B848AD"/>
    <w:rsid w:val="00B861F4"/>
    <w:rsid w:val="00B92B94"/>
    <w:rsid w:val="00BA3408"/>
    <w:rsid w:val="00BA4881"/>
    <w:rsid w:val="00BA4EE6"/>
    <w:rsid w:val="00BA53B5"/>
    <w:rsid w:val="00BA5B57"/>
    <w:rsid w:val="00BA6B68"/>
    <w:rsid w:val="00BA7685"/>
    <w:rsid w:val="00BB2910"/>
    <w:rsid w:val="00BB4FAA"/>
    <w:rsid w:val="00BB62B2"/>
    <w:rsid w:val="00BB7786"/>
    <w:rsid w:val="00BB7A22"/>
    <w:rsid w:val="00BB7AA3"/>
    <w:rsid w:val="00BC0713"/>
    <w:rsid w:val="00BC3989"/>
    <w:rsid w:val="00BC3BA6"/>
    <w:rsid w:val="00BC41F2"/>
    <w:rsid w:val="00BC4ACB"/>
    <w:rsid w:val="00BC5694"/>
    <w:rsid w:val="00BD1830"/>
    <w:rsid w:val="00BD5672"/>
    <w:rsid w:val="00BD75A1"/>
    <w:rsid w:val="00BD7AD9"/>
    <w:rsid w:val="00BE0225"/>
    <w:rsid w:val="00BE1D18"/>
    <w:rsid w:val="00BE21D7"/>
    <w:rsid w:val="00BE5315"/>
    <w:rsid w:val="00BE5A1F"/>
    <w:rsid w:val="00BE62E1"/>
    <w:rsid w:val="00BE654B"/>
    <w:rsid w:val="00BE6DCC"/>
    <w:rsid w:val="00BE7D48"/>
    <w:rsid w:val="00BF0300"/>
    <w:rsid w:val="00BF2BAD"/>
    <w:rsid w:val="00BF3CC6"/>
    <w:rsid w:val="00BF5159"/>
    <w:rsid w:val="00BF5607"/>
    <w:rsid w:val="00C00543"/>
    <w:rsid w:val="00C01C2B"/>
    <w:rsid w:val="00C0373C"/>
    <w:rsid w:val="00C04039"/>
    <w:rsid w:val="00C05A54"/>
    <w:rsid w:val="00C06A57"/>
    <w:rsid w:val="00C13B2B"/>
    <w:rsid w:val="00C14A9B"/>
    <w:rsid w:val="00C15242"/>
    <w:rsid w:val="00C1674E"/>
    <w:rsid w:val="00C16C55"/>
    <w:rsid w:val="00C201F2"/>
    <w:rsid w:val="00C20A8E"/>
    <w:rsid w:val="00C23EB4"/>
    <w:rsid w:val="00C2577D"/>
    <w:rsid w:val="00C262A6"/>
    <w:rsid w:val="00C263FA"/>
    <w:rsid w:val="00C26A70"/>
    <w:rsid w:val="00C3063D"/>
    <w:rsid w:val="00C314EF"/>
    <w:rsid w:val="00C35D2D"/>
    <w:rsid w:val="00C4343E"/>
    <w:rsid w:val="00C43841"/>
    <w:rsid w:val="00C44550"/>
    <w:rsid w:val="00C4597F"/>
    <w:rsid w:val="00C46004"/>
    <w:rsid w:val="00C51C77"/>
    <w:rsid w:val="00C53AEB"/>
    <w:rsid w:val="00C53D75"/>
    <w:rsid w:val="00C542B9"/>
    <w:rsid w:val="00C5551C"/>
    <w:rsid w:val="00C6522F"/>
    <w:rsid w:val="00C65280"/>
    <w:rsid w:val="00C6621B"/>
    <w:rsid w:val="00C6633B"/>
    <w:rsid w:val="00C718AF"/>
    <w:rsid w:val="00C731B0"/>
    <w:rsid w:val="00C7370F"/>
    <w:rsid w:val="00C73A58"/>
    <w:rsid w:val="00C74111"/>
    <w:rsid w:val="00C75687"/>
    <w:rsid w:val="00C8252A"/>
    <w:rsid w:val="00C83625"/>
    <w:rsid w:val="00C83886"/>
    <w:rsid w:val="00C84D0F"/>
    <w:rsid w:val="00C87279"/>
    <w:rsid w:val="00C925E5"/>
    <w:rsid w:val="00C94DF7"/>
    <w:rsid w:val="00C95010"/>
    <w:rsid w:val="00C9587C"/>
    <w:rsid w:val="00C96871"/>
    <w:rsid w:val="00C97FAD"/>
    <w:rsid w:val="00CA41D5"/>
    <w:rsid w:val="00CA634D"/>
    <w:rsid w:val="00CA6CCB"/>
    <w:rsid w:val="00CB1900"/>
    <w:rsid w:val="00CB2247"/>
    <w:rsid w:val="00CB398D"/>
    <w:rsid w:val="00CB3DB3"/>
    <w:rsid w:val="00CB44EF"/>
    <w:rsid w:val="00CB4DC1"/>
    <w:rsid w:val="00CB57A8"/>
    <w:rsid w:val="00CB6CCC"/>
    <w:rsid w:val="00CC0A01"/>
    <w:rsid w:val="00CC1F0B"/>
    <w:rsid w:val="00CC2124"/>
    <w:rsid w:val="00CC2320"/>
    <w:rsid w:val="00CC33C5"/>
    <w:rsid w:val="00CC4B30"/>
    <w:rsid w:val="00CC7C7A"/>
    <w:rsid w:val="00CD07D9"/>
    <w:rsid w:val="00CD2678"/>
    <w:rsid w:val="00CD3DDE"/>
    <w:rsid w:val="00CD5DE0"/>
    <w:rsid w:val="00CD7051"/>
    <w:rsid w:val="00CE161D"/>
    <w:rsid w:val="00CE18AF"/>
    <w:rsid w:val="00CE41AA"/>
    <w:rsid w:val="00CE61AB"/>
    <w:rsid w:val="00CF09FF"/>
    <w:rsid w:val="00CF7D0A"/>
    <w:rsid w:val="00D01B01"/>
    <w:rsid w:val="00D01CCB"/>
    <w:rsid w:val="00D04E11"/>
    <w:rsid w:val="00D07F09"/>
    <w:rsid w:val="00D1323F"/>
    <w:rsid w:val="00D17091"/>
    <w:rsid w:val="00D173F2"/>
    <w:rsid w:val="00D2036A"/>
    <w:rsid w:val="00D209B2"/>
    <w:rsid w:val="00D242BB"/>
    <w:rsid w:val="00D25151"/>
    <w:rsid w:val="00D262D4"/>
    <w:rsid w:val="00D3228A"/>
    <w:rsid w:val="00D33E04"/>
    <w:rsid w:val="00D35256"/>
    <w:rsid w:val="00D40866"/>
    <w:rsid w:val="00D43198"/>
    <w:rsid w:val="00D44B02"/>
    <w:rsid w:val="00D4605A"/>
    <w:rsid w:val="00D46797"/>
    <w:rsid w:val="00D46A17"/>
    <w:rsid w:val="00D47B42"/>
    <w:rsid w:val="00D51448"/>
    <w:rsid w:val="00D51D89"/>
    <w:rsid w:val="00D53B9A"/>
    <w:rsid w:val="00D53BB6"/>
    <w:rsid w:val="00D558E0"/>
    <w:rsid w:val="00D5630D"/>
    <w:rsid w:val="00D566A4"/>
    <w:rsid w:val="00D6260F"/>
    <w:rsid w:val="00D641A4"/>
    <w:rsid w:val="00D66AEE"/>
    <w:rsid w:val="00D66FC3"/>
    <w:rsid w:val="00D705B4"/>
    <w:rsid w:val="00D75A33"/>
    <w:rsid w:val="00D80499"/>
    <w:rsid w:val="00D8386D"/>
    <w:rsid w:val="00D84051"/>
    <w:rsid w:val="00D8684B"/>
    <w:rsid w:val="00D9146B"/>
    <w:rsid w:val="00D92C8B"/>
    <w:rsid w:val="00D9373E"/>
    <w:rsid w:val="00D943B4"/>
    <w:rsid w:val="00D97A25"/>
    <w:rsid w:val="00DA1F50"/>
    <w:rsid w:val="00DA2F30"/>
    <w:rsid w:val="00DA3E00"/>
    <w:rsid w:val="00DA6E8C"/>
    <w:rsid w:val="00DA7F16"/>
    <w:rsid w:val="00DB37F4"/>
    <w:rsid w:val="00DB4C6C"/>
    <w:rsid w:val="00DB712E"/>
    <w:rsid w:val="00DC0AAD"/>
    <w:rsid w:val="00DC0CDB"/>
    <w:rsid w:val="00DC4852"/>
    <w:rsid w:val="00DD0647"/>
    <w:rsid w:val="00DD485D"/>
    <w:rsid w:val="00DD58D2"/>
    <w:rsid w:val="00DE0A07"/>
    <w:rsid w:val="00DE301B"/>
    <w:rsid w:val="00DE59ED"/>
    <w:rsid w:val="00DF6F47"/>
    <w:rsid w:val="00E02BB4"/>
    <w:rsid w:val="00E05425"/>
    <w:rsid w:val="00E063C9"/>
    <w:rsid w:val="00E078E7"/>
    <w:rsid w:val="00E12A39"/>
    <w:rsid w:val="00E14414"/>
    <w:rsid w:val="00E1550E"/>
    <w:rsid w:val="00E175E0"/>
    <w:rsid w:val="00E200C6"/>
    <w:rsid w:val="00E2150E"/>
    <w:rsid w:val="00E2429F"/>
    <w:rsid w:val="00E25107"/>
    <w:rsid w:val="00E26808"/>
    <w:rsid w:val="00E302B4"/>
    <w:rsid w:val="00E35AC7"/>
    <w:rsid w:val="00E36D0D"/>
    <w:rsid w:val="00E40361"/>
    <w:rsid w:val="00E41715"/>
    <w:rsid w:val="00E4195A"/>
    <w:rsid w:val="00E423AB"/>
    <w:rsid w:val="00E44EB4"/>
    <w:rsid w:val="00E45CD0"/>
    <w:rsid w:val="00E46101"/>
    <w:rsid w:val="00E51364"/>
    <w:rsid w:val="00E52370"/>
    <w:rsid w:val="00E548C6"/>
    <w:rsid w:val="00E55100"/>
    <w:rsid w:val="00E575D9"/>
    <w:rsid w:val="00E605D0"/>
    <w:rsid w:val="00E60684"/>
    <w:rsid w:val="00E62D35"/>
    <w:rsid w:val="00E67002"/>
    <w:rsid w:val="00E671FB"/>
    <w:rsid w:val="00E7172C"/>
    <w:rsid w:val="00E72C4D"/>
    <w:rsid w:val="00E72D60"/>
    <w:rsid w:val="00E74ABB"/>
    <w:rsid w:val="00E77445"/>
    <w:rsid w:val="00E77BB6"/>
    <w:rsid w:val="00E81125"/>
    <w:rsid w:val="00E81F9E"/>
    <w:rsid w:val="00E82300"/>
    <w:rsid w:val="00E84908"/>
    <w:rsid w:val="00E84B9E"/>
    <w:rsid w:val="00E872A4"/>
    <w:rsid w:val="00E87690"/>
    <w:rsid w:val="00E87DF7"/>
    <w:rsid w:val="00E927CA"/>
    <w:rsid w:val="00E93E62"/>
    <w:rsid w:val="00EA2E4D"/>
    <w:rsid w:val="00EA3104"/>
    <w:rsid w:val="00EA7446"/>
    <w:rsid w:val="00EA75E3"/>
    <w:rsid w:val="00EB09E4"/>
    <w:rsid w:val="00EB13B0"/>
    <w:rsid w:val="00EB3140"/>
    <w:rsid w:val="00EB3497"/>
    <w:rsid w:val="00EB3915"/>
    <w:rsid w:val="00EB634D"/>
    <w:rsid w:val="00EC1131"/>
    <w:rsid w:val="00EC18E8"/>
    <w:rsid w:val="00EC2FD5"/>
    <w:rsid w:val="00EC72DD"/>
    <w:rsid w:val="00EC77D2"/>
    <w:rsid w:val="00EC795C"/>
    <w:rsid w:val="00ED06A4"/>
    <w:rsid w:val="00ED0ECC"/>
    <w:rsid w:val="00ED172C"/>
    <w:rsid w:val="00ED237A"/>
    <w:rsid w:val="00ED5F1A"/>
    <w:rsid w:val="00ED62C1"/>
    <w:rsid w:val="00ED7468"/>
    <w:rsid w:val="00EE1CFF"/>
    <w:rsid w:val="00EE60BC"/>
    <w:rsid w:val="00EE6C57"/>
    <w:rsid w:val="00EE6EE9"/>
    <w:rsid w:val="00EF024E"/>
    <w:rsid w:val="00EF0343"/>
    <w:rsid w:val="00EF15E2"/>
    <w:rsid w:val="00EF3861"/>
    <w:rsid w:val="00EF5938"/>
    <w:rsid w:val="00EF6358"/>
    <w:rsid w:val="00F02C4C"/>
    <w:rsid w:val="00F04EA8"/>
    <w:rsid w:val="00F05153"/>
    <w:rsid w:val="00F07E6B"/>
    <w:rsid w:val="00F10F74"/>
    <w:rsid w:val="00F137ED"/>
    <w:rsid w:val="00F14FF0"/>
    <w:rsid w:val="00F158B9"/>
    <w:rsid w:val="00F167B7"/>
    <w:rsid w:val="00F168EF"/>
    <w:rsid w:val="00F16FE5"/>
    <w:rsid w:val="00F2285E"/>
    <w:rsid w:val="00F23CD5"/>
    <w:rsid w:val="00F24583"/>
    <w:rsid w:val="00F3082C"/>
    <w:rsid w:val="00F31ED7"/>
    <w:rsid w:val="00F365C5"/>
    <w:rsid w:val="00F4068A"/>
    <w:rsid w:val="00F43D72"/>
    <w:rsid w:val="00F44309"/>
    <w:rsid w:val="00F44C84"/>
    <w:rsid w:val="00F466EE"/>
    <w:rsid w:val="00F514A2"/>
    <w:rsid w:val="00F51730"/>
    <w:rsid w:val="00F52A7F"/>
    <w:rsid w:val="00F5366A"/>
    <w:rsid w:val="00F57126"/>
    <w:rsid w:val="00F57195"/>
    <w:rsid w:val="00F60D99"/>
    <w:rsid w:val="00F62A7D"/>
    <w:rsid w:val="00F66F4B"/>
    <w:rsid w:val="00F72C88"/>
    <w:rsid w:val="00F76913"/>
    <w:rsid w:val="00F81372"/>
    <w:rsid w:val="00F838E8"/>
    <w:rsid w:val="00F85EE3"/>
    <w:rsid w:val="00F90724"/>
    <w:rsid w:val="00F93A22"/>
    <w:rsid w:val="00F93BBE"/>
    <w:rsid w:val="00F94C79"/>
    <w:rsid w:val="00FA1071"/>
    <w:rsid w:val="00FA16F9"/>
    <w:rsid w:val="00FA6D1B"/>
    <w:rsid w:val="00FB5E52"/>
    <w:rsid w:val="00FB78F5"/>
    <w:rsid w:val="00FC0021"/>
    <w:rsid w:val="00FC02CF"/>
    <w:rsid w:val="00FC1446"/>
    <w:rsid w:val="00FC16C3"/>
    <w:rsid w:val="00FC2A46"/>
    <w:rsid w:val="00FC2BD4"/>
    <w:rsid w:val="00FC50EB"/>
    <w:rsid w:val="00FD1406"/>
    <w:rsid w:val="00FD4DD2"/>
    <w:rsid w:val="00FE07E2"/>
    <w:rsid w:val="00FE1004"/>
    <w:rsid w:val="00FE2362"/>
    <w:rsid w:val="00FE434C"/>
    <w:rsid w:val="00FE5A3E"/>
    <w:rsid w:val="00FF10B2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739B9"/>
  <w15:docId w15:val="{6472BCAF-7043-4395-A843-207ABB84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6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BE654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BE654B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BE654B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BE654B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BE654B"/>
    <w:pPr>
      <w:keepNext/>
      <w:numPr>
        <w:ilvl w:val="12"/>
      </w:numPr>
      <w:tabs>
        <w:tab w:val="left" w:pos="360"/>
      </w:tabs>
      <w:ind w:left="1416" w:hanging="708"/>
      <w:jc w:val="both"/>
      <w:outlineLvl w:val="4"/>
    </w:pPr>
    <w:rPr>
      <w:i/>
      <w:sz w:val="24"/>
    </w:rPr>
  </w:style>
  <w:style w:type="paragraph" w:styleId="Nadpis6">
    <w:name w:val="heading 6"/>
    <w:basedOn w:val="Normln"/>
    <w:next w:val="Normln"/>
    <w:link w:val="Nadpis6Char"/>
    <w:qFormat/>
    <w:rsid w:val="00BE654B"/>
    <w:pPr>
      <w:keepNext/>
      <w:tabs>
        <w:tab w:val="left" w:pos="4111"/>
      </w:tabs>
      <w:jc w:val="center"/>
      <w:outlineLvl w:val="5"/>
    </w:pPr>
    <w:rPr>
      <w:rFonts w:ascii="FuturaTEE" w:hAnsi="FuturaTEE"/>
      <w:b/>
      <w:i/>
      <w:sz w:val="36"/>
    </w:rPr>
  </w:style>
  <w:style w:type="paragraph" w:styleId="Nadpis7">
    <w:name w:val="heading 7"/>
    <w:basedOn w:val="Normln"/>
    <w:next w:val="Normln"/>
    <w:link w:val="Nadpis7Char"/>
    <w:qFormat/>
    <w:rsid w:val="00BE654B"/>
    <w:pPr>
      <w:keepNext/>
      <w:ind w:firstLine="720"/>
      <w:outlineLvl w:val="6"/>
    </w:pPr>
    <w:rPr>
      <w:sz w:val="24"/>
      <w:lang w:val="cs-CZ"/>
    </w:rPr>
  </w:style>
  <w:style w:type="paragraph" w:styleId="Nadpis8">
    <w:name w:val="heading 8"/>
    <w:basedOn w:val="Normln"/>
    <w:next w:val="Normln"/>
    <w:link w:val="Nadpis8Char"/>
    <w:qFormat/>
    <w:rsid w:val="00BE654B"/>
    <w:pPr>
      <w:keepNext/>
      <w:ind w:left="708"/>
      <w:jc w:val="both"/>
      <w:outlineLvl w:val="7"/>
    </w:pPr>
    <w:rPr>
      <w:rFonts w:ascii="FuturaTEE" w:hAnsi="FuturaTEE"/>
      <w:i/>
      <w:color w:val="008000"/>
      <w:sz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BE654B"/>
    <w:pPr>
      <w:keepNext/>
      <w:outlineLvl w:val="8"/>
    </w:pPr>
    <w:rPr>
      <w:rFonts w:ascii="FuturaTEE" w:hAnsi="FuturaTEE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654B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Nadpis2Char">
    <w:name w:val="Nadpis 2 Char"/>
    <w:basedOn w:val="Standardnpsmoodstavce"/>
    <w:link w:val="Nadpis2"/>
    <w:rsid w:val="00BE654B"/>
    <w:rPr>
      <w:rFonts w:ascii="Arial" w:eastAsia="Times New Roman" w:hAnsi="Arial" w:cs="Times New Roman"/>
      <w:b/>
      <w:i/>
      <w:sz w:val="24"/>
      <w:szCs w:val="20"/>
      <w:lang w:val="en-GB"/>
    </w:rPr>
  </w:style>
  <w:style w:type="character" w:customStyle="1" w:styleId="Nadpis3Char">
    <w:name w:val="Nadpis 3 Char"/>
    <w:basedOn w:val="Standardnpsmoodstavce"/>
    <w:link w:val="Nadpis3"/>
    <w:rsid w:val="00BE654B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Nadpis4Char">
    <w:name w:val="Nadpis 4 Char"/>
    <w:basedOn w:val="Standardnpsmoodstavce"/>
    <w:link w:val="Nadpis4"/>
    <w:rsid w:val="00BE654B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adpis5Char">
    <w:name w:val="Nadpis 5 Char"/>
    <w:basedOn w:val="Standardnpsmoodstavce"/>
    <w:link w:val="Nadpis5"/>
    <w:rsid w:val="00BE654B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Nadpis6Char">
    <w:name w:val="Nadpis 6 Char"/>
    <w:basedOn w:val="Standardnpsmoodstavce"/>
    <w:link w:val="Nadpis6"/>
    <w:rsid w:val="00BE654B"/>
    <w:rPr>
      <w:rFonts w:ascii="FuturaTEE" w:eastAsia="Times New Roman" w:hAnsi="FuturaTEE" w:cs="Times New Roman"/>
      <w:b/>
      <w:i/>
      <w:sz w:val="36"/>
      <w:szCs w:val="20"/>
      <w:lang w:val="en-GB"/>
    </w:rPr>
  </w:style>
  <w:style w:type="character" w:customStyle="1" w:styleId="Nadpis7Char">
    <w:name w:val="Nadpis 7 Char"/>
    <w:basedOn w:val="Standardnpsmoodstavce"/>
    <w:link w:val="Nadpis7"/>
    <w:rsid w:val="00BE654B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8Char">
    <w:name w:val="Nadpis 8 Char"/>
    <w:basedOn w:val="Standardnpsmoodstavce"/>
    <w:link w:val="Nadpis8"/>
    <w:rsid w:val="00BE654B"/>
    <w:rPr>
      <w:rFonts w:ascii="FuturaTEE" w:eastAsia="Times New Roman" w:hAnsi="FuturaTEE" w:cs="Times New Roman"/>
      <w:i/>
      <w:color w:val="008000"/>
      <w:sz w:val="24"/>
      <w:szCs w:val="20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rsid w:val="00BE654B"/>
    <w:rPr>
      <w:rFonts w:ascii="FuturaTEE" w:eastAsia="Times New Roman" w:hAnsi="FuturaTEE" w:cs="Times New Roman"/>
      <w:sz w:val="24"/>
      <w:szCs w:val="20"/>
      <w:lang w:val="en-GB"/>
    </w:rPr>
  </w:style>
  <w:style w:type="paragraph" w:styleId="Seznam">
    <w:name w:val="List"/>
    <w:basedOn w:val="Normln"/>
    <w:rsid w:val="00BE654B"/>
    <w:pPr>
      <w:ind w:left="283" w:hanging="283"/>
    </w:pPr>
  </w:style>
  <w:style w:type="paragraph" w:styleId="Seznamsodrkami2">
    <w:name w:val="List Bullet 2"/>
    <w:basedOn w:val="Normln"/>
    <w:rsid w:val="00BE654B"/>
    <w:pPr>
      <w:ind w:left="566" w:hanging="283"/>
    </w:pPr>
  </w:style>
  <w:style w:type="paragraph" w:styleId="Pokraovnseznamu">
    <w:name w:val="List Continue"/>
    <w:basedOn w:val="Normln"/>
    <w:rsid w:val="00BE654B"/>
    <w:pPr>
      <w:spacing w:after="120"/>
      <w:ind w:left="283"/>
    </w:pPr>
  </w:style>
  <w:style w:type="paragraph" w:styleId="Nzev">
    <w:name w:val="Title"/>
    <w:basedOn w:val="Normln"/>
    <w:link w:val="NzevChar"/>
    <w:qFormat/>
    <w:rsid w:val="00BE654B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BE654B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paragraph" w:styleId="Zkladntext">
    <w:name w:val="Body Text"/>
    <w:basedOn w:val="Normln"/>
    <w:link w:val="ZkladntextChar"/>
    <w:uiPriority w:val="99"/>
    <w:rsid w:val="00BE65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E65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kladntextodsazen">
    <w:name w:val="Body Text Indent"/>
    <w:basedOn w:val="Normln"/>
    <w:link w:val="ZkladntextodsazenChar"/>
    <w:rsid w:val="00BE65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E65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dnadpis">
    <w:name w:val="Subtitle"/>
    <w:basedOn w:val="Normln"/>
    <w:link w:val="PodnadpisChar"/>
    <w:qFormat/>
    <w:rsid w:val="00BE654B"/>
    <w:pPr>
      <w:spacing w:after="60"/>
      <w:jc w:val="center"/>
    </w:pPr>
    <w:rPr>
      <w:rFonts w:ascii="Arial" w:hAnsi="Arial"/>
      <w:i/>
      <w:sz w:val="24"/>
    </w:rPr>
  </w:style>
  <w:style w:type="character" w:customStyle="1" w:styleId="PodnadpisChar">
    <w:name w:val="Podnadpis Char"/>
    <w:basedOn w:val="Standardnpsmoodstavce"/>
    <w:link w:val="Podnadpis"/>
    <w:rsid w:val="00BE654B"/>
    <w:rPr>
      <w:rFonts w:ascii="Arial" w:eastAsia="Times New Roman" w:hAnsi="Arial" w:cs="Times New Roman"/>
      <w:i/>
      <w:sz w:val="24"/>
      <w:szCs w:val="20"/>
      <w:lang w:val="en-GB"/>
    </w:rPr>
  </w:style>
  <w:style w:type="paragraph" w:styleId="Zhlav">
    <w:name w:val="header"/>
    <w:basedOn w:val="Normln"/>
    <w:link w:val="ZhlavChar"/>
    <w:rsid w:val="00BE654B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BE65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pat">
    <w:name w:val="footer"/>
    <w:basedOn w:val="Normln"/>
    <w:link w:val="ZpatChar"/>
    <w:uiPriority w:val="99"/>
    <w:rsid w:val="00BE654B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654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slostrnky">
    <w:name w:val="page number"/>
    <w:basedOn w:val="Standardnpsmoodstavce"/>
    <w:rsid w:val="00BE654B"/>
  </w:style>
  <w:style w:type="paragraph" w:styleId="Zkladntext3">
    <w:name w:val="Body Text 3"/>
    <w:basedOn w:val="Normln"/>
    <w:link w:val="Zkladntext3Char"/>
    <w:rsid w:val="00BE654B"/>
    <w:pPr>
      <w:keepNext/>
      <w:widowControl w:val="0"/>
      <w:ind w:right="5"/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E654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xtvbloku">
    <w:name w:val="Block Text"/>
    <w:basedOn w:val="Normln"/>
    <w:rsid w:val="00BE654B"/>
    <w:pPr>
      <w:numPr>
        <w:ilvl w:val="12"/>
      </w:numPr>
      <w:ind w:left="1428" w:right="5" w:hanging="12"/>
      <w:jc w:val="both"/>
    </w:pPr>
    <w:rPr>
      <w:i/>
      <w:sz w:val="24"/>
    </w:rPr>
  </w:style>
  <w:style w:type="paragraph" w:styleId="Zkladntextodsazen2">
    <w:name w:val="Body Text Indent 2"/>
    <w:basedOn w:val="Normln"/>
    <w:link w:val="Zkladntextodsazen2Char"/>
    <w:rsid w:val="00BE654B"/>
    <w:pPr>
      <w:ind w:left="1416"/>
      <w:jc w:val="both"/>
    </w:pPr>
    <w:rPr>
      <w:i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E654B"/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Zkladntextodsazen3">
    <w:name w:val="Body Text Indent 3"/>
    <w:basedOn w:val="Normln"/>
    <w:link w:val="Zkladntextodsazen3Char"/>
    <w:rsid w:val="00BE654B"/>
    <w:pPr>
      <w:ind w:left="1416" w:hanging="708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654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kladntext2">
    <w:name w:val="Body Text 2"/>
    <w:basedOn w:val="Normln"/>
    <w:link w:val="Zkladntext2Char"/>
    <w:rsid w:val="00BE654B"/>
    <w:pPr>
      <w:jc w:val="both"/>
    </w:pPr>
    <w:rPr>
      <w:b/>
      <w:color w:val="008000"/>
      <w:sz w:val="32"/>
    </w:rPr>
  </w:style>
  <w:style w:type="character" w:customStyle="1" w:styleId="Zkladntext2Char">
    <w:name w:val="Základní text 2 Char"/>
    <w:basedOn w:val="Standardnpsmoodstavce"/>
    <w:link w:val="Zkladntext2"/>
    <w:rsid w:val="00BE654B"/>
    <w:rPr>
      <w:rFonts w:ascii="Times New Roman" w:eastAsia="Times New Roman" w:hAnsi="Times New Roman" w:cs="Times New Roman"/>
      <w:b/>
      <w:color w:val="008000"/>
      <w:sz w:val="32"/>
      <w:szCs w:val="20"/>
      <w:lang w:val="en-GB"/>
    </w:rPr>
  </w:style>
  <w:style w:type="character" w:styleId="Hypertextovodkaz">
    <w:name w:val="Hyperlink"/>
    <w:uiPriority w:val="99"/>
    <w:rsid w:val="00BE654B"/>
    <w:rPr>
      <w:color w:val="0000FF"/>
      <w:u w:val="single"/>
    </w:rPr>
  </w:style>
  <w:style w:type="character" w:styleId="Sledovanodkaz">
    <w:name w:val="FollowedHyperlink"/>
    <w:uiPriority w:val="99"/>
    <w:rsid w:val="00BE654B"/>
    <w:rPr>
      <w:color w:val="800080"/>
      <w:u w:val="single"/>
    </w:rPr>
  </w:style>
  <w:style w:type="character" w:customStyle="1" w:styleId="platne1">
    <w:name w:val="platne1"/>
    <w:rsid w:val="00BE654B"/>
  </w:style>
  <w:style w:type="paragraph" w:styleId="Textbubliny">
    <w:name w:val="Balloon Text"/>
    <w:basedOn w:val="Normln"/>
    <w:link w:val="TextbublinyChar"/>
    <w:uiPriority w:val="99"/>
    <w:semiHidden/>
    <w:rsid w:val="00BE65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54B"/>
    <w:rPr>
      <w:rFonts w:ascii="Tahoma" w:eastAsia="Times New Roman" w:hAnsi="Tahoma" w:cs="Tahoma"/>
      <w:sz w:val="16"/>
      <w:szCs w:val="16"/>
      <w:lang w:val="en-GB"/>
    </w:rPr>
  </w:style>
  <w:style w:type="paragraph" w:styleId="Odstavecseseznamem">
    <w:name w:val="List Paragraph"/>
    <w:basedOn w:val="Normln"/>
    <w:uiPriority w:val="34"/>
    <w:qFormat/>
    <w:rsid w:val="00BE654B"/>
    <w:pPr>
      <w:ind w:left="708"/>
    </w:pPr>
  </w:style>
  <w:style w:type="character" w:styleId="Odkaznakoment">
    <w:name w:val="annotation reference"/>
    <w:uiPriority w:val="99"/>
    <w:rsid w:val="00BE65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E654B"/>
  </w:style>
  <w:style w:type="character" w:customStyle="1" w:styleId="TextkomenteChar">
    <w:name w:val="Text komentáře Char"/>
    <w:basedOn w:val="Standardnpsmoodstavce"/>
    <w:link w:val="Textkomente"/>
    <w:rsid w:val="00BE65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E65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BE654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Normln1">
    <w:name w:val="Normální1"/>
    <w:rsid w:val="00BE65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E654B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val="de-AT" w:eastAsia="de-AT"/>
    </w:rPr>
  </w:style>
  <w:style w:type="paragraph" w:customStyle="1" w:styleId="Style18">
    <w:name w:val="Style18"/>
    <w:basedOn w:val="Normln"/>
    <w:rsid w:val="00BE654B"/>
    <w:pPr>
      <w:widowControl w:val="0"/>
      <w:autoSpaceDE w:val="0"/>
      <w:autoSpaceDN w:val="0"/>
      <w:adjustRightInd w:val="0"/>
      <w:spacing w:line="144" w:lineRule="exact"/>
      <w:jc w:val="both"/>
    </w:pPr>
    <w:rPr>
      <w:rFonts w:ascii="Arial Narrow" w:hAnsi="Arial Narrow"/>
      <w:sz w:val="24"/>
      <w:szCs w:val="24"/>
      <w:lang w:val="de-AT" w:eastAsia="de-AT"/>
    </w:rPr>
  </w:style>
  <w:style w:type="paragraph" w:customStyle="1" w:styleId="Style3">
    <w:name w:val="Style3"/>
    <w:basedOn w:val="Normln"/>
    <w:rsid w:val="00BE654B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val="de-AT" w:eastAsia="de-AT"/>
    </w:rPr>
  </w:style>
  <w:style w:type="paragraph" w:styleId="Revize">
    <w:name w:val="Revision"/>
    <w:hidden/>
    <w:uiPriority w:val="99"/>
    <w:semiHidden/>
    <w:rsid w:val="00BE6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Mkatabulky">
    <w:name w:val="Table Grid"/>
    <w:basedOn w:val="Normlntabulka"/>
    <w:uiPriority w:val="59"/>
    <w:rsid w:val="00647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">
    <w:name w:val="xl72"/>
    <w:basedOn w:val="Normln"/>
    <w:rsid w:val="00AB13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cs-CZ" w:eastAsia="cs-CZ"/>
    </w:rPr>
  </w:style>
  <w:style w:type="paragraph" w:customStyle="1" w:styleId="xl73">
    <w:name w:val="xl73"/>
    <w:basedOn w:val="Normln"/>
    <w:rsid w:val="00AB13B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cs-CZ" w:eastAsia="cs-CZ"/>
    </w:rPr>
  </w:style>
  <w:style w:type="paragraph" w:customStyle="1" w:styleId="xl74">
    <w:name w:val="xl74"/>
    <w:basedOn w:val="Normln"/>
    <w:rsid w:val="00AB13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75">
    <w:name w:val="xl75"/>
    <w:basedOn w:val="Normln"/>
    <w:rsid w:val="00AB13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76">
    <w:name w:val="xl76"/>
    <w:basedOn w:val="Normln"/>
    <w:rsid w:val="00AB13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77">
    <w:name w:val="xl77"/>
    <w:basedOn w:val="Normln"/>
    <w:rsid w:val="00AB13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78">
    <w:name w:val="xl78"/>
    <w:basedOn w:val="Normln"/>
    <w:rsid w:val="00AB13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79">
    <w:name w:val="xl79"/>
    <w:basedOn w:val="Normln"/>
    <w:rsid w:val="00AB13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0">
    <w:name w:val="xl80"/>
    <w:basedOn w:val="Normln"/>
    <w:rsid w:val="00AB13B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1">
    <w:name w:val="xl81"/>
    <w:basedOn w:val="Normln"/>
    <w:rsid w:val="00AB13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2">
    <w:name w:val="xl82"/>
    <w:basedOn w:val="Normln"/>
    <w:rsid w:val="00AB13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3">
    <w:name w:val="xl83"/>
    <w:basedOn w:val="Normln"/>
    <w:rsid w:val="00AB13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84">
    <w:name w:val="xl84"/>
    <w:basedOn w:val="Normln"/>
    <w:rsid w:val="00AB13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85">
    <w:name w:val="xl85"/>
    <w:basedOn w:val="Normln"/>
    <w:rsid w:val="00AB13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6">
    <w:name w:val="xl86"/>
    <w:basedOn w:val="Normln"/>
    <w:rsid w:val="00AB13B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7">
    <w:name w:val="xl87"/>
    <w:basedOn w:val="Normln"/>
    <w:rsid w:val="00AB13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8">
    <w:name w:val="xl88"/>
    <w:basedOn w:val="Normln"/>
    <w:rsid w:val="00AB13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9">
    <w:name w:val="xl89"/>
    <w:basedOn w:val="Normln"/>
    <w:rsid w:val="00AB13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0">
    <w:name w:val="xl90"/>
    <w:basedOn w:val="Normln"/>
    <w:rsid w:val="00AB13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1">
    <w:name w:val="xl91"/>
    <w:basedOn w:val="Normln"/>
    <w:rsid w:val="00AB13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2">
    <w:name w:val="xl92"/>
    <w:basedOn w:val="Normln"/>
    <w:rsid w:val="00AB13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3">
    <w:name w:val="xl93"/>
    <w:basedOn w:val="Normln"/>
    <w:rsid w:val="00AB13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94">
    <w:name w:val="xl94"/>
    <w:basedOn w:val="Normln"/>
    <w:rsid w:val="00AB13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95">
    <w:name w:val="xl95"/>
    <w:basedOn w:val="Normln"/>
    <w:rsid w:val="00AB13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6">
    <w:name w:val="xl96"/>
    <w:basedOn w:val="Normln"/>
    <w:rsid w:val="00AB13B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cpNormal">
    <w:name w:val="cp_Normal"/>
    <w:basedOn w:val="Normln"/>
    <w:qFormat/>
    <w:rsid w:val="00C53AEB"/>
    <w:pPr>
      <w:spacing w:after="260" w:line="260" w:lineRule="exact"/>
    </w:pPr>
    <w:rPr>
      <w:rFonts w:eastAsia="Calibri"/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5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05F5FD53D75448B838901DB13742C" ma:contentTypeVersion="0" ma:contentTypeDescription="Ein neues Dokument erstellen." ma:contentTypeScope="" ma:versionID="ecaa699653724fd8801173426d485f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F7A623-9776-442E-8A3A-F20556017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8366FD-11A4-40CC-8EDA-B7BF31D05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9EC8D-83D2-4BC0-88B8-ED9517217C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CA9F35-BD15-43DD-A8B0-DE7D821878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2573</Characters>
  <Application>Microsoft Office Word</Application>
  <DocSecurity>0</DocSecurity>
  <Lines>21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Raiffeisenbank a.s.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Tomek</dc:creator>
  <cp:lastModifiedBy>Šochová Petra</cp:lastModifiedBy>
  <cp:revision>3</cp:revision>
  <cp:lastPrinted>2017-08-16T08:35:00Z</cp:lastPrinted>
  <dcterms:created xsi:type="dcterms:W3CDTF">2021-10-19T09:37:00Z</dcterms:created>
  <dcterms:modified xsi:type="dcterms:W3CDTF">2021-10-19T09:38:00Z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0x0101001E005F5FD53D75448B838901DB13742C</vt:lpwstr>
  </property>
</Properties>
</file>