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B7A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BDD92A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E4FFCB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D9ECF9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608FEA1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C1555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29721F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A3EB85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3337A4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1004932121</w:t>
      </w:r>
    </w:p>
    <w:p w14:paraId="18E72CB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7AA6AF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D6C92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DEF5F7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3A5771" w14:textId="207A5F67" w:rsidR="00982FAC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</w:p>
    <w:p w14:paraId="732F3073" w14:textId="11AAB5C8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Dukelská 1144, Uničov, PSČ 78391, IČO 00052795</w:t>
      </w:r>
    </w:p>
    <w:p w14:paraId="40976A11" w14:textId="77C41ABE" w:rsidR="00982FAC" w:rsidRDefault="00A45A3E" w:rsidP="00982F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</w:t>
      </w:r>
    </w:p>
    <w:p w14:paraId="0BCCD3B6" w14:textId="2A3813CB" w:rsidR="00982FAC" w:rsidRDefault="00A45A3E" w:rsidP="00982F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</w:t>
      </w:r>
    </w:p>
    <w:p w14:paraId="5D0C7872" w14:textId="77777777" w:rsidR="00982FAC" w:rsidRPr="00BB196A" w:rsidRDefault="00982FA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62972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716C6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FC1E0E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BDD8D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D7BFFF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1733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1004932121</w:t>
      </w:r>
    </w:p>
    <w:p w14:paraId="4A0FF86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BA968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E2EDCCA" w14:textId="13F3FCBB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76D9205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BAF6EA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99F16C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3A54E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23D7BC4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Uničov</w:t>
      </w:r>
      <w:r w:rsidRPr="00BB196A">
        <w:rPr>
          <w:rFonts w:ascii="Arial" w:hAnsi="Arial" w:cs="Arial"/>
          <w:sz w:val="18"/>
          <w:szCs w:val="18"/>
        </w:rPr>
        <w:tab/>
        <w:t>Střelice u Litovle</w:t>
      </w:r>
      <w:r w:rsidRPr="00BB196A">
        <w:rPr>
          <w:rFonts w:ascii="Arial" w:hAnsi="Arial" w:cs="Arial"/>
          <w:sz w:val="18"/>
          <w:szCs w:val="18"/>
        </w:rPr>
        <w:tab/>
        <w:t>169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265F60B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0D18C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57D5AA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50B548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EB721D9" w14:textId="39CC6E1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82FAC">
        <w:rPr>
          <w:rFonts w:ascii="Arial" w:hAnsi="Arial" w:cs="Arial"/>
          <w:sz w:val="22"/>
          <w:szCs w:val="22"/>
        </w:rPr>
        <w:t xml:space="preserve">§10 odst. 3 písm. a)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29A7B5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7B909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E673A6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938BF8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17D7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7D3C33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4F6E6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01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8E299E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05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D2E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9429B6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C80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Střelice u Litovle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91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4C6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222 048,00 Kč</w:t>
            </w:r>
          </w:p>
        </w:tc>
      </w:tr>
    </w:tbl>
    <w:p w14:paraId="4B4FA62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BF185C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6F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5D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222 048,00 Kč</w:t>
            </w:r>
          </w:p>
        </w:tc>
      </w:tr>
    </w:tbl>
    <w:p w14:paraId="3BA4F95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9CC53A4" w14:textId="72A77929" w:rsidR="003A41B8" w:rsidRPr="00982FAC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EB18E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3CABE92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A1C28DA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558091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50N14/21, kterou se Státním pozemkovým úřadem uzavřelo Okresní stavební bytové družstvo Olomouc se sídlem v Uničově, jakožto nájemce. </w:t>
      </w:r>
    </w:p>
    <w:p w14:paraId="06B2EA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C8FB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64C84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170393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4FFBCD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C7BB4E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D6C1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9BEBAD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512808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1D8A9C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FF549AC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0182F4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DB01A1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EDA2581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1DD7930" w14:textId="562A54D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82FAC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982FAC">
        <w:rPr>
          <w:rFonts w:ascii="Arial" w:hAnsi="Arial" w:cs="Arial"/>
          <w:sz w:val="22"/>
          <w:szCs w:val="22"/>
        </w:rPr>
        <w:t>.</w:t>
      </w:r>
    </w:p>
    <w:p w14:paraId="087F108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DAA3968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668F1E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14B0FE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BD6A8B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5141170" w14:textId="5C4695BC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EB2C29" w14:textId="4B09D2B9" w:rsidR="00982FAC" w:rsidRDefault="00982FA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E5D507" w14:textId="77777777" w:rsidR="00982FAC" w:rsidRPr="00BB196A" w:rsidRDefault="00982FA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DA0B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3AB08B" w14:textId="2B9F714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V Olomouci dne </w:t>
      </w:r>
      <w:r w:rsidR="00A35E0A">
        <w:rPr>
          <w:rFonts w:ascii="Arial" w:hAnsi="Arial" w:cs="Arial"/>
          <w:sz w:val="22"/>
          <w:szCs w:val="22"/>
        </w:rPr>
        <w:t>18.10.2021</w:t>
      </w:r>
      <w:r w:rsidRPr="00BB196A">
        <w:rPr>
          <w:rFonts w:ascii="Arial" w:hAnsi="Arial" w:cs="Arial"/>
          <w:sz w:val="22"/>
          <w:szCs w:val="22"/>
        </w:rPr>
        <w:tab/>
      </w:r>
      <w:r w:rsidR="00982FAC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A35E0A">
        <w:rPr>
          <w:rFonts w:ascii="Arial" w:hAnsi="Arial" w:cs="Arial"/>
          <w:sz w:val="22"/>
          <w:szCs w:val="22"/>
        </w:rPr>
        <w:t>29.9.2021</w:t>
      </w:r>
    </w:p>
    <w:p w14:paraId="4693A33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E8F2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AC3F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04E07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23DBE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A42E6C" w14:textId="77777777" w:rsidR="00982FAC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Okresní stavební bytové družstvo </w:t>
      </w:r>
    </w:p>
    <w:p w14:paraId="72B7AF8A" w14:textId="4C95A167" w:rsidR="00746C63" w:rsidRPr="00BB196A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>Olomouc se sídlem v Uničově</w:t>
      </w:r>
    </w:p>
    <w:p w14:paraId="0BD628B0" w14:textId="584892AD" w:rsidR="00746C63" w:rsidRPr="00BB196A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="00A35E0A">
        <w:rPr>
          <w:rFonts w:ascii="Arial" w:hAnsi="Arial" w:cs="Arial"/>
          <w:sz w:val="22"/>
          <w:szCs w:val="22"/>
        </w:rPr>
        <w:t>xxxxxxxxxxx</w:t>
      </w:r>
    </w:p>
    <w:p w14:paraId="31E39C9D" w14:textId="34E10EDC" w:rsidR="00746C63" w:rsidRPr="00BB196A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03FC011D" w14:textId="501B03ED" w:rsidR="00746C63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3772698C" w14:textId="3B480084" w:rsidR="00982FAC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48ADEE" w14:textId="7215693B" w:rsidR="00982FAC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6A025455" w14:textId="6EE3ED3B" w:rsidR="00982FAC" w:rsidRDefault="00982FAC" w:rsidP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5E0A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ab/>
      </w:r>
    </w:p>
    <w:p w14:paraId="766A20EF" w14:textId="77777777" w:rsidR="00982FAC" w:rsidRDefault="00982FAC" w:rsidP="00982FAC">
      <w:pPr>
        <w:widowControl/>
        <w:ind w:left="510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kupující</w:t>
      </w:r>
    </w:p>
    <w:p w14:paraId="3A72F4B2" w14:textId="607E6BC8" w:rsidR="00982FAC" w:rsidRPr="00BB196A" w:rsidRDefault="00982FA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C37359" w14:textId="124981D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62D17E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FB4C2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5A4DCA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2369921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0B1583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92319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98622A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9EB8F7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6CEAE62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A8C229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D16B16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A9F792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2F7BFB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35835EB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D5A7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E8271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D4B151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47548F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27DAA69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FF673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626B61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625654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3AB40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BD4EFB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2FE360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D6C450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DA0C8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C490C7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96FAE9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A62D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3FFFAC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4552A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47FC142" w14:textId="26B08867" w:rsidR="007B3D5D" w:rsidRPr="00BB196A" w:rsidRDefault="00982FAC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14:paraId="5425C1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77CC14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10D8E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95EE525" w14:textId="01857078" w:rsidR="007B3D5D" w:rsidRPr="00BB196A" w:rsidRDefault="00982FAC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89AF9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522AE1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E7E827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14EF" w14:textId="77777777" w:rsidR="00982FAC" w:rsidRDefault="00982FAC">
      <w:r>
        <w:separator/>
      </w:r>
    </w:p>
  </w:endnote>
  <w:endnote w:type="continuationSeparator" w:id="0">
    <w:p w14:paraId="7A758B92" w14:textId="77777777" w:rsidR="00982FAC" w:rsidRDefault="0098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4F8B" w14:textId="77777777" w:rsidR="00982FAC" w:rsidRDefault="00982FAC">
      <w:r>
        <w:separator/>
      </w:r>
    </w:p>
  </w:footnote>
  <w:footnote w:type="continuationSeparator" w:id="0">
    <w:p w14:paraId="730D4C09" w14:textId="77777777" w:rsidR="00982FAC" w:rsidRDefault="0098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A75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A41B8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82FAC"/>
    <w:rsid w:val="009A641A"/>
    <w:rsid w:val="00A01241"/>
    <w:rsid w:val="00A31C3B"/>
    <w:rsid w:val="00A35E0A"/>
    <w:rsid w:val="00A41998"/>
    <w:rsid w:val="00A45A3E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C0E19"/>
  <w14:defaultImageDpi w14:val="0"/>
  <w15:docId w15:val="{3D984902-5D8F-4BFF-A9A4-A31A66B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2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874</Words>
  <Characters>5601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2003-04-28T06:39:00Z</cp:lastPrinted>
  <dcterms:created xsi:type="dcterms:W3CDTF">2021-09-21T11:23:00Z</dcterms:created>
  <dcterms:modified xsi:type="dcterms:W3CDTF">2021-10-18T12:59:00Z</dcterms:modified>
</cp:coreProperties>
</file>