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98" w:rsidRDefault="002672D0">
      <w:pPr>
        <w:spacing w:after="0"/>
        <w:ind w:left="9" w:hanging="10"/>
      </w:pPr>
      <w:r>
        <w:rPr>
          <w:rFonts w:ascii="Arial" w:eastAsia="Arial" w:hAnsi="Arial" w:cs="Arial"/>
          <w:b/>
          <w:sz w:val="28"/>
        </w:rPr>
        <w:t>REKAPITULACE ZAKÁZKY</w:t>
      </w:r>
    </w:p>
    <w:p w:rsidR="00B25198" w:rsidRDefault="002672D0">
      <w:pPr>
        <w:tabs>
          <w:tab w:val="center" w:pos="2016"/>
        </w:tabs>
        <w:spacing w:after="44"/>
        <w:ind w:left="-10"/>
      </w:pPr>
      <w:r>
        <w:rPr>
          <w:rFonts w:ascii="Arial" w:eastAsia="Arial" w:hAnsi="Arial" w:cs="Arial"/>
          <w:sz w:val="20"/>
        </w:rPr>
        <w:t>Kód:</w:t>
      </w:r>
      <w:r>
        <w:rPr>
          <w:rFonts w:ascii="Arial" w:eastAsia="Arial" w:hAnsi="Arial" w:cs="Arial"/>
          <w:sz w:val="20"/>
        </w:rPr>
        <w:tab/>
        <w:t>2021-21</w:t>
      </w:r>
    </w:p>
    <w:p w:rsidR="00B25198" w:rsidRDefault="002672D0">
      <w:pPr>
        <w:tabs>
          <w:tab w:val="center" w:pos="4430"/>
        </w:tabs>
        <w:spacing w:after="157"/>
      </w:pPr>
      <w:r>
        <w:rPr>
          <w:rFonts w:ascii="Arial" w:eastAsia="Arial" w:hAnsi="Arial" w:cs="Arial"/>
          <w:b/>
        </w:rPr>
        <w:t>Zakázka:</w:t>
      </w:r>
      <w:r>
        <w:rPr>
          <w:rFonts w:ascii="Arial" w:eastAsia="Arial" w:hAnsi="Arial" w:cs="Arial"/>
          <w:b/>
        </w:rPr>
        <w:tab/>
        <w:t>Hydroizolace zdi budovy Střední odborné školy Plasy</w:t>
      </w:r>
    </w:p>
    <w:tbl>
      <w:tblPr>
        <w:tblStyle w:val="TableGrid"/>
        <w:tblW w:w="12751" w:type="dxa"/>
        <w:tblInd w:w="5" w:type="dxa"/>
        <w:tblLook w:val="04A0" w:firstRow="1" w:lastRow="0" w:firstColumn="1" w:lastColumn="0" w:noHBand="0" w:noVBand="1"/>
      </w:tblPr>
      <w:tblGrid>
        <w:gridCol w:w="10348"/>
        <w:gridCol w:w="1246"/>
        <w:gridCol w:w="1157"/>
      </w:tblGrid>
      <w:tr w:rsidR="00B25198">
        <w:trPr>
          <w:trHeight w:val="200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KSO: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CC-CZ: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343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tabs>
                <w:tab w:val="center" w:pos="2746"/>
              </w:tabs>
            </w:pPr>
            <w:r>
              <w:rPr>
                <w:rFonts w:ascii="Arial" w:eastAsia="Arial" w:hAnsi="Arial" w:cs="Arial"/>
                <w:sz w:val="20"/>
              </w:rPr>
              <w:t>Místo:</w:t>
            </w:r>
            <w:r>
              <w:rPr>
                <w:rFonts w:ascii="Arial" w:eastAsia="Arial" w:hAnsi="Arial" w:cs="Arial"/>
                <w:sz w:val="20"/>
              </w:rPr>
              <w:tab/>
              <w:t>Školní 280, 331 01 Plasy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Datum: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8. 7. 2021</w:t>
            </w:r>
          </w:p>
        </w:tc>
      </w:tr>
      <w:tr w:rsidR="00B25198">
        <w:trPr>
          <w:trHeight w:val="372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Zadavatel: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332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235"/>
            </w:pPr>
            <w:r>
              <w:rPr>
                <w:rFonts w:ascii="Arial" w:eastAsia="Arial" w:hAnsi="Arial" w:cs="Arial"/>
                <w:sz w:val="20"/>
              </w:rPr>
              <w:t>Gymnázium a střední odborná škola, Plasy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302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Uchazeč: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26021471</w:t>
            </w:r>
          </w:p>
        </w:tc>
      </w:tr>
      <w:tr w:rsidR="00B25198">
        <w:trPr>
          <w:trHeight w:val="1489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spacing w:after="106"/>
              <w:ind w:left="235"/>
            </w:pPr>
            <w:r>
              <w:rPr>
                <w:rFonts w:ascii="Arial" w:eastAsia="Arial" w:hAnsi="Arial" w:cs="Arial"/>
                <w:sz w:val="20"/>
              </w:rPr>
              <w:t>Stavitelství Kamínek s.r.o.</w:t>
            </w:r>
          </w:p>
          <w:p w:rsidR="00B25198" w:rsidRDefault="002672D0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Projektant:</w:t>
            </w:r>
          </w:p>
          <w:p w:rsidR="00B25198" w:rsidRDefault="002672D0">
            <w:pPr>
              <w:spacing w:after="146"/>
              <w:ind w:left="23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25198" w:rsidRDefault="002672D0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Zpracovatel:</w:t>
            </w:r>
          </w:p>
          <w:p w:rsidR="00B25198" w:rsidRDefault="002672D0">
            <w:pPr>
              <w:ind w:left="235"/>
            </w:pPr>
            <w:r>
              <w:rPr>
                <w:rFonts w:ascii="Arial" w:eastAsia="Arial" w:hAnsi="Arial" w:cs="Arial"/>
                <w:sz w:val="20"/>
              </w:rPr>
              <w:t>Ing. Jaroslav Suchý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B25198" w:rsidRDefault="002672D0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B25198" w:rsidRDefault="002672D0">
            <w:pPr>
              <w:spacing w:after="146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B25198" w:rsidRDefault="002672D0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B25198" w:rsidRDefault="002672D0"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CZ26021471</w:t>
            </w:r>
          </w:p>
        </w:tc>
      </w:tr>
    </w:tbl>
    <w:p w:rsidR="00B25198" w:rsidRDefault="002672D0">
      <w:pPr>
        <w:spacing w:after="0"/>
        <w:ind w:right="1093" w:hanging="10"/>
      </w:pPr>
      <w:r>
        <w:rPr>
          <w:rFonts w:ascii="Arial" w:eastAsia="Arial" w:hAnsi="Arial" w:cs="Arial"/>
          <w:sz w:val="20"/>
        </w:rPr>
        <w:t>Poznámka:</w:t>
      </w:r>
    </w:p>
    <w:p w:rsidR="00B25198" w:rsidRDefault="002672D0">
      <w:pPr>
        <w:spacing w:after="0"/>
        <w:ind w:left="250" w:right="1093" w:hanging="10"/>
      </w:pPr>
      <w:r>
        <w:rPr>
          <w:rFonts w:ascii="Arial" w:eastAsia="Arial" w:hAnsi="Arial" w:cs="Arial"/>
          <w:sz w:val="20"/>
        </w:rPr>
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www.podminky.urs.cz.</w:t>
      </w:r>
    </w:p>
    <w:tbl>
      <w:tblPr>
        <w:tblStyle w:val="TableGrid"/>
        <w:tblW w:w="13432" w:type="dxa"/>
        <w:tblInd w:w="-32" w:type="dxa"/>
        <w:tblCellMar>
          <w:top w:w="133" w:type="dxa"/>
          <w:bottom w:w="97" w:type="dxa"/>
          <w:right w:w="39" w:type="dxa"/>
        </w:tblCellMar>
        <w:tblLook w:val="04A0" w:firstRow="1" w:lastRow="0" w:firstColumn="1" w:lastColumn="0" w:noHBand="0" w:noVBand="1"/>
      </w:tblPr>
      <w:tblGrid>
        <w:gridCol w:w="1918"/>
        <w:gridCol w:w="2828"/>
        <w:gridCol w:w="641"/>
        <w:gridCol w:w="6611"/>
        <w:gridCol w:w="1434"/>
      </w:tblGrid>
      <w:tr w:rsidR="00B25198">
        <w:trPr>
          <w:trHeight w:val="586"/>
        </w:trPr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Cena bez DPH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1 588 518,49</w:t>
            </w:r>
          </w:p>
        </w:tc>
      </w:tr>
      <w:tr w:rsidR="00B25198">
        <w:trPr>
          <w:trHeight w:val="991"/>
        </w:trPr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507" w:hanging="470"/>
            </w:pPr>
            <w:r>
              <w:rPr>
                <w:rFonts w:ascii="Arial" w:eastAsia="Arial" w:hAnsi="Arial" w:cs="Arial"/>
                <w:sz w:val="20"/>
              </w:rPr>
              <w:t>DPH základní snížená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43"/>
            </w:pPr>
            <w:r>
              <w:rPr>
                <w:rFonts w:ascii="Arial" w:eastAsia="Arial" w:hAnsi="Arial" w:cs="Arial"/>
                <w:sz w:val="20"/>
              </w:rPr>
              <w:t>Sazba daně</w:t>
            </w:r>
          </w:p>
          <w:p w:rsidR="00B25198" w:rsidRDefault="002672D0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>21,00%</w:t>
            </w:r>
          </w:p>
          <w:p w:rsidR="00B25198" w:rsidRDefault="002672D0">
            <w:r>
              <w:rPr>
                <w:rFonts w:ascii="Arial" w:eastAsia="Arial" w:hAnsi="Arial" w:cs="Arial"/>
                <w:sz w:val="20"/>
              </w:rPr>
              <w:t>15,00%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>Základ daně</w:t>
            </w:r>
          </w:p>
          <w:p w:rsidR="00B25198" w:rsidRDefault="002672D0">
            <w:pPr>
              <w:ind w:left="773" w:right="5026" w:hanging="773"/>
            </w:pPr>
            <w:r>
              <w:rPr>
                <w:rFonts w:ascii="Arial" w:eastAsia="Arial" w:hAnsi="Arial" w:cs="Arial"/>
                <w:b/>
                <w:sz w:val="20"/>
              </w:rPr>
              <w:t>1 588 518,49 0,00</w:t>
            </w:r>
          </w:p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Výše daně</w:t>
            </w:r>
          </w:p>
          <w:p w:rsidR="00B25198" w:rsidRDefault="002672D0">
            <w:pPr>
              <w:ind w:left="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333 588,88 0,00</w:t>
            </w:r>
          </w:p>
        </w:tc>
      </w:tr>
      <w:tr w:rsidR="00B25198">
        <w:trPr>
          <w:trHeight w:val="463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5198" w:rsidRDefault="002672D0">
            <w:pPr>
              <w:ind w:left="42"/>
            </w:pPr>
            <w:r>
              <w:rPr>
                <w:rFonts w:ascii="Arial" w:eastAsia="Arial" w:hAnsi="Arial" w:cs="Arial"/>
                <w:b/>
                <w:sz w:val="24"/>
              </w:rPr>
              <w:t>Cena s DPH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1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CZK</w:t>
            </w:r>
          </w:p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1 922 107,37</w:t>
            </w:r>
          </w:p>
        </w:tc>
      </w:tr>
    </w:tbl>
    <w:p w:rsidR="00A47648" w:rsidRDefault="00A47648">
      <w:pPr>
        <w:spacing w:after="0"/>
        <w:ind w:left="9" w:hanging="10"/>
        <w:rPr>
          <w:rFonts w:ascii="Arial" w:eastAsia="Arial" w:hAnsi="Arial" w:cs="Arial"/>
          <w:b/>
          <w:sz w:val="28"/>
        </w:rPr>
      </w:pPr>
    </w:p>
    <w:p w:rsidR="00A47648" w:rsidRDefault="00A47648">
      <w:pPr>
        <w:spacing w:after="0"/>
        <w:ind w:left="9" w:hanging="10"/>
        <w:rPr>
          <w:rFonts w:ascii="Arial" w:eastAsia="Arial" w:hAnsi="Arial" w:cs="Arial"/>
          <w:b/>
          <w:sz w:val="28"/>
        </w:rPr>
      </w:pPr>
    </w:p>
    <w:p w:rsidR="00A47648" w:rsidRDefault="00A47648">
      <w:pPr>
        <w:spacing w:after="0"/>
        <w:ind w:left="9" w:hanging="10"/>
        <w:rPr>
          <w:rFonts w:ascii="Arial" w:eastAsia="Arial" w:hAnsi="Arial" w:cs="Arial"/>
          <w:b/>
          <w:sz w:val="28"/>
        </w:rPr>
      </w:pPr>
    </w:p>
    <w:p w:rsidR="00A47648" w:rsidRDefault="00A47648">
      <w:pPr>
        <w:spacing w:after="0"/>
        <w:ind w:left="9" w:hanging="10"/>
        <w:rPr>
          <w:rFonts w:ascii="Arial" w:eastAsia="Arial" w:hAnsi="Arial" w:cs="Arial"/>
          <w:b/>
          <w:sz w:val="28"/>
        </w:rPr>
      </w:pPr>
    </w:p>
    <w:p w:rsidR="00A47648" w:rsidRDefault="00A47648">
      <w:pPr>
        <w:spacing w:after="0"/>
        <w:ind w:left="9" w:hanging="10"/>
        <w:rPr>
          <w:rFonts w:ascii="Arial" w:eastAsia="Arial" w:hAnsi="Arial" w:cs="Arial"/>
          <w:b/>
          <w:sz w:val="28"/>
        </w:rPr>
      </w:pPr>
    </w:p>
    <w:p w:rsidR="00A47648" w:rsidRDefault="00A47648">
      <w:pPr>
        <w:spacing w:after="0"/>
        <w:ind w:left="9" w:hanging="10"/>
        <w:rPr>
          <w:rFonts w:ascii="Arial" w:eastAsia="Arial" w:hAnsi="Arial" w:cs="Arial"/>
          <w:b/>
          <w:sz w:val="28"/>
        </w:rPr>
      </w:pPr>
    </w:p>
    <w:p w:rsidR="00A47648" w:rsidRDefault="00A47648">
      <w:pPr>
        <w:spacing w:after="0"/>
        <w:ind w:left="9" w:hanging="10"/>
        <w:rPr>
          <w:rFonts w:ascii="Arial" w:eastAsia="Arial" w:hAnsi="Arial" w:cs="Arial"/>
          <w:b/>
          <w:sz w:val="28"/>
        </w:rPr>
      </w:pPr>
    </w:p>
    <w:p w:rsidR="00B25198" w:rsidRDefault="002672D0">
      <w:pPr>
        <w:spacing w:after="0"/>
        <w:ind w:left="9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REKAPITULACE OBJEKTŮ ZAKÁZKY A SOUPISŮ PRACÍ</w:t>
      </w:r>
    </w:p>
    <w:p w:rsidR="00A47648" w:rsidRDefault="00A47648">
      <w:pPr>
        <w:spacing w:after="0"/>
        <w:ind w:left="9" w:hanging="10"/>
      </w:pPr>
    </w:p>
    <w:tbl>
      <w:tblPr>
        <w:tblStyle w:val="TableGrid"/>
        <w:tblW w:w="13409" w:type="dxa"/>
        <w:tblInd w:w="5" w:type="dxa"/>
        <w:tblLook w:val="04A0" w:firstRow="1" w:lastRow="0" w:firstColumn="1" w:lastColumn="0" w:noHBand="0" w:noVBand="1"/>
      </w:tblPr>
      <w:tblGrid>
        <w:gridCol w:w="43"/>
        <w:gridCol w:w="1875"/>
        <w:gridCol w:w="19"/>
        <w:gridCol w:w="1722"/>
        <w:gridCol w:w="14"/>
        <w:gridCol w:w="3093"/>
        <w:gridCol w:w="2088"/>
        <w:gridCol w:w="19"/>
        <w:gridCol w:w="1696"/>
        <w:gridCol w:w="14"/>
        <w:gridCol w:w="1103"/>
        <w:gridCol w:w="945"/>
        <w:gridCol w:w="14"/>
        <w:gridCol w:w="440"/>
        <w:gridCol w:w="324"/>
      </w:tblGrid>
      <w:tr w:rsidR="00B25198">
        <w:trPr>
          <w:gridBefore w:val="1"/>
          <w:gridAfter w:val="4"/>
          <w:wBefore w:w="57" w:type="dxa"/>
          <w:wAfter w:w="2074" w:type="dxa"/>
          <w:trHeight w:val="305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Kód:</w:t>
            </w:r>
          </w:p>
        </w:tc>
        <w:tc>
          <w:tcPr>
            <w:tcW w:w="7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20"/>
              </w:rPr>
              <w:t>2021-21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gridBefore w:val="1"/>
          <w:gridAfter w:val="4"/>
          <w:wBefore w:w="57" w:type="dxa"/>
          <w:wAfter w:w="2074" w:type="dxa"/>
          <w:trHeight w:val="1517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98" w:rsidRDefault="002672D0">
            <w:pPr>
              <w:spacing w:after="281"/>
              <w:ind w:left="2"/>
            </w:pPr>
            <w:r>
              <w:rPr>
                <w:rFonts w:ascii="Arial" w:eastAsia="Arial" w:hAnsi="Arial" w:cs="Arial"/>
                <w:b/>
              </w:rPr>
              <w:t>Zakázka:</w:t>
            </w:r>
          </w:p>
          <w:p w:rsidR="00B25198" w:rsidRDefault="002672D0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>Místo:</w:t>
            </w:r>
          </w:p>
          <w:p w:rsidR="00B25198" w:rsidRDefault="002672D0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Zadavatel:</w:t>
            </w:r>
          </w:p>
          <w:p w:rsidR="00B25198" w:rsidRDefault="002672D0">
            <w:r>
              <w:rPr>
                <w:rFonts w:ascii="Arial" w:eastAsia="Arial" w:hAnsi="Arial" w:cs="Arial"/>
                <w:sz w:val="20"/>
              </w:rPr>
              <w:t>Uchazeč:</w:t>
            </w:r>
          </w:p>
        </w:tc>
        <w:tc>
          <w:tcPr>
            <w:tcW w:w="7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98" w:rsidRDefault="002672D0">
            <w:pPr>
              <w:spacing w:after="309"/>
              <w:ind w:left="2"/>
            </w:pPr>
            <w:r>
              <w:rPr>
                <w:rFonts w:ascii="Arial" w:eastAsia="Arial" w:hAnsi="Arial" w:cs="Arial"/>
                <w:b/>
              </w:rPr>
              <w:t>Hydroizolace zdi budovy Střední odborné školy Plasy</w:t>
            </w:r>
          </w:p>
          <w:p w:rsidR="00B25198" w:rsidRDefault="002672D0">
            <w:pPr>
              <w:tabs>
                <w:tab w:val="center" w:pos="5791"/>
              </w:tabs>
              <w:spacing w:after="140"/>
            </w:pPr>
            <w:r>
              <w:rPr>
                <w:rFonts w:ascii="Arial" w:eastAsia="Arial" w:hAnsi="Arial" w:cs="Arial"/>
                <w:b/>
                <w:sz w:val="20"/>
              </w:rPr>
              <w:t>Školní 280, 331 01 Plasy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Datum:</w:t>
            </w:r>
          </w:p>
          <w:p w:rsidR="00B25198" w:rsidRDefault="002672D0">
            <w:pPr>
              <w:tabs>
                <w:tab w:val="center" w:pos="5946"/>
              </w:tabs>
              <w:spacing w:after="48"/>
            </w:pPr>
            <w:r>
              <w:rPr>
                <w:rFonts w:ascii="Arial" w:eastAsia="Arial" w:hAnsi="Arial" w:cs="Arial"/>
                <w:sz w:val="20"/>
              </w:rPr>
              <w:t>Gymnázium a střední odborná škola, Plasy</w:t>
            </w:r>
            <w:r>
              <w:rPr>
                <w:rFonts w:ascii="Arial" w:eastAsia="Arial" w:hAnsi="Arial" w:cs="Arial"/>
                <w:sz w:val="20"/>
              </w:rPr>
              <w:tab/>
              <w:t>Projektant:</w:t>
            </w:r>
          </w:p>
          <w:p w:rsidR="00B25198" w:rsidRDefault="002672D0">
            <w:pPr>
              <w:tabs>
                <w:tab w:val="center" w:pos="6015"/>
              </w:tabs>
            </w:pPr>
            <w:r>
              <w:rPr>
                <w:rFonts w:ascii="Arial" w:eastAsia="Arial" w:hAnsi="Arial" w:cs="Arial"/>
                <w:sz w:val="20"/>
              </w:rPr>
              <w:t>Stavitelství Kamínek s.r.o.</w:t>
            </w:r>
            <w:r>
              <w:rPr>
                <w:rFonts w:ascii="Arial" w:eastAsia="Arial" w:hAnsi="Arial" w:cs="Arial"/>
                <w:sz w:val="20"/>
              </w:rPr>
              <w:tab/>
              <w:t>Zpracovatel: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98" w:rsidRDefault="002672D0">
            <w:pPr>
              <w:spacing w:after="115"/>
              <w:ind w:left="611"/>
              <w:jc w:val="center"/>
            </w:pPr>
            <w:r>
              <w:rPr>
                <w:rFonts w:ascii="Arial" w:eastAsia="Arial" w:hAnsi="Arial" w:cs="Arial"/>
                <w:sz w:val="20"/>
              </w:rPr>
              <w:t>8. 7. 2021</w:t>
            </w:r>
          </w:p>
          <w:p w:rsidR="00B25198" w:rsidRDefault="002672D0">
            <w:pPr>
              <w:spacing w:after="24"/>
              <w:ind w:right="2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Ing. Jaroslav Suchý</w:t>
            </w:r>
          </w:p>
        </w:tc>
      </w:tr>
      <w:tr w:rsidR="00B25198">
        <w:tblPrEx>
          <w:tblCellMar>
            <w:right w:w="115" w:type="dxa"/>
          </w:tblCellMar>
        </w:tblPrEx>
        <w:trPr>
          <w:trHeight w:val="526"/>
        </w:trPr>
        <w:tc>
          <w:tcPr>
            <w:tcW w:w="2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503"/>
            </w:pPr>
            <w:r>
              <w:rPr>
                <w:rFonts w:ascii="Arial" w:eastAsia="Arial" w:hAnsi="Arial" w:cs="Arial"/>
                <w:sz w:val="18"/>
              </w:rPr>
              <w:t>Kód</w:t>
            </w: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8"/>
              </w:rPr>
              <w:t>Popis</w:t>
            </w:r>
          </w:p>
        </w:tc>
        <w:tc>
          <w:tcPr>
            <w:tcW w:w="2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20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8"/>
              </w:rPr>
              <w:t>Cena bez DPH [CZK]</w:t>
            </w:r>
          </w:p>
        </w:tc>
        <w:tc>
          <w:tcPr>
            <w:tcW w:w="23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8"/>
              </w:rPr>
              <w:t>Cena s DPH [CZK]</w:t>
            </w:r>
          </w:p>
        </w:tc>
        <w:tc>
          <w:tcPr>
            <w:tcW w:w="8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>Typ</w:t>
            </w:r>
          </w:p>
        </w:tc>
      </w:tr>
      <w:tr w:rsidR="00B25198">
        <w:trPr>
          <w:gridBefore w:val="1"/>
          <w:gridAfter w:val="1"/>
          <w:wBefore w:w="57" w:type="dxa"/>
          <w:wAfter w:w="446" w:type="dxa"/>
          <w:trHeight w:val="958"/>
        </w:trPr>
        <w:tc>
          <w:tcPr>
            <w:tcW w:w="4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spacing w:after="149"/>
            </w:pPr>
            <w:r>
              <w:rPr>
                <w:rFonts w:ascii="Arial" w:eastAsia="Arial" w:hAnsi="Arial" w:cs="Arial"/>
                <w:b/>
                <w:sz w:val="24"/>
              </w:rPr>
              <w:t>Náklady zakázky celkem</w:t>
            </w:r>
          </w:p>
          <w:p w:rsidR="00B25198" w:rsidRDefault="002672D0">
            <w:pPr>
              <w:numPr>
                <w:ilvl w:val="0"/>
                <w:numId w:val="1"/>
              </w:numPr>
              <w:spacing w:after="50"/>
              <w:ind w:left="1773" w:hanging="1411"/>
            </w:pPr>
            <w:r>
              <w:rPr>
                <w:rFonts w:ascii="Arial" w:eastAsia="Arial" w:hAnsi="Arial" w:cs="Arial"/>
                <w:b/>
              </w:rPr>
              <w:t>Soupis prací</w:t>
            </w:r>
          </w:p>
          <w:p w:rsidR="00B25198" w:rsidRDefault="002672D0">
            <w:pPr>
              <w:numPr>
                <w:ilvl w:val="0"/>
                <w:numId w:val="1"/>
              </w:numPr>
              <w:ind w:left="1773" w:hanging="1411"/>
            </w:pPr>
            <w:r>
              <w:rPr>
                <w:rFonts w:ascii="Arial" w:eastAsia="Arial" w:hAnsi="Arial" w:cs="Arial"/>
                <w:b/>
              </w:rPr>
              <w:t>VON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spacing w:after="135"/>
              <w:ind w:right="406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1 588 518,49</w:t>
            </w:r>
          </w:p>
          <w:p w:rsidR="0025479F" w:rsidRPr="0025479F" w:rsidRDefault="000E7BEA" w:rsidP="0025479F">
            <w:pPr>
              <w:pStyle w:val="Odstavecseseznamem"/>
              <w:numPr>
                <w:ilvl w:val="3"/>
                <w:numId w:val="1"/>
              </w:numPr>
              <w:ind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 w:rsidR="002672D0" w:rsidRPr="0025479F">
              <w:rPr>
                <w:rFonts w:ascii="Arial" w:eastAsia="Arial" w:hAnsi="Arial" w:cs="Arial"/>
              </w:rPr>
              <w:t xml:space="preserve">561 </w:t>
            </w:r>
            <w:r>
              <w:rPr>
                <w:rFonts w:ascii="Arial" w:eastAsia="Arial" w:hAnsi="Arial" w:cs="Arial"/>
              </w:rPr>
              <w:t>0</w:t>
            </w:r>
            <w:r w:rsidR="002672D0" w:rsidRPr="0025479F">
              <w:rPr>
                <w:rFonts w:ascii="Arial" w:eastAsia="Arial" w:hAnsi="Arial" w:cs="Arial"/>
              </w:rPr>
              <w:t xml:space="preserve">18,49 </w:t>
            </w:r>
          </w:p>
          <w:p w:rsidR="00B25198" w:rsidRDefault="002672D0" w:rsidP="0025479F">
            <w:pPr>
              <w:pStyle w:val="Odstavecseseznamem"/>
              <w:numPr>
                <w:ilvl w:val="3"/>
                <w:numId w:val="1"/>
              </w:numPr>
              <w:ind w:right="163"/>
            </w:pPr>
            <w:r w:rsidRPr="0025479F">
              <w:rPr>
                <w:rFonts w:ascii="Arial" w:eastAsia="Arial" w:hAnsi="Arial" w:cs="Arial"/>
              </w:rPr>
              <w:t>27 500,00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spacing w:after="135"/>
              <w:ind w:left="401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1 922 </w:t>
            </w:r>
            <w:r w:rsidR="000E7BEA">
              <w:rPr>
                <w:rFonts w:ascii="Arial" w:eastAsia="Arial" w:hAnsi="Arial" w:cs="Arial"/>
                <w:b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</w:rPr>
              <w:t>07,37</w:t>
            </w:r>
          </w:p>
          <w:p w:rsidR="00B25198" w:rsidRDefault="002672D0" w:rsidP="000E7BEA">
            <w:pPr>
              <w:ind w:left="268" w:right="526" w:hanging="224"/>
              <w:jc w:val="right"/>
            </w:pPr>
            <w:r>
              <w:rPr>
                <w:rFonts w:ascii="Arial" w:eastAsia="Arial" w:hAnsi="Arial" w:cs="Arial"/>
              </w:rPr>
              <w:t>1</w:t>
            </w:r>
            <w:r w:rsidR="000E7BEA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888</w:t>
            </w:r>
            <w:r w:rsidR="000E7BE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832,37 33 275,00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98" w:rsidRDefault="002672D0">
            <w:pPr>
              <w:spacing w:after="24"/>
              <w:jc w:val="both"/>
            </w:pPr>
            <w:r>
              <w:rPr>
                <w:rFonts w:ascii="Arial" w:eastAsia="Arial" w:hAnsi="Arial" w:cs="Arial"/>
                <w:b/>
              </w:rPr>
              <w:t>STA</w:t>
            </w:r>
          </w:p>
          <w:p w:rsidR="00B25198" w:rsidRDefault="002672D0">
            <w:pPr>
              <w:jc w:val="both"/>
            </w:pPr>
            <w:r>
              <w:rPr>
                <w:rFonts w:ascii="Arial" w:eastAsia="Arial" w:hAnsi="Arial" w:cs="Arial"/>
                <w:b/>
              </w:rPr>
              <w:t>STA</w:t>
            </w:r>
          </w:p>
        </w:tc>
      </w:tr>
    </w:tbl>
    <w:p w:rsidR="00B25198" w:rsidRDefault="002672D0">
      <w:r>
        <w:br w:type="page"/>
      </w:r>
    </w:p>
    <w:p w:rsidR="00B25198" w:rsidRDefault="002672D0">
      <w:pPr>
        <w:pStyle w:val="Nadpis1"/>
      </w:pPr>
      <w:r>
        <w:lastRenderedPageBreak/>
        <w:t>KRYCÍ LIST SOUPISU PRACÍ</w:t>
      </w:r>
    </w:p>
    <w:p w:rsidR="00B25198" w:rsidRDefault="002672D0">
      <w:pPr>
        <w:spacing w:after="3" w:line="268" w:lineRule="auto"/>
        <w:ind w:left="305" w:right="8715" w:hanging="10"/>
      </w:pPr>
      <w:r>
        <w:rPr>
          <w:rFonts w:ascii="Arial" w:eastAsia="Arial" w:hAnsi="Arial" w:cs="Arial"/>
          <w:sz w:val="17"/>
        </w:rPr>
        <w:t>Zakázka:</w:t>
      </w:r>
    </w:p>
    <w:p w:rsidR="00B25198" w:rsidRDefault="002672D0">
      <w:pPr>
        <w:spacing w:after="3" w:line="268" w:lineRule="auto"/>
        <w:ind w:left="295" w:right="8715" w:firstLine="322"/>
      </w:pPr>
      <w:r>
        <w:rPr>
          <w:rFonts w:ascii="Arial" w:eastAsia="Arial" w:hAnsi="Arial" w:cs="Arial"/>
          <w:sz w:val="17"/>
        </w:rPr>
        <w:t>Hydroizolace zdi budovy Střední odborné školy Plasy Objekt:</w:t>
      </w:r>
    </w:p>
    <w:p w:rsidR="00B25198" w:rsidRDefault="002672D0">
      <w:pPr>
        <w:pStyle w:val="Nadpis2"/>
        <w:ind w:left="629"/>
      </w:pPr>
      <w:r>
        <w:t>1 - Soupis prací</w:t>
      </w:r>
    </w:p>
    <w:tbl>
      <w:tblPr>
        <w:tblStyle w:val="TableGrid"/>
        <w:tblW w:w="13578" w:type="dxa"/>
        <w:tblInd w:w="277" w:type="dxa"/>
        <w:tblCellMar>
          <w:bottom w:w="12" w:type="dxa"/>
          <w:right w:w="37" w:type="dxa"/>
        </w:tblCellMar>
        <w:tblLook w:val="04A0" w:firstRow="1" w:lastRow="0" w:firstColumn="1" w:lastColumn="0" w:noHBand="0" w:noVBand="1"/>
      </w:tblPr>
      <w:tblGrid>
        <w:gridCol w:w="8044"/>
        <w:gridCol w:w="1863"/>
        <w:gridCol w:w="720"/>
        <w:gridCol w:w="1121"/>
        <w:gridCol w:w="1830"/>
      </w:tblGrid>
      <w:tr w:rsidR="00B25198">
        <w:trPr>
          <w:trHeight w:val="170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KSO: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CC-CZ: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65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tabs>
                <w:tab w:val="center" w:pos="2561"/>
              </w:tabs>
            </w:pPr>
            <w:r>
              <w:rPr>
                <w:rFonts w:ascii="Arial" w:eastAsia="Arial" w:hAnsi="Arial" w:cs="Arial"/>
                <w:sz w:val="17"/>
              </w:rPr>
              <w:t>Místo:</w:t>
            </w:r>
            <w:r>
              <w:rPr>
                <w:rFonts w:ascii="Arial" w:eastAsia="Arial" w:hAnsi="Arial" w:cs="Arial"/>
                <w:sz w:val="17"/>
              </w:rPr>
              <w:tab/>
              <w:t>Školní 280, 331 01 Plasy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Datum: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8. 7. 2021</w:t>
            </w:r>
          </w:p>
        </w:tc>
      </w:tr>
      <w:tr w:rsidR="00B25198">
        <w:trPr>
          <w:trHeight w:val="288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Zadavatel: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IČ: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81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354"/>
            </w:pPr>
            <w:r>
              <w:rPr>
                <w:rFonts w:ascii="Arial" w:eastAsia="Arial" w:hAnsi="Arial" w:cs="Arial"/>
                <w:sz w:val="17"/>
              </w:rPr>
              <w:t>Gymnázium a střední odborná škola, Plasy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DIČ: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76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Uchazeč: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IČ: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26021471</w:t>
            </w:r>
          </w:p>
        </w:tc>
      </w:tr>
      <w:tr w:rsidR="00B25198">
        <w:trPr>
          <w:trHeight w:val="2010"/>
        </w:trPr>
        <w:tc>
          <w:tcPr>
            <w:tcW w:w="81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spacing w:after="135"/>
              <w:ind w:left="354"/>
            </w:pPr>
            <w:r>
              <w:rPr>
                <w:rFonts w:ascii="Arial" w:eastAsia="Arial" w:hAnsi="Arial" w:cs="Arial"/>
                <w:sz w:val="17"/>
              </w:rPr>
              <w:t>Stavitelství Kamínek s.r.o.</w:t>
            </w:r>
          </w:p>
          <w:p w:rsidR="00B25198" w:rsidRDefault="002672D0">
            <w:pPr>
              <w:spacing w:after="20"/>
              <w:ind w:left="32"/>
            </w:pPr>
            <w:r>
              <w:rPr>
                <w:rFonts w:ascii="Arial" w:eastAsia="Arial" w:hAnsi="Arial" w:cs="Arial"/>
                <w:sz w:val="17"/>
              </w:rPr>
              <w:t>Projektant:</w:t>
            </w:r>
          </w:p>
          <w:p w:rsidR="00B25198" w:rsidRDefault="002672D0">
            <w:pPr>
              <w:spacing w:after="125"/>
              <w:ind w:left="35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B25198" w:rsidRDefault="002672D0">
            <w:pPr>
              <w:spacing w:after="19"/>
              <w:ind w:left="32"/>
            </w:pPr>
            <w:r>
              <w:rPr>
                <w:rFonts w:ascii="Arial" w:eastAsia="Arial" w:hAnsi="Arial" w:cs="Arial"/>
                <w:sz w:val="17"/>
              </w:rPr>
              <w:t>Zpracovatel:</w:t>
            </w:r>
          </w:p>
          <w:p w:rsidR="00B25198" w:rsidRDefault="002672D0">
            <w:pPr>
              <w:spacing w:after="125"/>
              <w:ind w:left="354"/>
            </w:pPr>
            <w:r>
              <w:rPr>
                <w:rFonts w:ascii="Arial" w:eastAsia="Arial" w:hAnsi="Arial" w:cs="Arial"/>
                <w:sz w:val="17"/>
              </w:rPr>
              <w:t>Ing. Jaroslav Suchý</w:t>
            </w:r>
          </w:p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Poznámka: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spacing w:after="125"/>
            </w:pPr>
            <w:r>
              <w:rPr>
                <w:rFonts w:ascii="Arial" w:eastAsia="Arial" w:hAnsi="Arial" w:cs="Arial"/>
                <w:sz w:val="17"/>
              </w:rPr>
              <w:t>DIČ:</w:t>
            </w:r>
          </w:p>
          <w:p w:rsidR="00B25198" w:rsidRDefault="002672D0">
            <w:pPr>
              <w:spacing w:after="20"/>
            </w:pPr>
            <w:r>
              <w:rPr>
                <w:rFonts w:ascii="Arial" w:eastAsia="Arial" w:hAnsi="Arial" w:cs="Arial"/>
                <w:sz w:val="17"/>
              </w:rPr>
              <w:t>IČ:</w:t>
            </w:r>
          </w:p>
          <w:p w:rsidR="00B25198" w:rsidRDefault="002672D0">
            <w:pPr>
              <w:spacing w:after="125"/>
            </w:pPr>
            <w:r>
              <w:rPr>
                <w:rFonts w:ascii="Arial" w:eastAsia="Arial" w:hAnsi="Arial" w:cs="Arial"/>
                <w:sz w:val="17"/>
              </w:rPr>
              <w:t>DIČ:</w:t>
            </w:r>
          </w:p>
          <w:p w:rsidR="00B25198" w:rsidRDefault="002672D0">
            <w:pPr>
              <w:spacing w:after="19"/>
            </w:pPr>
            <w:r>
              <w:rPr>
                <w:rFonts w:ascii="Arial" w:eastAsia="Arial" w:hAnsi="Arial" w:cs="Arial"/>
                <w:sz w:val="17"/>
              </w:rPr>
              <w:t>IČ:</w:t>
            </w:r>
          </w:p>
          <w:p w:rsidR="00B25198" w:rsidRDefault="002672D0">
            <w:r>
              <w:rPr>
                <w:rFonts w:ascii="Arial" w:eastAsia="Arial" w:hAnsi="Arial" w:cs="Arial"/>
                <w:sz w:val="17"/>
              </w:rPr>
              <w:t>DIČ: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CZ26021471</w:t>
            </w:r>
          </w:p>
        </w:tc>
      </w:tr>
      <w:tr w:rsidR="00B25198">
        <w:trPr>
          <w:trHeight w:val="490"/>
        </w:trPr>
        <w:tc>
          <w:tcPr>
            <w:tcW w:w="8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>Cena bez DPH</w:t>
            </w:r>
          </w:p>
        </w:tc>
        <w:tc>
          <w:tcPr>
            <w:tcW w:w="1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1 561 018,49</w:t>
            </w:r>
          </w:p>
        </w:tc>
      </w:tr>
      <w:tr w:rsidR="00B25198">
        <w:trPr>
          <w:trHeight w:val="874"/>
        </w:trPr>
        <w:tc>
          <w:tcPr>
            <w:tcW w:w="8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354" w:right="6504" w:hanging="326"/>
            </w:pPr>
            <w:r>
              <w:rPr>
                <w:rFonts w:ascii="Arial" w:eastAsia="Arial" w:hAnsi="Arial" w:cs="Arial"/>
                <w:sz w:val="13"/>
              </w:rPr>
              <w:t xml:space="preserve">DPH </w:t>
            </w:r>
            <w:r>
              <w:rPr>
                <w:rFonts w:ascii="Arial" w:eastAsia="Arial" w:hAnsi="Arial" w:cs="Arial"/>
                <w:sz w:val="17"/>
              </w:rPr>
              <w:t>základní snížená</w:t>
            </w:r>
          </w:p>
        </w:tc>
        <w:tc>
          <w:tcPr>
            <w:tcW w:w="1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spacing w:after="13"/>
              <w:ind w:left="53"/>
            </w:pPr>
            <w:r>
              <w:rPr>
                <w:rFonts w:ascii="Arial" w:eastAsia="Arial" w:hAnsi="Arial" w:cs="Arial"/>
                <w:sz w:val="17"/>
              </w:rPr>
              <w:t>Základ daně</w:t>
            </w:r>
          </w:p>
          <w:p w:rsidR="00B25198" w:rsidRDefault="002672D0">
            <w:pPr>
              <w:spacing w:after="12"/>
            </w:pPr>
            <w:r>
              <w:rPr>
                <w:rFonts w:ascii="Arial" w:eastAsia="Arial" w:hAnsi="Arial" w:cs="Arial"/>
                <w:sz w:val="17"/>
              </w:rPr>
              <w:t>1 561 018,49</w:t>
            </w:r>
          </w:p>
          <w:p w:rsidR="00B25198" w:rsidRDefault="002672D0">
            <w:pPr>
              <w:ind w:left="653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spacing w:line="275" w:lineRule="auto"/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Sazba daně 21,00%</w:t>
            </w:r>
          </w:p>
          <w:p w:rsidR="00B25198" w:rsidRDefault="002672D0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15,00%</w:t>
            </w:r>
          </w:p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spacing w:after="13"/>
              <w:jc w:val="right"/>
            </w:pPr>
            <w:r>
              <w:rPr>
                <w:rFonts w:ascii="Arial" w:eastAsia="Arial" w:hAnsi="Arial" w:cs="Arial"/>
                <w:sz w:val="17"/>
              </w:rPr>
              <w:t>Výše daně</w:t>
            </w:r>
          </w:p>
          <w:p w:rsidR="00B25198" w:rsidRDefault="002672D0">
            <w:pPr>
              <w:ind w:left="1273" w:hanging="514"/>
            </w:pPr>
            <w:r>
              <w:rPr>
                <w:rFonts w:ascii="Arial" w:eastAsia="Arial" w:hAnsi="Arial" w:cs="Arial"/>
                <w:sz w:val="17"/>
              </w:rPr>
              <w:t>327 813,88 0,00</w:t>
            </w:r>
          </w:p>
        </w:tc>
      </w:tr>
      <w:tr w:rsidR="00B25198">
        <w:trPr>
          <w:trHeight w:val="384"/>
        </w:trPr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5198" w:rsidRDefault="002672D0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Cena s DPH</w:t>
            </w:r>
          </w:p>
        </w:tc>
        <w:tc>
          <w:tcPr>
            <w:tcW w:w="1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426"/>
            </w:pPr>
            <w:r>
              <w:rPr>
                <w:rFonts w:ascii="Arial" w:eastAsia="Arial" w:hAnsi="Arial" w:cs="Arial"/>
                <w:b/>
                <w:sz w:val="20"/>
              </w:rPr>
              <w:t>v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b/>
                <w:sz w:val="20"/>
              </w:rPr>
              <w:t>CZK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1 888 832,37</w:t>
            </w:r>
          </w:p>
        </w:tc>
      </w:tr>
    </w:tbl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 w:rsidP="00A47648"/>
    <w:p w:rsidR="00A47648" w:rsidRPr="00A47648" w:rsidRDefault="00A47648" w:rsidP="00A47648"/>
    <w:p w:rsidR="00B25198" w:rsidRDefault="002672D0">
      <w:pPr>
        <w:pStyle w:val="Nadpis1"/>
        <w:ind w:left="5"/>
      </w:pPr>
      <w:r>
        <w:lastRenderedPageBreak/>
        <w:t>SOUPIS PRACÍ</w:t>
      </w:r>
    </w:p>
    <w:p w:rsidR="00B25198" w:rsidRDefault="002672D0">
      <w:pPr>
        <w:spacing w:after="3" w:line="268" w:lineRule="auto"/>
        <w:ind w:left="10" w:right="8715" w:hanging="10"/>
      </w:pPr>
      <w:r>
        <w:rPr>
          <w:rFonts w:ascii="Arial" w:eastAsia="Arial" w:hAnsi="Arial" w:cs="Arial"/>
          <w:sz w:val="17"/>
        </w:rPr>
        <w:t>Zakázka:</w:t>
      </w:r>
    </w:p>
    <w:p w:rsidR="00B25198" w:rsidRDefault="002672D0">
      <w:pPr>
        <w:spacing w:after="3" w:line="268" w:lineRule="auto"/>
        <w:ind w:right="8715" w:firstLine="631"/>
      </w:pPr>
      <w:r>
        <w:rPr>
          <w:rFonts w:ascii="Arial" w:eastAsia="Arial" w:hAnsi="Arial" w:cs="Arial"/>
          <w:sz w:val="17"/>
        </w:rPr>
        <w:t>Hydroizolace zdi budovy Střední odborné školy Plasy Objekt:</w:t>
      </w:r>
    </w:p>
    <w:p w:rsidR="00B25198" w:rsidRDefault="002672D0">
      <w:pPr>
        <w:pStyle w:val="Nadpis2"/>
        <w:ind w:left="629"/>
      </w:pPr>
      <w:r>
        <w:t>1 - Soupis prací</w:t>
      </w:r>
    </w:p>
    <w:tbl>
      <w:tblPr>
        <w:tblStyle w:val="TableGrid"/>
        <w:tblW w:w="15552" w:type="dxa"/>
        <w:tblInd w:w="-32" w:type="dxa"/>
        <w:tblCellMar>
          <w:left w:w="28" w:type="dxa"/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35"/>
        </w:trPr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tabs>
                <w:tab w:val="center" w:pos="2843"/>
              </w:tabs>
            </w:pPr>
            <w:r>
              <w:rPr>
                <w:rFonts w:ascii="Arial" w:eastAsia="Arial" w:hAnsi="Arial" w:cs="Arial"/>
                <w:sz w:val="17"/>
              </w:rPr>
              <w:t>Místo:</w:t>
            </w:r>
            <w:r>
              <w:rPr>
                <w:rFonts w:ascii="Arial" w:eastAsia="Arial" w:hAnsi="Arial" w:cs="Arial"/>
                <w:sz w:val="17"/>
              </w:rPr>
              <w:tab/>
              <w:t>Školní 280, 331 01 Plasy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Datum: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8. 7. 2021</w:t>
            </w:r>
          </w:p>
        </w:tc>
      </w:tr>
      <w:tr w:rsidR="00B25198">
        <w:trPr>
          <w:trHeight w:val="271"/>
        </w:trPr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tabs>
                <w:tab w:val="center" w:pos="3513"/>
              </w:tabs>
            </w:pPr>
            <w:r>
              <w:rPr>
                <w:rFonts w:ascii="Arial" w:eastAsia="Arial" w:hAnsi="Arial" w:cs="Arial"/>
                <w:sz w:val="17"/>
              </w:rPr>
              <w:t>Zadavatel:</w:t>
            </w:r>
            <w:r>
              <w:rPr>
                <w:rFonts w:ascii="Arial" w:eastAsia="Arial" w:hAnsi="Arial" w:cs="Arial"/>
                <w:sz w:val="17"/>
              </w:rPr>
              <w:tab/>
              <w:t>Gymnázium a střední odborná škola, Plasy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Projektant: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B25198">
        <w:trPr>
          <w:trHeight w:val="376"/>
        </w:trPr>
        <w:tc>
          <w:tcPr>
            <w:tcW w:w="943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tabs>
                <w:tab w:val="center" w:pos="2883"/>
              </w:tabs>
            </w:pPr>
            <w:r>
              <w:rPr>
                <w:rFonts w:ascii="Arial" w:eastAsia="Arial" w:hAnsi="Arial" w:cs="Arial"/>
                <w:sz w:val="17"/>
              </w:rPr>
              <w:t>Uchazeč:</w:t>
            </w:r>
            <w:r>
              <w:rPr>
                <w:rFonts w:ascii="Arial" w:eastAsia="Arial" w:hAnsi="Arial" w:cs="Arial"/>
                <w:sz w:val="17"/>
              </w:rPr>
              <w:tab/>
              <w:t>Stavitelství Kamínek s.r.o.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Zpracovatel: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Ing. Jaroslav Suchý</w:t>
            </w:r>
          </w:p>
        </w:tc>
      </w:tr>
      <w:tr w:rsidR="00B25198">
        <w:trPr>
          <w:trHeight w:val="446"/>
        </w:trPr>
        <w:tc>
          <w:tcPr>
            <w:tcW w:w="9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tabs>
                <w:tab w:val="center" w:pos="1243"/>
                <w:tab w:val="center" w:pos="5645"/>
              </w:tabs>
            </w:pPr>
            <w:r>
              <w:rPr>
                <w:rFonts w:ascii="Arial" w:eastAsia="Arial" w:hAnsi="Arial" w:cs="Arial"/>
                <w:sz w:val="15"/>
              </w:rPr>
              <w:t>PČ Typ</w:t>
            </w:r>
            <w:r>
              <w:rPr>
                <w:rFonts w:ascii="Arial" w:eastAsia="Arial" w:hAnsi="Arial" w:cs="Arial"/>
                <w:sz w:val="15"/>
              </w:rPr>
              <w:tab/>
              <w:t>Kód</w:t>
            </w:r>
            <w:r>
              <w:rPr>
                <w:rFonts w:ascii="Arial" w:eastAsia="Arial" w:hAnsi="Arial" w:cs="Arial"/>
                <w:sz w:val="15"/>
              </w:rPr>
              <w:tab/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52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3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[CZK]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tabs>
                <w:tab w:val="center" w:pos="805"/>
                <w:tab w:val="center" w:pos="2471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>Cena celkem [CZK]</w:t>
            </w:r>
            <w:r>
              <w:rPr>
                <w:rFonts w:ascii="Arial" w:eastAsia="Arial" w:hAnsi="Arial" w:cs="Arial"/>
                <w:sz w:val="15"/>
              </w:rPr>
              <w:tab/>
              <w:t>Cenová soustava</w:t>
            </w:r>
          </w:p>
        </w:tc>
      </w:tr>
      <w:tr w:rsidR="00B25198">
        <w:trPr>
          <w:trHeight w:val="443"/>
        </w:trPr>
        <w:tc>
          <w:tcPr>
            <w:tcW w:w="943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Náklady soupisu celkem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B25198" w:rsidRDefault="002672D0">
            <w:pPr>
              <w:ind w:left="418"/>
            </w:pPr>
            <w:r>
              <w:rPr>
                <w:rFonts w:ascii="Arial" w:eastAsia="Arial" w:hAnsi="Arial" w:cs="Arial"/>
                <w:b/>
                <w:sz w:val="20"/>
              </w:rPr>
              <w:t>1 561 018,49</w:t>
            </w:r>
          </w:p>
        </w:tc>
      </w:tr>
      <w:tr w:rsidR="00B25198">
        <w:trPr>
          <w:trHeight w:val="388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198" w:rsidRDefault="002672D0">
            <w:pPr>
              <w:ind w:left="142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HSV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418"/>
            </w:pPr>
            <w:r>
              <w:rPr>
                <w:rFonts w:ascii="Arial" w:eastAsia="Arial" w:hAnsi="Arial" w:cs="Arial"/>
                <w:sz w:val="20"/>
              </w:rPr>
              <w:t>1 152 413,60</w:t>
            </w:r>
          </w:p>
        </w:tc>
      </w:tr>
      <w:tr w:rsidR="00B25198">
        <w:trPr>
          <w:trHeight w:val="255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42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Zemní práce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764"/>
            </w:pPr>
            <w:r>
              <w:rPr>
                <w:rFonts w:ascii="Arial" w:eastAsia="Arial" w:hAnsi="Arial" w:cs="Arial"/>
                <w:sz w:val="17"/>
              </w:rPr>
              <w:t>211 905,28</w:t>
            </w:r>
          </w:p>
        </w:tc>
      </w:tr>
      <w:tr w:rsidR="00B25198">
        <w:trPr>
          <w:trHeight w:val="5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113107342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Odstranění podkladů nebo krytů strojně plochy jednotlivě do 50 m2 s přemístěním hmot na skládku na vzdálenost do 3 m nebo s naložením na dopravní prostředek živičných, 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vrstvy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přes 50 do 100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426,000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23 430,00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výměrra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dle TZ" 426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426,000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115101201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Čerpání vody na dopravní výšku do 10 m s uvažovaným průměrným přítokem do 500 l/min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8"/>
            </w:pPr>
            <w:r>
              <w:rPr>
                <w:rFonts w:ascii="Arial" w:eastAsia="Arial" w:hAnsi="Arial" w:cs="Arial"/>
                <w:sz w:val="15"/>
              </w:rPr>
              <w:t>hod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32,000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1 120,00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"při očišťování, příp. srážkách" 4*8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32,000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121112003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Sejmutí ornice ručně při souvislé ploše,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vrstvy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do 200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64,000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38,00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2 432,00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160*0,40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64,000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122251103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Odkopávky a prokopávky nezapažené strojně v hornině třídy těžitelnosti I skupiny 3 přes 50 do 100 m3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72,750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78,00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5 674,50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0,15*485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72,750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132212211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Hloubení rýh šířky přes 800 do 2 000 mm ručně zapažených i nezapažených, s urovnáním dna do předepsaného profilu a spádu v hornině třídy těžitelnosti I skupiny 3 soudržných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34,560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8 640,00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"výkop 20% rozsahu" 0,20*1,6*1,8*60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34,560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132251253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Hloubení nezapažených rýh šířky přes 800 do 2 000 mm strojně s urovnáním dna do předepsaného profilu a spádu v hornině třídy těžitelnosti I skupiny 3 přes 50 do 100 m3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213,920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185,00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39 575,20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84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"výkop 80% rozsahu" 0,80*1,6*1,8*60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138,240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"výkop kanalizace" (8+5)*0,8*1,0+32*0,8*1,4+23*0,8*1,6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75,680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157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213,920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133251101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Hloubení nezapažených šachet strojně v hornině třídy těžitelnosti I skupiny 3 do 20 m3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5,100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324,00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1 652,40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381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"</w:t>
      </w:r>
      <w:proofErr w:type="spellStart"/>
      <w:r>
        <w:rPr>
          <w:rFonts w:ascii="Arial" w:eastAsia="Arial" w:hAnsi="Arial" w:cs="Arial"/>
          <w:sz w:val="13"/>
        </w:rPr>
        <w:t>rš</w:t>
      </w:r>
      <w:proofErr w:type="spellEnd"/>
      <w:r>
        <w:rPr>
          <w:rFonts w:ascii="Arial" w:eastAsia="Arial" w:hAnsi="Arial" w:cs="Arial"/>
          <w:sz w:val="13"/>
        </w:rPr>
        <w:t xml:space="preserve"> 400" 1*1*1,5</w:t>
      </w:r>
      <w:r>
        <w:rPr>
          <w:rFonts w:ascii="Arial" w:eastAsia="Arial" w:hAnsi="Arial" w:cs="Arial"/>
          <w:sz w:val="13"/>
        </w:rPr>
        <w:tab/>
        <w:t>1,500</w:t>
      </w:r>
    </w:p>
    <w:p w:rsidR="00B25198" w:rsidRDefault="002672D0">
      <w:pPr>
        <w:tabs>
          <w:tab w:val="center" w:pos="381"/>
          <w:tab w:val="center" w:pos="2932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 xml:space="preserve">"napojení na </w:t>
      </w:r>
      <w:proofErr w:type="spellStart"/>
      <w:r>
        <w:rPr>
          <w:rFonts w:ascii="Arial" w:eastAsia="Arial" w:hAnsi="Arial" w:cs="Arial"/>
          <w:sz w:val="13"/>
        </w:rPr>
        <w:t>stáv</w:t>
      </w:r>
      <w:proofErr w:type="spellEnd"/>
      <w:r>
        <w:rPr>
          <w:rFonts w:ascii="Arial" w:eastAsia="Arial" w:hAnsi="Arial" w:cs="Arial"/>
          <w:sz w:val="13"/>
        </w:rPr>
        <w:t>. DK" 1,5*1,2*2,0</w:t>
      </w:r>
      <w:r>
        <w:rPr>
          <w:rFonts w:ascii="Arial" w:eastAsia="Arial" w:hAnsi="Arial" w:cs="Arial"/>
          <w:sz w:val="13"/>
        </w:rPr>
        <w:tab/>
        <w:t>3,600</w:t>
      </w:r>
    </w:p>
    <w:p w:rsidR="00B25198" w:rsidRDefault="002672D0">
      <w:pPr>
        <w:tabs>
          <w:tab w:val="center" w:pos="381"/>
          <w:tab w:val="center" w:pos="2114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Součet</w:t>
      </w:r>
      <w:r>
        <w:rPr>
          <w:rFonts w:ascii="Arial" w:eastAsia="Arial" w:hAnsi="Arial" w:cs="Arial"/>
          <w:sz w:val="13"/>
        </w:rPr>
        <w:tab/>
        <w:t>5,100</w:t>
      </w:r>
    </w:p>
    <w:tbl>
      <w:tblPr>
        <w:tblStyle w:val="TableGrid"/>
        <w:tblW w:w="15552" w:type="dxa"/>
        <w:tblInd w:w="-32" w:type="dxa"/>
        <w:tblCellMar>
          <w:top w:w="30" w:type="dxa"/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167151101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</w:pPr>
            <w:r>
              <w:rPr>
                <w:rFonts w:ascii="Arial" w:eastAsia="Arial" w:hAnsi="Arial" w:cs="Arial"/>
                <w:sz w:val="15"/>
              </w:rPr>
              <w:t xml:space="preserve">Nakládání, skládání a překládání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neulehlého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výkopku nebo sypaniny strojně nakládání, množství do 100 m3, z horniny třídy těžitelnosti I, skupiny 1 až 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116,320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35,00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4 071,20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54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162251102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Vodorovné přemístění výkopku nebo sypaniny po suchu na obvyklém dopravním prostředku, bez naložení výkopku, avšak se složením bez rozhrnutí z horniny třídy těžitelnosti I skupiny 1 až 3 na vzdálenost přes 20 do 50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116,320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39,00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4 536,48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383"/>
          <w:tab w:val="center" w:pos="10734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"zásypy" 116,32</w:t>
      </w:r>
      <w:r>
        <w:rPr>
          <w:rFonts w:ascii="Arial" w:eastAsia="Arial" w:hAnsi="Arial" w:cs="Arial"/>
          <w:sz w:val="13"/>
        </w:rPr>
        <w:tab/>
        <w:t>116,320</w:t>
      </w:r>
    </w:p>
    <w:tbl>
      <w:tblPr>
        <w:tblStyle w:val="TableGrid"/>
        <w:tblW w:w="15552" w:type="dxa"/>
        <w:tblInd w:w="-32" w:type="dxa"/>
        <w:tblCellMar>
          <w:top w:w="30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54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162751117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Vodorovné přemístění výkopku nebo sypaniny po suchu na obvyklém dopravním prostředku, bez naložení výkopku, avšak se složením bez rozhrnutí z horniny třídy těžitelnosti I skupiny 1 až 3 na vzdálenost přes 9 000 do 10 000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210,010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18 900,90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lastRenderedPageBreak/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72,75+34,56+213,92+5,1-116,32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210,010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171201231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Poplatek za uložení stavebního odpadu na recyklační skládce (skládkovné) zeminy a kamení zatříděného do </w:t>
            </w:r>
          </w:p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Katalogu odpadů pod kódem 17 05 04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378,000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155,00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58 590,00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3199"/>
          <w:tab w:val="center" w:pos="10734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210*1,8 'Přepočtené koeficientem množství</w:t>
      </w:r>
      <w:r>
        <w:rPr>
          <w:rFonts w:ascii="Arial" w:eastAsia="Arial" w:hAnsi="Arial" w:cs="Arial"/>
          <w:sz w:val="13"/>
        </w:rPr>
        <w:tab/>
        <w:t>378,000</w:t>
      </w:r>
    </w:p>
    <w:tbl>
      <w:tblPr>
        <w:tblStyle w:val="TableGrid"/>
        <w:tblW w:w="15552" w:type="dxa"/>
        <w:tblInd w:w="-32" w:type="dxa"/>
        <w:tblCellMar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446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22"/>
              <w:jc w:val="both"/>
            </w:pPr>
            <w:r>
              <w:rPr>
                <w:rFonts w:ascii="Arial" w:eastAsia="Arial" w:hAnsi="Arial" w:cs="Arial"/>
                <w:sz w:val="15"/>
              </w:rPr>
              <w:t>PČ Typ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3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[CZK]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tabs>
                <w:tab w:val="center" w:pos="805"/>
                <w:tab w:val="center" w:pos="2471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>Cena celkem [CZK]</w:t>
            </w:r>
            <w:r>
              <w:rPr>
                <w:rFonts w:ascii="Arial" w:eastAsia="Arial" w:hAnsi="Arial" w:cs="Arial"/>
                <w:sz w:val="15"/>
              </w:rPr>
              <w:tab/>
              <w:t>Cenová soustava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174151101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116,320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14 540,00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48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"obvod vrchní vrstva" (9,4+9,3+6,4+9,3+9,5+5,65*2)*1,5*0,4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33,120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171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 xml:space="preserve">"obvod vhodná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zemnina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(jílovitá složka)" (9,4+9,3+6,4+9,3+9,5+5,65*2)*1,0*0,5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27,600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171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"DK rýha" 75-2*12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51,000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"DK šachty" 1,1+3,5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4,600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157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116,320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54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175151101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Obsypání potrubí strojně sypaninou z vhodných třídy těžitelnosti I a II, skupiny 1 až 4 nebo materiálem připraveným podél výkopu ve vzdálenosti do 3 m od jeho kraje, pro jakoukoliv hloubku výkopu a míru zhutnění bez prohození sypaniny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12,000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255,00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5"/>
              </w:rPr>
              <w:t>3 060,00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75*0,8*0,2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12,000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8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5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58331200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štěrkopísek netříděný zásypový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163,00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3 912,00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12*2 'Přepočtené koeficientem množství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24,000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181351004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Rozprostření a urovnání ornice v rovině nebo ve svahu sklonu do 1:5 strojně při souvislé ploše do 100 m2,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</w:p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vrstvy přes 200 do 250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240,000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5"/>
              </w:rPr>
              <w:t>7 920,00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"stržená ornice" 60/0,25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240,000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181411131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Založení trávníku na půdě předem připravené plochy do 1000 m2 výsevem včetně utažení parkového v rovině nebo na svahu do 1:5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240,000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27,00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5"/>
              </w:rPr>
              <w:t>6 480,00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8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5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00572410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osivo směs travní parková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4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kg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7,200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161,00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1 159,20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240*0,03 'Přepočtené koeficientem množství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7,200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181951112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Úprava pláně vyrovnáním výškových rozdílů strojně v hornině třídy těžitelnosti I, skupiny 1 až 3 se zhutněním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477,800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5"/>
              </w:rPr>
              <w:t>6 211,40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7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81,6+267,4+128,8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477,800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59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40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Zakládání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27 225,00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54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212750101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Trativody z drenážních a melioračních trubek pro budovy se zřízením štěrkového lože pod trubky a s jejich obsypem v otevřeném výkopu trubka tyčová PVC-U plocha pro vtékání vody min. 80 cm2/m SN 4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celoperforovaná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360° DN 100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90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55,000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495,00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27 225,00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7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left="19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oddrenážování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zpevněných ploch u objektu" 55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3"/>
              </w:rPr>
              <w:t>55,000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59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40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Vodorovné konstrukce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8 280,00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451572111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Lože pod potrubí, stoky a drobné objekty v otevřeném výkopu z kameniva drobného těženého 0 až 4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12,000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690,00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5"/>
              </w:rPr>
              <w:t>8 280,00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220"/>
          <w:tab w:val="center" w:pos="10772"/>
        </w:tabs>
        <w:spacing w:after="198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75*0,8*0,2</w:t>
      </w:r>
      <w:r>
        <w:rPr>
          <w:rFonts w:ascii="Arial" w:eastAsia="Arial" w:hAnsi="Arial" w:cs="Arial"/>
          <w:sz w:val="13"/>
        </w:rPr>
        <w:tab/>
        <w:t>12,000</w:t>
      </w:r>
    </w:p>
    <w:p w:rsidR="00B25198" w:rsidRDefault="002672D0">
      <w:pPr>
        <w:tabs>
          <w:tab w:val="center" w:pos="353"/>
          <w:tab w:val="center" w:pos="678"/>
          <w:tab w:val="center" w:pos="2720"/>
          <w:tab w:val="right" w:pos="13818"/>
        </w:tabs>
        <w:spacing w:after="3" w:line="268" w:lineRule="auto"/>
      </w:pPr>
      <w:r>
        <w:tab/>
      </w:r>
      <w:r>
        <w:rPr>
          <w:rFonts w:ascii="Arial" w:eastAsia="Arial" w:hAnsi="Arial" w:cs="Arial"/>
          <w:sz w:val="13"/>
        </w:rPr>
        <w:t>D</w:t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7"/>
        </w:rPr>
        <w:t>5</w:t>
      </w:r>
      <w:r>
        <w:rPr>
          <w:rFonts w:ascii="Arial" w:eastAsia="Arial" w:hAnsi="Arial" w:cs="Arial"/>
          <w:sz w:val="17"/>
        </w:rPr>
        <w:tab/>
        <w:t>Komunikace pozemní</w:t>
      </w:r>
      <w:r>
        <w:rPr>
          <w:rFonts w:ascii="Arial" w:eastAsia="Arial" w:hAnsi="Arial" w:cs="Arial"/>
          <w:sz w:val="17"/>
        </w:rPr>
        <w:tab/>
        <w:t>660 134,79</w:t>
      </w:r>
    </w:p>
    <w:tbl>
      <w:tblPr>
        <w:tblStyle w:val="TableGrid"/>
        <w:tblW w:w="15552" w:type="dxa"/>
        <w:tblInd w:w="-32" w:type="dxa"/>
        <w:tblCellMar>
          <w:top w:w="33" w:type="dxa"/>
          <w:left w:w="30" w:type="dxa"/>
          <w:right w:w="9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564720012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 xml:space="preserve">Podklad nebo kryt z kameniva hrubého drceného vel. 8-16 mm s rozprostřením a zhutněním, po zhutnění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90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81,600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159,00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12 974,40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564760113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 xml:space="preserve">Podklad nebo kryt z kameniva hrubého drceného vel. 16-32 mm s rozprostřením a zhutněním, po zhutnění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220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81,600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225,00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18 360,00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564851115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 xml:space="preserve">Podklad ze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štěrkodrti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ŠD s rozprostřením a zhutněním, po zhutnění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190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396,200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200,00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79 240,00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281"/>
          <w:tab w:val="center" w:pos="10734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267,4+128,8</w:t>
      </w:r>
      <w:r>
        <w:rPr>
          <w:rFonts w:ascii="Arial" w:eastAsia="Arial" w:hAnsi="Arial" w:cs="Arial"/>
          <w:sz w:val="13"/>
        </w:rPr>
        <w:tab/>
        <w:t>396,200</w:t>
      </w:r>
    </w:p>
    <w:tbl>
      <w:tblPr>
        <w:tblStyle w:val="TableGrid"/>
        <w:tblW w:w="15552" w:type="dxa"/>
        <w:tblInd w:w="-32" w:type="dxa"/>
        <w:tblCellMar>
          <w:top w:w="66" w:type="dxa"/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564911511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 xml:space="preserve">Podklad nebo podsyp z R-materiálu s rozprostřením a zhutněním, po zhutnění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50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81,600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79,00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6 446,40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spacing w:after="0"/>
        <w:ind w:left="1898" w:hanging="10"/>
      </w:pPr>
      <w:r>
        <w:rPr>
          <w:rFonts w:ascii="Arial" w:eastAsia="Arial" w:hAnsi="Arial" w:cs="Arial"/>
          <w:i/>
          <w:sz w:val="12"/>
        </w:rPr>
        <w:lastRenderedPageBreak/>
        <w:t xml:space="preserve">Poznámka k položce: </w:t>
      </w:r>
    </w:p>
    <w:p w:rsidR="00B25198" w:rsidRDefault="002672D0">
      <w:pPr>
        <w:spacing w:after="0"/>
        <w:ind w:left="302"/>
      </w:pPr>
      <w:r>
        <w:rPr>
          <w:rFonts w:ascii="Arial" w:eastAsia="Arial" w:hAnsi="Arial" w:cs="Arial"/>
          <w:sz w:val="12"/>
        </w:rPr>
        <w:t>P</w:t>
      </w:r>
    </w:p>
    <w:p w:rsidR="00B25198" w:rsidRDefault="002672D0">
      <w:pPr>
        <w:spacing w:after="0"/>
        <w:ind w:left="1898" w:hanging="10"/>
      </w:pPr>
      <w:r>
        <w:rPr>
          <w:rFonts w:ascii="Arial" w:eastAsia="Arial" w:hAnsi="Arial" w:cs="Arial"/>
          <w:i/>
          <w:sz w:val="12"/>
        </w:rPr>
        <w:t xml:space="preserve">lomová </w:t>
      </w:r>
      <w:proofErr w:type="spellStart"/>
      <w:r>
        <w:rPr>
          <w:rFonts w:ascii="Arial" w:eastAsia="Arial" w:hAnsi="Arial" w:cs="Arial"/>
          <w:i/>
          <w:sz w:val="12"/>
        </w:rPr>
        <w:t>výsivka</w:t>
      </w:r>
      <w:proofErr w:type="spellEnd"/>
      <w:r>
        <w:rPr>
          <w:rFonts w:ascii="Arial" w:eastAsia="Arial" w:hAnsi="Arial" w:cs="Arial"/>
          <w:i/>
          <w:sz w:val="12"/>
        </w:rPr>
        <w:t xml:space="preserve"> (vápencová) 0-4 - barva okrová</w:t>
      </w:r>
    </w:p>
    <w:tbl>
      <w:tblPr>
        <w:tblStyle w:val="TableGrid"/>
        <w:tblW w:w="15552" w:type="dxa"/>
        <w:tblInd w:w="-32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309"/>
        <w:gridCol w:w="322"/>
        <w:gridCol w:w="29"/>
        <w:gridCol w:w="1250"/>
        <w:gridCol w:w="24"/>
        <w:gridCol w:w="3548"/>
        <w:gridCol w:w="3951"/>
        <w:gridCol w:w="149"/>
        <w:gridCol w:w="413"/>
        <w:gridCol w:w="216"/>
        <w:gridCol w:w="828"/>
        <w:gridCol w:w="151"/>
        <w:gridCol w:w="1030"/>
        <w:gridCol w:w="175"/>
        <w:gridCol w:w="1491"/>
        <w:gridCol w:w="242"/>
        <w:gridCol w:w="1424"/>
      </w:tblGrid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564942113</w:t>
            </w:r>
          </w:p>
        </w:tc>
        <w:tc>
          <w:tcPr>
            <w:tcW w:w="7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 xml:space="preserve">Podklad z mechanicky zpevněného kameniva MZK (minerální beton) s rozprostřením a s hutněním, po zhutnění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140 mm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128,800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200,00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25 760,00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564962111</w:t>
            </w:r>
          </w:p>
        </w:tc>
        <w:tc>
          <w:tcPr>
            <w:tcW w:w="7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 xml:space="preserve">Podklad z mechanicky zpevněného kameniva MZK (minerální beton) s rozprostřením a s hutněním, po zhutnění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200 mm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267,400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255,00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68 187,00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5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591111111</w:t>
            </w:r>
          </w:p>
        </w:tc>
        <w:tc>
          <w:tcPr>
            <w:tcW w:w="7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</w:pPr>
            <w:r>
              <w:rPr>
                <w:rFonts w:ascii="Arial" w:eastAsia="Arial" w:hAnsi="Arial" w:cs="Arial"/>
                <w:sz w:val="15"/>
              </w:rPr>
              <w:t xml:space="preserve">Kladení dlažby z kostek s provedením lože do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50 mm, s vyplněním spár, s dvojím beraněním a se smetením přebytečného materiálu na krajnici velkých z kamene, do lože z kameniva těženého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267,400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0,10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26,74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5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591211111</w:t>
            </w:r>
          </w:p>
        </w:tc>
        <w:tc>
          <w:tcPr>
            <w:tcW w:w="7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</w:pPr>
            <w:r>
              <w:rPr>
                <w:rFonts w:ascii="Arial" w:eastAsia="Arial" w:hAnsi="Arial" w:cs="Arial"/>
                <w:sz w:val="15"/>
              </w:rPr>
              <w:t xml:space="preserve">Kladení dlažby z kostek s provedením lože do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50 mm, s vyplněním spár, s dvojím beraněním a se smetením přebytečného materiálu na krajnici drobných z kamene, do lože z kameniva těženého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267,400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490,00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131 026,00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58381007</w:t>
            </w:r>
          </w:p>
        </w:tc>
        <w:tc>
          <w:tcPr>
            <w:tcW w:w="7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kostka dlažební žula drobná 8/10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35"/>
            </w:pPr>
            <w:r>
              <w:rPr>
                <w:rFonts w:ascii="Arial" w:eastAsia="Arial" w:hAnsi="Arial" w:cs="Arial"/>
                <w:i/>
                <w:sz w:val="15"/>
              </w:rPr>
              <w:t>m2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272,748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631,00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172 103,99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446"/>
        </w:trPr>
        <w:tc>
          <w:tcPr>
            <w:tcW w:w="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52"/>
              <w:jc w:val="both"/>
            </w:pPr>
            <w:r>
              <w:rPr>
                <w:rFonts w:ascii="Arial" w:eastAsia="Arial" w:hAnsi="Arial" w:cs="Arial"/>
                <w:sz w:val="15"/>
              </w:rPr>
              <w:t>PČ Typ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0"/>
              <w:jc w:val="center"/>
            </w:pPr>
            <w:r>
              <w:rPr>
                <w:rFonts w:ascii="Arial" w:eastAsia="Arial" w:hAnsi="Arial" w:cs="Arial"/>
                <w:sz w:val="15"/>
              </w:rPr>
              <w:t>Kód</w:t>
            </w:r>
          </w:p>
        </w:tc>
        <w:tc>
          <w:tcPr>
            <w:tcW w:w="3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41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6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29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[CZK]</w:t>
            </w: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Cena celkem [CZK]</w:t>
            </w:r>
          </w:p>
        </w:tc>
        <w:tc>
          <w:tcPr>
            <w:tcW w:w="1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Cenová soustava</w:t>
            </w:r>
          </w:p>
        </w:tc>
      </w:tr>
    </w:tbl>
    <w:p w:rsidR="00B25198" w:rsidRDefault="002672D0">
      <w:pPr>
        <w:spacing w:after="0"/>
        <w:ind w:left="1898" w:hanging="10"/>
      </w:pPr>
      <w:r>
        <w:rPr>
          <w:rFonts w:ascii="Arial" w:eastAsia="Arial" w:hAnsi="Arial" w:cs="Arial"/>
          <w:i/>
          <w:sz w:val="12"/>
        </w:rPr>
        <w:t xml:space="preserve">Poznámka k položce: </w:t>
      </w:r>
    </w:p>
    <w:p w:rsidR="00B25198" w:rsidRDefault="002672D0">
      <w:pPr>
        <w:spacing w:after="30"/>
        <w:ind w:left="1903" w:right="11089" w:hanging="1601"/>
      </w:pPr>
      <w:r>
        <w:rPr>
          <w:rFonts w:ascii="Arial" w:eastAsia="Arial" w:hAnsi="Arial" w:cs="Arial"/>
          <w:sz w:val="12"/>
        </w:rPr>
        <w:t xml:space="preserve">P </w:t>
      </w:r>
      <w:r>
        <w:rPr>
          <w:rFonts w:ascii="Arial" w:eastAsia="Arial" w:hAnsi="Arial" w:cs="Arial"/>
          <w:i/>
          <w:sz w:val="12"/>
        </w:rPr>
        <w:t>barva šedožlutá</w:t>
      </w:r>
    </w:p>
    <w:p w:rsidR="00B25198" w:rsidRDefault="002672D0">
      <w:pPr>
        <w:tabs>
          <w:tab w:val="center" w:pos="381"/>
          <w:tab w:val="center" w:pos="3292"/>
          <w:tab w:val="center" w:pos="10734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267,4*1,02 'Přepočtené koeficientem množství</w:t>
      </w:r>
      <w:r>
        <w:rPr>
          <w:rFonts w:ascii="Arial" w:eastAsia="Arial" w:hAnsi="Arial" w:cs="Arial"/>
          <w:sz w:val="13"/>
        </w:rPr>
        <w:tab/>
        <w:t>272,748</w:t>
      </w:r>
    </w:p>
    <w:tbl>
      <w:tblPr>
        <w:tblStyle w:val="TableGrid"/>
        <w:tblW w:w="15552" w:type="dxa"/>
        <w:tblInd w:w="-32" w:type="dxa"/>
        <w:tblCellMar>
          <w:left w:w="25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5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591241111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</w:pPr>
            <w:r>
              <w:rPr>
                <w:rFonts w:ascii="Arial" w:eastAsia="Arial" w:hAnsi="Arial" w:cs="Arial"/>
                <w:sz w:val="15"/>
              </w:rPr>
              <w:t xml:space="preserve">Kladení dlažby z kostek s provedením lože do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 50 mm, s vyplněním spár, s dvojím beraněním a se smetením přebytečného materiálu na krajnici drobných z kamene, do lože z cementové malty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128,800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490,00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63 112,00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58381007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kostka dlažební žula drobná 8/10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35"/>
            </w:pPr>
            <w:r>
              <w:rPr>
                <w:rFonts w:ascii="Arial" w:eastAsia="Arial" w:hAnsi="Arial" w:cs="Arial"/>
                <w:i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131,376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631,00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82 898,26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282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121"/>
              <w:jc w:val="center"/>
            </w:pPr>
            <w:r>
              <w:rPr>
                <w:rFonts w:ascii="Arial" w:eastAsia="Arial" w:hAnsi="Arial" w:cs="Arial"/>
                <w:sz w:val="12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spacing w:after="5"/>
            </w:pPr>
            <w:r>
              <w:rPr>
                <w:rFonts w:ascii="Arial" w:eastAsia="Arial" w:hAnsi="Arial" w:cs="Arial"/>
                <w:i/>
                <w:sz w:val="12"/>
              </w:rPr>
              <w:t xml:space="preserve">Poznámka k položce: </w:t>
            </w:r>
          </w:p>
          <w:p w:rsidR="00B25198" w:rsidRDefault="002672D0">
            <w:r>
              <w:rPr>
                <w:rFonts w:ascii="Arial" w:eastAsia="Arial" w:hAnsi="Arial" w:cs="Arial"/>
                <w:i/>
                <w:sz w:val="12"/>
              </w:rPr>
              <w:t>barva šedá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42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201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128,8*1,02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131,376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59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45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45 530,80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619325131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Vytažení fabionů, hran a koutů při opravách vápenocementových omítek (s dodáním hmot) jakékoliv délky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93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49,000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14 210,00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01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19+30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49,000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622135002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Vyrovnání nerovností podkladu vnějších omítaných ploch maltou, tloušťky do 10 mm cementovou stěn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52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83,300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322,00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26 822,60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1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01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1,70*(30+19)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83,300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622131121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Podkladní a spojovací vrstva vnějších omítaných ploch penetrace nanášená ručně stěn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52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83,300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4 498,20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46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45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Trubní vedení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102 163,38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721290111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Zkouška těsnosti kanalizace v objektech vodou do DN 125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93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80,000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130,00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10 400,00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721141103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 xml:space="preserve">Potrubí z litinových trub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bezhrdlových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odpadní DN 100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93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3 150,00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12 600,00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372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"dešťové" 2*2,0</w:t>
      </w:r>
      <w:r>
        <w:rPr>
          <w:rFonts w:ascii="Arial" w:eastAsia="Arial" w:hAnsi="Arial" w:cs="Arial"/>
          <w:sz w:val="13"/>
        </w:rPr>
        <w:tab/>
        <w:t>4,000</w:t>
      </w:r>
    </w:p>
    <w:tbl>
      <w:tblPr>
        <w:tblStyle w:val="TableGrid"/>
        <w:tblW w:w="15552" w:type="dxa"/>
        <w:tblInd w:w="-32" w:type="dxa"/>
        <w:tblCellMar>
          <w:top w:w="33" w:type="dxa"/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837355121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Výsek a montáž kameninové odbočné tvarovky na kameninovém potrubí DN 200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6 272,00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6 272,00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877009R.01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roofErr w:type="spellStart"/>
            <w:r>
              <w:rPr>
                <w:rFonts w:ascii="Arial" w:eastAsia="Arial" w:hAnsi="Arial" w:cs="Arial"/>
                <w:i/>
                <w:sz w:val="15"/>
              </w:rPr>
              <w:t>napojovací</w:t>
            </w:r>
            <w:proofErr w:type="spellEnd"/>
            <w:r>
              <w:rPr>
                <w:rFonts w:ascii="Arial" w:eastAsia="Arial" w:hAnsi="Arial" w:cs="Arial"/>
                <w:i/>
                <w:sz w:val="15"/>
              </w:rPr>
              <w:t xml:space="preserve"> kus do kamenin. </w:t>
            </w:r>
            <w:proofErr w:type="spellStart"/>
            <w:r>
              <w:rPr>
                <w:rFonts w:ascii="Arial" w:eastAsia="Arial" w:hAnsi="Arial" w:cs="Arial"/>
                <w:i/>
                <w:sz w:val="15"/>
              </w:rPr>
              <w:t>potr</w:t>
            </w:r>
            <w:proofErr w:type="spellEnd"/>
            <w:r>
              <w:rPr>
                <w:rFonts w:ascii="Arial" w:eastAsia="Arial" w:hAnsi="Arial" w:cs="Arial"/>
                <w:i/>
                <w:sz w:val="15"/>
              </w:rPr>
              <w:t xml:space="preserve">. (např. </w:t>
            </w:r>
            <w:proofErr w:type="spellStart"/>
            <w:r>
              <w:rPr>
                <w:rFonts w:ascii="Arial" w:eastAsia="Arial" w:hAnsi="Arial" w:cs="Arial"/>
                <w:i/>
                <w:sz w:val="15"/>
              </w:rPr>
              <w:t>sys</w:t>
            </w:r>
            <w:proofErr w:type="spellEnd"/>
            <w:r>
              <w:rPr>
                <w:rFonts w:ascii="Arial" w:eastAsia="Arial" w:hAnsi="Arial" w:cs="Arial"/>
                <w:i/>
                <w:sz w:val="15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15"/>
              </w:rPr>
              <w:t>awadock</w:t>
            </w:r>
            <w:proofErr w:type="spellEnd"/>
            <w:r>
              <w:rPr>
                <w:rFonts w:ascii="Arial" w:eastAsia="Arial" w:hAnsi="Arial" w:cs="Arial"/>
                <w:i/>
                <w:sz w:val="15"/>
              </w:rPr>
              <w:t>) DN200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2 490,00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2 490,00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871275211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Kanalizační potrubí z tvrdého PVC v otevřeném výkopu ve sklonu do 20 %, hladkého plnostěnného jednovrstvého, tuhost třídy SN 4 DN 125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88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45,000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530,00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23 850,00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871315221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Kanalizační potrubí z tvrdého PVC v otevřeném výkopu ve sklonu do 20 %, hladkého plnostěnného jednovrstvého, tuhost třídy SN 8 DN 160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88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35,000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698,00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24 430,00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877315211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Montáž tvarovek na kanalizačním potrubí z trub z plastu z tvrdého PVC nebo z polypropylenu v otevřeném výkopu jednoosých DN 160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249,00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249,00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28611506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redukce kanalizační PVC 160/125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1"/>
            </w:pPr>
            <w:r>
              <w:rPr>
                <w:rFonts w:ascii="Arial" w:eastAsia="Arial" w:hAnsi="Arial" w:cs="Arial"/>
                <w:i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122,00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122,00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877315221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Montáž tvarovek na kanalizačním potrubí z trub z plastu z tvrdého PVC nebo z polypropylenu v otevřeném výkopu dvouosých DN 160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249,00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249,00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28611914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odbočka kanalizační plastová s hrdlem KG 160/125/45°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1"/>
            </w:pPr>
            <w:r>
              <w:rPr>
                <w:rFonts w:ascii="Arial" w:eastAsia="Arial" w:hAnsi="Arial" w:cs="Arial"/>
                <w:i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310,00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310,00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lastRenderedPageBreak/>
              <w:t>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879230191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Příplatek k ceně kanalizačního potrubí za montáž v otevřeném výkopu ve sklonu přes 20 % DN od 40 do 550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88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5,000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85,00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425,00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877265271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Montáž tvarovek na kanalizačním potrubí z trub z plastu z tvrdého PVC nebo z polypropylenu v otevřeném výkopu lapačů střešních splavenin DN 100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349,00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698,00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28341110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 xml:space="preserve">lapače střešních splavenin okapová vpusť s </w:t>
            </w:r>
            <w:proofErr w:type="spellStart"/>
            <w:r>
              <w:rPr>
                <w:rFonts w:ascii="Arial" w:eastAsia="Arial" w:hAnsi="Arial" w:cs="Arial"/>
                <w:i/>
                <w:sz w:val="15"/>
              </w:rPr>
              <w:t>klapkou+inspekční</w:t>
            </w:r>
            <w:proofErr w:type="spellEnd"/>
            <w:r>
              <w:rPr>
                <w:rFonts w:ascii="Arial" w:eastAsia="Arial" w:hAnsi="Arial" w:cs="Arial"/>
                <w:i/>
                <w:sz w:val="15"/>
              </w:rPr>
              <w:t xml:space="preserve"> poklop z PP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1"/>
            </w:pPr>
            <w:r>
              <w:rPr>
                <w:rFonts w:ascii="Arial" w:eastAsia="Arial" w:hAnsi="Arial" w:cs="Arial"/>
                <w:i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990,00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1 980,00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877275211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Montáž tvarovek na kanalizačním potrubí z trub z plastu z tvrdého PVC nebo z polypropylenu v otevřeném výkopu jednoosých DN 125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5,000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249,00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1 245,00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28611356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koleno kanalizační PVC KG 125x45°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1"/>
            </w:pPr>
            <w:r>
              <w:rPr>
                <w:rFonts w:ascii="Arial" w:eastAsia="Arial" w:hAnsi="Arial" w:cs="Arial"/>
                <w:i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106,00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318,00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28611358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koleno kanalizace PVC KG 125x87°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1"/>
            </w:pPr>
            <w:r>
              <w:rPr>
                <w:rFonts w:ascii="Arial" w:eastAsia="Arial" w:hAnsi="Arial" w:cs="Arial"/>
                <w:i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123,00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246,00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894811133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Revizní šachta z tvrdého PVC v otevřeném výkopu typ přímý (DN šachty/DN trubního vedení) DN 400/160, odolnost vnějšímu tlaku 12,5 t, hloubka od 1360 do 1730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13 500,00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13 500,00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899722113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Krytí potrubí z plastů výstražnou fólií z PVC šířky 34 cm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88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80,000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960,00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998276101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Přesun hmot pro trubní vedení hloubené z trub z plastických hmot nebo sklolaminátových pro vodovody nebo kanalizace v otevřeném výkopu dopravní vzdálenost do 15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1,775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1 025,00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1 819,38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53"/>
          <w:tab w:val="center" w:pos="678"/>
          <w:tab w:val="center" w:pos="3240"/>
          <w:tab w:val="right" w:pos="13818"/>
        </w:tabs>
        <w:spacing w:after="3" w:line="268" w:lineRule="auto"/>
      </w:pPr>
      <w:r>
        <w:tab/>
      </w:r>
      <w:r>
        <w:rPr>
          <w:rFonts w:ascii="Arial" w:eastAsia="Arial" w:hAnsi="Arial" w:cs="Arial"/>
          <w:sz w:val="13"/>
        </w:rPr>
        <w:t>D</w:t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7"/>
        </w:rPr>
        <w:t>9</w:t>
      </w:r>
      <w:r>
        <w:rPr>
          <w:rFonts w:ascii="Arial" w:eastAsia="Arial" w:hAnsi="Arial" w:cs="Arial"/>
          <w:sz w:val="17"/>
        </w:rPr>
        <w:tab/>
        <w:t>Ostatní konstrukce a práce, bourání</w:t>
      </w:r>
      <w:r>
        <w:rPr>
          <w:rFonts w:ascii="Arial" w:eastAsia="Arial" w:hAnsi="Arial" w:cs="Arial"/>
          <w:sz w:val="17"/>
        </w:rPr>
        <w:tab/>
        <w:t>38 592,58</w:t>
      </w:r>
    </w:p>
    <w:tbl>
      <w:tblPr>
        <w:tblStyle w:val="TableGrid"/>
        <w:tblW w:w="15552" w:type="dxa"/>
        <w:tblInd w:w="-32" w:type="dxa"/>
        <w:tblCellMar>
          <w:top w:w="30" w:type="dxa"/>
          <w:left w:w="30" w:type="dxa"/>
          <w:right w:w="2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446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22"/>
              <w:jc w:val="both"/>
            </w:pPr>
            <w:r>
              <w:rPr>
                <w:rFonts w:ascii="Arial" w:eastAsia="Arial" w:hAnsi="Arial" w:cs="Arial"/>
                <w:sz w:val="15"/>
              </w:rPr>
              <w:t>PČ Typ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right="10"/>
              <w:jc w:val="center"/>
            </w:pPr>
            <w:r>
              <w:rPr>
                <w:rFonts w:ascii="Arial" w:eastAsia="Arial" w:hAnsi="Arial" w:cs="Arial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right="9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[CZK]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tabs>
                <w:tab w:val="center" w:pos="2468"/>
              </w:tabs>
            </w:pPr>
            <w:r>
              <w:rPr>
                <w:rFonts w:ascii="Arial" w:eastAsia="Arial" w:hAnsi="Arial" w:cs="Arial"/>
                <w:sz w:val="15"/>
              </w:rPr>
              <w:t>Cena celkem [CZK]</w:t>
            </w:r>
            <w:r>
              <w:rPr>
                <w:rFonts w:ascii="Arial" w:eastAsia="Arial" w:hAnsi="Arial" w:cs="Arial"/>
                <w:sz w:val="15"/>
              </w:rPr>
              <w:tab/>
              <w:t>Cenová soustava</w:t>
            </w:r>
          </w:p>
        </w:tc>
      </w:tr>
      <w:tr w:rsidR="00B25198">
        <w:trPr>
          <w:trHeight w:val="54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966008212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Bourání odvodňovacího žlabu s odklizením a uložením vybouraného materiálu na skládku na vzdálenost do 10 m nebo s naložením na dopravní prostředek z betonových příkopových tvárnic nebo desek šířky přes 500 do 800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88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65,000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65,00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4 225,00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967032974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Odsekání plošných fasádních prvků předsazených před líc zdiva do 80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5,580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244,00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3"/>
              <w:jc w:val="right"/>
            </w:pPr>
            <w:r>
              <w:rPr>
                <w:rFonts w:ascii="Arial" w:eastAsia="Arial" w:hAnsi="Arial" w:cs="Arial"/>
                <w:sz w:val="15"/>
              </w:rPr>
              <w:t>1 361,52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332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"V2" 2*9,3*0,3</w:t>
      </w:r>
      <w:r>
        <w:rPr>
          <w:rFonts w:ascii="Arial" w:eastAsia="Arial" w:hAnsi="Arial" w:cs="Arial"/>
          <w:sz w:val="13"/>
        </w:rPr>
        <w:tab/>
        <w:t>5,580</w:t>
      </w:r>
    </w:p>
    <w:tbl>
      <w:tblPr>
        <w:tblStyle w:val="TableGrid"/>
        <w:tblW w:w="15552" w:type="dxa"/>
        <w:tblInd w:w="-32" w:type="dxa"/>
        <w:tblCellMar>
          <w:top w:w="33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967042712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Odsekání zdiva z kamene nebo betonu plošné,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do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100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7,350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504,00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3 704,40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"úprava základů - sražení hrany" 0,15*(30+19)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7,350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985131111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Očištění ploch stěn, rubu kleneb a podlah tlakovou vodou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78,400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4 625,60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1,6*(30+19)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78,400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985131311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Očištění ploch stěn, rubu kleneb a podlah ruční dočištění ocelovými kartáči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78,400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173,00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13 563,20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985221101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Doplnění zdiva ručně do aktivované malty cihlami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0,428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11 300,00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4 836,40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0,075*0,30*19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0,428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8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5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59623003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cihla lícová plná český formát 290x140x65mm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3"/>
            </w:pPr>
            <w:r>
              <w:rPr>
                <w:rFonts w:ascii="Arial" w:eastAsia="Arial" w:hAnsi="Arial" w:cs="Arial"/>
                <w:i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130,540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2 480,26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0,428*305 'Přepočtené koeficientem množství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130,540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985231111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Spárování zdiva hloubky do 40 mm aktivovanou maltou délky spáry na 1 m2 upravované plochy do 6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5,700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2 223,00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0,3*19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5,700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985233111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Úprava spár po spárování zdiva kamenného nebo cihelného délky spáry na 1 m2 upravované plochy do 6 m uhlazením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5,700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276,00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1 573,20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53"/>
          <w:tab w:val="center" w:pos="772"/>
          <w:tab w:val="center" w:pos="2358"/>
          <w:tab w:val="right" w:pos="13818"/>
        </w:tabs>
        <w:spacing w:after="3" w:line="268" w:lineRule="auto"/>
      </w:pPr>
      <w:r>
        <w:tab/>
      </w:r>
      <w:r>
        <w:rPr>
          <w:rFonts w:ascii="Arial" w:eastAsia="Arial" w:hAnsi="Arial" w:cs="Arial"/>
          <w:sz w:val="13"/>
        </w:rPr>
        <w:t>D</w:t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7"/>
        </w:rPr>
        <w:t>997</w:t>
      </w:r>
      <w:r>
        <w:rPr>
          <w:rFonts w:ascii="Arial" w:eastAsia="Arial" w:hAnsi="Arial" w:cs="Arial"/>
          <w:sz w:val="17"/>
        </w:rPr>
        <w:tab/>
        <w:t>Přesun sutě</w:t>
      </w:r>
      <w:r>
        <w:rPr>
          <w:rFonts w:ascii="Arial" w:eastAsia="Arial" w:hAnsi="Arial" w:cs="Arial"/>
          <w:sz w:val="17"/>
        </w:rPr>
        <w:tab/>
        <w:t>45 641,66</w:t>
      </w:r>
    </w:p>
    <w:tbl>
      <w:tblPr>
        <w:tblStyle w:val="TableGrid"/>
        <w:tblW w:w="15552" w:type="dxa"/>
        <w:tblInd w:w="-32" w:type="dxa"/>
        <w:tblCellMar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997013151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roofErr w:type="spellStart"/>
            <w:r>
              <w:rPr>
                <w:rFonts w:ascii="Arial" w:eastAsia="Arial" w:hAnsi="Arial" w:cs="Arial"/>
                <w:sz w:val="15"/>
              </w:rPr>
              <w:t>Vnitrostaveništní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doprava suti a vybouraných hmot vodorovně do 50 m svisle s omezením mechanizace pro budovy a haly výšky do 6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125,906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2 392,21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997013501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Odvoz suti a vybouraných hmot na skládku nebo meziskládku se složením, na vzdálenost do 1 km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125,906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3 147,65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997013509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1 762,684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6,60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11 633,71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35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125,906*14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1 762,684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lastRenderedPageBreak/>
              <w:t>66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997013861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18,916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165,00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3 121,14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126,106*0,15 'Přepočtené koeficientem množství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18,916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67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997013609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Poplatek za uložení stavebního odpadu na skládce (skládkovné) ze směsí nebo oddělených frakcí betonu, cihel a keramických výrobků zatříděného do Katalogu odpadů pod kódem 17 01 07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6,305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1 300,00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8 196,50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126,106*0,05 'Přepočtené koeficientem množství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6,305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68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997013875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Poplatek za uložení stavebního odpadu na recyklační skládce (skládkovné) asfaltového bez obsahu dehtu zatříděného do Katalogu odpadů pod kódem 17 03 02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100,885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170,00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17 150,45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7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126,106*0,8 'Přepočtené koeficientem množství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100,885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59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42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998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Přesun hmot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12 940,11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69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998223011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Přesun hmot pro pozemní komunikace s krytem dlážděným dopravní vzdálenost do 200 m jakékoliv délky objektu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287,558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12 940,11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485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25198" w:rsidRDefault="002672D0">
            <w:pPr>
              <w:ind w:left="142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25198" w:rsidRDefault="002672D0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PSV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25198" w:rsidRDefault="002672D0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Práce a dodávky PSV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20"/>
              </w:rPr>
              <w:t>408 604,89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55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42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711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Izolace proti vodě, vlhkosti a plynům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139 210,95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711113125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Izolace proti zemní vlhkosti natěradly a tmely za studena na ploše svislé S těsnicí hmotou dvousložkovou na bázi polymery modifikované živice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166,600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91 630,00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"2 vrstvy" 2*1,70*(19+30)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166,600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5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71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711161222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 w:right="4"/>
            </w:pPr>
            <w:r>
              <w:rPr>
                <w:rFonts w:ascii="Arial" w:eastAsia="Arial" w:hAnsi="Arial" w:cs="Arial"/>
                <w:sz w:val="15"/>
              </w:rPr>
              <w:t xml:space="preserve">Izolace proti zemní vlhkosti a beztlakové vodě nopovými fóliemi na ploše svislé S vrstva ochranná, odvětrávací a drenážní s nakašírovanou filtrační textilií výška nopku 8,0 mm,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fólie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do 0,6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88,200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204,00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17 992,80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1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1,8*(19+30)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88,200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72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711161384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Izolace proti zemní vlhkosti a beztlakové vodě nopovými fóliemi ostatní ukončení izolace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provětrávací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lištou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90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49,000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199,00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9 751,00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094"/>
          <w:tab w:val="center" w:pos="1077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19+30</w:t>
      </w:r>
      <w:r>
        <w:rPr>
          <w:rFonts w:ascii="Arial" w:eastAsia="Arial" w:hAnsi="Arial" w:cs="Arial"/>
          <w:sz w:val="13"/>
        </w:rPr>
        <w:tab/>
        <w:t>49,000</w:t>
      </w:r>
    </w:p>
    <w:tbl>
      <w:tblPr>
        <w:tblStyle w:val="TableGrid"/>
        <w:tblW w:w="15552" w:type="dxa"/>
        <w:tblInd w:w="-32" w:type="dxa"/>
        <w:tblCellMar>
          <w:left w:w="25" w:type="dxa"/>
          <w:right w:w="5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446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22"/>
              <w:jc w:val="both"/>
            </w:pPr>
            <w:r>
              <w:rPr>
                <w:rFonts w:ascii="Arial" w:eastAsia="Arial" w:hAnsi="Arial" w:cs="Arial"/>
                <w:sz w:val="15"/>
              </w:rPr>
              <w:t>PČ Typ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3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[CZK]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tabs>
                <w:tab w:val="center" w:pos="808"/>
                <w:tab w:val="center" w:pos="2473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>Cena celkem [CZK]</w:t>
            </w:r>
            <w:r>
              <w:rPr>
                <w:rFonts w:ascii="Arial" w:eastAsia="Arial" w:hAnsi="Arial" w:cs="Arial"/>
                <w:sz w:val="15"/>
              </w:rPr>
              <w:tab/>
              <w:t>Cenová soustava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73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711191011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Provedení nátěru adhezního můstku na ploše svislé S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88,200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2 205,00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74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58581220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adhezní můstek pod izolační a vyrovnávací lepící hmoty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1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kg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15,876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143,00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2 270,27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135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7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88,2*0,18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15,876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75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711193131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Izolace proti zemní vlhkosti ostatní těsnicí hmotou dvousložkovou na bázi cementu na ploše svislé S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52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24,500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14 455,00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7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"sokl" 0,5*(19+30)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24,500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76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998711101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izolace proti vodě, vlhkosti a plynům stanovený z 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8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0,832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1 090,00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906,88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46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20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713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Izolace tepelné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right="31"/>
              <w:jc w:val="right"/>
            </w:pPr>
            <w:r>
              <w:rPr>
                <w:rFonts w:ascii="Arial" w:eastAsia="Arial" w:hAnsi="Arial" w:cs="Arial"/>
                <w:sz w:val="17"/>
              </w:rPr>
              <w:t>53 864,82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77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713131141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Montáž tepelné izolace stěn rohožemi, pásy, deskami, dílci, bloky (izolační materiál ve specifikaci) lepením celoplošně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52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88,200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30 870,00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7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1,8*(30+19)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88,200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1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78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7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28376380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 xml:space="preserve">deska z polystyrénu XPS, hrana </w:t>
            </w:r>
            <w:proofErr w:type="spellStart"/>
            <w:r>
              <w:rPr>
                <w:rFonts w:ascii="Arial" w:eastAsia="Arial" w:hAnsi="Arial" w:cs="Arial"/>
                <w:i/>
                <w:sz w:val="15"/>
              </w:rPr>
              <w:t>polodrážková</w:t>
            </w:r>
            <w:proofErr w:type="spellEnd"/>
            <w:r>
              <w:rPr>
                <w:rFonts w:ascii="Arial" w:eastAsia="Arial" w:hAnsi="Arial" w:cs="Arial"/>
                <w:i/>
                <w:sz w:val="15"/>
              </w:rPr>
              <w:t xml:space="preserve"> a hladký povrch s vyšší odolností </w:t>
            </w:r>
            <w:proofErr w:type="spellStart"/>
            <w:r>
              <w:rPr>
                <w:rFonts w:ascii="Arial" w:eastAsia="Arial" w:hAnsi="Arial" w:cs="Arial"/>
                <w:i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i/>
                <w:sz w:val="15"/>
              </w:rPr>
              <w:t xml:space="preserve"> 60mm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0"/>
            </w:pPr>
            <w:r>
              <w:rPr>
                <w:rFonts w:ascii="Arial" w:eastAsia="Arial" w:hAnsi="Arial" w:cs="Arial"/>
                <w:i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97,020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229,00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22 217,58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7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88,2*1,1 'Přepočtené koeficientem množství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97,020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79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998713101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izolace tepelné stanovený z 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8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0,762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1 020,00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777,24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46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20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767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Konstrukce zámečnické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right="31"/>
              <w:jc w:val="right"/>
            </w:pPr>
            <w:r>
              <w:rPr>
                <w:rFonts w:ascii="Arial" w:eastAsia="Arial" w:hAnsi="Arial" w:cs="Arial"/>
                <w:sz w:val="17"/>
              </w:rPr>
              <w:t>32 512,71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80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767531111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Montáž vstupních čistících zón z rohoží kovových nebo plastových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52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3,120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2 500,00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7 800,00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7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2*1,2*1,3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3,120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1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81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7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69752035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rohož vstupní samonosná kovová - škrabák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0"/>
            </w:pPr>
            <w:r>
              <w:rPr>
                <w:rFonts w:ascii="Arial" w:eastAsia="Arial" w:hAnsi="Arial" w:cs="Arial"/>
                <w:i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3,120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7 890,00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24 616,80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  <w:tr w:rsidR="00B25198">
        <w:trPr>
          <w:trHeight w:val="295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97"/>
              <w:jc w:val="center"/>
            </w:pPr>
            <w:r>
              <w:rPr>
                <w:rFonts w:ascii="Arial" w:eastAsia="Arial" w:hAnsi="Arial" w:cs="Arial"/>
                <w:sz w:val="12"/>
              </w:rPr>
              <w:lastRenderedPageBreak/>
              <w:t>P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spacing w:after="5"/>
            </w:pPr>
            <w:r>
              <w:rPr>
                <w:rFonts w:ascii="Arial" w:eastAsia="Arial" w:hAnsi="Arial" w:cs="Arial"/>
                <w:i/>
                <w:sz w:val="12"/>
              </w:rPr>
              <w:t xml:space="preserve">Poznámka k položce: </w:t>
            </w:r>
          </w:p>
          <w:p w:rsidR="00B25198" w:rsidRDefault="002672D0">
            <w:r>
              <w:rPr>
                <w:rFonts w:ascii="Arial" w:eastAsia="Arial" w:hAnsi="Arial" w:cs="Arial"/>
                <w:i/>
                <w:sz w:val="12"/>
              </w:rPr>
              <w:t>povrchová úprava - zinkování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82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998767101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zámečnické konstrukce stanovený z 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8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0,069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1 390,00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95,91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46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20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782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7"/>
            </w:pPr>
            <w:r>
              <w:rPr>
                <w:rFonts w:ascii="Arial" w:eastAsia="Arial" w:hAnsi="Arial" w:cs="Arial"/>
                <w:sz w:val="17"/>
              </w:rPr>
              <w:t>Dokončovací práce - obklady z kamene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right="31"/>
              <w:jc w:val="right"/>
            </w:pPr>
            <w:r>
              <w:rPr>
                <w:rFonts w:ascii="Arial" w:eastAsia="Arial" w:hAnsi="Arial" w:cs="Arial"/>
                <w:sz w:val="17"/>
              </w:rPr>
              <w:t>172 015,91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83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963023611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Vybourání schodišťových stupňů oblých, rovných nebo kosých ze zdi kamenné jednostranně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93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15,600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595,00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9 282,00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spacing w:after="0"/>
        <w:ind w:left="1898" w:hanging="10"/>
      </w:pPr>
      <w:r>
        <w:rPr>
          <w:rFonts w:ascii="Arial" w:eastAsia="Arial" w:hAnsi="Arial" w:cs="Arial"/>
          <w:i/>
          <w:sz w:val="12"/>
        </w:rPr>
        <w:t xml:space="preserve">Poznámka k položce: </w:t>
      </w:r>
    </w:p>
    <w:p w:rsidR="00B25198" w:rsidRDefault="002672D0">
      <w:pPr>
        <w:spacing w:after="30"/>
        <w:ind w:left="1903" w:right="10992" w:hanging="1601"/>
      </w:pPr>
      <w:r>
        <w:rPr>
          <w:rFonts w:ascii="Arial" w:eastAsia="Arial" w:hAnsi="Arial" w:cs="Arial"/>
          <w:sz w:val="12"/>
        </w:rPr>
        <w:t xml:space="preserve">P </w:t>
      </w:r>
      <w:r>
        <w:rPr>
          <w:rFonts w:ascii="Arial" w:eastAsia="Arial" w:hAnsi="Arial" w:cs="Arial"/>
          <w:i/>
          <w:sz w:val="12"/>
        </w:rPr>
        <w:t>pro zpětné použití</w:t>
      </w:r>
    </w:p>
    <w:p w:rsidR="00B25198" w:rsidRDefault="002672D0">
      <w:pPr>
        <w:tabs>
          <w:tab w:val="center" w:pos="381"/>
          <w:tab w:val="center" w:pos="2456"/>
          <w:tab w:val="center" w:pos="1077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3*4,4+2*0,4+2*0,8</w:t>
      </w:r>
      <w:r>
        <w:rPr>
          <w:rFonts w:ascii="Arial" w:eastAsia="Arial" w:hAnsi="Arial" w:cs="Arial"/>
          <w:sz w:val="13"/>
        </w:rPr>
        <w:tab/>
        <w:t>15,600</w:t>
      </w:r>
    </w:p>
    <w:tbl>
      <w:tblPr>
        <w:tblStyle w:val="TableGrid"/>
        <w:tblW w:w="15552" w:type="dxa"/>
        <w:tblInd w:w="-32" w:type="dxa"/>
        <w:tblCellMar>
          <w:top w:w="33" w:type="dxa"/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84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434191421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Osazování schodišťových stupňů kamenných s vyspárováním styčných spár, s provizorním dřevěným zábradlím a dočasným zakrytím stupnic prkny na desku, stupňů broušených nebo leštěných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88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15,600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1 650,00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25 740,00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85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58388022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stupeň schodišťový žulový snímaný s drážkou 150x300x1000mm podkosená podstupnice-řezaný a tryskaný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1"/>
            </w:pPr>
            <w:r>
              <w:rPr>
                <w:rFonts w:ascii="Arial" w:eastAsia="Arial" w:hAnsi="Arial" w:cs="Arial"/>
                <w:i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7,800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3 900,00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30 420,00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628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"50% nových" 15,6*0,50</w:t>
      </w:r>
      <w:r>
        <w:rPr>
          <w:rFonts w:ascii="Arial" w:eastAsia="Arial" w:hAnsi="Arial" w:cs="Arial"/>
          <w:sz w:val="13"/>
        </w:rPr>
        <w:tab/>
        <w:t>7,800</w:t>
      </w:r>
    </w:p>
    <w:tbl>
      <w:tblPr>
        <w:tblStyle w:val="TableGrid"/>
        <w:tblW w:w="15552" w:type="dxa"/>
        <w:tblInd w:w="-32" w:type="dxa"/>
        <w:tblCellMar>
          <w:top w:w="33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86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782232113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 w:right="3"/>
            </w:pPr>
            <w:r>
              <w:rPr>
                <w:rFonts w:ascii="Arial" w:eastAsia="Arial" w:hAnsi="Arial" w:cs="Arial"/>
                <w:sz w:val="15"/>
              </w:rPr>
              <w:t xml:space="preserve">Montáž obkladů podhledů z tvrdých kamenů kladených do lepidla z nejvýše dvou rozdílných druhů pravoúhlých desek ve skladbě se pravidelně opakujících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přes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30 do 50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1,395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4 070,00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5 677,65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98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0,45*3,1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1,395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50"/>
              <w:jc w:val="both"/>
            </w:pPr>
            <w:r>
              <w:rPr>
                <w:rFonts w:ascii="Arial" w:eastAsia="Arial" w:hAnsi="Arial" w:cs="Arial"/>
                <w:sz w:val="15"/>
              </w:rPr>
              <w:t>87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782233811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Demontáž obkladů podhledů z kamene k dalšímu použití z tvrdých kamenů kladených do malty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1,395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898,00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1 252,71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156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0,45*3,1</w:t>
      </w:r>
      <w:r>
        <w:rPr>
          <w:rFonts w:ascii="Arial" w:eastAsia="Arial" w:hAnsi="Arial" w:cs="Arial"/>
          <w:sz w:val="13"/>
        </w:rPr>
        <w:tab/>
        <w:t>1,395</w:t>
      </w:r>
    </w:p>
    <w:tbl>
      <w:tblPr>
        <w:tblStyle w:val="TableGrid"/>
        <w:tblW w:w="15552" w:type="dxa"/>
        <w:tblInd w:w="-32" w:type="dxa"/>
        <w:tblCellMar>
          <w:top w:w="33" w:type="dxa"/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88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782291111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Příplatek k cenám obkladů podhledů z kamene za plochu do 10 m2 jednotlivě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1,395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214,00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298,53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782291131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Příplatek k cenám obkladů podhledů z kamene za vyrovnání nerovného povrchu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1,395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393,00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548,24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782532113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 xml:space="preserve">Montáž obkladů ostění z tvrdých kamenů kladených do lepidla z nejvýše dvou rozdílných druhů pravoúhlých desek ve skladbě se pravidelně opakujících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přes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30 do 50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2,340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3 600,00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8 424,00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220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2*0,45*2,6</w:t>
      </w:r>
      <w:r>
        <w:rPr>
          <w:rFonts w:ascii="Arial" w:eastAsia="Arial" w:hAnsi="Arial" w:cs="Arial"/>
          <w:sz w:val="13"/>
        </w:rPr>
        <w:tab/>
        <w:t>2,340</w:t>
      </w:r>
    </w:p>
    <w:tbl>
      <w:tblPr>
        <w:tblStyle w:val="TableGrid"/>
        <w:tblW w:w="15552" w:type="dxa"/>
        <w:tblInd w:w="-32" w:type="dxa"/>
        <w:tblCellMar>
          <w:top w:w="66" w:type="dxa"/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782533811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Demontáž obkladů ostění z kamene k dalšímu použití z tvrdých kamenů kladených do malty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2,340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749,00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1 752,66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2220"/>
          <w:tab w:val="center" w:pos="10809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2*0,45*2,6</w:t>
      </w:r>
      <w:r>
        <w:rPr>
          <w:rFonts w:ascii="Arial" w:eastAsia="Arial" w:hAnsi="Arial" w:cs="Arial"/>
          <w:sz w:val="13"/>
        </w:rPr>
        <w:tab/>
        <w:t>2,340</w:t>
      </w:r>
    </w:p>
    <w:tbl>
      <w:tblPr>
        <w:tblStyle w:val="TableGrid"/>
        <w:tblW w:w="15552" w:type="dxa"/>
        <w:tblInd w:w="-32" w:type="dxa"/>
        <w:tblCellMar>
          <w:top w:w="33" w:type="dxa"/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782591131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Příplatek k cenám obkladů ostění z kamene za vyrovnání nerovného povrchu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2,340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419,00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980,46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782591141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Příplatek k cenám obkladů ostění z kamene za použití kovových kotev k uchycení obkladu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2,340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1 030,00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2 410,20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782611113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 xml:space="preserve">Montáž obkladů parapetů z měkkých kamenů kladených do malty z nejvýše dvou rozdílných druhů pravoúhlých desek ve skladbě se pravidelně opakujících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přes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30 do 50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11,100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2 500,00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27 750,00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446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22"/>
              <w:jc w:val="both"/>
            </w:pPr>
            <w:r>
              <w:rPr>
                <w:rFonts w:ascii="Arial" w:eastAsia="Arial" w:hAnsi="Arial" w:cs="Arial"/>
                <w:sz w:val="15"/>
              </w:rPr>
              <w:t>PČ Typ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5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[CZK]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pPr>
              <w:tabs>
                <w:tab w:val="center" w:pos="803"/>
                <w:tab w:val="center" w:pos="2468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>Cena celkem [CZK]</w:t>
            </w:r>
            <w:r>
              <w:rPr>
                <w:rFonts w:ascii="Arial" w:eastAsia="Arial" w:hAnsi="Arial" w:cs="Arial"/>
                <w:sz w:val="15"/>
              </w:rPr>
              <w:tab/>
              <w:t>Cenová soustava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95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58382212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 xml:space="preserve">deska obkladová leštěná mramor </w:t>
            </w:r>
            <w:proofErr w:type="spellStart"/>
            <w:r>
              <w:rPr>
                <w:rFonts w:ascii="Arial" w:eastAsia="Arial" w:hAnsi="Arial" w:cs="Arial"/>
                <w:i/>
                <w:sz w:val="15"/>
              </w:rPr>
              <w:t>tl</w:t>
            </w:r>
            <w:proofErr w:type="spellEnd"/>
            <w:r>
              <w:rPr>
                <w:rFonts w:ascii="Arial" w:eastAsia="Arial" w:hAnsi="Arial" w:cs="Arial"/>
                <w:i/>
                <w:sz w:val="15"/>
              </w:rPr>
              <w:t xml:space="preserve"> 30mm od 0,48m2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35"/>
            </w:pPr>
            <w:r>
              <w:rPr>
                <w:rFonts w:ascii="Arial" w:eastAsia="Arial" w:hAnsi="Arial" w:cs="Arial"/>
                <w:i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12,210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2 950,00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36 019,50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i/>
                <w:sz w:val="15"/>
              </w:rPr>
              <w:t>CS ÚRS 2021 01</w:t>
            </w:r>
          </w:p>
        </w:tc>
      </w:tr>
    </w:tbl>
    <w:p w:rsidR="00B25198" w:rsidRDefault="002672D0">
      <w:pPr>
        <w:tabs>
          <w:tab w:val="center" w:pos="381"/>
          <w:tab w:val="center" w:pos="3218"/>
          <w:tab w:val="center" w:pos="1077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11,1*1,1 'Přepočtené koeficientem množství</w:t>
      </w:r>
      <w:r>
        <w:rPr>
          <w:rFonts w:ascii="Arial" w:eastAsia="Arial" w:hAnsi="Arial" w:cs="Arial"/>
          <w:sz w:val="13"/>
        </w:rPr>
        <w:tab/>
        <w:t>12,210</w:t>
      </w:r>
    </w:p>
    <w:tbl>
      <w:tblPr>
        <w:tblStyle w:val="TableGrid"/>
        <w:tblW w:w="15552" w:type="dxa"/>
        <w:tblInd w:w="-32" w:type="dxa"/>
        <w:tblCellMar>
          <w:left w:w="28" w:type="dxa"/>
          <w:right w:w="2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782611811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Demontáž obkladů parapetů z kamene do suti z měkkých kamenů kladených do malty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11,100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337,00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3 740,70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782691131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Příplatek k cenám obkladů parapetů z kamene za vyrovnání nerovného povrchu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11,100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231,00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2 564,10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782991111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Obklady z kamene - ostatní práce penetrace podkladu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3,750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62,00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232,50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99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782991411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Obklady z kamene - ostatní práce čištění nových obkladů základní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11,100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244,20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7"/>
              <w:jc w:val="both"/>
            </w:pPr>
            <w:r>
              <w:rPr>
                <w:rFonts w:ascii="Arial" w:eastAsia="Arial" w:hAnsi="Arial" w:cs="Arial"/>
                <w:sz w:val="15"/>
              </w:rPr>
              <w:t>100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782991422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Obklady z kamene - ostatní práce impregnační nátěr včetně základního čištění dvouvrstvý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3,750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173,00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648,75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7"/>
              <w:jc w:val="both"/>
            </w:pPr>
            <w:r>
              <w:rPr>
                <w:rFonts w:ascii="Arial" w:eastAsia="Arial" w:hAnsi="Arial" w:cs="Arial"/>
                <w:sz w:val="15"/>
              </w:rPr>
              <w:t>101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782991441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Očištění vybouraných kamenných obkladů k dalšímu použití od malty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7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3,740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149,00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557,26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35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1,40+2,34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10"/>
              <w:jc w:val="right"/>
            </w:pPr>
            <w:r>
              <w:rPr>
                <w:rFonts w:ascii="Arial" w:eastAsia="Arial" w:hAnsi="Arial" w:cs="Arial"/>
                <w:sz w:val="13"/>
              </w:rPr>
              <w:t>3,740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0"/>
              <w:jc w:val="both"/>
            </w:pPr>
            <w:r>
              <w:rPr>
                <w:rFonts w:ascii="Arial" w:eastAsia="Arial" w:hAnsi="Arial" w:cs="Arial"/>
                <w:sz w:val="15"/>
              </w:rPr>
              <w:t>102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998782101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Přesun hmot pro obklady kamenné stanovený z 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5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3,512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704,00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2 472,45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0"/>
              <w:jc w:val="both"/>
            </w:pPr>
            <w:r>
              <w:rPr>
                <w:rFonts w:ascii="Arial" w:eastAsia="Arial" w:hAnsi="Arial" w:cs="Arial"/>
                <w:sz w:val="15"/>
              </w:rPr>
              <w:t>103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HZS2322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Hodinové zúčtovací sazby profesí PSV úpravy povrchů a podlahy obkladač odborný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28"/>
            </w:pPr>
            <w:r>
              <w:rPr>
                <w:rFonts w:ascii="Arial" w:eastAsia="Arial" w:hAnsi="Arial" w:cs="Arial"/>
                <w:sz w:val="15"/>
              </w:rPr>
              <w:t>hod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20,000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550,00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11 000,00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7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"nespecifikované kamenické práce" 20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2672D0">
            <w:pPr>
              <w:ind w:right="9"/>
              <w:jc w:val="right"/>
            </w:pPr>
            <w:r>
              <w:rPr>
                <w:rFonts w:ascii="Arial" w:eastAsia="Arial" w:hAnsi="Arial" w:cs="Arial"/>
                <w:sz w:val="13"/>
              </w:rPr>
              <w:t>20,000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60"/>
        </w:trPr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133"/>
              <w:jc w:val="center"/>
            </w:pPr>
            <w:r>
              <w:rPr>
                <w:rFonts w:ascii="Arial" w:eastAsia="Arial" w:hAnsi="Arial" w:cs="Arial"/>
                <w:sz w:val="13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783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Dokončovací práce - nátěry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15"/>
              <w:jc w:val="right"/>
            </w:pPr>
            <w:r>
              <w:rPr>
                <w:rFonts w:ascii="Arial" w:eastAsia="Arial" w:hAnsi="Arial" w:cs="Arial"/>
                <w:sz w:val="17"/>
              </w:rPr>
              <w:t>11 000,50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0"/>
              <w:jc w:val="both"/>
            </w:pPr>
            <w:r>
              <w:rPr>
                <w:rFonts w:ascii="Arial" w:eastAsia="Arial" w:hAnsi="Arial" w:cs="Arial"/>
                <w:sz w:val="15"/>
              </w:rPr>
              <w:lastRenderedPageBreak/>
              <w:t>104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783801201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Příprava podkladu omítek před provedením nátěru obroušení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24,500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129,00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3 160,50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170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3"/>
              </w:rPr>
              <w:t>"sokl" 0,5*(19+30)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9"/>
              <w:jc w:val="right"/>
            </w:pPr>
            <w:r>
              <w:rPr>
                <w:rFonts w:ascii="Arial" w:eastAsia="Arial" w:hAnsi="Arial" w:cs="Arial"/>
                <w:sz w:val="13"/>
              </w:rPr>
              <w:t>24,500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</w:tr>
      <w:tr w:rsidR="00B25198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0"/>
              <w:jc w:val="both"/>
            </w:pPr>
            <w:r>
              <w:rPr>
                <w:rFonts w:ascii="Arial" w:eastAsia="Arial" w:hAnsi="Arial" w:cs="Arial"/>
                <w:sz w:val="15"/>
              </w:rPr>
              <w:t>105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783822213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Vyrovnání omítek před provedením nátěru celoplošné, tloušťky do 3 mm, stěrkou modifikovanou cementovou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24,500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6 125,00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365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0"/>
              <w:jc w:val="both"/>
            </w:pPr>
            <w:r>
              <w:rPr>
                <w:rFonts w:ascii="Arial" w:eastAsia="Arial" w:hAnsi="Arial" w:cs="Arial"/>
                <w:sz w:val="15"/>
              </w:rPr>
              <w:t>106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783826675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Hydrofobizační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nátěr omítek silikonový, transparentní, povrchů hrubých betonových povrchů nebo omítek hrubých, rýhovaných tenkovrstvých nebo škrábaných (břízolitových)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49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24,500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70,00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right="12"/>
              <w:jc w:val="right"/>
            </w:pPr>
            <w:r>
              <w:rPr>
                <w:rFonts w:ascii="Arial" w:eastAsia="Arial" w:hAnsi="Arial" w:cs="Arial"/>
                <w:sz w:val="15"/>
              </w:rPr>
              <w:t>1 715,00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B25198" w:rsidRDefault="002672D0">
      <w:r>
        <w:br w:type="page"/>
      </w:r>
    </w:p>
    <w:p w:rsidR="00B25198" w:rsidRDefault="002672D0">
      <w:pPr>
        <w:pStyle w:val="Nadpis1"/>
      </w:pPr>
      <w:r>
        <w:lastRenderedPageBreak/>
        <w:t>KRYCÍ LIST SOUPISU PRACÍ</w:t>
      </w:r>
    </w:p>
    <w:p w:rsidR="00B25198" w:rsidRDefault="002672D0">
      <w:pPr>
        <w:spacing w:after="3" w:line="268" w:lineRule="auto"/>
        <w:ind w:left="305" w:right="8715" w:hanging="10"/>
      </w:pPr>
      <w:r>
        <w:rPr>
          <w:rFonts w:ascii="Arial" w:eastAsia="Arial" w:hAnsi="Arial" w:cs="Arial"/>
          <w:sz w:val="17"/>
        </w:rPr>
        <w:t>Zakázka:</w:t>
      </w:r>
    </w:p>
    <w:p w:rsidR="00B25198" w:rsidRDefault="002672D0">
      <w:pPr>
        <w:spacing w:after="3" w:line="268" w:lineRule="auto"/>
        <w:ind w:left="295" w:right="8715" w:firstLine="322"/>
      </w:pPr>
      <w:r>
        <w:rPr>
          <w:rFonts w:ascii="Arial" w:eastAsia="Arial" w:hAnsi="Arial" w:cs="Arial"/>
          <w:sz w:val="17"/>
        </w:rPr>
        <w:t>Hydroizolace zdi budovy Střední odborné školy Plasy Objekt:</w:t>
      </w:r>
    </w:p>
    <w:p w:rsidR="00B25198" w:rsidRDefault="002672D0">
      <w:pPr>
        <w:pStyle w:val="Nadpis2"/>
        <w:ind w:left="629"/>
      </w:pPr>
      <w:r>
        <w:t>2 - VON</w:t>
      </w:r>
    </w:p>
    <w:tbl>
      <w:tblPr>
        <w:tblStyle w:val="TableGrid"/>
        <w:tblW w:w="13578" w:type="dxa"/>
        <w:tblInd w:w="277" w:type="dxa"/>
        <w:tblCellMar>
          <w:bottom w:w="12" w:type="dxa"/>
          <w:right w:w="37" w:type="dxa"/>
        </w:tblCellMar>
        <w:tblLook w:val="04A0" w:firstRow="1" w:lastRow="0" w:firstColumn="1" w:lastColumn="0" w:noHBand="0" w:noVBand="1"/>
      </w:tblPr>
      <w:tblGrid>
        <w:gridCol w:w="8162"/>
        <w:gridCol w:w="1846"/>
        <w:gridCol w:w="754"/>
        <w:gridCol w:w="1181"/>
        <w:gridCol w:w="1635"/>
      </w:tblGrid>
      <w:tr w:rsidR="00B25198">
        <w:trPr>
          <w:trHeight w:val="170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KSO: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CC-CZ: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65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tabs>
                <w:tab w:val="center" w:pos="2561"/>
              </w:tabs>
            </w:pPr>
            <w:r>
              <w:rPr>
                <w:rFonts w:ascii="Arial" w:eastAsia="Arial" w:hAnsi="Arial" w:cs="Arial"/>
                <w:sz w:val="17"/>
              </w:rPr>
              <w:t>Místo:</w:t>
            </w:r>
            <w:r>
              <w:rPr>
                <w:rFonts w:ascii="Arial" w:eastAsia="Arial" w:hAnsi="Arial" w:cs="Arial"/>
                <w:sz w:val="17"/>
              </w:rPr>
              <w:tab/>
              <w:t>Školní 280, 331 01 Plasy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Datum: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8. 7. 2021</w:t>
            </w:r>
          </w:p>
        </w:tc>
      </w:tr>
      <w:tr w:rsidR="00B25198">
        <w:trPr>
          <w:trHeight w:val="288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Zadavatel: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IČ: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81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354"/>
            </w:pPr>
            <w:r>
              <w:rPr>
                <w:rFonts w:ascii="Arial" w:eastAsia="Arial" w:hAnsi="Arial" w:cs="Arial"/>
                <w:sz w:val="17"/>
              </w:rPr>
              <w:t>Gymnázium a střední odborná škola, Plasy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DIČ: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</w:tr>
      <w:tr w:rsidR="00B25198">
        <w:trPr>
          <w:trHeight w:val="276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Uchazeč: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IČ: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26021471</w:t>
            </w:r>
          </w:p>
        </w:tc>
      </w:tr>
      <w:tr w:rsidR="00B25198">
        <w:trPr>
          <w:trHeight w:val="2010"/>
        </w:trPr>
        <w:tc>
          <w:tcPr>
            <w:tcW w:w="81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spacing w:after="135"/>
              <w:ind w:left="354"/>
            </w:pPr>
            <w:r>
              <w:rPr>
                <w:rFonts w:ascii="Arial" w:eastAsia="Arial" w:hAnsi="Arial" w:cs="Arial"/>
                <w:sz w:val="17"/>
              </w:rPr>
              <w:t>Stavitelství Kamínek s.r.o.</w:t>
            </w:r>
          </w:p>
          <w:p w:rsidR="00B25198" w:rsidRDefault="002672D0">
            <w:pPr>
              <w:spacing w:after="20"/>
              <w:ind w:left="32"/>
            </w:pPr>
            <w:r>
              <w:rPr>
                <w:rFonts w:ascii="Arial" w:eastAsia="Arial" w:hAnsi="Arial" w:cs="Arial"/>
                <w:sz w:val="17"/>
              </w:rPr>
              <w:t>Projektant:</w:t>
            </w:r>
          </w:p>
          <w:p w:rsidR="00B25198" w:rsidRDefault="002672D0">
            <w:pPr>
              <w:spacing w:after="125"/>
              <w:ind w:left="35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B25198" w:rsidRDefault="002672D0">
            <w:pPr>
              <w:spacing w:after="19"/>
              <w:ind w:left="32"/>
            </w:pPr>
            <w:r>
              <w:rPr>
                <w:rFonts w:ascii="Arial" w:eastAsia="Arial" w:hAnsi="Arial" w:cs="Arial"/>
                <w:sz w:val="17"/>
              </w:rPr>
              <w:t>Zpracovatel:</w:t>
            </w:r>
          </w:p>
          <w:p w:rsidR="00B25198" w:rsidRDefault="002672D0">
            <w:pPr>
              <w:spacing w:after="125"/>
              <w:ind w:left="354"/>
            </w:pPr>
            <w:r>
              <w:rPr>
                <w:rFonts w:ascii="Arial" w:eastAsia="Arial" w:hAnsi="Arial" w:cs="Arial"/>
                <w:sz w:val="17"/>
              </w:rPr>
              <w:t>Ing. Jaroslav Suchý</w:t>
            </w:r>
          </w:p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sz w:val="17"/>
              </w:rPr>
              <w:t>Poznámka: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spacing w:after="125"/>
            </w:pPr>
            <w:r>
              <w:rPr>
                <w:rFonts w:ascii="Arial" w:eastAsia="Arial" w:hAnsi="Arial" w:cs="Arial"/>
                <w:sz w:val="17"/>
              </w:rPr>
              <w:t>DIČ:</w:t>
            </w:r>
          </w:p>
          <w:p w:rsidR="00B25198" w:rsidRDefault="002672D0">
            <w:pPr>
              <w:spacing w:after="20"/>
            </w:pPr>
            <w:r>
              <w:rPr>
                <w:rFonts w:ascii="Arial" w:eastAsia="Arial" w:hAnsi="Arial" w:cs="Arial"/>
                <w:sz w:val="17"/>
              </w:rPr>
              <w:t>IČ:</w:t>
            </w:r>
          </w:p>
          <w:p w:rsidR="00B25198" w:rsidRDefault="002672D0">
            <w:pPr>
              <w:spacing w:after="125"/>
            </w:pPr>
            <w:r>
              <w:rPr>
                <w:rFonts w:ascii="Arial" w:eastAsia="Arial" w:hAnsi="Arial" w:cs="Arial"/>
                <w:sz w:val="17"/>
              </w:rPr>
              <w:t>DIČ:</w:t>
            </w:r>
          </w:p>
          <w:p w:rsidR="00B25198" w:rsidRDefault="002672D0">
            <w:pPr>
              <w:spacing w:after="19"/>
            </w:pPr>
            <w:r>
              <w:rPr>
                <w:rFonts w:ascii="Arial" w:eastAsia="Arial" w:hAnsi="Arial" w:cs="Arial"/>
                <w:sz w:val="17"/>
              </w:rPr>
              <w:t>IČ:</w:t>
            </w:r>
          </w:p>
          <w:p w:rsidR="00B25198" w:rsidRDefault="002672D0">
            <w:r>
              <w:rPr>
                <w:rFonts w:ascii="Arial" w:eastAsia="Arial" w:hAnsi="Arial" w:cs="Arial"/>
                <w:sz w:val="17"/>
              </w:rPr>
              <w:t>DIČ: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CZ26021471</w:t>
            </w:r>
          </w:p>
        </w:tc>
      </w:tr>
      <w:tr w:rsidR="00B25198">
        <w:trPr>
          <w:trHeight w:val="490"/>
        </w:trPr>
        <w:tc>
          <w:tcPr>
            <w:tcW w:w="8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>Cena bez DPH</w:t>
            </w:r>
          </w:p>
        </w:tc>
        <w:tc>
          <w:tcPr>
            <w:tcW w:w="18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27 500,00</w:t>
            </w:r>
          </w:p>
        </w:tc>
      </w:tr>
      <w:tr w:rsidR="00B25198">
        <w:trPr>
          <w:trHeight w:val="874"/>
        </w:trPr>
        <w:tc>
          <w:tcPr>
            <w:tcW w:w="8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25198" w:rsidRDefault="002672D0">
            <w:pPr>
              <w:ind w:left="354" w:right="6557" w:hanging="326"/>
            </w:pPr>
            <w:r>
              <w:rPr>
                <w:rFonts w:ascii="Arial" w:eastAsia="Arial" w:hAnsi="Arial" w:cs="Arial"/>
                <w:sz w:val="13"/>
              </w:rPr>
              <w:t xml:space="preserve">DPH </w:t>
            </w:r>
            <w:r>
              <w:rPr>
                <w:rFonts w:ascii="Arial" w:eastAsia="Arial" w:hAnsi="Arial" w:cs="Arial"/>
                <w:sz w:val="17"/>
              </w:rPr>
              <w:t>základní snížená</w:t>
            </w:r>
          </w:p>
        </w:tc>
        <w:tc>
          <w:tcPr>
            <w:tcW w:w="18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spacing w:after="13"/>
            </w:pPr>
            <w:r>
              <w:rPr>
                <w:rFonts w:ascii="Arial" w:eastAsia="Arial" w:hAnsi="Arial" w:cs="Arial"/>
                <w:sz w:val="17"/>
              </w:rPr>
              <w:t>Základ daně</w:t>
            </w:r>
          </w:p>
          <w:p w:rsidR="00B25198" w:rsidRDefault="002672D0">
            <w:pPr>
              <w:ind w:left="600" w:right="558" w:hanging="420"/>
            </w:pPr>
            <w:r>
              <w:rPr>
                <w:rFonts w:ascii="Arial" w:eastAsia="Arial" w:hAnsi="Arial" w:cs="Arial"/>
                <w:sz w:val="17"/>
              </w:rPr>
              <w:t>27 500,00 0,00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spacing w:line="275" w:lineRule="auto"/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Sazba daně 21,00%</w:t>
            </w:r>
          </w:p>
          <w:p w:rsidR="00B25198" w:rsidRDefault="002672D0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15,00%</w:t>
            </w:r>
          </w:p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spacing w:after="13"/>
              <w:jc w:val="right"/>
            </w:pPr>
            <w:r>
              <w:rPr>
                <w:rFonts w:ascii="Arial" w:eastAsia="Arial" w:hAnsi="Arial" w:cs="Arial"/>
                <w:sz w:val="17"/>
              </w:rPr>
              <w:t>Výše daně</w:t>
            </w:r>
          </w:p>
          <w:p w:rsidR="00B25198" w:rsidRDefault="002672D0">
            <w:pPr>
              <w:spacing w:after="12"/>
              <w:jc w:val="right"/>
            </w:pPr>
            <w:r>
              <w:rPr>
                <w:rFonts w:ascii="Arial" w:eastAsia="Arial" w:hAnsi="Arial" w:cs="Arial"/>
                <w:sz w:val="17"/>
              </w:rPr>
              <w:t>5 775,00</w:t>
            </w:r>
          </w:p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B25198">
        <w:trPr>
          <w:trHeight w:val="384"/>
        </w:trPr>
        <w:tc>
          <w:tcPr>
            <w:tcW w:w="8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5198" w:rsidRDefault="002672D0">
            <w:pPr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Cena s DPH</w:t>
            </w:r>
          </w:p>
        </w:tc>
        <w:tc>
          <w:tcPr>
            <w:tcW w:w="18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left="1373"/>
            </w:pPr>
            <w:r>
              <w:rPr>
                <w:rFonts w:ascii="Arial" w:eastAsia="Arial" w:hAnsi="Arial" w:cs="Arial"/>
                <w:b/>
                <w:sz w:val="20"/>
              </w:rPr>
              <w:t>v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b/>
                <w:sz w:val="20"/>
              </w:rPr>
              <w:t>CZK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2672D0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33 275,00</w:t>
            </w:r>
          </w:p>
        </w:tc>
      </w:tr>
    </w:tbl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Default="00A47648">
      <w:pPr>
        <w:pStyle w:val="Nadpis1"/>
        <w:ind w:left="5"/>
      </w:pPr>
    </w:p>
    <w:p w:rsidR="00A47648" w:rsidRPr="00A47648" w:rsidRDefault="00A47648" w:rsidP="00A47648">
      <w:bookmarkStart w:id="0" w:name="_GoBack"/>
      <w:bookmarkEnd w:id="0"/>
    </w:p>
    <w:p w:rsidR="00B25198" w:rsidRDefault="002672D0">
      <w:pPr>
        <w:pStyle w:val="Nadpis1"/>
        <w:ind w:left="5"/>
      </w:pPr>
      <w:r>
        <w:lastRenderedPageBreak/>
        <w:t>SOUPIS PRACÍ</w:t>
      </w:r>
    </w:p>
    <w:p w:rsidR="00B25198" w:rsidRDefault="002672D0">
      <w:pPr>
        <w:spacing w:after="3" w:line="268" w:lineRule="auto"/>
        <w:ind w:left="10" w:right="8715" w:hanging="10"/>
      </w:pPr>
      <w:r>
        <w:rPr>
          <w:rFonts w:ascii="Arial" w:eastAsia="Arial" w:hAnsi="Arial" w:cs="Arial"/>
          <w:sz w:val="17"/>
        </w:rPr>
        <w:t>Zakázka:</w:t>
      </w:r>
    </w:p>
    <w:p w:rsidR="00B25198" w:rsidRDefault="002672D0">
      <w:pPr>
        <w:spacing w:after="3" w:line="268" w:lineRule="auto"/>
        <w:ind w:right="8715" w:firstLine="631"/>
      </w:pPr>
      <w:r>
        <w:rPr>
          <w:rFonts w:ascii="Arial" w:eastAsia="Arial" w:hAnsi="Arial" w:cs="Arial"/>
          <w:sz w:val="17"/>
        </w:rPr>
        <w:t>Hydroizolace zdi budovy Střední odborné školy Plasy Objekt:</w:t>
      </w:r>
    </w:p>
    <w:p w:rsidR="00B25198" w:rsidRDefault="002672D0">
      <w:pPr>
        <w:pStyle w:val="Nadpis2"/>
        <w:ind w:left="629"/>
      </w:pPr>
      <w:r>
        <w:t>2 - VON</w:t>
      </w:r>
    </w:p>
    <w:tbl>
      <w:tblPr>
        <w:tblStyle w:val="TableGrid"/>
        <w:tblW w:w="13683" w:type="dxa"/>
        <w:tblInd w:w="0" w:type="dxa"/>
        <w:tblLook w:val="04A0" w:firstRow="1" w:lastRow="0" w:firstColumn="1" w:lastColumn="0" w:noHBand="0" w:noVBand="1"/>
      </w:tblPr>
      <w:tblGrid>
        <w:gridCol w:w="51"/>
        <w:gridCol w:w="959"/>
        <w:gridCol w:w="758"/>
        <w:gridCol w:w="25"/>
        <w:gridCol w:w="2911"/>
        <w:gridCol w:w="3470"/>
        <w:gridCol w:w="569"/>
        <w:gridCol w:w="834"/>
        <w:gridCol w:w="21"/>
        <w:gridCol w:w="1114"/>
        <w:gridCol w:w="24"/>
        <w:gridCol w:w="1328"/>
        <w:gridCol w:w="322"/>
        <w:gridCol w:w="1297"/>
      </w:tblGrid>
      <w:tr w:rsidR="00B25198">
        <w:trPr>
          <w:gridBefore w:val="1"/>
          <w:gridAfter w:val="2"/>
          <w:wBefore w:w="57" w:type="dxa"/>
          <w:wAfter w:w="1811" w:type="dxa"/>
          <w:trHeight w:val="235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Místo: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Školní 280, 331 01 Plasy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Datum: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8. 7. 2021</w:t>
            </w:r>
          </w:p>
        </w:tc>
      </w:tr>
      <w:tr w:rsidR="00B25198">
        <w:trPr>
          <w:gridBefore w:val="1"/>
          <w:gridAfter w:val="2"/>
          <w:wBefore w:w="57" w:type="dxa"/>
          <w:wAfter w:w="1811" w:type="dxa"/>
          <w:trHeight w:val="272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Zadavatel: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Gymnázium a střední odborná škola, Plasy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Projektant: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B25198">
        <w:trPr>
          <w:gridBefore w:val="1"/>
          <w:gridAfter w:val="2"/>
          <w:wBefore w:w="57" w:type="dxa"/>
          <w:wAfter w:w="1811" w:type="dxa"/>
          <w:trHeight w:val="195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Uchazeč: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Stavitelství Kamínek s.r.o.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r>
              <w:rPr>
                <w:rFonts w:ascii="Arial" w:eastAsia="Arial" w:hAnsi="Arial" w:cs="Arial"/>
                <w:sz w:val="17"/>
              </w:rPr>
              <w:t>Zpracovatel: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25198" w:rsidRDefault="002672D0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Ing. Jaroslav Suchý</w:t>
            </w:r>
          </w:p>
        </w:tc>
      </w:tr>
      <w:tr w:rsidR="00B25198">
        <w:tblPrEx>
          <w:tblCellMar>
            <w:right w:w="115" w:type="dxa"/>
          </w:tblCellMar>
        </w:tblPrEx>
        <w:trPr>
          <w:trHeight w:val="446"/>
        </w:trPr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52"/>
            </w:pPr>
            <w:r>
              <w:rPr>
                <w:rFonts w:ascii="Arial" w:eastAsia="Arial" w:hAnsi="Arial" w:cs="Arial"/>
                <w:sz w:val="15"/>
              </w:rPr>
              <w:t>PČ Typ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Kód</w:t>
            </w:r>
          </w:p>
        </w:tc>
        <w:tc>
          <w:tcPr>
            <w:tcW w:w="35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25198" w:rsidRDefault="00B25198"/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9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20"/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[CZK]</w:t>
            </w:r>
          </w:p>
        </w:tc>
        <w:tc>
          <w:tcPr>
            <w:tcW w:w="18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25198" w:rsidRDefault="002672D0">
            <w:pPr>
              <w:ind w:left="144"/>
            </w:pPr>
            <w:r>
              <w:rPr>
                <w:rFonts w:ascii="Arial" w:eastAsia="Arial" w:hAnsi="Arial" w:cs="Arial"/>
                <w:sz w:val="15"/>
              </w:rPr>
              <w:t>Cena celkem [CZK]</w:t>
            </w:r>
          </w:p>
        </w:tc>
        <w:tc>
          <w:tcPr>
            <w:tcW w:w="1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Cenová soustava</w:t>
            </w:r>
          </w:p>
        </w:tc>
      </w:tr>
    </w:tbl>
    <w:p w:rsidR="00B25198" w:rsidRDefault="002672D0">
      <w:pPr>
        <w:tabs>
          <w:tab w:val="right" w:pos="13818"/>
        </w:tabs>
        <w:spacing w:after="226"/>
      </w:pPr>
      <w:r>
        <w:rPr>
          <w:rFonts w:ascii="Arial" w:eastAsia="Arial" w:hAnsi="Arial" w:cs="Arial"/>
          <w:b/>
          <w:sz w:val="20"/>
        </w:rPr>
        <w:t>Náklady soupisu celkem</w:t>
      </w:r>
      <w:r>
        <w:rPr>
          <w:rFonts w:ascii="Arial" w:eastAsia="Arial" w:hAnsi="Arial" w:cs="Arial"/>
          <w:b/>
          <w:sz w:val="20"/>
        </w:rPr>
        <w:tab/>
        <w:t>27 500,00</w:t>
      </w:r>
    </w:p>
    <w:p w:rsidR="00B25198" w:rsidRDefault="002672D0">
      <w:pPr>
        <w:tabs>
          <w:tab w:val="center" w:pos="353"/>
          <w:tab w:val="center" w:pos="849"/>
          <w:tab w:val="center" w:pos="3174"/>
          <w:tab w:val="right" w:pos="13818"/>
        </w:tabs>
        <w:spacing w:after="0"/>
      </w:pPr>
      <w:r>
        <w:tab/>
      </w:r>
      <w:r>
        <w:rPr>
          <w:rFonts w:ascii="Arial" w:eastAsia="Arial" w:hAnsi="Arial" w:cs="Arial"/>
          <w:sz w:val="13"/>
        </w:rPr>
        <w:t>D</w:t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20"/>
        </w:rPr>
        <w:t>VRN</w:t>
      </w:r>
      <w:r>
        <w:rPr>
          <w:rFonts w:ascii="Arial" w:eastAsia="Arial" w:hAnsi="Arial" w:cs="Arial"/>
          <w:sz w:val="20"/>
        </w:rPr>
        <w:tab/>
        <w:t>Vedlejší rozpočtové náklady</w:t>
      </w:r>
      <w:r>
        <w:rPr>
          <w:rFonts w:ascii="Arial" w:eastAsia="Arial" w:hAnsi="Arial" w:cs="Arial"/>
          <w:sz w:val="20"/>
        </w:rPr>
        <w:tab/>
        <w:t>27 500,00</w:t>
      </w:r>
    </w:p>
    <w:tbl>
      <w:tblPr>
        <w:tblStyle w:val="TableGrid"/>
        <w:tblW w:w="15552" w:type="dxa"/>
        <w:tblInd w:w="-32" w:type="dxa"/>
        <w:tblCellMar>
          <w:top w:w="66" w:type="dxa"/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010001000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Průzkumné, geodetické a projektové práce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30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sou</w:t>
            </w:r>
            <w:proofErr w:type="spellEnd"/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20 000,00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20 000,00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030001000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Zařízení staveniště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30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sou</w:t>
            </w:r>
            <w:proofErr w:type="spellEnd"/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1 500,00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1 500,00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040001000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Inženýrská činnost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30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sou</w:t>
            </w:r>
            <w:proofErr w:type="spellEnd"/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  <w:tr w:rsidR="00B25198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91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090001000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Ostatní náklady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ind w:left="130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sou</w:t>
            </w:r>
            <w:proofErr w:type="spellEnd"/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>1 000,00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198" w:rsidRDefault="002672D0">
            <w:r>
              <w:rPr>
                <w:rFonts w:ascii="Arial" w:eastAsia="Arial" w:hAnsi="Arial" w:cs="Arial"/>
                <w:sz w:val="15"/>
              </w:rPr>
              <w:t>CS ÚRS 2021 01</w:t>
            </w:r>
          </w:p>
        </w:tc>
      </w:tr>
    </w:tbl>
    <w:p w:rsidR="00077086" w:rsidRDefault="00077086"/>
    <w:sectPr w:rsidR="00077086">
      <w:footerReference w:type="even" r:id="rId7"/>
      <w:footerReference w:type="default" r:id="rId8"/>
      <w:footerReference w:type="first" r:id="rId9"/>
      <w:pgSz w:w="16834" w:h="11904" w:orient="landscape"/>
      <w:pgMar w:top="580" w:right="2405" w:bottom="767" w:left="610" w:header="708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86" w:rsidRDefault="002672D0">
      <w:pPr>
        <w:spacing w:after="0" w:line="240" w:lineRule="auto"/>
      </w:pPr>
      <w:r>
        <w:separator/>
      </w:r>
    </w:p>
  </w:endnote>
  <w:endnote w:type="continuationSeparator" w:id="0">
    <w:p w:rsidR="00077086" w:rsidRDefault="0026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98" w:rsidRDefault="002672D0">
    <w:pPr>
      <w:spacing w:after="0"/>
      <w:ind w:left="1778"/>
      <w:jc w:val="center"/>
    </w:pPr>
    <w:r>
      <w:rPr>
        <w:rFonts w:ascii="Arial" w:eastAsia="Arial" w:hAnsi="Arial" w:cs="Arial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98" w:rsidRDefault="002672D0">
    <w:pPr>
      <w:spacing w:after="0"/>
      <w:ind w:left="1778"/>
      <w:jc w:val="center"/>
    </w:pPr>
    <w:r>
      <w:rPr>
        <w:rFonts w:ascii="Arial" w:eastAsia="Arial" w:hAnsi="Arial" w:cs="Arial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47648" w:rsidRPr="00A47648">
      <w:rPr>
        <w:rFonts w:ascii="Arial" w:eastAsia="Arial" w:hAnsi="Arial" w:cs="Arial"/>
        <w:noProof/>
        <w:sz w:val="16"/>
      </w:rPr>
      <w:t>12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 w:rsidR="00A47648" w:rsidRPr="00A47648">
        <w:rPr>
          <w:rFonts w:ascii="Arial" w:eastAsia="Arial" w:hAnsi="Arial" w:cs="Arial"/>
          <w:noProof/>
          <w:sz w:val="16"/>
        </w:rPr>
        <w:t>12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98" w:rsidRDefault="002672D0">
    <w:pPr>
      <w:spacing w:after="0"/>
      <w:ind w:left="1778"/>
      <w:jc w:val="center"/>
    </w:pPr>
    <w:r>
      <w:rPr>
        <w:rFonts w:ascii="Arial" w:eastAsia="Arial" w:hAnsi="Arial" w:cs="Arial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86" w:rsidRDefault="002672D0">
      <w:pPr>
        <w:spacing w:after="0" w:line="240" w:lineRule="auto"/>
      </w:pPr>
      <w:r>
        <w:separator/>
      </w:r>
    </w:p>
  </w:footnote>
  <w:footnote w:type="continuationSeparator" w:id="0">
    <w:p w:rsidR="00077086" w:rsidRDefault="0026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0CDC"/>
    <w:multiLevelType w:val="hybridMultilevel"/>
    <w:tmpl w:val="0346DBE8"/>
    <w:lvl w:ilvl="0" w:tplc="F608218A">
      <w:start w:val="1"/>
      <w:numFmt w:val="decimal"/>
      <w:lvlText w:val="%1"/>
      <w:lvlJc w:val="left"/>
      <w:pPr>
        <w:ind w:left="17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7A173E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8979E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8FCC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564C3C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252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42F64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41014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22224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98"/>
    <w:rsid w:val="00077086"/>
    <w:rsid w:val="000E7BEA"/>
    <w:rsid w:val="0025479F"/>
    <w:rsid w:val="002672D0"/>
    <w:rsid w:val="00A47648"/>
    <w:rsid w:val="00B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6D86-6DA5-431D-B422-426E065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6"/>
      <w:ind w:left="329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44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1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5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3623</Words>
  <Characters>21381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cp:lastModifiedBy>Lenka Jílková</cp:lastModifiedBy>
  <cp:revision>5</cp:revision>
  <dcterms:created xsi:type="dcterms:W3CDTF">2021-10-15T11:02:00Z</dcterms:created>
  <dcterms:modified xsi:type="dcterms:W3CDTF">2021-10-18T10:16:00Z</dcterms:modified>
</cp:coreProperties>
</file>