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57F" w:rsidRDefault="00804B5A">
      <w:pPr>
        <w:pStyle w:val="Nadpis10"/>
        <w:keepNext/>
        <w:keepLines/>
        <w:pBdr>
          <w:top w:val="single" w:sz="4" w:space="0" w:color="C8C8C8"/>
          <w:left w:val="single" w:sz="4" w:space="0" w:color="C8C8C8"/>
          <w:bottom w:val="single" w:sz="4" w:space="3" w:color="C8C8C8"/>
          <w:right w:val="single" w:sz="4" w:space="0" w:color="C8C8C8"/>
        </w:pBdr>
        <w:shd w:val="clear" w:color="auto" w:fill="C8C8C8"/>
        <w:tabs>
          <w:tab w:val="left" w:pos="8544"/>
        </w:tabs>
        <w:spacing w:after="102"/>
      </w:pPr>
      <w:bookmarkStart w:id="0" w:name="bookmark0"/>
      <w:bookmarkStart w:id="1" w:name="bookmark1"/>
      <w:r>
        <w:t>Objednávka</w:t>
      </w:r>
      <w:r>
        <w:tab/>
        <w:t>Číslo: 109000</w:t>
      </w:r>
      <w:bookmarkEnd w:id="0"/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2775"/>
        <w:gridCol w:w="2025"/>
        <w:gridCol w:w="1522"/>
        <w:gridCol w:w="264"/>
        <w:gridCol w:w="2093"/>
        <w:gridCol w:w="638"/>
        <w:gridCol w:w="902"/>
      </w:tblGrid>
      <w:tr w:rsidR="00CF057F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41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Dodavatel</w:t>
            </w:r>
          </w:p>
        </w:tc>
        <w:tc>
          <w:tcPr>
            <w:tcW w:w="54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Odběratel</w:t>
            </w:r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PHOENIX s.r.o. 1600700 HLAVNI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Nemocnice Nové Město na Moravě, příspěvková organizace</w:t>
            </w:r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 Pérovně 945/7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Nemocniční lékárna, veřejná č., Nemocnice Nové Město na Mor.</w:t>
            </w:r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10200 P R A H A </w:t>
            </w:r>
            <w:proofErr w:type="gramStart"/>
            <w:r>
              <w:rPr>
                <w:sz w:val="16"/>
                <w:szCs w:val="16"/>
              </w:rPr>
              <w:t>10-Hostivař</w:t>
            </w:r>
            <w:proofErr w:type="gramEnd"/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Žďárská 610</w:t>
            </w:r>
          </w:p>
          <w:p w:rsidR="00CF057F" w:rsidRDefault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59231</w:t>
            </w:r>
            <w:r>
              <w:rPr>
                <w:sz w:val="16"/>
                <w:szCs w:val="16"/>
              </w:rPr>
              <w:t xml:space="preserve"> Nové Město na Moravě</w:t>
            </w:r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5414" w:type="dxa"/>
            <w:gridSpan w:val="3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7F" w:rsidRDefault="00804B5A" w:rsidP="00804B5A">
            <w:pPr>
              <w:pStyle w:val="Jin0"/>
              <w:shd w:val="clear" w:color="auto" w:fill="auto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Email: </w:t>
            </w:r>
            <w:hyperlink r:id="rId7" w:history="1">
              <w:r>
                <w:rPr>
                  <w:sz w:val="16"/>
                  <w:szCs w:val="16"/>
                </w:rPr>
                <w:t>XXXX</w:t>
              </w:r>
            </w:hyperlink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18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F057F" w:rsidRDefault="00804B5A" w:rsidP="00804B5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7F" w:rsidRDefault="00804B5A" w:rsidP="00804B5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Tel.: </w:t>
            </w:r>
            <w:r>
              <w:t>XXXX</w:t>
            </w:r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197"/>
          <w:jc w:val="center"/>
        </w:trPr>
        <w:tc>
          <w:tcPr>
            <w:tcW w:w="5414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45359326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IČ: </w:t>
            </w:r>
            <w:r>
              <w:t>00842001</w:t>
            </w:r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5414" w:type="dxa"/>
            <w:gridSpan w:val="3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CZ45359326</w:t>
            </w:r>
          </w:p>
        </w:tc>
        <w:tc>
          <w:tcPr>
            <w:tcW w:w="54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rPr>
                <w:b/>
                <w:bCs/>
                <w:sz w:val="16"/>
                <w:szCs w:val="16"/>
              </w:rPr>
              <w:t xml:space="preserve">DIČ: </w:t>
            </w:r>
            <w:r>
              <w:t>CZ00842001</w:t>
            </w:r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04B5A" w:rsidRDefault="00804B5A" w:rsidP="00804B5A">
            <w:pPr>
              <w:pStyle w:val="Jin0"/>
              <w:shd w:val="clear" w:color="auto" w:fill="auto"/>
              <w:spacing w:line="32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Datum: </w:t>
            </w:r>
          </w:p>
          <w:p w:rsidR="00CF057F" w:rsidRDefault="00804B5A" w:rsidP="00804B5A">
            <w:pPr>
              <w:pStyle w:val="Jin0"/>
              <w:shd w:val="clear" w:color="auto" w:fill="auto"/>
              <w:spacing w:line="329" w:lineRule="auto"/>
            </w:pPr>
            <w:r>
              <w:t xml:space="preserve">Dodavatel akceptuje tuto </w:t>
            </w:r>
            <w:r>
              <w:t>objednávku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ind w:firstLine="800"/>
            </w:pPr>
            <w:r>
              <w:rPr>
                <w:b/>
                <w:bCs/>
              </w:rPr>
              <w:t xml:space="preserve">Číslo objednávky: </w:t>
            </w:r>
            <w:r>
              <w:t>136906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057F" w:rsidRDefault="00804B5A">
            <w:pPr>
              <w:pStyle w:val="Jin0"/>
              <w:shd w:val="clear" w:color="auto" w:fill="auto"/>
              <w:ind w:right="340"/>
              <w:jc w:val="right"/>
            </w:pPr>
            <w:r>
              <w:rPr>
                <w:b/>
                <w:bCs/>
              </w:rPr>
              <w:t>Vlastní číslo DL:</w:t>
            </w:r>
          </w:p>
        </w:tc>
        <w:tc>
          <w:tcPr>
            <w:tcW w:w="902" w:type="dxa"/>
            <w:tcBorders>
              <w:top w:val="single" w:sz="4" w:space="0" w:color="auto"/>
            </w:tcBorders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7367/01</w:t>
            </w:r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33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ind w:firstLine="480"/>
            </w:pPr>
            <w:r>
              <w:rPr>
                <w:b/>
                <w:bCs/>
              </w:rPr>
              <w:t>Množství Kód Název</w:t>
            </w:r>
          </w:p>
        </w:tc>
        <w:tc>
          <w:tcPr>
            <w:tcW w:w="381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rPr>
                <w:b/>
                <w:bCs/>
              </w:rPr>
              <w:t>ID SK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30"/>
          <w:jc w:val="right"/>
        </w:trPr>
        <w:tc>
          <w:tcPr>
            <w:tcW w:w="6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0247147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ADVANTAN 1MG/G CRM 1X15G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34637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0114287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APO-CITAL 20 MG POR TBL FLM 30X20MG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18140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40"/>
          <w:jc w:val="right"/>
        </w:trPr>
        <w:tc>
          <w:tcPr>
            <w:tcW w:w="614" w:type="dxa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Apotheke</w:t>
            </w:r>
            <w:proofErr w:type="spellEnd"/>
            <w:r>
              <w:t xml:space="preserve"> Měsíček lékařský čaj 20x1.5g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24648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0049006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ATORIS 10 POR TBL </w:t>
            </w:r>
            <w:r>
              <w:t>FLM 90X10MG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20042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0229648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BETASERC 24 24MG TBL NOB 50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32849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0044799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BIODROXIL POR CPS DUR 12X500MG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21273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30"/>
          <w:jc w:val="right"/>
        </w:trPr>
        <w:tc>
          <w:tcPr>
            <w:tcW w:w="614" w:type="dxa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B-komplex forte </w:t>
            </w:r>
            <w:proofErr w:type="spellStart"/>
            <w:r>
              <w:t>Generica</w:t>
            </w:r>
            <w:proofErr w:type="spellEnd"/>
            <w:r>
              <w:t xml:space="preserve"> </w:t>
            </w:r>
            <w:proofErr w:type="gramStart"/>
            <w:r>
              <w:t>tbl.100</w:t>
            </w:r>
            <w:proofErr w:type="gramEnd"/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17947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0194726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BRINTELLIX 10 MG POR TBL FLM 28X10MG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28597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30"/>
          <w:jc w:val="right"/>
        </w:trPr>
        <w:tc>
          <w:tcPr>
            <w:tcW w:w="614" w:type="dxa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Cannaderm</w:t>
            </w:r>
            <w:proofErr w:type="spellEnd"/>
            <w:r>
              <w:t xml:space="preserve"> </w:t>
            </w:r>
            <w:proofErr w:type="spellStart"/>
            <w:r>
              <w:t>Thermolka</w:t>
            </w:r>
            <w:proofErr w:type="spellEnd"/>
            <w:r>
              <w:t xml:space="preserve"> EXTRA hřejivé mazání 150ml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29629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0098190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CYTEAL </w:t>
            </w:r>
            <w:proofErr w:type="spellStart"/>
            <w:r>
              <w:t>liq</w:t>
            </w:r>
            <w:proofErr w:type="spellEnd"/>
            <w:r>
              <w:t xml:space="preserve"> 1x250ml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16623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0092034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DEPAKINE CHRONO 100x300MG TBL RET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1707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0097522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DETRALEX TBL OBD 30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1732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0003645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DIMEXOL TBL 30X200MG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1805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40"/>
          <w:jc w:val="right"/>
        </w:trPr>
        <w:tc>
          <w:tcPr>
            <w:tcW w:w="614" w:type="dxa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Dologel</w:t>
            </w:r>
            <w:proofErr w:type="spellEnd"/>
            <w:r>
              <w:t xml:space="preserve"> Gel na prořezávání zoubků 25ml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33404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0002427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ENTIZOL TBL 20X250MG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1939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0219222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FIASP 100U/ML </w:t>
            </w:r>
            <w:r>
              <w:t>INJ SOL 5X3ML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31125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0048261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FRAMYKOIN </w:t>
            </w:r>
            <w:proofErr w:type="spellStart"/>
            <w:r>
              <w:t>plv</w:t>
            </w:r>
            <w:proofErr w:type="spellEnd"/>
            <w:r>
              <w:t xml:space="preserve"> </w:t>
            </w:r>
            <w:proofErr w:type="spellStart"/>
            <w:r>
              <w:t>ads</w:t>
            </w:r>
            <w:proofErr w:type="spellEnd"/>
            <w:r>
              <w:t xml:space="preserve"> 1x20gm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14983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0059757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FRONTIN 0.5MG </w:t>
            </w:r>
            <w:proofErr w:type="spellStart"/>
            <w:r>
              <w:t>tbl</w:t>
            </w:r>
            <w:proofErr w:type="spellEnd"/>
            <w:r>
              <w:t xml:space="preserve"> 100x0.5mg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11708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0012143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GLIMEPIRID SANDOZ 4 MG TABLETY POR TBL NOB 120X4MG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23534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0120325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INDAPAMID STADA 1,5 MG POR TBL PRO 30X1.5MG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21127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0169629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KAPIDIN 10 MG POR </w:t>
            </w:r>
            <w:r>
              <w:t>TBL FLM 100X10MG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22575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0169623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KAPIDIN 10 MG POR TBL FLM 30X10MG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22218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KARPAL AKUT 50ml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35003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35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0237596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Kinito</w:t>
            </w:r>
            <w:proofErr w:type="spellEnd"/>
            <w:r>
              <w:t xml:space="preserve"> 50mg tbl.flm.100 (5x20)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33448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1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5008191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LANCETA ACCU-CHEK FASTCLIX,24KS LANCETY PRO ODBĚR KAPILÁRNÍ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27202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0107231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LEVOPRONT SIRUP POR SIR </w:t>
            </w:r>
            <w:r>
              <w:t>1X120ML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22623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30"/>
          <w:jc w:val="right"/>
        </w:trPr>
        <w:tc>
          <w:tcPr>
            <w:tcW w:w="614" w:type="dxa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mediven</w:t>
            </w:r>
            <w:proofErr w:type="spellEnd"/>
            <w:r>
              <w:t xml:space="preserve"> </w:t>
            </w:r>
            <w:proofErr w:type="spellStart"/>
            <w:r>
              <w:t>Thrombexin</w:t>
            </w:r>
            <w:proofErr w:type="spellEnd"/>
            <w:r>
              <w:t xml:space="preserve"> 18 lýtková punč. </w:t>
            </w:r>
            <w:proofErr w:type="gramStart"/>
            <w:r>
              <w:t>vel</w:t>
            </w:r>
            <w:proofErr w:type="gramEnd"/>
            <w:r>
              <w:t>. XL bílá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22283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0213939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NEBILET 5MG TBL NOB 90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30154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Nosátko</w:t>
            </w:r>
            <w:proofErr w:type="spellEnd"/>
            <w:r>
              <w:t xml:space="preserve"> odsávačka nosních hlenů sklo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32494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0055823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NOVALGIN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obd</w:t>
            </w:r>
            <w:proofErr w:type="spellEnd"/>
            <w:r>
              <w:t xml:space="preserve"> 20x500mg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10219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0047085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PENTOMER RET TBL 100x400mg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5649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0193087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PIOGLITAZONE ACCORD 30MG TBL NOB 28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30239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Plantur</w:t>
            </w:r>
            <w:proofErr w:type="spellEnd"/>
            <w:r>
              <w:t xml:space="preserve"> 39 Kofeinové tonikum 200ml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20813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0122690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PRESTARIUM NEO COMBI POR TBL FLM 90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18842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4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0249078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Quetiapin</w:t>
            </w:r>
            <w:proofErr w:type="spellEnd"/>
            <w:r>
              <w:t xml:space="preserve"> </w:t>
            </w:r>
            <w:proofErr w:type="spellStart"/>
            <w:r>
              <w:t>Neuraxpharm</w:t>
            </w:r>
            <w:proofErr w:type="spellEnd"/>
            <w:r>
              <w:t xml:space="preserve"> 50mg tbl.flm.60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35271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1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0137462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RISPERIDON VIPHARM 2 MG POR TBL FLM 50X2MG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19162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0148078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ROSUCARD 40 MG POTAHOVANÉ TABLETY POR TBL FLM 90X40MG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20834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0242422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SERTRALINE ACCORD 100MG TBL FLM 100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35945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</w:tcPr>
          <w:p w:rsidR="00CF057F" w:rsidRDefault="00CF057F">
            <w:pPr>
              <w:rPr>
                <w:sz w:val="10"/>
                <w:szCs w:val="10"/>
              </w:rPr>
            </w:pP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smectaGo</w:t>
            </w:r>
            <w:proofErr w:type="spellEnd"/>
            <w:r>
              <w:t xml:space="preserve"> </w:t>
            </w:r>
            <w:proofErr w:type="spellStart"/>
            <w:r>
              <w:t>Diosmectitum</w:t>
            </w:r>
            <w:proofErr w:type="spellEnd"/>
            <w:r>
              <w:t xml:space="preserve"> 3g 12 sáčků</w:t>
            </w:r>
          </w:p>
        </w:tc>
        <w:tc>
          <w:tcPr>
            <w:tcW w:w="2357" w:type="dxa"/>
            <w:gridSpan w:val="2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30611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0093015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SORTIS 10 MG POR TBL FLM 100X10MG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18366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30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0180305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Tantum </w:t>
            </w:r>
            <w:proofErr w:type="spellStart"/>
            <w:r>
              <w:t>Verde</w:t>
            </w:r>
            <w:proofErr w:type="spellEnd"/>
            <w:r>
              <w:t xml:space="preserve"> orm.ggr.1x120ml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22732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0015859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 xml:space="preserve">TOPAMAX 100 MG </w:t>
            </w:r>
            <w:proofErr w:type="spellStart"/>
            <w:r>
              <w:t>por</w:t>
            </w:r>
            <w:proofErr w:type="spellEnd"/>
            <w:r>
              <w:t xml:space="preserve"> </w:t>
            </w:r>
            <w:proofErr w:type="spellStart"/>
            <w:r>
              <w:t>tbl</w:t>
            </w:r>
            <w:proofErr w:type="spellEnd"/>
            <w:r>
              <w:t xml:space="preserve"> </w:t>
            </w:r>
            <w:proofErr w:type="spellStart"/>
            <w:r>
              <w:t>flm</w:t>
            </w:r>
            <w:proofErr w:type="spellEnd"/>
            <w:r>
              <w:t xml:space="preserve"> </w:t>
            </w:r>
            <w:proofErr w:type="gramStart"/>
            <w:r>
              <w:t>60-lék</w:t>
            </w:r>
            <w:proofErr w:type="gramEnd"/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17402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1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0210402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r>
              <w:t>TOUJEO 300 JEDNOTEK/ML SDR INJ SOL 3X1.5ML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27492</w:t>
            </w:r>
          </w:p>
        </w:tc>
      </w:tr>
      <w:tr w:rsidR="00CF057F">
        <w:tblPrEx>
          <w:jc w:val="right"/>
          <w:tblCellMar>
            <w:top w:w="0" w:type="dxa"/>
            <w:bottom w:w="0" w:type="dxa"/>
          </w:tblCellMar>
        </w:tblPrEx>
        <w:trPr>
          <w:gridAfter w:val="2"/>
          <w:wAfter w:w="1540" w:type="dxa"/>
          <w:trHeight w:hRule="exact" w:val="226"/>
          <w:jc w:val="right"/>
        </w:trPr>
        <w:tc>
          <w:tcPr>
            <w:tcW w:w="614" w:type="dxa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  <w:jc w:val="both"/>
            </w:pPr>
            <w:r>
              <w:t>0226453</w:t>
            </w:r>
          </w:p>
        </w:tc>
        <w:tc>
          <w:tcPr>
            <w:tcW w:w="6322" w:type="dxa"/>
            <w:gridSpan w:val="3"/>
            <w:shd w:val="clear" w:color="auto" w:fill="FFFFFF"/>
            <w:vAlign w:val="bottom"/>
          </w:tcPr>
          <w:p w:rsidR="00CF057F" w:rsidRDefault="00804B5A">
            <w:pPr>
              <w:pStyle w:val="Jin0"/>
              <w:shd w:val="clear" w:color="auto" w:fill="auto"/>
            </w:pPr>
            <w:proofErr w:type="spellStart"/>
            <w:r>
              <w:t>Ursosan</w:t>
            </w:r>
            <w:proofErr w:type="spellEnd"/>
            <w:r>
              <w:t xml:space="preserve"> Forte 500mg </w:t>
            </w:r>
            <w:proofErr w:type="spellStart"/>
            <w:r>
              <w:t>tbl.flm</w:t>
            </w:r>
            <w:proofErr w:type="spellEnd"/>
            <w:r>
              <w:t xml:space="preserve"> 100x500mg</w:t>
            </w:r>
          </w:p>
        </w:tc>
        <w:tc>
          <w:tcPr>
            <w:tcW w:w="2357" w:type="dxa"/>
            <w:gridSpan w:val="2"/>
            <w:shd w:val="clear" w:color="auto" w:fill="FFFFFF"/>
          </w:tcPr>
          <w:p w:rsidR="00CF057F" w:rsidRDefault="00804B5A">
            <w:pPr>
              <w:pStyle w:val="Jin0"/>
              <w:shd w:val="clear" w:color="auto" w:fill="auto"/>
              <w:jc w:val="right"/>
            </w:pPr>
            <w:r>
              <w:t>31498</w:t>
            </w:r>
          </w:p>
        </w:tc>
      </w:tr>
    </w:tbl>
    <w:p w:rsidR="00CF057F" w:rsidRDefault="00804B5A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6"/>
        <w:gridCol w:w="898"/>
      </w:tblGrid>
      <w:tr w:rsidR="00CF057F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9936" w:type="dxa"/>
            <w:shd w:val="clear" w:color="auto" w:fill="FFFFFF"/>
            <w:vAlign w:val="bottom"/>
          </w:tcPr>
          <w:p w:rsidR="00CF057F" w:rsidRDefault="00804B5A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lastRenderedPageBreak/>
              <w:t>Celkem NC bez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CF057F" w:rsidRDefault="00804B5A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38 340,92</w:t>
            </w:r>
          </w:p>
        </w:tc>
      </w:tr>
      <w:tr w:rsidR="00CF057F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9936" w:type="dxa"/>
            <w:shd w:val="clear" w:color="auto" w:fill="FFFFFF"/>
            <w:vAlign w:val="bottom"/>
          </w:tcPr>
          <w:p w:rsidR="00CF057F" w:rsidRDefault="00804B5A">
            <w:pPr>
              <w:pStyle w:val="Jin0"/>
              <w:framePr w:w="10834" w:h="432" w:vSpace="374" w:wrap="notBeside" w:vAnchor="text" w:hAnchor="text" w:y="375"/>
              <w:shd w:val="clear" w:color="auto" w:fill="auto"/>
              <w:ind w:right="260"/>
              <w:jc w:val="right"/>
            </w:pPr>
            <w:r>
              <w:rPr>
                <w:b/>
                <w:bCs/>
              </w:rPr>
              <w:t>Celkem NC s DPH:</w:t>
            </w:r>
          </w:p>
        </w:tc>
        <w:tc>
          <w:tcPr>
            <w:tcW w:w="898" w:type="dxa"/>
            <w:shd w:val="clear" w:color="auto" w:fill="FFFFFF"/>
            <w:vAlign w:val="bottom"/>
          </w:tcPr>
          <w:p w:rsidR="00CF057F" w:rsidRDefault="00804B5A">
            <w:pPr>
              <w:pStyle w:val="Jin0"/>
              <w:framePr w:w="10834" w:h="432" w:vSpace="374" w:wrap="notBeside" w:vAnchor="text" w:hAnchor="text" w:y="375"/>
              <w:shd w:val="clear" w:color="auto" w:fill="auto"/>
              <w:jc w:val="right"/>
            </w:pPr>
            <w:r>
              <w:t>42 468,07</w:t>
            </w:r>
          </w:p>
        </w:tc>
      </w:tr>
    </w:tbl>
    <w:p w:rsidR="00CF057F" w:rsidRDefault="00804B5A">
      <w:pPr>
        <w:pStyle w:val="Titulektabulky0"/>
        <w:framePr w:w="590" w:h="211" w:hSpace="10244" w:wrap="notBeside" w:vAnchor="text" w:hAnchor="text" w:x="471" w:y="1"/>
        <w:shd w:val="clear" w:color="auto" w:fill="auto"/>
      </w:pPr>
      <w:r>
        <w:t>Množství</w:t>
      </w:r>
    </w:p>
    <w:p w:rsidR="00CF057F" w:rsidRDefault="00804B5A">
      <w:pPr>
        <w:pStyle w:val="Titulektabulky0"/>
        <w:framePr w:w="758" w:h="211" w:hSpace="10076" w:wrap="notBeside" w:vAnchor="text" w:hAnchor="text" w:x="1835" w:y="1"/>
        <w:shd w:val="clear" w:color="auto" w:fill="auto"/>
      </w:pPr>
      <w:r>
        <w:t>Kód Název</w:t>
      </w:r>
    </w:p>
    <w:p w:rsidR="00CF057F" w:rsidRDefault="00804B5A">
      <w:pPr>
        <w:pStyle w:val="Titulektabulky0"/>
        <w:framePr w:w="394" w:h="211" w:hSpace="10440" w:wrap="notBeside" w:vAnchor="text" w:hAnchor="text" w:x="10422" w:y="1"/>
        <w:shd w:val="clear" w:color="auto" w:fill="auto"/>
      </w:pPr>
      <w:r>
        <w:t>ID SK</w:t>
      </w:r>
    </w:p>
    <w:p w:rsidR="00CF057F" w:rsidRDefault="00CF057F">
      <w:pPr>
        <w:spacing w:line="1" w:lineRule="exact"/>
      </w:pPr>
    </w:p>
    <w:p w:rsidR="00CF057F" w:rsidRDefault="00804B5A">
      <w:pPr>
        <w:pStyle w:val="Zkladntext1"/>
        <w:pBdr>
          <w:top w:val="single" w:sz="4" w:space="0" w:color="auto"/>
        </w:pBdr>
        <w:shd w:val="clear" w:color="auto" w:fill="auto"/>
        <w:ind w:left="1520"/>
      </w:pPr>
      <w:r>
        <w:t xml:space="preserve">11.10.2021 </w:t>
      </w:r>
      <w:r>
        <w:t>Vystavil(a)</w:t>
      </w:r>
      <w:bookmarkStart w:id="2" w:name="_GoBack"/>
      <w:bookmarkEnd w:id="2"/>
    </w:p>
    <w:sectPr w:rsidR="00CF057F">
      <w:footerReference w:type="default" r:id="rId8"/>
      <w:pgSz w:w="11900" w:h="16840"/>
      <w:pgMar w:top="886" w:right="528" w:bottom="2520" w:left="538" w:header="458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4B5A">
      <w:r>
        <w:separator/>
      </w:r>
    </w:p>
  </w:endnote>
  <w:endnote w:type="continuationSeparator" w:id="0">
    <w:p w:rsidR="00000000" w:rsidRDefault="0080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57F" w:rsidRDefault="00804B5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372110</wp:posOffset>
              </wp:positionH>
              <wp:positionV relativeFrom="page">
                <wp:posOffset>10029825</wp:posOffset>
              </wp:positionV>
              <wp:extent cx="6671945" cy="1130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1945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F057F" w:rsidRDefault="00CF057F">
                          <w:pPr>
                            <w:pStyle w:val="Zhlavnebozpat20"/>
                            <w:shd w:val="clear" w:color="auto" w:fill="auto"/>
                            <w:tabs>
                              <w:tab w:val="right" w:pos="5933"/>
                              <w:tab w:val="right" w:pos="9600"/>
                              <w:tab w:val="right" w:pos="10507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.3pt;margin-top:789.75pt;width:525.35pt;height:8.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" filled="f" stroked="f">
              <v:textbox style="mso-fit-shape-to-text:t" inset="0,0,0,0">
                <w:txbxContent>
                  <w:p w:rsidR="00CF057F" w:rsidRDefault="00CF057F">
                    <w:pPr>
                      <w:pStyle w:val="Zhlavnebozpat20"/>
                      <w:shd w:val="clear" w:color="auto" w:fill="auto"/>
                      <w:tabs>
                        <w:tab w:val="right" w:pos="5933"/>
                        <w:tab w:val="right" w:pos="9600"/>
                        <w:tab w:val="right" w:pos="10507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57F" w:rsidRDefault="00CF057F"/>
  </w:footnote>
  <w:footnote w:type="continuationSeparator" w:id="0">
    <w:p w:rsidR="00CF057F" w:rsidRDefault="00CF05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F057F"/>
    <w:rsid w:val="00804B5A"/>
    <w:rsid w:val="00C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B5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04B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B5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16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 Narrow" w:eastAsia="Arial Narrow" w:hAnsi="Arial Narrow" w:cs="Arial Narrow"/>
      <w:sz w:val="15"/>
      <w:szCs w:val="15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Arial Narrow" w:eastAsia="Arial Narrow" w:hAnsi="Arial Narrow" w:cs="Arial Narrow"/>
      <w:b/>
      <w:bCs/>
      <w:sz w:val="15"/>
      <w:szCs w:val="15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 Narrow" w:eastAsia="Arial Narrow" w:hAnsi="Arial Narrow" w:cs="Arial Narrow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04B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04B5A"/>
    <w:rPr>
      <w:color w:val="000000"/>
    </w:rPr>
  </w:style>
  <w:style w:type="paragraph" w:styleId="Zpat">
    <w:name w:val="footer"/>
    <w:basedOn w:val="Normln"/>
    <w:link w:val="ZpatChar"/>
    <w:uiPriority w:val="99"/>
    <w:unhideWhenUsed/>
    <w:rsid w:val="00804B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04B5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ana.lacinova@nn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Uživatel systému Windows</cp:lastModifiedBy>
  <cp:revision>2</cp:revision>
  <dcterms:created xsi:type="dcterms:W3CDTF">2021-10-15T10:41:00Z</dcterms:created>
  <dcterms:modified xsi:type="dcterms:W3CDTF">2021-10-15T10:42:00Z</dcterms:modified>
</cp:coreProperties>
</file>