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95" w:rsidRPr="00DB2E15" w:rsidRDefault="00DB2E15">
      <w:pPr>
        <w:rPr>
          <w:b/>
          <w:sz w:val="36"/>
          <w:szCs w:val="36"/>
        </w:rPr>
      </w:pPr>
      <w:r>
        <w:rPr>
          <w:b/>
          <w:sz w:val="36"/>
          <w:szCs w:val="36"/>
        </w:rPr>
        <w:t>Dodatek číslo 1 ke S</w:t>
      </w:r>
      <w:r w:rsidR="009F7704" w:rsidRPr="00DB2E15">
        <w:rPr>
          <w:b/>
          <w:sz w:val="36"/>
          <w:szCs w:val="36"/>
        </w:rPr>
        <w:t>mlouvě o dílo</w:t>
      </w:r>
      <w:r>
        <w:rPr>
          <w:b/>
          <w:sz w:val="36"/>
          <w:szCs w:val="36"/>
        </w:rPr>
        <w:t xml:space="preserve"> uzavřené dne </w:t>
      </w:r>
      <w:proofErr w:type="gramStart"/>
      <w:r>
        <w:rPr>
          <w:b/>
          <w:sz w:val="36"/>
          <w:szCs w:val="36"/>
        </w:rPr>
        <w:t>23.3.2016</w:t>
      </w:r>
      <w:proofErr w:type="gramEnd"/>
    </w:p>
    <w:p w:rsidR="00F72A77" w:rsidRDefault="00F72A77"/>
    <w:p w:rsidR="00F72A77" w:rsidRPr="0008224D" w:rsidRDefault="0008224D" w:rsidP="00F72A77">
      <w:pPr>
        <w:pStyle w:val="Standard"/>
        <w:rPr>
          <w:rFonts w:ascii="Arial" w:hAnsi="Arial" w:cs="Arial"/>
          <w:b/>
          <w:sz w:val="20"/>
          <w:szCs w:val="20"/>
        </w:rPr>
      </w:pPr>
      <w:r w:rsidRPr="0008224D">
        <w:rPr>
          <w:rFonts w:ascii="Arial" w:hAnsi="Arial" w:cs="Arial"/>
          <w:b/>
          <w:sz w:val="20"/>
          <w:szCs w:val="20"/>
        </w:rPr>
        <w:t xml:space="preserve">Ing. </w:t>
      </w:r>
      <w:r w:rsidR="00F72A77" w:rsidRPr="0008224D">
        <w:rPr>
          <w:rFonts w:ascii="Arial" w:hAnsi="Arial" w:cs="Arial"/>
          <w:b/>
          <w:sz w:val="20"/>
          <w:szCs w:val="20"/>
        </w:rPr>
        <w:t>Denisa Vondráková</w:t>
      </w:r>
    </w:p>
    <w:p w:rsidR="00F72A77" w:rsidRPr="005B7456" w:rsidRDefault="00946C7D" w:rsidP="00F72A77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</w:t>
      </w:r>
      <w:bookmarkStart w:id="0" w:name="_GoBack"/>
      <w:bookmarkEnd w:id="0"/>
    </w:p>
    <w:p w:rsidR="00F72A77" w:rsidRPr="005B7456" w:rsidRDefault="00F72A77" w:rsidP="00F72A77">
      <w:pPr>
        <w:pStyle w:val="Standard"/>
        <w:rPr>
          <w:rFonts w:ascii="Arial" w:hAnsi="Arial" w:cs="Arial"/>
          <w:sz w:val="20"/>
          <w:szCs w:val="20"/>
        </w:rPr>
      </w:pPr>
      <w:r w:rsidRPr="005B7456">
        <w:rPr>
          <w:rFonts w:ascii="Arial" w:hAnsi="Arial" w:cs="Arial"/>
          <w:sz w:val="20"/>
          <w:szCs w:val="20"/>
        </w:rPr>
        <w:t>160 00  Praha 6</w:t>
      </w:r>
    </w:p>
    <w:p w:rsidR="00F72A77" w:rsidRPr="005B7456" w:rsidRDefault="00F72A77" w:rsidP="00F72A77">
      <w:pPr>
        <w:pStyle w:val="Standard"/>
        <w:rPr>
          <w:rFonts w:ascii="Arial" w:hAnsi="Arial" w:cs="Arial"/>
          <w:sz w:val="20"/>
          <w:szCs w:val="20"/>
        </w:rPr>
      </w:pPr>
      <w:r w:rsidRPr="005B7456">
        <w:rPr>
          <w:rFonts w:ascii="Arial" w:hAnsi="Arial" w:cs="Arial"/>
          <w:sz w:val="20"/>
          <w:szCs w:val="20"/>
        </w:rPr>
        <w:t>IČ 61286931</w:t>
      </w:r>
    </w:p>
    <w:p w:rsidR="00F72A77" w:rsidRPr="005B7456" w:rsidRDefault="00F72A77" w:rsidP="00F72A77">
      <w:pPr>
        <w:pStyle w:val="Standard"/>
        <w:rPr>
          <w:rFonts w:ascii="Arial" w:hAnsi="Arial" w:cs="Arial"/>
          <w:sz w:val="20"/>
          <w:szCs w:val="20"/>
        </w:rPr>
      </w:pPr>
      <w:r w:rsidRPr="005B7456">
        <w:rPr>
          <w:rFonts w:ascii="Arial" w:hAnsi="Arial" w:cs="Arial"/>
          <w:sz w:val="20"/>
          <w:szCs w:val="20"/>
        </w:rPr>
        <w:t>(dále jen jako „zhotovitel“)</w:t>
      </w:r>
    </w:p>
    <w:p w:rsidR="00F72A77" w:rsidRPr="005B7456" w:rsidRDefault="00F72A77" w:rsidP="00F72A77">
      <w:pPr>
        <w:pStyle w:val="Standard"/>
        <w:rPr>
          <w:rFonts w:ascii="Arial" w:hAnsi="Arial" w:cs="Arial"/>
          <w:sz w:val="20"/>
          <w:szCs w:val="20"/>
        </w:rPr>
      </w:pPr>
    </w:p>
    <w:p w:rsidR="00F72A77" w:rsidRPr="005B7456" w:rsidRDefault="00F72A77" w:rsidP="00F72A77">
      <w:pPr>
        <w:pStyle w:val="Standard"/>
        <w:rPr>
          <w:rFonts w:ascii="Arial" w:hAnsi="Arial" w:cs="Arial"/>
          <w:sz w:val="20"/>
          <w:szCs w:val="20"/>
        </w:rPr>
      </w:pPr>
      <w:r w:rsidRPr="005B7456">
        <w:rPr>
          <w:rFonts w:ascii="Arial" w:hAnsi="Arial" w:cs="Arial"/>
          <w:sz w:val="20"/>
          <w:szCs w:val="20"/>
        </w:rPr>
        <w:t>a</w:t>
      </w:r>
    </w:p>
    <w:p w:rsidR="00F72A77" w:rsidRPr="005B7456" w:rsidRDefault="00F72A77" w:rsidP="00F72A77">
      <w:pPr>
        <w:pStyle w:val="Standard"/>
        <w:rPr>
          <w:rFonts w:ascii="Arial" w:hAnsi="Arial" w:cs="Arial"/>
          <w:sz w:val="20"/>
          <w:szCs w:val="20"/>
        </w:rPr>
      </w:pPr>
    </w:p>
    <w:p w:rsidR="00F72A77" w:rsidRPr="0008224D" w:rsidRDefault="00F72A77" w:rsidP="00F72A77">
      <w:pPr>
        <w:pStyle w:val="Standard"/>
        <w:rPr>
          <w:rFonts w:ascii="Arial" w:hAnsi="Arial" w:cs="Arial"/>
          <w:b/>
          <w:sz w:val="20"/>
          <w:szCs w:val="20"/>
        </w:rPr>
      </w:pPr>
      <w:r w:rsidRPr="0008224D">
        <w:rPr>
          <w:rFonts w:ascii="Arial" w:hAnsi="Arial" w:cs="Arial"/>
          <w:b/>
          <w:sz w:val="20"/>
          <w:szCs w:val="20"/>
        </w:rPr>
        <w:t xml:space="preserve">Základní škola </w:t>
      </w:r>
      <w:proofErr w:type="spellStart"/>
      <w:r w:rsidRPr="0008224D">
        <w:rPr>
          <w:rFonts w:ascii="Arial" w:hAnsi="Arial" w:cs="Arial"/>
          <w:b/>
          <w:sz w:val="20"/>
          <w:szCs w:val="20"/>
        </w:rPr>
        <w:t>Norbertov</w:t>
      </w:r>
      <w:proofErr w:type="spellEnd"/>
      <w:r w:rsidRPr="0008224D">
        <w:rPr>
          <w:rFonts w:ascii="Arial" w:hAnsi="Arial" w:cs="Arial"/>
          <w:b/>
          <w:sz w:val="20"/>
          <w:szCs w:val="20"/>
        </w:rPr>
        <w:t xml:space="preserve">, Praha 6, </w:t>
      </w:r>
      <w:proofErr w:type="spellStart"/>
      <w:r w:rsidRPr="0008224D">
        <w:rPr>
          <w:rFonts w:ascii="Arial" w:hAnsi="Arial" w:cs="Arial"/>
          <w:b/>
          <w:sz w:val="20"/>
          <w:szCs w:val="20"/>
        </w:rPr>
        <w:t>Norbertov</w:t>
      </w:r>
      <w:proofErr w:type="spellEnd"/>
      <w:r w:rsidRPr="0008224D">
        <w:rPr>
          <w:rFonts w:ascii="Arial" w:hAnsi="Arial" w:cs="Arial"/>
          <w:b/>
          <w:sz w:val="20"/>
          <w:szCs w:val="20"/>
        </w:rPr>
        <w:t xml:space="preserve"> 1</w:t>
      </w:r>
    </w:p>
    <w:p w:rsidR="00F72A77" w:rsidRPr="005B7456" w:rsidRDefault="00F72A77" w:rsidP="00F72A77">
      <w:pPr>
        <w:pStyle w:val="Standard"/>
        <w:rPr>
          <w:rFonts w:ascii="Arial" w:hAnsi="Arial" w:cs="Arial"/>
          <w:sz w:val="20"/>
          <w:szCs w:val="20"/>
        </w:rPr>
      </w:pPr>
      <w:proofErr w:type="spellStart"/>
      <w:r w:rsidRPr="005B7456">
        <w:rPr>
          <w:rFonts w:ascii="Arial" w:hAnsi="Arial" w:cs="Arial"/>
          <w:sz w:val="20"/>
          <w:szCs w:val="20"/>
        </w:rPr>
        <w:t>Norbertov</w:t>
      </w:r>
      <w:proofErr w:type="spellEnd"/>
      <w:r w:rsidRPr="005B7456">
        <w:rPr>
          <w:rFonts w:ascii="Arial" w:hAnsi="Arial" w:cs="Arial"/>
          <w:sz w:val="20"/>
          <w:szCs w:val="20"/>
        </w:rPr>
        <w:t xml:space="preserve"> 1/126</w:t>
      </w:r>
    </w:p>
    <w:p w:rsidR="00F72A77" w:rsidRDefault="00F72A77" w:rsidP="00F72A77">
      <w:pPr>
        <w:pStyle w:val="Standard"/>
        <w:rPr>
          <w:rFonts w:ascii="Arial" w:hAnsi="Arial" w:cs="Arial"/>
          <w:sz w:val="20"/>
          <w:szCs w:val="20"/>
        </w:rPr>
      </w:pPr>
      <w:r w:rsidRPr="005B7456">
        <w:rPr>
          <w:rFonts w:ascii="Arial" w:hAnsi="Arial" w:cs="Arial"/>
          <w:sz w:val="20"/>
          <w:szCs w:val="20"/>
        </w:rPr>
        <w:t>162 00  Praha 6</w:t>
      </w:r>
      <w:r w:rsidR="005B7456">
        <w:rPr>
          <w:rFonts w:ascii="Arial" w:hAnsi="Arial" w:cs="Arial"/>
          <w:sz w:val="20"/>
          <w:szCs w:val="20"/>
        </w:rPr>
        <w:t xml:space="preserve"> </w:t>
      </w:r>
      <w:r w:rsidR="0008224D">
        <w:rPr>
          <w:rFonts w:ascii="Arial" w:hAnsi="Arial" w:cs="Arial"/>
          <w:sz w:val="20"/>
          <w:szCs w:val="20"/>
        </w:rPr>
        <w:t>–</w:t>
      </w:r>
      <w:r w:rsidR="005B7456">
        <w:rPr>
          <w:rFonts w:ascii="Arial" w:hAnsi="Arial" w:cs="Arial"/>
          <w:sz w:val="20"/>
          <w:szCs w:val="20"/>
        </w:rPr>
        <w:t xml:space="preserve"> Střešovice</w:t>
      </w:r>
    </w:p>
    <w:p w:rsidR="0008224D" w:rsidRPr="005B7456" w:rsidRDefault="0008224D" w:rsidP="00F72A77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 Mgr. Karolínou Čermákovou, ředitelkou</w:t>
      </w:r>
    </w:p>
    <w:p w:rsidR="00F72A77" w:rsidRPr="005B7456" w:rsidRDefault="00F72A77" w:rsidP="00F72A77">
      <w:pPr>
        <w:pStyle w:val="Standard"/>
        <w:rPr>
          <w:rFonts w:ascii="Arial" w:hAnsi="Arial" w:cs="Arial"/>
          <w:sz w:val="20"/>
          <w:szCs w:val="20"/>
        </w:rPr>
      </w:pPr>
      <w:r w:rsidRPr="005B7456">
        <w:rPr>
          <w:rFonts w:ascii="Arial" w:hAnsi="Arial" w:cs="Arial"/>
          <w:sz w:val="20"/>
          <w:szCs w:val="20"/>
        </w:rPr>
        <w:t>IČ 48133906</w:t>
      </w:r>
    </w:p>
    <w:p w:rsidR="00F72A77" w:rsidRPr="005B7456" w:rsidRDefault="00F72A77" w:rsidP="00F72A77">
      <w:pPr>
        <w:pStyle w:val="Standard"/>
        <w:rPr>
          <w:rFonts w:ascii="Arial" w:hAnsi="Arial" w:cs="Arial"/>
          <w:sz w:val="20"/>
          <w:szCs w:val="20"/>
        </w:rPr>
      </w:pPr>
      <w:r w:rsidRPr="005B7456">
        <w:rPr>
          <w:rFonts w:ascii="Arial" w:hAnsi="Arial" w:cs="Arial"/>
          <w:sz w:val="20"/>
          <w:szCs w:val="20"/>
        </w:rPr>
        <w:t>(dále jen jako „objednatel“)</w:t>
      </w:r>
    </w:p>
    <w:p w:rsidR="00F72A77" w:rsidRPr="005B7456" w:rsidRDefault="00F72A77" w:rsidP="00F72A77">
      <w:pPr>
        <w:pStyle w:val="Standard"/>
        <w:rPr>
          <w:rFonts w:ascii="Arial" w:hAnsi="Arial" w:cs="Arial"/>
          <w:sz w:val="20"/>
          <w:szCs w:val="20"/>
        </w:rPr>
      </w:pPr>
    </w:p>
    <w:p w:rsidR="00F72A77" w:rsidRPr="005B7456" w:rsidRDefault="00F72A77" w:rsidP="00F72A77">
      <w:pPr>
        <w:pStyle w:val="Standard"/>
        <w:rPr>
          <w:rFonts w:ascii="Arial" w:hAnsi="Arial" w:cs="Arial"/>
          <w:sz w:val="20"/>
          <w:szCs w:val="20"/>
        </w:rPr>
      </w:pPr>
      <w:r w:rsidRPr="005B7456">
        <w:rPr>
          <w:rFonts w:ascii="Arial" w:hAnsi="Arial" w:cs="Arial"/>
          <w:sz w:val="20"/>
          <w:szCs w:val="20"/>
        </w:rPr>
        <w:t>(Zhotovitel a objednatel dále také společně jako „Smluvní strany“ a každý samostatně jako „Smluvní strana“)</w:t>
      </w:r>
    </w:p>
    <w:p w:rsidR="00F72A77" w:rsidRPr="005B7456" w:rsidRDefault="00F72A77">
      <w:pPr>
        <w:rPr>
          <w:rFonts w:ascii="Arial" w:hAnsi="Arial" w:cs="Arial"/>
          <w:sz w:val="20"/>
          <w:szCs w:val="20"/>
        </w:rPr>
      </w:pPr>
    </w:p>
    <w:p w:rsidR="00DB2E15" w:rsidRPr="005B7456" w:rsidRDefault="00DB2E15">
      <w:pPr>
        <w:rPr>
          <w:rFonts w:ascii="Arial" w:hAnsi="Arial" w:cs="Arial"/>
          <w:sz w:val="20"/>
          <w:szCs w:val="20"/>
        </w:rPr>
      </w:pPr>
      <w:r w:rsidRPr="005B7456">
        <w:rPr>
          <w:rFonts w:ascii="Arial" w:hAnsi="Arial" w:cs="Arial"/>
          <w:sz w:val="20"/>
          <w:szCs w:val="20"/>
        </w:rPr>
        <w:t xml:space="preserve">Zhotovitel a objednavatel  tímto Dodatkem mění znění </w:t>
      </w:r>
      <w:r w:rsidR="005B7456">
        <w:rPr>
          <w:rFonts w:ascii="Arial" w:hAnsi="Arial" w:cs="Arial"/>
          <w:sz w:val="20"/>
          <w:szCs w:val="20"/>
        </w:rPr>
        <w:t xml:space="preserve">Smlouvy o dílo </w:t>
      </w:r>
      <w:r w:rsidRPr="005B7456">
        <w:rPr>
          <w:rFonts w:ascii="Arial" w:hAnsi="Arial" w:cs="Arial"/>
          <w:sz w:val="20"/>
          <w:szCs w:val="20"/>
        </w:rPr>
        <w:t>uzavřené mezi zhotovitelem a objednavate</w:t>
      </w:r>
      <w:r w:rsidR="005B7456">
        <w:rPr>
          <w:rFonts w:ascii="Arial" w:hAnsi="Arial" w:cs="Arial"/>
          <w:sz w:val="20"/>
          <w:szCs w:val="20"/>
        </w:rPr>
        <w:t>le</w:t>
      </w:r>
      <w:r w:rsidRPr="005B7456">
        <w:rPr>
          <w:rFonts w:ascii="Arial" w:hAnsi="Arial" w:cs="Arial"/>
          <w:sz w:val="20"/>
          <w:szCs w:val="20"/>
        </w:rPr>
        <w:t xml:space="preserve">m </w:t>
      </w:r>
      <w:r w:rsidR="005B7456">
        <w:rPr>
          <w:rFonts w:ascii="Arial" w:hAnsi="Arial" w:cs="Arial"/>
          <w:sz w:val="20"/>
          <w:szCs w:val="20"/>
        </w:rPr>
        <w:t xml:space="preserve"> </w:t>
      </w:r>
      <w:r w:rsidRPr="005B7456">
        <w:rPr>
          <w:rFonts w:ascii="Arial" w:hAnsi="Arial" w:cs="Arial"/>
          <w:sz w:val="20"/>
          <w:szCs w:val="20"/>
        </w:rPr>
        <w:t xml:space="preserve">dne </w:t>
      </w:r>
      <w:proofErr w:type="gramStart"/>
      <w:r w:rsidRPr="005B7456">
        <w:rPr>
          <w:rFonts w:ascii="Arial" w:hAnsi="Arial" w:cs="Arial"/>
          <w:sz w:val="20"/>
          <w:szCs w:val="20"/>
        </w:rPr>
        <w:t>23.3.2016</w:t>
      </w:r>
      <w:proofErr w:type="gramEnd"/>
      <w:r w:rsidRPr="005B7456">
        <w:rPr>
          <w:rFonts w:ascii="Arial" w:hAnsi="Arial" w:cs="Arial"/>
          <w:sz w:val="20"/>
          <w:szCs w:val="20"/>
        </w:rPr>
        <w:t xml:space="preserve"> a to následujícím způsobem:</w:t>
      </w:r>
    </w:p>
    <w:p w:rsidR="00DB2E15" w:rsidRPr="005B7456" w:rsidRDefault="00DB2E15">
      <w:pPr>
        <w:rPr>
          <w:rFonts w:ascii="Arial" w:hAnsi="Arial" w:cs="Arial"/>
          <w:sz w:val="20"/>
          <w:szCs w:val="20"/>
        </w:rPr>
      </w:pPr>
    </w:p>
    <w:p w:rsidR="00DB2E15" w:rsidRPr="0008224D" w:rsidRDefault="00DB2E15">
      <w:pPr>
        <w:rPr>
          <w:rFonts w:ascii="Arial" w:hAnsi="Arial" w:cs="Arial"/>
          <w:b/>
          <w:sz w:val="20"/>
          <w:szCs w:val="20"/>
        </w:rPr>
      </w:pPr>
      <w:r w:rsidRPr="0008224D">
        <w:rPr>
          <w:rFonts w:ascii="Arial" w:hAnsi="Arial" w:cs="Arial"/>
          <w:b/>
          <w:sz w:val="20"/>
          <w:szCs w:val="20"/>
        </w:rPr>
        <w:t xml:space="preserve">Mění se </w:t>
      </w:r>
      <w:r w:rsidR="0008224D" w:rsidRPr="0008224D">
        <w:rPr>
          <w:rFonts w:ascii="Arial" w:hAnsi="Arial" w:cs="Arial"/>
          <w:b/>
          <w:sz w:val="20"/>
          <w:szCs w:val="20"/>
        </w:rPr>
        <w:t>znění prvního odstavce Č</w:t>
      </w:r>
      <w:r w:rsidRPr="0008224D">
        <w:rPr>
          <w:rFonts w:ascii="Arial" w:hAnsi="Arial" w:cs="Arial"/>
          <w:b/>
          <w:sz w:val="20"/>
          <w:szCs w:val="20"/>
        </w:rPr>
        <w:t>lán</w:t>
      </w:r>
      <w:r w:rsidR="0008224D" w:rsidRPr="0008224D">
        <w:rPr>
          <w:rFonts w:ascii="Arial" w:hAnsi="Arial" w:cs="Arial"/>
          <w:b/>
          <w:sz w:val="20"/>
          <w:szCs w:val="20"/>
        </w:rPr>
        <w:t xml:space="preserve">ku </w:t>
      </w:r>
      <w:r w:rsidRPr="0008224D">
        <w:rPr>
          <w:rFonts w:ascii="Arial" w:hAnsi="Arial" w:cs="Arial"/>
          <w:b/>
          <w:sz w:val="20"/>
          <w:szCs w:val="20"/>
        </w:rPr>
        <w:t>II., a to násled</w:t>
      </w:r>
      <w:r w:rsidR="0008224D" w:rsidRPr="0008224D">
        <w:rPr>
          <w:rFonts w:ascii="Arial" w:hAnsi="Arial" w:cs="Arial"/>
          <w:b/>
          <w:sz w:val="20"/>
          <w:szCs w:val="20"/>
        </w:rPr>
        <w:t>ovně:</w:t>
      </w:r>
    </w:p>
    <w:p w:rsidR="00DB2E15" w:rsidRPr="005B7456" w:rsidRDefault="00DB2E15">
      <w:pPr>
        <w:rPr>
          <w:rFonts w:ascii="Arial" w:hAnsi="Arial" w:cs="Arial"/>
          <w:sz w:val="20"/>
          <w:szCs w:val="20"/>
        </w:rPr>
      </w:pPr>
      <w:r w:rsidRPr="005B7456">
        <w:rPr>
          <w:rFonts w:ascii="Arial" w:hAnsi="Arial" w:cs="Arial"/>
          <w:sz w:val="20"/>
          <w:szCs w:val="20"/>
        </w:rPr>
        <w:t xml:space="preserve">Smluvní strany se dohodly, že cena za měsíční zpracování mezd je stanovena paušální částkou  </w:t>
      </w:r>
      <w:r w:rsidR="0008224D">
        <w:rPr>
          <w:rFonts w:ascii="Arial" w:hAnsi="Arial" w:cs="Arial"/>
          <w:sz w:val="20"/>
          <w:szCs w:val="20"/>
        </w:rPr>
        <w:t xml:space="preserve">Kč </w:t>
      </w:r>
      <w:r w:rsidRPr="005B7456">
        <w:rPr>
          <w:rFonts w:ascii="Arial" w:hAnsi="Arial" w:cs="Arial"/>
          <w:sz w:val="20"/>
          <w:szCs w:val="20"/>
        </w:rPr>
        <w:t>15 000,- (slovy patnáct tisíc korun českých) a bude uhrazena převodem na základě vystavené faktury po zpracování měsíčních mezd.</w:t>
      </w:r>
    </w:p>
    <w:p w:rsidR="00F91CB4" w:rsidRPr="005B7456" w:rsidRDefault="00F91CB4">
      <w:pPr>
        <w:rPr>
          <w:rFonts w:ascii="Arial" w:hAnsi="Arial" w:cs="Arial"/>
          <w:sz w:val="20"/>
          <w:szCs w:val="20"/>
        </w:rPr>
      </w:pPr>
    </w:p>
    <w:p w:rsidR="00F91CB4" w:rsidRPr="005B7456" w:rsidRDefault="00F91CB4">
      <w:pPr>
        <w:rPr>
          <w:rFonts w:ascii="Arial" w:hAnsi="Arial" w:cs="Arial"/>
          <w:sz w:val="20"/>
          <w:szCs w:val="20"/>
        </w:rPr>
      </w:pPr>
      <w:r w:rsidRPr="005B7456">
        <w:rPr>
          <w:rFonts w:ascii="Arial" w:hAnsi="Arial" w:cs="Arial"/>
          <w:sz w:val="20"/>
          <w:szCs w:val="20"/>
        </w:rPr>
        <w:t>Ostatní části a ustanovení Smlouvy tímto Dodatkem zůstávají nedotčené a účinné v původním znění.</w:t>
      </w:r>
    </w:p>
    <w:p w:rsidR="00F91CB4" w:rsidRPr="005B7456" w:rsidRDefault="00F91CB4">
      <w:pPr>
        <w:rPr>
          <w:rFonts w:ascii="Arial" w:hAnsi="Arial" w:cs="Arial"/>
          <w:sz w:val="20"/>
          <w:szCs w:val="20"/>
        </w:rPr>
      </w:pPr>
      <w:r w:rsidRPr="005B7456">
        <w:rPr>
          <w:rFonts w:ascii="Arial" w:hAnsi="Arial" w:cs="Arial"/>
          <w:sz w:val="20"/>
          <w:szCs w:val="20"/>
        </w:rPr>
        <w:t>Tento dodatek je vyhotoven ve 2 stejnopisech. Každá smluvní strana obdrží 1 stejnopis tohoto Dodatku.</w:t>
      </w:r>
    </w:p>
    <w:p w:rsidR="00F025EF" w:rsidRPr="005B7456" w:rsidRDefault="00F025EF">
      <w:pPr>
        <w:rPr>
          <w:rFonts w:ascii="Arial" w:hAnsi="Arial" w:cs="Arial"/>
          <w:sz w:val="20"/>
          <w:szCs w:val="20"/>
        </w:rPr>
      </w:pPr>
      <w:r w:rsidRPr="005B7456">
        <w:rPr>
          <w:rFonts w:ascii="Arial" w:hAnsi="Arial" w:cs="Arial"/>
          <w:sz w:val="20"/>
          <w:szCs w:val="20"/>
        </w:rPr>
        <w:t xml:space="preserve">Tento dodatek nabývá platnosti dnem jejího podpisu oběma smluvními stranami s účinností od </w:t>
      </w:r>
      <w:proofErr w:type="gramStart"/>
      <w:r w:rsidRPr="005B7456">
        <w:rPr>
          <w:rFonts w:ascii="Arial" w:hAnsi="Arial" w:cs="Arial"/>
          <w:sz w:val="20"/>
          <w:szCs w:val="20"/>
        </w:rPr>
        <w:t>1.10.2021</w:t>
      </w:r>
      <w:proofErr w:type="gramEnd"/>
      <w:r w:rsidRPr="005B7456">
        <w:rPr>
          <w:rFonts w:ascii="Arial" w:hAnsi="Arial" w:cs="Arial"/>
          <w:sz w:val="20"/>
          <w:szCs w:val="20"/>
        </w:rPr>
        <w:t>.</w:t>
      </w:r>
    </w:p>
    <w:p w:rsidR="005B7456" w:rsidRPr="005B7456" w:rsidRDefault="005B7456">
      <w:pPr>
        <w:rPr>
          <w:rFonts w:ascii="Arial" w:hAnsi="Arial" w:cs="Arial"/>
          <w:sz w:val="20"/>
          <w:szCs w:val="20"/>
        </w:rPr>
      </w:pPr>
    </w:p>
    <w:p w:rsidR="005B7456" w:rsidRPr="005B7456" w:rsidRDefault="005B7456">
      <w:pPr>
        <w:rPr>
          <w:rFonts w:ascii="Arial" w:hAnsi="Arial" w:cs="Arial"/>
          <w:sz w:val="20"/>
          <w:szCs w:val="20"/>
        </w:rPr>
      </w:pPr>
      <w:r w:rsidRPr="005B7456">
        <w:rPr>
          <w:rFonts w:ascii="Arial" w:hAnsi="Arial" w:cs="Arial"/>
          <w:sz w:val="20"/>
          <w:szCs w:val="20"/>
        </w:rPr>
        <w:t xml:space="preserve">V Praze dne </w:t>
      </w:r>
      <w:r w:rsidRPr="005B7456">
        <w:rPr>
          <w:rFonts w:ascii="Arial" w:hAnsi="Arial" w:cs="Arial"/>
          <w:sz w:val="20"/>
          <w:szCs w:val="20"/>
        </w:rPr>
        <w:tab/>
      </w:r>
      <w:proofErr w:type="gramStart"/>
      <w:r w:rsidR="0008224D">
        <w:rPr>
          <w:rFonts w:ascii="Arial" w:hAnsi="Arial" w:cs="Arial"/>
          <w:sz w:val="20"/>
          <w:szCs w:val="20"/>
        </w:rPr>
        <w:t>27.9.2021</w:t>
      </w:r>
      <w:proofErr w:type="gramEnd"/>
      <w:r w:rsidRPr="005B7456">
        <w:rPr>
          <w:rFonts w:ascii="Arial" w:hAnsi="Arial" w:cs="Arial"/>
          <w:sz w:val="20"/>
          <w:szCs w:val="20"/>
        </w:rPr>
        <w:tab/>
      </w:r>
      <w:r w:rsidRPr="005B7456">
        <w:rPr>
          <w:rFonts w:ascii="Arial" w:hAnsi="Arial" w:cs="Arial"/>
          <w:sz w:val="20"/>
          <w:szCs w:val="20"/>
        </w:rPr>
        <w:tab/>
      </w:r>
      <w:r w:rsidRPr="005B7456">
        <w:rPr>
          <w:rFonts w:ascii="Arial" w:hAnsi="Arial" w:cs="Arial"/>
          <w:sz w:val="20"/>
          <w:szCs w:val="20"/>
        </w:rPr>
        <w:tab/>
      </w:r>
      <w:r w:rsidRPr="005B7456">
        <w:rPr>
          <w:rFonts w:ascii="Arial" w:hAnsi="Arial" w:cs="Arial"/>
          <w:sz w:val="20"/>
          <w:szCs w:val="20"/>
        </w:rPr>
        <w:tab/>
      </w:r>
      <w:r w:rsidRPr="005B7456">
        <w:rPr>
          <w:rFonts w:ascii="Arial" w:hAnsi="Arial" w:cs="Arial"/>
          <w:sz w:val="20"/>
          <w:szCs w:val="20"/>
        </w:rPr>
        <w:tab/>
        <w:t>V Praze dne</w:t>
      </w:r>
      <w:r w:rsidR="0008224D">
        <w:rPr>
          <w:rFonts w:ascii="Arial" w:hAnsi="Arial" w:cs="Arial"/>
          <w:sz w:val="20"/>
          <w:szCs w:val="20"/>
        </w:rPr>
        <w:t xml:space="preserve"> 27.9.2021</w:t>
      </w:r>
    </w:p>
    <w:p w:rsidR="005B7456" w:rsidRPr="005B7456" w:rsidRDefault="005B7456">
      <w:pPr>
        <w:rPr>
          <w:rFonts w:ascii="Arial" w:hAnsi="Arial" w:cs="Arial"/>
          <w:sz w:val="20"/>
          <w:szCs w:val="20"/>
        </w:rPr>
      </w:pPr>
    </w:p>
    <w:p w:rsidR="005B7456" w:rsidRPr="005B7456" w:rsidRDefault="005B7456">
      <w:pPr>
        <w:rPr>
          <w:rFonts w:ascii="Arial" w:hAnsi="Arial" w:cs="Arial"/>
          <w:sz w:val="20"/>
          <w:szCs w:val="20"/>
        </w:rPr>
      </w:pPr>
      <w:r w:rsidRPr="005B7456">
        <w:rPr>
          <w:rFonts w:ascii="Arial" w:hAnsi="Arial" w:cs="Arial"/>
          <w:sz w:val="20"/>
          <w:szCs w:val="20"/>
        </w:rPr>
        <w:t>………………………………………</w:t>
      </w:r>
      <w:r w:rsidRPr="005B7456">
        <w:rPr>
          <w:rFonts w:ascii="Arial" w:hAnsi="Arial" w:cs="Arial"/>
          <w:sz w:val="20"/>
          <w:szCs w:val="20"/>
        </w:rPr>
        <w:tab/>
      </w:r>
      <w:r w:rsidRPr="005B7456">
        <w:rPr>
          <w:rFonts w:ascii="Arial" w:hAnsi="Arial" w:cs="Arial"/>
          <w:sz w:val="20"/>
          <w:szCs w:val="20"/>
        </w:rPr>
        <w:tab/>
      </w:r>
      <w:r w:rsidRPr="005B7456">
        <w:rPr>
          <w:rFonts w:ascii="Arial" w:hAnsi="Arial" w:cs="Arial"/>
          <w:sz w:val="20"/>
          <w:szCs w:val="20"/>
        </w:rPr>
        <w:tab/>
      </w:r>
      <w:r w:rsidRPr="005B7456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5B7456" w:rsidRPr="005B7456" w:rsidRDefault="005B7456">
      <w:pPr>
        <w:rPr>
          <w:rFonts w:ascii="Arial" w:hAnsi="Arial" w:cs="Arial"/>
          <w:sz w:val="20"/>
          <w:szCs w:val="20"/>
        </w:rPr>
      </w:pPr>
      <w:r w:rsidRPr="005B7456">
        <w:rPr>
          <w:rFonts w:ascii="Arial" w:hAnsi="Arial" w:cs="Arial"/>
          <w:sz w:val="20"/>
          <w:szCs w:val="20"/>
        </w:rPr>
        <w:t>Mgr. Karolína Čermáková</w:t>
      </w:r>
      <w:r w:rsidRPr="005B7456">
        <w:rPr>
          <w:rFonts w:ascii="Arial" w:hAnsi="Arial" w:cs="Arial"/>
          <w:sz w:val="20"/>
          <w:szCs w:val="20"/>
        </w:rPr>
        <w:tab/>
      </w:r>
      <w:r w:rsidRPr="005B7456">
        <w:rPr>
          <w:rFonts w:ascii="Arial" w:hAnsi="Arial" w:cs="Arial"/>
          <w:sz w:val="20"/>
          <w:szCs w:val="20"/>
        </w:rPr>
        <w:tab/>
      </w:r>
      <w:r w:rsidRPr="005B7456">
        <w:rPr>
          <w:rFonts w:ascii="Arial" w:hAnsi="Arial" w:cs="Arial"/>
          <w:sz w:val="20"/>
          <w:szCs w:val="20"/>
        </w:rPr>
        <w:tab/>
      </w:r>
      <w:r w:rsidRPr="005B7456">
        <w:rPr>
          <w:rFonts w:ascii="Arial" w:hAnsi="Arial" w:cs="Arial"/>
          <w:sz w:val="20"/>
          <w:szCs w:val="20"/>
        </w:rPr>
        <w:tab/>
      </w:r>
      <w:r w:rsidRPr="005B7456">
        <w:rPr>
          <w:rFonts w:ascii="Arial" w:hAnsi="Arial" w:cs="Arial"/>
          <w:sz w:val="20"/>
          <w:szCs w:val="20"/>
        </w:rPr>
        <w:tab/>
        <w:t>Ing. Denisa Vondráková</w:t>
      </w:r>
    </w:p>
    <w:p w:rsidR="005B7456" w:rsidRPr="005B7456" w:rsidRDefault="000822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B7456" w:rsidRPr="005B7456">
        <w:rPr>
          <w:rFonts w:ascii="Arial" w:hAnsi="Arial" w:cs="Arial"/>
          <w:sz w:val="20"/>
          <w:szCs w:val="20"/>
        </w:rPr>
        <w:t>bjednatel</w:t>
      </w:r>
      <w:r w:rsidR="005B7456" w:rsidRPr="005B7456">
        <w:rPr>
          <w:rFonts w:ascii="Arial" w:hAnsi="Arial" w:cs="Arial"/>
          <w:sz w:val="20"/>
          <w:szCs w:val="20"/>
        </w:rPr>
        <w:tab/>
      </w:r>
      <w:r w:rsidR="005B7456" w:rsidRPr="005B7456">
        <w:rPr>
          <w:rFonts w:ascii="Arial" w:hAnsi="Arial" w:cs="Arial"/>
          <w:sz w:val="20"/>
          <w:szCs w:val="20"/>
        </w:rPr>
        <w:tab/>
      </w:r>
      <w:r w:rsidR="005B7456" w:rsidRPr="005B7456">
        <w:rPr>
          <w:rFonts w:ascii="Arial" w:hAnsi="Arial" w:cs="Arial"/>
          <w:sz w:val="20"/>
          <w:szCs w:val="20"/>
        </w:rPr>
        <w:tab/>
      </w:r>
      <w:r w:rsidR="005B7456" w:rsidRPr="005B7456">
        <w:rPr>
          <w:rFonts w:ascii="Arial" w:hAnsi="Arial" w:cs="Arial"/>
          <w:sz w:val="20"/>
          <w:szCs w:val="20"/>
        </w:rPr>
        <w:tab/>
      </w:r>
      <w:r w:rsidR="005B7456" w:rsidRPr="005B7456">
        <w:rPr>
          <w:rFonts w:ascii="Arial" w:hAnsi="Arial" w:cs="Arial"/>
          <w:sz w:val="20"/>
          <w:szCs w:val="20"/>
        </w:rPr>
        <w:tab/>
      </w:r>
      <w:r w:rsidR="005B7456" w:rsidRPr="005B7456">
        <w:rPr>
          <w:rFonts w:ascii="Arial" w:hAnsi="Arial" w:cs="Arial"/>
          <w:sz w:val="20"/>
          <w:szCs w:val="20"/>
        </w:rPr>
        <w:tab/>
      </w:r>
      <w:r w:rsidR="005B7456" w:rsidRPr="005B7456">
        <w:rPr>
          <w:rFonts w:ascii="Arial" w:hAnsi="Arial" w:cs="Arial"/>
          <w:sz w:val="20"/>
          <w:szCs w:val="20"/>
        </w:rPr>
        <w:tab/>
        <w:t>zhotovitel</w:t>
      </w:r>
    </w:p>
    <w:sectPr w:rsidR="005B7456" w:rsidRPr="005B7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E6"/>
    <w:rsid w:val="00013E95"/>
    <w:rsid w:val="0008224D"/>
    <w:rsid w:val="0009087B"/>
    <w:rsid w:val="005B7456"/>
    <w:rsid w:val="008D4FE6"/>
    <w:rsid w:val="00946C7D"/>
    <w:rsid w:val="009F7704"/>
    <w:rsid w:val="00DB2E15"/>
    <w:rsid w:val="00F025EF"/>
    <w:rsid w:val="00F72A77"/>
    <w:rsid w:val="00F9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151D"/>
  <w15:chartTrackingRefBased/>
  <w15:docId w15:val="{5F8A2715-5BFC-4586-8073-7089438F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72A7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Karolína</dc:creator>
  <cp:keywords/>
  <dc:description/>
  <cp:lastModifiedBy>Dita Kraftová</cp:lastModifiedBy>
  <cp:revision>2</cp:revision>
  <dcterms:created xsi:type="dcterms:W3CDTF">2021-10-15T06:47:00Z</dcterms:created>
  <dcterms:modified xsi:type="dcterms:W3CDTF">2021-10-15T06:47:00Z</dcterms:modified>
</cp:coreProperties>
</file>