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2A03" w14:textId="7620BFF7" w:rsidR="00C012FC" w:rsidRDefault="00C012FC" w:rsidP="00C012FC">
      <w:pPr>
        <w:tabs>
          <w:tab w:val="left" w:pos="720"/>
          <w:tab w:val="left" w:pos="792"/>
          <w:tab w:val="left" w:pos="1584"/>
          <w:tab w:val="left" w:pos="1656"/>
          <w:tab w:val="left" w:pos="2448"/>
          <w:tab w:val="left" w:pos="2520"/>
          <w:tab w:val="left" w:pos="3312"/>
          <w:tab w:val="left" w:pos="3384"/>
          <w:tab w:val="left" w:pos="4176"/>
          <w:tab w:val="left" w:pos="4248"/>
          <w:tab w:val="left" w:pos="5040"/>
          <w:tab w:val="left" w:pos="5112"/>
          <w:tab w:val="left" w:pos="5904"/>
          <w:tab w:val="left" w:pos="5976"/>
          <w:tab w:val="left" w:pos="6768"/>
          <w:tab w:val="left" w:pos="6840"/>
          <w:tab w:val="left" w:pos="7632"/>
          <w:tab w:val="left" w:pos="7704"/>
          <w:tab w:val="left" w:pos="8222"/>
          <w:tab w:val="left" w:pos="9360"/>
          <w:tab w:val="left" w:pos="10224"/>
          <w:tab w:val="left" w:pos="11088"/>
        </w:tabs>
        <w:spacing w:after="0" w:line="240" w:lineRule="auto"/>
        <w:ind w:right="-108"/>
        <w:outlineLvl w:val="0"/>
        <w:rPr>
          <w:rFonts w:ascii="Arial" w:hAnsi="Arial" w:cs="Arial"/>
          <w:b/>
          <w:bCs/>
          <w:spacing w:val="30"/>
          <w:sz w:val="24"/>
          <w:szCs w:val="24"/>
          <w:lang w:val="cs-CZ" w:eastAsia="cs-CZ"/>
        </w:rPr>
      </w:pPr>
    </w:p>
    <w:p w14:paraId="67886F4F" w14:textId="77777777" w:rsidR="00C012FC" w:rsidRDefault="00C012FC" w:rsidP="006C1B70">
      <w:pPr>
        <w:tabs>
          <w:tab w:val="left" w:pos="720"/>
          <w:tab w:val="left" w:pos="792"/>
          <w:tab w:val="left" w:pos="1584"/>
          <w:tab w:val="left" w:pos="1656"/>
          <w:tab w:val="left" w:pos="2448"/>
          <w:tab w:val="left" w:pos="2520"/>
          <w:tab w:val="left" w:pos="3312"/>
          <w:tab w:val="left" w:pos="3384"/>
          <w:tab w:val="left" w:pos="4176"/>
          <w:tab w:val="left" w:pos="4248"/>
          <w:tab w:val="left" w:pos="5040"/>
          <w:tab w:val="left" w:pos="5112"/>
          <w:tab w:val="left" w:pos="5904"/>
          <w:tab w:val="left" w:pos="5976"/>
          <w:tab w:val="left" w:pos="6768"/>
          <w:tab w:val="left" w:pos="6840"/>
          <w:tab w:val="left" w:pos="7632"/>
          <w:tab w:val="left" w:pos="7704"/>
          <w:tab w:val="left" w:pos="8222"/>
          <w:tab w:val="left" w:pos="9360"/>
          <w:tab w:val="left" w:pos="10224"/>
          <w:tab w:val="left" w:pos="11088"/>
        </w:tabs>
        <w:spacing w:after="0" w:line="240" w:lineRule="auto"/>
        <w:ind w:right="-108"/>
        <w:jc w:val="center"/>
        <w:outlineLvl w:val="0"/>
        <w:rPr>
          <w:rFonts w:ascii="Arial" w:hAnsi="Arial" w:cs="Arial"/>
          <w:b/>
          <w:bCs/>
          <w:spacing w:val="30"/>
          <w:sz w:val="24"/>
          <w:szCs w:val="24"/>
          <w:lang w:val="cs-CZ" w:eastAsia="cs-CZ"/>
        </w:rPr>
      </w:pPr>
    </w:p>
    <w:p w14:paraId="782308B5" w14:textId="77777777" w:rsidR="0052268A" w:rsidRPr="0052268A" w:rsidRDefault="0052268A" w:rsidP="0052268A">
      <w:pPr>
        <w:tabs>
          <w:tab w:val="left" w:pos="720"/>
          <w:tab w:val="left" w:pos="792"/>
          <w:tab w:val="left" w:pos="1584"/>
          <w:tab w:val="left" w:pos="1656"/>
          <w:tab w:val="left" w:pos="2448"/>
          <w:tab w:val="left" w:pos="2520"/>
          <w:tab w:val="left" w:pos="3312"/>
          <w:tab w:val="left" w:pos="3384"/>
          <w:tab w:val="left" w:pos="4176"/>
          <w:tab w:val="left" w:pos="4248"/>
          <w:tab w:val="left" w:pos="5040"/>
          <w:tab w:val="left" w:pos="5112"/>
          <w:tab w:val="left" w:pos="5904"/>
          <w:tab w:val="left" w:pos="5976"/>
          <w:tab w:val="left" w:pos="6768"/>
          <w:tab w:val="left" w:pos="6840"/>
          <w:tab w:val="left" w:pos="7632"/>
          <w:tab w:val="left" w:pos="7704"/>
          <w:tab w:val="left" w:pos="8222"/>
          <w:tab w:val="left" w:pos="9360"/>
          <w:tab w:val="left" w:pos="10224"/>
          <w:tab w:val="left" w:pos="11088"/>
        </w:tabs>
        <w:spacing w:after="0" w:line="240" w:lineRule="auto"/>
        <w:ind w:right="-108"/>
        <w:jc w:val="center"/>
        <w:outlineLvl w:val="0"/>
        <w:rPr>
          <w:rFonts w:ascii="Arial" w:hAnsi="Arial" w:cs="Arial"/>
          <w:b/>
          <w:bCs/>
          <w:spacing w:val="30"/>
          <w:sz w:val="24"/>
          <w:szCs w:val="24"/>
          <w:lang w:val="cs-CZ" w:eastAsia="cs-CZ"/>
        </w:rPr>
      </w:pPr>
      <w:r w:rsidRPr="0052268A">
        <w:rPr>
          <w:rFonts w:ascii="Arial" w:hAnsi="Arial" w:cs="Arial"/>
          <w:b/>
          <w:bCs/>
          <w:spacing w:val="30"/>
          <w:sz w:val="24"/>
          <w:szCs w:val="24"/>
          <w:lang w:val="cs-CZ" w:eastAsia="cs-CZ"/>
        </w:rPr>
        <w:t>DODATEK Č. 1</w:t>
      </w:r>
    </w:p>
    <w:p w14:paraId="7311EDE1" w14:textId="413DACF3" w:rsidR="0052268A" w:rsidRDefault="0052268A" w:rsidP="0052268A">
      <w:pPr>
        <w:tabs>
          <w:tab w:val="left" w:pos="720"/>
          <w:tab w:val="left" w:pos="792"/>
          <w:tab w:val="left" w:pos="1584"/>
          <w:tab w:val="left" w:pos="1656"/>
          <w:tab w:val="left" w:pos="2448"/>
          <w:tab w:val="left" w:pos="2520"/>
          <w:tab w:val="left" w:pos="3312"/>
          <w:tab w:val="left" w:pos="3384"/>
          <w:tab w:val="left" w:pos="4176"/>
          <w:tab w:val="left" w:pos="4248"/>
          <w:tab w:val="left" w:pos="5040"/>
          <w:tab w:val="left" w:pos="5112"/>
          <w:tab w:val="left" w:pos="5904"/>
          <w:tab w:val="left" w:pos="5976"/>
          <w:tab w:val="left" w:pos="6768"/>
          <w:tab w:val="left" w:pos="6840"/>
          <w:tab w:val="left" w:pos="7632"/>
          <w:tab w:val="left" w:pos="7704"/>
          <w:tab w:val="left" w:pos="8222"/>
          <w:tab w:val="left" w:pos="9360"/>
          <w:tab w:val="left" w:pos="10224"/>
          <w:tab w:val="left" w:pos="11088"/>
        </w:tabs>
        <w:spacing w:after="0" w:line="240" w:lineRule="auto"/>
        <w:ind w:right="-108"/>
        <w:jc w:val="center"/>
        <w:outlineLvl w:val="0"/>
        <w:rPr>
          <w:rFonts w:ascii="Arial" w:hAnsi="Arial" w:cs="Arial"/>
          <w:b/>
          <w:bCs/>
          <w:spacing w:val="30"/>
          <w:sz w:val="24"/>
          <w:szCs w:val="24"/>
          <w:lang w:val="cs-CZ" w:eastAsia="cs-CZ"/>
        </w:rPr>
      </w:pPr>
      <w:r w:rsidRPr="0052268A">
        <w:rPr>
          <w:rFonts w:ascii="Arial" w:hAnsi="Arial" w:cs="Arial"/>
          <w:b/>
          <w:bCs/>
          <w:spacing w:val="30"/>
          <w:sz w:val="24"/>
          <w:szCs w:val="24"/>
          <w:lang w:val="cs-CZ" w:eastAsia="cs-CZ"/>
        </w:rPr>
        <w:t xml:space="preserve">KE </w:t>
      </w:r>
      <w:r>
        <w:rPr>
          <w:rFonts w:ascii="Arial" w:hAnsi="Arial" w:cs="Arial"/>
          <w:b/>
          <w:bCs/>
          <w:spacing w:val="30"/>
          <w:sz w:val="24"/>
          <w:szCs w:val="24"/>
          <w:lang w:val="cs-CZ" w:eastAsia="cs-CZ"/>
        </w:rPr>
        <w:t xml:space="preserve">KUPNÍ </w:t>
      </w:r>
      <w:r w:rsidRPr="0052268A">
        <w:rPr>
          <w:rFonts w:ascii="Arial" w:hAnsi="Arial" w:cs="Arial"/>
          <w:b/>
          <w:bCs/>
          <w:spacing w:val="30"/>
          <w:sz w:val="24"/>
          <w:szCs w:val="24"/>
          <w:lang w:val="cs-CZ" w:eastAsia="cs-CZ"/>
        </w:rPr>
        <w:t xml:space="preserve">SMLOUVĚ ZE DNE </w:t>
      </w:r>
      <w:r>
        <w:rPr>
          <w:rFonts w:ascii="Arial" w:hAnsi="Arial" w:cs="Arial"/>
          <w:b/>
          <w:bCs/>
          <w:spacing w:val="30"/>
          <w:sz w:val="24"/>
          <w:szCs w:val="24"/>
          <w:lang w:val="cs-CZ" w:eastAsia="cs-CZ"/>
        </w:rPr>
        <w:t>3</w:t>
      </w:r>
      <w:r w:rsidR="00BD125F">
        <w:rPr>
          <w:rFonts w:ascii="Arial" w:hAnsi="Arial" w:cs="Arial"/>
          <w:b/>
          <w:bCs/>
          <w:spacing w:val="30"/>
          <w:sz w:val="24"/>
          <w:szCs w:val="24"/>
          <w:lang w:val="cs-CZ" w:eastAsia="cs-CZ"/>
        </w:rPr>
        <w:t>1</w:t>
      </w:r>
      <w:r w:rsidRPr="0052268A">
        <w:rPr>
          <w:rFonts w:ascii="Arial" w:hAnsi="Arial" w:cs="Arial"/>
          <w:b/>
          <w:bCs/>
          <w:spacing w:val="30"/>
          <w:sz w:val="24"/>
          <w:szCs w:val="24"/>
          <w:lang w:val="cs-CZ" w:eastAsia="cs-CZ"/>
        </w:rPr>
        <w:t>.</w:t>
      </w:r>
      <w:r w:rsidR="00BD125F">
        <w:rPr>
          <w:rFonts w:ascii="Arial" w:hAnsi="Arial" w:cs="Arial"/>
          <w:b/>
          <w:bCs/>
          <w:spacing w:val="30"/>
          <w:sz w:val="24"/>
          <w:szCs w:val="24"/>
          <w:lang w:val="cs-CZ" w:eastAsia="cs-CZ"/>
        </w:rPr>
        <w:t>1</w:t>
      </w:r>
      <w:r w:rsidRPr="0052268A">
        <w:rPr>
          <w:rFonts w:ascii="Arial" w:hAnsi="Arial" w:cs="Arial"/>
          <w:b/>
          <w:bCs/>
          <w:spacing w:val="30"/>
          <w:sz w:val="24"/>
          <w:szCs w:val="24"/>
          <w:lang w:val="cs-CZ" w:eastAsia="cs-CZ"/>
        </w:rPr>
        <w:t>.20</w:t>
      </w:r>
      <w:r w:rsidR="00BD125F">
        <w:rPr>
          <w:rFonts w:ascii="Arial" w:hAnsi="Arial" w:cs="Arial"/>
          <w:b/>
          <w:bCs/>
          <w:spacing w:val="30"/>
          <w:sz w:val="24"/>
          <w:szCs w:val="24"/>
          <w:lang w:val="cs-CZ" w:eastAsia="cs-CZ"/>
        </w:rPr>
        <w:t>20</w:t>
      </w:r>
    </w:p>
    <w:p w14:paraId="11DFC0C2" w14:textId="77777777" w:rsidR="0052268A" w:rsidRDefault="0052268A" w:rsidP="006C1B70">
      <w:pPr>
        <w:tabs>
          <w:tab w:val="left" w:pos="720"/>
          <w:tab w:val="left" w:pos="792"/>
          <w:tab w:val="left" w:pos="1584"/>
          <w:tab w:val="left" w:pos="1656"/>
          <w:tab w:val="left" w:pos="2448"/>
          <w:tab w:val="left" w:pos="2520"/>
          <w:tab w:val="left" w:pos="3312"/>
          <w:tab w:val="left" w:pos="3384"/>
          <w:tab w:val="left" w:pos="4176"/>
          <w:tab w:val="left" w:pos="4248"/>
          <w:tab w:val="left" w:pos="5040"/>
          <w:tab w:val="left" w:pos="5112"/>
          <w:tab w:val="left" w:pos="5904"/>
          <w:tab w:val="left" w:pos="5976"/>
          <w:tab w:val="left" w:pos="6768"/>
          <w:tab w:val="left" w:pos="6840"/>
          <w:tab w:val="left" w:pos="7632"/>
          <w:tab w:val="left" w:pos="7704"/>
          <w:tab w:val="left" w:pos="8222"/>
          <w:tab w:val="left" w:pos="9360"/>
          <w:tab w:val="left" w:pos="10224"/>
          <w:tab w:val="left" w:pos="11088"/>
        </w:tabs>
        <w:spacing w:after="0" w:line="240" w:lineRule="auto"/>
        <w:ind w:right="-108"/>
        <w:jc w:val="center"/>
        <w:outlineLvl w:val="0"/>
        <w:rPr>
          <w:rFonts w:ascii="Arial" w:hAnsi="Arial" w:cs="Arial"/>
          <w:b/>
          <w:bCs/>
          <w:spacing w:val="30"/>
          <w:sz w:val="24"/>
          <w:szCs w:val="24"/>
          <w:lang w:val="cs-CZ" w:eastAsia="cs-CZ"/>
        </w:rPr>
      </w:pPr>
    </w:p>
    <w:p w14:paraId="4FF29B3B" w14:textId="77777777" w:rsidR="006C1B70" w:rsidRPr="00AD2D49" w:rsidRDefault="006C1B70" w:rsidP="006C1B70">
      <w:pPr>
        <w:tabs>
          <w:tab w:val="left" w:pos="5760"/>
        </w:tabs>
        <w:spacing w:after="120" w:line="240" w:lineRule="auto"/>
        <w:ind w:left="757"/>
        <w:jc w:val="both"/>
        <w:rPr>
          <w:b/>
          <w:bCs/>
          <w:lang w:val="cs-CZ" w:eastAsia="cs-CZ"/>
        </w:rPr>
      </w:pPr>
    </w:p>
    <w:p w14:paraId="293A0E96" w14:textId="77777777" w:rsidR="006C1B70" w:rsidRPr="001A488E" w:rsidRDefault="006C1B70" w:rsidP="006C1B70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  <w:lang w:val="cs-CZ" w:eastAsia="cs-CZ"/>
        </w:rPr>
      </w:pPr>
      <w:r w:rsidRPr="001A488E">
        <w:rPr>
          <w:rFonts w:ascii="Arial" w:hAnsi="Arial" w:cs="Arial"/>
          <w:b/>
          <w:bCs/>
          <w:sz w:val="24"/>
          <w:szCs w:val="24"/>
          <w:lang w:val="cs-CZ" w:eastAsia="cs-CZ"/>
        </w:rPr>
        <w:t xml:space="preserve">I.  </w:t>
      </w:r>
    </w:p>
    <w:p w14:paraId="334E5667" w14:textId="77777777" w:rsidR="006C1B70" w:rsidRPr="001A488E" w:rsidRDefault="006C1B70" w:rsidP="006C1B70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  <w:lang w:val="cs-CZ" w:eastAsia="cs-CZ"/>
        </w:rPr>
      </w:pPr>
      <w:r w:rsidRPr="001A488E">
        <w:rPr>
          <w:rFonts w:ascii="Arial" w:hAnsi="Arial" w:cs="Arial"/>
          <w:b/>
          <w:bCs/>
          <w:sz w:val="24"/>
          <w:szCs w:val="24"/>
          <w:lang w:val="cs-CZ" w:eastAsia="cs-CZ"/>
        </w:rPr>
        <w:t>SMLUVNÍ STRANY</w:t>
      </w:r>
    </w:p>
    <w:p w14:paraId="5F5572F3" w14:textId="00DD2E7B" w:rsidR="006C1B70" w:rsidRPr="00BD125F" w:rsidRDefault="00BD125F" w:rsidP="00BD125F">
      <w:pPr>
        <w:pStyle w:val="Nadpis3"/>
        <w:numPr>
          <w:ilvl w:val="0"/>
          <w:numId w:val="23"/>
        </w:numPr>
        <w:rPr>
          <w:rFonts w:ascii="Arial" w:hAnsi="Arial" w:cs="Arial"/>
          <w:u w:val="none"/>
        </w:rPr>
      </w:pPr>
      <w:r w:rsidRPr="00BD125F">
        <w:rPr>
          <w:rFonts w:ascii="Arial" w:hAnsi="Arial" w:cs="Arial"/>
          <w:u w:val="none"/>
        </w:rPr>
        <w:t>Technické služby města Nového Jičína, příspěvková organizace</w:t>
      </w:r>
    </w:p>
    <w:p w14:paraId="6C27C3B1" w14:textId="62DC5EDF" w:rsidR="006C1B70" w:rsidRPr="001A488E" w:rsidRDefault="00BD125F" w:rsidP="006C1B70">
      <w:pPr>
        <w:tabs>
          <w:tab w:val="left" w:pos="0"/>
          <w:tab w:val="left" w:pos="2340"/>
          <w:tab w:val="left" w:pos="2520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>S</w:t>
      </w:r>
      <w:r w:rsidR="001A488E">
        <w:rPr>
          <w:rFonts w:ascii="Arial" w:hAnsi="Arial" w:cs="Arial"/>
          <w:sz w:val="24"/>
          <w:szCs w:val="24"/>
          <w:lang w:val="cs-CZ" w:eastAsia="cs-CZ"/>
        </w:rPr>
        <w:t xml:space="preserve">e </w:t>
      </w:r>
      <w:r w:rsidR="006C1B70" w:rsidRPr="00BD125F">
        <w:rPr>
          <w:rFonts w:ascii="Arial" w:hAnsi="Arial" w:cs="Arial"/>
          <w:sz w:val="24"/>
          <w:szCs w:val="24"/>
          <w:lang w:val="cs-CZ" w:eastAsia="cs-CZ"/>
        </w:rPr>
        <w:t>sídle</w:t>
      </w:r>
      <w:r w:rsidR="000A4969" w:rsidRPr="00BD125F">
        <w:rPr>
          <w:rFonts w:ascii="Arial" w:hAnsi="Arial" w:cs="Arial"/>
          <w:sz w:val="24"/>
          <w:szCs w:val="24"/>
          <w:lang w:val="cs-CZ" w:eastAsia="cs-CZ"/>
        </w:rPr>
        <w:t>m</w:t>
      </w:r>
      <w:r w:rsidR="000A4969">
        <w:rPr>
          <w:rFonts w:ascii="Arial" w:hAnsi="Arial" w:cs="Arial"/>
          <w:sz w:val="24"/>
          <w:szCs w:val="24"/>
          <w:lang w:val="cs-CZ" w:eastAsia="cs-CZ"/>
        </w:rPr>
        <w:t>:</w:t>
      </w:r>
      <w:r w:rsidR="00ED3D4D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 w:rsidR="00ED3D4D">
        <w:rPr>
          <w:rFonts w:ascii="Arial" w:hAnsi="Arial" w:cs="Arial"/>
          <w:sz w:val="24"/>
          <w:szCs w:val="24"/>
          <w:lang w:val="cs-CZ" w:eastAsia="cs-CZ"/>
        </w:rPr>
        <w:tab/>
      </w:r>
      <w:r w:rsidR="00E05DF3">
        <w:rPr>
          <w:rFonts w:ascii="Arial" w:hAnsi="Arial" w:cs="Arial"/>
          <w:sz w:val="24"/>
          <w:szCs w:val="24"/>
          <w:lang w:val="cs-CZ" w:eastAsia="cs-CZ"/>
        </w:rPr>
        <w:tab/>
      </w:r>
      <w:r w:rsidR="00E05DF3">
        <w:rPr>
          <w:rFonts w:ascii="Arial" w:hAnsi="Arial" w:cs="Arial"/>
          <w:sz w:val="24"/>
          <w:szCs w:val="24"/>
          <w:lang w:val="cs-CZ" w:eastAsia="cs-CZ"/>
        </w:rPr>
        <w:tab/>
      </w:r>
      <w:r>
        <w:rPr>
          <w:rFonts w:ascii="Arial" w:hAnsi="Arial" w:cs="Arial"/>
          <w:sz w:val="24"/>
          <w:szCs w:val="24"/>
          <w:lang w:val="cs-CZ" w:eastAsia="cs-CZ"/>
        </w:rPr>
        <w:t>Suvorovova 909/114, 741 01 Nový Jičín</w:t>
      </w:r>
    </w:p>
    <w:p w14:paraId="1A218918" w14:textId="3B307EDB" w:rsidR="006C1B70" w:rsidRDefault="006C1B70" w:rsidP="006C1B70">
      <w:pPr>
        <w:tabs>
          <w:tab w:val="left" w:pos="0"/>
          <w:tab w:val="left" w:pos="2340"/>
          <w:tab w:val="left" w:pos="2520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cs-CZ" w:eastAsia="cs-CZ"/>
        </w:rPr>
      </w:pPr>
      <w:proofErr w:type="gramStart"/>
      <w:r w:rsidRPr="001A488E">
        <w:rPr>
          <w:rFonts w:ascii="Arial" w:hAnsi="Arial" w:cs="Arial"/>
          <w:sz w:val="24"/>
          <w:szCs w:val="24"/>
          <w:lang w:val="cs-CZ" w:eastAsia="cs-CZ"/>
        </w:rPr>
        <w:t>zastoupen</w:t>
      </w:r>
      <w:r w:rsidR="00BD125F">
        <w:rPr>
          <w:rFonts w:ascii="Arial" w:hAnsi="Arial" w:cs="Arial"/>
          <w:sz w:val="24"/>
          <w:szCs w:val="24"/>
          <w:lang w:val="cs-CZ" w:eastAsia="cs-CZ"/>
        </w:rPr>
        <w:t>a</w:t>
      </w:r>
      <w:r w:rsidRPr="001A488E">
        <w:rPr>
          <w:rFonts w:ascii="Arial" w:hAnsi="Arial" w:cs="Arial"/>
          <w:sz w:val="24"/>
          <w:szCs w:val="24"/>
          <w:lang w:val="cs-CZ" w:eastAsia="cs-CZ"/>
        </w:rPr>
        <w:t xml:space="preserve">:  </w:t>
      </w:r>
      <w:r w:rsidRPr="001A488E">
        <w:rPr>
          <w:rFonts w:ascii="Arial" w:hAnsi="Arial" w:cs="Arial"/>
          <w:sz w:val="24"/>
          <w:szCs w:val="24"/>
          <w:lang w:val="cs-CZ" w:eastAsia="cs-CZ"/>
        </w:rPr>
        <w:tab/>
      </w:r>
      <w:proofErr w:type="gramEnd"/>
      <w:r w:rsidR="00E05DF3">
        <w:rPr>
          <w:rFonts w:ascii="Arial" w:hAnsi="Arial" w:cs="Arial"/>
          <w:sz w:val="24"/>
          <w:szCs w:val="24"/>
          <w:lang w:val="cs-CZ" w:eastAsia="cs-CZ"/>
        </w:rPr>
        <w:tab/>
      </w:r>
      <w:r w:rsidR="00E05DF3">
        <w:rPr>
          <w:rFonts w:ascii="Arial" w:hAnsi="Arial" w:cs="Arial"/>
          <w:sz w:val="24"/>
          <w:szCs w:val="24"/>
          <w:lang w:val="cs-CZ" w:eastAsia="cs-CZ"/>
        </w:rPr>
        <w:tab/>
      </w:r>
      <w:r w:rsidR="00BD125F">
        <w:rPr>
          <w:rFonts w:ascii="Arial" w:hAnsi="Arial" w:cs="Arial"/>
          <w:sz w:val="24"/>
          <w:szCs w:val="24"/>
          <w:lang w:val="cs-CZ" w:eastAsia="cs-CZ"/>
        </w:rPr>
        <w:t>Ing. Pavel Tichý, ředitel</w:t>
      </w:r>
    </w:p>
    <w:p w14:paraId="13950C54" w14:textId="5A3D3480" w:rsidR="00941D98" w:rsidRDefault="00E05DF3" w:rsidP="00E05DF3">
      <w:pPr>
        <w:tabs>
          <w:tab w:val="left" w:pos="0"/>
          <w:tab w:val="left" w:pos="2340"/>
          <w:tab w:val="left" w:pos="2520"/>
        </w:tabs>
        <w:spacing w:after="0" w:line="288" w:lineRule="auto"/>
        <w:ind w:left="2832" w:hanging="2832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E05DF3">
        <w:rPr>
          <w:rFonts w:ascii="Arial" w:hAnsi="Arial" w:cs="Arial"/>
          <w:sz w:val="24"/>
          <w:szCs w:val="24"/>
          <w:lang w:val="cs-CZ" w:eastAsia="cs-CZ"/>
        </w:rPr>
        <w:t>ve věcech technických</w:t>
      </w:r>
      <w:r w:rsidR="00941D98" w:rsidRPr="00E05DF3">
        <w:rPr>
          <w:rFonts w:ascii="Arial" w:hAnsi="Arial" w:cs="Arial"/>
          <w:sz w:val="24"/>
          <w:szCs w:val="24"/>
          <w:lang w:val="cs-CZ" w:eastAsia="cs-CZ"/>
        </w:rPr>
        <w:t>:</w:t>
      </w:r>
      <w:r>
        <w:rPr>
          <w:rFonts w:ascii="Arial" w:hAnsi="Arial" w:cs="Arial"/>
          <w:sz w:val="24"/>
          <w:szCs w:val="24"/>
          <w:lang w:val="cs-CZ" w:eastAsia="cs-CZ"/>
        </w:rPr>
        <w:tab/>
      </w:r>
      <w:r>
        <w:rPr>
          <w:rFonts w:ascii="Arial" w:hAnsi="Arial" w:cs="Arial"/>
          <w:sz w:val="24"/>
          <w:szCs w:val="24"/>
          <w:lang w:val="cs-CZ" w:eastAsia="cs-CZ"/>
        </w:rPr>
        <w:tab/>
      </w:r>
      <w:proofErr w:type="spellStart"/>
      <w:r w:rsidR="00192C31">
        <w:rPr>
          <w:rFonts w:ascii="Arial" w:hAnsi="Arial" w:cs="Arial"/>
          <w:sz w:val="24"/>
          <w:szCs w:val="24"/>
          <w:lang w:val="cs-CZ" w:eastAsia="cs-CZ"/>
        </w:rPr>
        <w:t>xxxxxxxxxxxxxxx</w:t>
      </w:r>
      <w:proofErr w:type="spellEnd"/>
    </w:p>
    <w:p w14:paraId="0D429F92" w14:textId="347AC0D8" w:rsidR="00BD125F" w:rsidRDefault="00BD125F" w:rsidP="00BD125F">
      <w:pPr>
        <w:tabs>
          <w:tab w:val="left" w:pos="0"/>
          <w:tab w:val="left" w:pos="2340"/>
          <w:tab w:val="left" w:pos="2520"/>
        </w:tabs>
        <w:spacing w:after="0" w:line="288" w:lineRule="auto"/>
        <w:jc w:val="both"/>
        <w:rPr>
          <w:rFonts w:ascii="Arial" w:hAnsi="Arial" w:cs="Arial"/>
          <w:snapToGrid w:val="0"/>
          <w:sz w:val="24"/>
          <w:szCs w:val="24"/>
          <w:lang w:val="cs-CZ" w:eastAsia="cs-CZ"/>
        </w:rPr>
      </w:pPr>
      <w:r w:rsidRPr="001A488E">
        <w:rPr>
          <w:rFonts w:ascii="Arial" w:hAnsi="Arial" w:cs="Arial"/>
          <w:sz w:val="24"/>
          <w:szCs w:val="24"/>
          <w:lang w:val="cs-CZ" w:eastAsia="cs-CZ"/>
        </w:rPr>
        <w:t>IČ:</w:t>
      </w:r>
      <w:r w:rsidRPr="001A488E">
        <w:rPr>
          <w:rFonts w:ascii="Arial" w:hAnsi="Arial" w:cs="Arial"/>
          <w:sz w:val="24"/>
          <w:szCs w:val="24"/>
          <w:lang w:val="cs-CZ" w:eastAsia="cs-CZ"/>
        </w:rPr>
        <w:tab/>
      </w:r>
      <w:r w:rsidR="00E05DF3">
        <w:rPr>
          <w:rFonts w:ascii="Arial" w:hAnsi="Arial" w:cs="Arial"/>
          <w:sz w:val="24"/>
          <w:szCs w:val="24"/>
          <w:lang w:val="cs-CZ" w:eastAsia="cs-CZ"/>
        </w:rPr>
        <w:tab/>
      </w:r>
      <w:r w:rsidR="00E05DF3">
        <w:rPr>
          <w:rFonts w:ascii="Arial" w:hAnsi="Arial" w:cs="Arial"/>
          <w:sz w:val="24"/>
          <w:szCs w:val="24"/>
          <w:lang w:val="cs-CZ" w:eastAsia="cs-CZ"/>
        </w:rPr>
        <w:tab/>
      </w:r>
      <w:r>
        <w:rPr>
          <w:rFonts w:ascii="Arial" w:hAnsi="Arial" w:cs="Arial"/>
          <w:snapToGrid w:val="0"/>
          <w:sz w:val="24"/>
          <w:szCs w:val="24"/>
          <w:lang w:val="cs-CZ" w:eastAsia="cs-CZ"/>
        </w:rPr>
        <w:t>004 17 688</w:t>
      </w:r>
    </w:p>
    <w:p w14:paraId="35F4D957" w14:textId="463B91C2" w:rsidR="00BD125F" w:rsidRPr="00BD125F" w:rsidRDefault="00BD125F" w:rsidP="006C1B70">
      <w:pPr>
        <w:tabs>
          <w:tab w:val="left" w:pos="0"/>
          <w:tab w:val="left" w:pos="2340"/>
          <w:tab w:val="left" w:pos="2520"/>
        </w:tabs>
        <w:spacing w:after="0" w:line="288" w:lineRule="auto"/>
        <w:jc w:val="both"/>
        <w:rPr>
          <w:rFonts w:ascii="Arial" w:hAnsi="Arial" w:cs="Arial"/>
          <w:b/>
          <w:bCs/>
          <w:sz w:val="24"/>
          <w:szCs w:val="24"/>
          <w:lang w:val="cs-CZ" w:eastAsia="cs-CZ"/>
        </w:rPr>
      </w:pPr>
      <w:r>
        <w:rPr>
          <w:rFonts w:ascii="Arial" w:hAnsi="Arial" w:cs="Arial"/>
          <w:snapToGrid w:val="0"/>
          <w:sz w:val="24"/>
          <w:szCs w:val="24"/>
          <w:lang w:val="cs-CZ" w:eastAsia="cs-CZ"/>
        </w:rPr>
        <w:t>DIČ:</w:t>
      </w:r>
      <w:r>
        <w:rPr>
          <w:rFonts w:ascii="Arial" w:hAnsi="Arial" w:cs="Arial"/>
          <w:snapToGrid w:val="0"/>
          <w:sz w:val="24"/>
          <w:szCs w:val="24"/>
          <w:lang w:val="cs-CZ" w:eastAsia="cs-CZ"/>
        </w:rPr>
        <w:tab/>
      </w:r>
      <w:r w:rsidR="00E05DF3">
        <w:rPr>
          <w:rFonts w:ascii="Arial" w:hAnsi="Arial" w:cs="Arial"/>
          <w:snapToGrid w:val="0"/>
          <w:sz w:val="24"/>
          <w:szCs w:val="24"/>
          <w:lang w:val="cs-CZ" w:eastAsia="cs-CZ"/>
        </w:rPr>
        <w:tab/>
      </w:r>
      <w:r w:rsidR="00E05DF3">
        <w:rPr>
          <w:rFonts w:ascii="Arial" w:hAnsi="Arial" w:cs="Arial"/>
          <w:snapToGrid w:val="0"/>
          <w:sz w:val="24"/>
          <w:szCs w:val="24"/>
          <w:lang w:val="cs-CZ" w:eastAsia="cs-CZ"/>
        </w:rPr>
        <w:tab/>
      </w:r>
      <w:r>
        <w:rPr>
          <w:rFonts w:ascii="Arial" w:hAnsi="Arial" w:cs="Arial"/>
          <w:snapToGrid w:val="0"/>
          <w:sz w:val="24"/>
          <w:szCs w:val="24"/>
          <w:lang w:val="cs-CZ" w:eastAsia="cs-CZ"/>
        </w:rPr>
        <w:t>CZ00417688</w:t>
      </w:r>
    </w:p>
    <w:p w14:paraId="48F28DB8" w14:textId="25D137E4" w:rsidR="00BD125F" w:rsidRPr="001A488E" w:rsidRDefault="00703B93" w:rsidP="00DA0328">
      <w:pPr>
        <w:tabs>
          <w:tab w:val="left" w:pos="2340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 xml:space="preserve">telefon: </w:t>
      </w:r>
      <w:r>
        <w:rPr>
          <w:rFonts w:ascii="Arial" w:hAnsi="Arial" w:cs="Arial"/>
          <w:sz w:val="24"/>
          <w:szCs w:val="24"/>
          <w:lang w:val="cs-CZ" w:eastAsia="cs-CZ"/>
        </w:rPr>
        <w:tab/>
      </w:r>
      <w:r w:rsidR="00E05DF3">
        <w:rPr>
          <w:rFonts w:ascii="Arial" w:hAnsi="Arial" w:cs="Arial"/>
          <w:sz w:val="24"/>
          <w:szCs w:val="24"/>
          <w:lang w:val="cs-CZ" w:eastAsia="cs-CZ"/>
        </w:rPr>
        <w:tab/>
      </w:r>
      <w:proofErr w:type="spellStart"/>
      <w:r w:rsidR="00192C31">
        <w:rPr>
          <w:rFonts w:ascii="Arial" w:hAnsi="Arial" w:cs="Arial"/>
          <w:sz w:val="24"/>
          <w:szCs w:val="24"/>
          <w:lang w:val="cs-CZ" w:eastAsia="cs-CZ"/>
        </w:rPr>
        <w:t>xxxxxxxxxxxxxxxxxxx</w:t>
      </w:r>
      <w:proofErr w:type="spellEnd"/>
    </w:p>
    <w:p w14:paraId="3A0F8C17" w14:textId="05A50DFF" w:rsidR="006C1B70" w:rsidRPr="001A488E" w:rsidRDefault="00E40EFC" w:rsidP="006C1B70">
      <w:pPr>
        <w:tabs>
          <w:tab w:val="left" w:pos="2340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 xml:space="preserve">e-mail: </w:t>
      </w:r>
      <w:r>
        <w:rPr>
          <w:rFonts w:ascii="Arial" w:hAnsi="Arial" w:cs="Arial"/>
          <w:sz w:val="24"/>
          <w:szCs w:val="24"/>
          <w:lang w:val="cs-CZ" w:eastAsia="cs-CZ"/>
        </w:rPr>
        <w:tab/>
      </w:r>
      <w:r w:rsidR="00815D93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 w:rsidR="00E05DF3">
        <w:rPr>
          <w:rFonts w:ascii="Arial" w:hAnsi="Arial" w:cs="Arial"/>
          <w:sz w:val="24"/>
          <w:szCs w:val="24"/>
          <w:lang w:val="cs-CZ" w:eastAsia="cs-CZ"/>
        </w:rPr>
        <w:tab/>
      </w:r>
      <w:proofErr w:type="spellStart"/>
      <w:r w:rsidR="00192C31">
        <w:rPr>
          <w:rFonts w:ascii="Arial" w:hAnsi="Arial" w:cs="Arial"/>
          <w:sz w:val="24"/>
          <w:szCs w:val="24"/>
          <w:lang w:val="cs-CZ" w:eastAsia="cs-CZ"/>
        </w:rPr>
        <w:t>xxxxxxxxxxxxxxxxxxxxx</w:t>
      </w:r>
      <w:proofErr w:type="spellEnd"/>
    </w:p>
    <w:p w14:paraId="017E1C83" w14:textId="37CC932D" w:rsidR="006C1B70" w:rsidRPr="001A488E" w:rsidRDefault="008C6B60" w:rsidP="006C1B70">
      <w:pPr>
        <w:tabs>
          <w:tab w:val="left" w:pos="2340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>bankovní spojení</w:t>
      </w:r>
      <w:r w:rsidR="00E40EFC">
        <w:rPr>
          <w:rFonts w:ascii="Arial" w:hAnsi="Arial" w:cs="Arial"/>
          <w:sz w:val="24"/>
          <w:szCs w:val="24"/>
          <w:lang w:val="cs-CZ" w:eastAsia="cs-CZ"/>
        </w:rPr>
        <w:t>:</w:t>
      </w:r>
      <w:r w:rsidR="00E40EFC">
        <w:rPr>
          <w:rFonts w:ascii="Arial" w:hAnsi="Arial" w:cs="Arial"/>
          <w:sz w:val="24"/>
          <w:szCs w:val="24"/>
          <w:lang w:val="cs-CZ" w:eastAsia="cs-CZ"/>
        </w:rPr>
        <w:tab/>
      </w:r>
      <w:r w:rsidR="000E0CF6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 w:rsidR="00E05DF3">
        <w:rPr>
          <w:rFonts w:ascii="Arial" w:hAnsi="Arial" w:cs="Arial"/>
          <w:sz w:val="24"/>
          <w:szCs w:val="24"/>
          <w:lang w:val="cs-CZ" w:eastAsia="cs-CZ"/>
        </w:rPr>
        <w:tab/>
      </w:r>
      <w:r w:rsidR="00BD125F">
        <w:rPr>
          <w:rFonts w:ascii="Arial" w:hAnsi="Arial" w:cs="Arial"/>
          <w:sz w:val="24"/>
          <w:szCs w:val="24"/>
          <w:lang w:val="cs-CZ" w:eastAsia="cs-CZ"/>
        </w:rPr>
        <w:t>Komerční banka</w:t>
      </w:r>
      <w:r w:rsidR="000E0CF6">
        <w:rPr>
          <w:rFonts w:ascii="Arial" w:hAnsi="Arial" w:cs="Arial"/>
          <w:sz w:val="24"/>
          <w:szCs w:val="24"/>
          <w:lang w:val="cs-CZ" w:eastAsia="cs-CZ"/>
        </w:rPr>
        <w:t>, a.s.</w:t>
      </w:r>
      <w:r w:rsidR="00BD125F">
        <w:rPr>
          <w:rFonts w:ascii="Arial" w:hAnsi="Arial" w:cs="Arial"/>
          <w:sz w:val="24"/>
          <w:szCs w:val="24"/>
          <w:lang w:val="cs-CZ" w:eastAsia="cs-CZ"/>
        </w:rPr>
        <w:t>, pobočka Nový Jičín</w:t>
      </w:r>
    </w:p>
    <w:p w14:paraId="5E186C02" w14:textId="3E36FB4A" w:rsidR="006C1B70" w:rsidRDefault="00E40EFC" w:rsidP="006C1B70">
      <w:pPr>
        <w:tabs>
          <w:tab w:val="left" w:pos="2340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 xml:space="preserve">číslo účtu: </w:t>
      </w:r>
      <w:r>
        <w:rPr>
          <w:rFonts w:ascii="Arial" w:hAnsi="Arial" w:cs="Arial"/>
          <w:sz w:val="24"/>
          <w:szCs w:val="24"/>
          <w:lang w:val="cs-CZ" w:eastAsia="cs-CZ"/>
        </w:rPr>
        <w:tab/>
      </w:r>
      <w:r w:rsidR="00E05DF3">
        <w:rPr>
          <w:rFonts w:ascii="Arial" w:hAnsi="Arial" w:cs="Arial"/>
          <w:sz w:val="24"/>
          <w:szCs w:val="24"/>
          <w:lang w:val="cs-CZ" w:eastAsia="cs-CZ"/>
        </w:rPr>
        <w:tab/>
      </w:r>
      <w:r w:rsidR="00BD125F">
        <w:rPr>
          <w:rFonts w:ascii="Arial" w:hAnsi="Arial" w:cs="Arial"/>
          <w:sz w:val="24"/>
          <w:szCs w:val="24"/>
          <w:lang w:val="cs-CZ" w:eastAsia="cs-CZ"/>
        </w:rPr>
        <w:t>16037801</w:t>
      </w:r>
      <w:r w:rsidR="000E0CF6">
        <w:rPr>
          <w:rFonts w:ascii="Arial" w:hAnsi="Arial" w:cs="Arial"/>
          <w:sz w:val="24"/>
          <w:szCs w:val="24"/>
          <w:lang w:val="cs-CZ" w:eastAsia="cs-CZ"/>
        </w:rPr>
        <w:t>/0</w:t>
      </w:r>
      <w:r w:rsidR="00BD125F">
        <w:rPr>
          <w:rFonts w:ascii="Arial" w:hAnsi="Arial" w:cs="Arial"/>
          <w:sz w:val="24"/>
          <w:szCs w:val="24"/>
          <w:lang w:val="cs-CZ" w:eastAsia="cs-CZ"/>
        </w:rPr>
        <w:t>100</w:t>
      </w:r>
    </w:p>
    <w:p w14:paraId="5EF00168" w14:textId="4CBD3A9D" w:rsidR="00BB38ED" w:rsidRPr="001A488E" w:rsidRDefault="00BB38ED" w:rsidP="006C1B70">
      <w:pPr>
        <w:tabs>
          <w:tab w:val="left" w:pos="2340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>Organizace zřízena usnesením ZM Nový Jičín č. 17/20/2009 ze dne 10.09.2009.</w:t>
      </w:r>
    </w:p>
    <w:p w14:paraId="69F47F30" w14:textId="77777777" w:rsidR="006C1B70" w:rsidRPr="001A488E" w:rsidRDefault="006C1B70" w:rsidP="006C1B70">
      <w:pPr>
        <w:tabs>
          <w:tab w:val="left" w:pos="2127"/>
          <w:tab w:val="left" w:pos="2296"/>
          <w:tab w:val="left" w:pos="2340"/>
          <w:tab w:val="left" w:pos="2520"/>
        </w:tabs>
        <w:spacing w:before="120" w:after="0" w:line="288" w:lineRule="auto"/>
        <w:jc w:val="both"/>
        <w:rPr>
          <w:rFonts w:ascii="Arial" w:hAnsi="Arial" w:cs="Arial"/>
          <w:lang w:val="cs-CZ" w:eastAsia="cs-CZ"/>
        </w:rPr>
      </w:pPr>
      <w:r w:rsidRPr="001A488E">
        <w:rPr>
          <w:rFonts w:ascii="Arial" w:hAnsi="Arial" w:cs="Arial"/>
          <w:lang w:val="cs-CZ" w:eastAsia="cs-CZ"/>
        </w:rPr>
        <w:t>(dále jen „kupující“)</w:t>
      </w:r>
    </w:p>
    <w:p w14:paraId="63C04068" w14:textId="77777777" w:rsidR="006C1B70" w:rsidRPr="00AD2D49" w:rsidRDefault="006C1B70" w:rsidP="006C1B70">
      <w:pPr>
        <w:tabs>
          <w:tab w:val="left" w:pos="709"/>
          <w:tab w:val="left" w:pos="2700"/>
          <w:tab w:val="left" w:pos="2880"/>
        </w:tabs>
        <w:spacing w:after="0" w:line="288" w:lineRule="auto"/>
        <w:ind w:left="720"/>
        <w:jc w:val="both"/>
        <w:rPr>
          <w:lang w:val="cs-CZ" w:eastAsia="cs-CZ"/>
        </w:rPr>
      </w:pPr>
      <w:r w:rsidRPr="00AD2D49">
        <w:rPr>
          <w:lang w:val="cs-CZ" w:eastAsia="cs-CZ"/>
        </w:rPr>
        <w:tab/>
      </w:r>
      <w:r w:rsidRPr="00AD2D49">
        <w:rPr>
          <w:lang w:val="cs-CZ" w:eastAsia="cs-CZ"/>
        </w:rPr>
        <w:tab/>
      </w:r>
    </w:p>
    <w:p w14:paraId="6173CC2B" w14:textId="49A09BFB" w:rsidR="006C1B70" w:rsidRPr="00BD125F" w:rsidRDefault="00BB38ED" w:rsidP="00BD125F">
      <w:pPr>
        <w:pStyle w:val="Odstavecseseznamem"/>
        <w:numPr>
          <w:ilvl w:val="0"/>
          <w:numId w:val="23"/>
        </w:numPr>
        <w:tabs>
          <w:tab w:val="left" w:pos="2340"/>
        </w:tabs>
        <w:spacing w:after="0" w:line="288" w:lineRule="auto"/>
        <w:jc w:val="both"/>
        <w:rPr>
          <w:rFonts w:ascii="Arial" w:hAnsi="Arial" w:cs="Arial"/>
          <w:b/>
          <w:bCs/>
          <w:sz w:val="24"/>
          <w:szCs w:val="24"/>
          <w:lang w:val="cs-CZ" w:eastAsia="cs-CZ"/>
        </w:rPr>
      </w:pPr>
      <w:r>
        <w:rPr>
          <w:rFonts w:ascii="Arial" w:hAnsi="Arial" w:cs="Arial"/>
          <w:b/>
          <w:bCs/>
          <w:sz w:val="24"/>
          <w:szCs w:val="24"/>
          <w:lang w:val="cs-CZ" w:eastAsia="cs-CZ"/>
        </w:rPr>
        <w:t>MEVA-TEC s.r.o.</w:t>
      </w:r>
      <w:r w:rsidR="006C1B70" w:rsidRPr="00BD125F">
        <w:rPr>
          <w:rFonts w:ascii="Arial" w:hAnsi="Arial" w:cs="Arial"/>
          <w:b/>
          <w:bCs/>
          <w:sz w:val="24"/>
          <w:szCs w:val="24"/>
          <w:lang w:val="cs-CZ" w:eastAsia="cs-CZ"/>
        </w:rPr>
        <w:tab/>
      </w:r>
    </w:p>
    <w:p w14:paraId="326C6729" w14:textId="5E532CD5" w:rsidR="006C1B70" w:rsidRPr="00E40EFC" w:rsidRDefault="00BB38ED" w:rsidP="006C1B70">
      <w:pPr>
        <w:tabs>
          <w:tab w:val="left" w:pos="2340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>S</w:t>
      </w:r>
      <w:r w:rsidR="00E40EFC">
        <w:rPr>
          <w:rFonts w:ascii="Arial" w:hAnsi="Arial" w:cs="Arial"/>
          <w:sz w:val="24"/>
          <w:szCs w:val="24"/>
          <w:lang w:val="cs-CZ" w:eastAsia="cs-CZ"/>
        </w:rPr>
        <w:t xml:space="preserve">e sídlem: </w:t>
      </w:r>
      <w:r w:rsidR="006C1B70" w:rsidRPr="00E40EFC">
        <w:rPr>
          <w:rFonts w:ascii="Arial" w:hAnsi="Arial" w:cs="Arial"/>
          <w:sz w:val="24"/>
          <w:szCs w:val="24"/>
          <w:lang w:val="cs-CZ" w:eastAsia="cs-CZ"/>
        </w:rPr>
        <w:tab/>
      </w:r>
      <w:r w:rsidR="00E05DF3">
        <w:rPr>
          <w:rFonts w:ascii="Arial" w:hAnsi="Arial" w:cs="Arial"/>
          <w:sz w:val="24"/>
          <w:szCs w:val="24"/>
          <w:lang w:val="cs-CZ" w:eastAsia="cs-CZ"/>
        </w:rPr>
        <w:tab/>
      </w:r>
      <w:r>
        <w:rPr>
          <w:rFonts w:ascii="Arial" w:hAnsi="Arial" w:cs="Arial"/>
          <w:sz w:val="24"/>
          <w:szCs w:val="24"/>
          <w:lang w:val="cs-CZ" w:eastAsia="cs-CZ"/>
        </w:rPr>
        <w:t>Chelčického 1228, 413 01 Roudnice nad Labem</w:t>
      </w:r>
    </w:p>
    <w:p w14:paraId="07B1E290" w14:textId="37EBD73F" w:rsidR="006C1B70" w:rsidRPr="00E40EFC" w:rsidRDefault="00E40EFC" w:rsidP="006C1B70">
      <w:pPr>
        <w:tabs>
          <w:tab w:val="left" w:pos="2340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>Zastoupen</w:t>
      </w:r>
      <w:r w:rsidR="00BB38ED">
        <w:rPr>
          <w:rFonts w:ascii="Arial" w:hAnsi="Arial" w:cs="Arial"/>
          <w:sz w:val="24"/>
          <w:szCs w:val="24"/>
          <w:lang w:val="cs-CZ" w:eastAsia="cs-CZ"/>
        </w:rPr>
        <w:t>a</w:t>
      </w:r>
      <w:r>
        <w:rPr>
          <w:rFonts w:ascii="Arial" w:hAnsi="Arial" w:cs="Arial"/>
          <w:sz w:val="24"/>
          <w:szCs w:val="24"/>
          <w:lang w:val="cs-CZ" w:eastAsia="cs-CZ"/>
        </w:rPr>
        <w:t xml:space="preserve">: </w:t>
      </w:r>
      <w:r w:rsidR="00BB38ED">
        <w:rPr>
          <w:rFonts w:ascii="Arial" w:hAnsi="Arial" w:cs="Arial"/>
          <w:sz w:val="24"/>
          <w:szCs w:val="24"/>
          <w:lang w:val="cs-CZ" w:eastAsia="cs-CZ"/>
        </w:rPr>
        <w:tab/>
      </w:r>
      <w:r w:rsidR="00E05DF3">
        <w:rPr>
          <w:rFonts w:ascii="Arial" w:hAnsi="Arial" w:cs="Arial"/>
          <w:sz w:val="24"/>
          <w:szCs w:val="24"/>
          <w:lang w:val="cs-CZ" w:eastAsia="cs-CZ"/>
        </w:rPr>
        <w:tab/>
      </w:r>
      <w:r w:rsidR="00901014">
        <w:rPr>
          <w:rFonts w:ascii="Arial" w:hAnsi="Arial" w:cs="Arial"/>
          <w:sz w:val="24"/>
          <w:szCs w:val="24"/>
          <w:lang w:val="cs-CZ" w:eastAsia="cs-CZ"/>
        </w:rPr>
        <w:t>Ing. Vladimír Lapihusk</w:t>
      </w:r>
      <w:r w:rsidR="00BB38ED">
        <w:rPr>
          <w:rFonts w:ascii="Arial" w:hAnsi="Arial" w:cs="Arial"/>
          <w:sz w:val="24"/>
          <w:szCs w:val="24"/>
          <w:lang w:val="cs-CZ" w:eastAsia="cs-CZ"/>
        </w:rPr>
        <w:t>a</w:t>
      </w:r>
      <w:r w:rsidR="00901014">
        <w:rPr>
          <w:rFonts w:ascii="Arial" w:hAnsi="Arial" w:cs="Arial"/>
          <w:sz w:val="24"/>
          <w:szCs w:val="24"/>
          <w:lang w:val="cs-CZ" w:eastAsia="cs-CZ"/>
        </w:rPr>
        <w:t xml:space="preserve">, jednatel společnosti  </w:t>
      </w:r>
      <w:r w:rsidR="006C1B70" w:rsidRPr="00E40EFC">
        <w:rPr>
          <w:rFonts w:ascii="Arial" w:hAnsi="Arial" w:cs="Arial"/>
          <w:sz w:val="24"/>
          <w:szCs w:val="24"/>
          <w:lang w:val="cs-CZ" w:eastAsia="cs-CZ"/>
        </w:rPr>
        <w:tab/>
      </w:r>
    </w:p>
    <w:p w14:paraId="531F499B" w14:textId="6DAD6CFE" w:rsidR="00BB38ED" w:rsidRPr="00E40EFC" w:rsidRDefault="00BB38ED" w:rsidP="00BB38ED">
      <w:pPr>
        <w:tabs>
          <w:tab w:val="left" w:pos="2340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 xml:space="preserve">IČ: </w:t>
      </w:r>
      <w:r w:rsidRPr="00E40EFC">
        <w:rPr>
          <w:rFonts w:ascii="Arial" w:hAnsi="Arial" w:cs="Arial"/>
          <w:sz w:val="24"/>
          <w:szCs w:val="24"/>
          <w:lang w:val="cs-CZ" w:eastAsia="cs-CZ"/>
        </w:rPr>
        <w:tab/>
      </w:r>
      <w:r w:rsidR="00E05DF3">
        <w:rPr>
          <w:rFonts w:ascii="Arial" w:hAnsi="Arial" w:cs="Arial"/>
          <w:sz w:val="24"/>
          <w:szCs w:val="24"/>
          <w:lang w:val="cs-CZ" w:eastAsia="cs-CZ"/>
        </w:rPr>
        <w:tab/>
      </w:r>
      <w:r>
        <w:rPr>
          <w:rFonts w:ascii="Arial" w:hAnsi="Arial" w:cs="Arial"/>
          <w:sz w:val="24"/>
          <w:szCs w:val="24"/>
          <w:lang w:val="cs-CZ" w:eastAsia="cs-CZ"/>
        </w:rPr>
        <w:t>627 42 051</w:t>
      </w:r>
    </w:p>
    <w:p w14:paraId="72579F24" w14:textId="313B35B3" w:rsidR="00BB38ED" w:rsidRPr="00E40EFC" w:rsidRDefault="00BB38ED" w:rsidP="00BB38ED">
      <w:pPr>
        <w:tabs>
          <w:tab w:val="left" w:pos="2340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 xml:space="preserve">DIČ: </w:t>
      </w:r>
      <w:r w:rsidRPr="00E40EFC">
        <w:rPr>
          <w:rFonts w:ascii="Arial" w:hAnsi="Arial" w:cs="Arial"/>
          <w:sz w:val="24"/>
          <w:szCs w:val="24"/>
          <w:lang w:val="cs-CZ" w:eastAsia="cs-CZ"/>
        </w:rPr>
        <w:tab/>
      </w:r>
      <w:r w:rsidR="00E05DF3">
        <w:rPr>
          <w:rFonts w:ascii="Arial" w:hAnsi="Arial" w:cs="Arial"/>
          <w:sz w:val="24"/>
          <w:szCs w:val="24"/>
          <w:lang w:val="cs-CZ" w:eastAsia="cs-CZ"/>
        </w:rPr>
        <w:tab/>
      </w:r>
      <w:r>
        <w:rPr>
          <w:rFonts w:ascii="Arial" w:hAnsi="Arial" w:cs="Arial"/>
          <w:sz w:val="24"/>
          <w:szCs w:val="24"/>
          <w:lang w:val="cs-CZ" w:eastAsia="cs-CZ"/>
        </w:rPr>
        <w:t>CZ62742051</w:t>
      </w:r>
    </w:p>
    <w:p w14:paraId="7C15CE71" w14:textId="64C2306F" w:rsidR="006C1B70" w:rsidRPr="00E40EFC" w:rsidRDefault="00BB38ED" w:rsidP="006C1B70">
      <w:pPr>
        <w:tabs>
          <w:tab w:val="left" w:pos="2340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>B</w:t>
      </w:r>
      <w:r w:rsidR="00E40EFC">
        <w:rPr>
          <w:rFonts w:ascii="Arial" w:hAnsi="Arial" w:cs="Arial"/>
          <w:sz w:val="24"/>
          <w:szCs w:val="24"/>
          <w:lang w:val="cs-CZ" w:eastAsia="cs-CZ"/>
        </w:rPr>
        <w:t>ankovní spojení:</w:t>
      </w:r>
      <w:r w:rsidR="00E40EFC">
        <w:rPr>
          <w:rFonts w:ascii="Arial" w:hAnsi="Arial" w:cs="Arial"/>
          <w:sz w:val="24"/>
          <w:szCs w:val="24"/>
          <w:lang w:val="cs-CZ" w:eastAsia="cs-CZ"/>
        </w:rPr>
        <w:tab/>
      </w:r>
      <w:r w:rsidR="00E05DF3">
        <w:rPr>
          <w:rFonts w:ascii="Arial" w:hAnsi="Arial" w:cs="Arial"/>
          <w:sz w:val="24"/>
          <w:szCs w:val="24"/>
          <w:lang w:val="cs-CZ" w:eastAsia="cs-CZ"/>
        </w:rPr>
        <w:tab/>
      </w:r>
      <w:proofErr w:type="spellStart"/>
      <w:r w:rsidR="00192C31">
        <w:rPr>
          <w:rFonts w:ascii="Arial" w:hAnsi="Arial" w:cs="Arial"/>
          <w:sz w:val="24"/>
          <w:szCs w:val="24"/>
          <w:lang w:val="cs-CZ" w:eastAsia="cs-CZ"/>
        </w:rPr>
        <w:t>xxxxxxxxx</w:t>
      </w:r>
      <w:proofErr w:type="spellEnd"/>
      <w:r w:rsidR="00901014">
        <w:rPr>
          <w:rFonts w:ascii="Arial" w:hAnsi="Arial" w:cs="Arial"/>
          <w:sz w:val="24"/>
          <w:szCs w:val="24"/>
          <w:lang w:val="cs-CZ" w:eastAsia="cs-CZ"/>
        </w:rPr>
        <w:t xml:space="preserve">  </w:t>
      </w:r>
      <w:r w:rsidR="00E40EFC">
        <w:rPr>
          <w:rFonts w:ascii="Arial" w:hAnsi="Arial" w:cs="Arial"/>
          <w:sz w:val="24"/>
          <w:szCs w:val="24"/>
          <w:lang w:val="cs-CZ" w:eastAsia="cs-CZ"/>
        </w:rPr>
        <w:t xml:space="preserve"> </w:t>
      </w:r>
    </w:p>
    <w:p w14:paraId="6B9DB764" w14:textId="713BAA76" w:rsidR="006C1B70" w:rsidRDefault="00BB38ED" w:rsidP="006C1B70">
      <w:pPr>
        <w:tabs>
          <w:tab w:val="left" w:pos="2340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>Čí</w:t>
      </w:r>
      <w:r w:rsidR="00E40EFC">
        <w:rPr>
          <w:rFonts w:ascii="Arial" w:hAnsi="Arial" w:cs="Arial"/>
          <w:sz w:val="24"/>
          <w:szCs w:val="24"/>
          <w:lang w:val="cs-CZ" w:eastAsia="cs-CZ"/>
        </w:rPr>
        <w:t xml:space="preserve">slo </w:t>
      </w:r>
      <w:proofErr w:type="gramStart"/>
      <w:r w:rsidR="00E40EFC">
        <w:rPr>
          <w:rFonts w:ascii="Arial" w:hAnsi="Arial" w:cs="Arial"/>
          <w:sz w:val="24"/>
          <w:szCs w:val="24"/>
          <w:lang w:val="cs-CZ" w:eastAsia="cs-CZ"/>
        </w:rPr>
        <w:t xml:space="preserve">účtu: </w:t>
      </w:r>
      <w:r w:rsidR="00901014">
        <w:rPr>
          <w:rFonts w:ascii="Arial" w:hAnsi="Arial" w:cs="Arial"/>
          <w:sz w:val="24"/>
          <w:szCs w:val="24"/>
          <w:lang w:val="cs-CZ" w:eastAsia="cs-CZ"/>
        </w:rPr>
        <w:t xml:space="preserve">  </w:t>
      </w:r>
      <w:proofErr w:type="gramEnd"/>
      <w:r w:rsidR="00901014">
        <w:rPr>
          <w:rFonts w:ascii="Arial" w:hAnsi="Arial" w:cs="Arial"/>
          <w:sz w:val="24"/>
          <w:szCs w:val="24"/>
          <w:lang w:val="cs-CZ" w:eastAsia="cs-CZ"/>
        </w:rPr>
        <w:t xml:space="preserve">               </w:t>
      </w:r>
      <w:r w:rsidR="00E05DF3">
        <w:rPr>
          <w:rFonts w:ascii="Arial" w:hAnsi="Arial" w:cs="Arial"/>
          <w:sz w:val="24"/>
          <w:szCs w:val="24"/>
          <w:lang w:val="cs-CZ" w:eastAsia="cs-CZ"/>
        </w:rPr>
        <w:tab/>
      </w:r>
      <w:r w:rsidR="00E05DF3">
        <w:rPr>
          <w:rFonts w:ascii="Arial" w:hAnsi="Arial" w:cs="Arial"/>
          <w:sz w:val="24"/>
          <w:szCs w:val="24"/>
          <w:lang w:val="cs-CZ" w:eastAsia="cs-CZ"/>
        </w:rPr>
        <w:tab/>
      </w:r>
      <w:proofErr w:type="spellStart"/>
      <w:r w:rsidR="00192C31">
        <w:rPr>
          <w:rFonts w:ascii="Arial" w:hAnsi="Arial" w:cs="Arial"/>
          <w:sz w:val="24"/>
          <w:szCs w:val="24"/>
          <w:lang w:val="cs-CZ" w:eastAsia="cs-CZ"/>
        </w:rPr>
        <w:t>xxxxxxxxxxxx</w:t>
      </w:r>
      <w:proofErr w:type="spellEnd"/>
    </w:p>
    <w:p w14:paraId="0FD186DB" w14:textId="23471C67" w:rsidR="00BB38ED" w:rsidRPr="00BB38ED" w:rsidRDefault="00BB38ED" w:rsidP="00BB38ED">
      <w:pPr>
        <w:tabs>
          <w:tab w:val="left" w:pos="2340"/>
        </w:tabs>
        <w:spacing w:after="0" w:line="288" w:lineRule="auto"/>
        <w:ind w:left="1416" w:hanging="1416"/>
        <w:jc w:val="both"/>
        <w:rPr>
          <w:rFonts w:ascii="Arial" w:hAnsi="Arial" w:cs="Arial"/>
          <w:b/>
          <w:bCs/>
          <w:sz w:val="24"/>
          <w:szCs w:val="24"/>
          <w:lang w:val="cs-CZ" w:eastAsia="cs-CZ"/>
        </w:rPr>
      </w:pPr>
      <w:r w:rsidRPr="00E40EFC">
        <w:rPr>
          <w:rFonts w:ascii="Arial" w:hAnsi="Arial" w:cs="Arial"/>
          <w:sz w:val="24"/>
          <w:szCs w:val="24"/>
          <w:lang w:val="cs-CZ" w:eastAsia="cs-CZ"/>
        </w:rPr>
        <w:t>e-mail:</w:t>
      </w:r>
      <w:r>
        <w:rPr>
          <w:rFonts w:ascii="Arial" w:hAnsi="Arial" w:cs="Arial"/>
          <w:sz w:val="24"/>
          <w:szCs w:val="24"/>
          <w:lang w:val="cs-CZ" w:eastAsia="cs-CZ"/>
        </w:rPr>
        <w:tab/>
      </w:r>
      <w:r w:rsidR="00192C31">
        <w:t>xxxxxxxxxxxxxxxxxxxxxxxxxxx</w:t>
      </w:r>
    </w:p>
    <w:p w14:paraId="1C91585D" w14:textId="090BE33A" w:rsidR="006C1B70" w:rsidRPr="00E40EFC" w:rsidRDefault="00E40EFC" w:rsidP="006C1B70">
      <w:pPr>
        <w:tabs>
          <w:tab w:val="left" w:pos="2340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>Zaps</w:t>
      </w:r>
      <w:r w:rsidR="00BB38ED">
        <w:rPr>
          <w:rFonts w:ascii="Arial" w:hAnsi="Arial" w:cs="Arial"/>
          <w:sz w:val="24"/>
          <w:szCs w:val="24"/>
          <w:lang w:val="cs-CZ" w:eastAsia="cs-CZ"/>
        </w:rPr>
        <w:t>á</w:t>
      </w:r>
      <w:r>
        <w:rPr>
          <w:rFonts w:ascii="Arial" w:hAnsi="Arial" w:cs="Arial"/>
          <w:sz w:val="24"/>
          <w:szCs w:val="24"/>
          <w:lang w:val="cs-CZ" w:eastAsia="cs-CZ"/>
        </w:rPr>
        <w:t>n</w:t>
      </w:r>
      <w:r w:rsidR="00BB38ED">
        <w:rPr>
          <w:rFonts w:ascii="Arial" w:hAnsi="Arial" w:cs="Arial"/>
          <w:sz w:val="24"/>
          <w:szCs w:val="24"/>
          <w:lang w:val="cs-CZ" w:eastAsia="cs-CZ"/>
        </w:rPr>
        <w:t>a</w:t>
      </w:r>
      <w:r w:rsidR="00901014">
        <w:rPr>
          <w:rFonts w:ascii="Arial" w:hAnsi="Arial" w:cs="Arial"/>
          <w:sz w:val="24"/>
          <w:szCs w:val="24"/>
          <w:lang w:val="cs-CZ" w:eastAsia="cs-CZ"/>
        </w:rPr>
        <w:t xml:space="preserve"> v</w:t>
      </w:r>
      <w:r w:rsidR="00BB38ED">
        <w:rPr>
          <w:rFonts w:ascii="Arial" w:hAnsi="Arial" w:cs="Arial"/>
          <w:sz w:val="24"/>
          <w:szCs w:val="24"/>
          <w:lang w:val="cs-CZ" w:eastAsia="cs-CZ"/>
        </w:rPr>
        <w:t> obchodním rejstříku</w:t>
      </w:r>
      <w:r w:rsidR="00901014">
        <w:rPr>
          <w:rFonts w:ascii="Arial" w:hAnsi="Arial" w:cs="Arial"/>
          <w:sz w:val="24"/>
          <w:szCs w:val="24"/>
          <w:lang w:val="cs-CZ" w:eastAsia="cs-CZ"/>
        </w:rPr>
        <w:t xml:space="preserve"> veden</w:t>
      </w:r>
      <w:r w:rsidR="00BB38ED">
        <w:rPr>
          <w:rFonts w:ascii="Arial" w:hAnsi="Arial" w:cs="Arial"/>
          <w:sz w:val="24"/>
          <w:szCs w:val="24"/>
          <w:lang w:val="cs-CZ" w:eastAsia="cs-CZ"/>
        </w:rPr>
        <w:t>é</w:t>
      </w:r>
      <w:r w:rsidR="00901014">
        <w:rPr>
          <w:rFonts w:ascii="Arial" w:hAnsi="Arial" w:cs="Arial"/>
          <w:sz w:val="24"/>
          <w:szCs w:val="24"/>
          <w:lang w:val="cs-CZ" w:eastAsia="cs-CZ"/>
        </w:rPr>
        <w:t>m Krajským soudem v</w:t>
      </w:r>
      <w:r w:rsidR="00BB38ED">
        <w:rPr>
          <w:rFonts w:ascii="Arial" w:hAnsi="Arial" w:cs="Arial"/>
          <w:sz w:val="24"/>
          <w:szCs w:val="24"/>
          <w:lang w:val="cs-CZ" w:eastAsia="cs-CZ"/>
        </w:rPr>
        <w:t> Ústí nad Labem</w:t>
      </w:r>
      <w:r w:rsidR="00901014">
        <w:rPr>
          <w:rFonts w:ascii="Arial" w:hAnsi="Arial" w:cs="Arial"/>
          <w:sz w:val="24"/>
          <w:szCs w:val="24"/>
          <w:lang w:val="cs-CZ" w:eastAsia="cs-CZ"/>
        </w:rPr>
        <w:t>, oddíl C, vložka 20059</w:t>
      </w:r>
      <w:r>
        <w:rPr>
          <w:rFonts w:ascii="Arial" w:hAnsi="Arial" w:cs="Arial"/>
          <w:sz w:val="24"/>
          <w:szCs w:val="24"/>
          <w:lang w:val="cs-CZ" w:eastAsia="cs-CZ"/>
        </w:rPr>
        <w:t xml:space="preserve"> </w:t>
      </w:r>
    </w:p>
    <w:p w14:paraId="0EF7A3F5" w14:textId="77777777" w:rsidR="00091FA2" w:rsidRDefault="006C1B70" w:rsidP="00091FA2">
      <w:pPr>
        <w:spacing w:before="120" w:after="0" w:line="288" w:lineRule="auto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E40EFC">
        <w:rPr>
          <w:rFonts w:ascii="Arial" w:hAnsi="Arial" w:cs="Arial"/>
          <w:sz w:val="24"/>
          <w:szCs w:val="24"/>
          <w:lang w:val="cs-CZ" w:eastAsia="cs-CZ"/>
        </w:rPr>
        <w:t>(dále jen „prodávající“)</w:t>
      </w:r>
    </w:p>
    <w:p w14:paraId="4D599C02" w14:textId="77777777" w:rsidR="00091FA2" w:rsidRDefault="00091FA2" w:rsidP="00091FA2">
      <w:pPr>
        <w:spacing w:before="120" w:after="0" w:line="288" w:lineRule="auto"/>
        <w:jc w:val="both"/>
        <w:rPr>
          <w:rFonts w:ascii="Arial" w:hAnsi="Arial" w:cs="Arial"/>
          <w:sz w:val="24"/>
          <w:szCs w:val="24"/>
          <w:lang w:val="cs-CZ" w:eastAsia="cs-CZ"/>
        </w:rPr>
      </w:pPr>
    </w:p>
    <w:p w14:paraId="01C2E6CD" w14:textId="77777777" w:rsidR="000E0CF6" w:rsidRPr="00091FA2" w:rsidRDefault="000E0CF6" w:rsidP="00091FA2">
      <w:pPr>
        <w:spacing w:before="120" w:after="0" w:line="288" w:lineRule="auto"/>
        <w:jc w:val="both"/>
        <w:rPr>
          <w:rFonts w:ascii="Arial" w:hAnsi="Arial" w:cs="Arial"/>
          <w:sz w:val="24"/>
          <w:szCs w:val="24"/>
          <w:lang w:val="cs-CZ" w:eastAsia="cs-CZ"/>
        </w:rPr>
      </w:pPr>
    </w:p>
    <w:p w14:paraId="2D1CF36E" w14:textId="77777777" w:rsidR="000E0CF6" w:rsidRPr="000E0CF6" w:rsidRDefault="000E0CF6" w:rsidP="000E0CF6">
      <w:pPr>
        <w:jc w:val="center"/>
        <w:rPr>
          <w:rFonts w:ascii="Arial" w:hAnsi="Arial" w:cs="Arial"/>
          <w:b/>
          <w:sz w:val="24"/>
          <w:szCs w:val="24"/>
        </w:rPr>
      </w:pPr>
      <w:r w:rsidRPr="000E0CF6">
        <w:rPr>
          <w:rFonts w:ascii="Arial" w:hAnsi="Arial" w:cs="Arial"/>
          <w:b/>
          <w:sz w:val="24"/>
          <w:szCs w:val="24"/>
        </w:rPr>
        <w:t>II.</w:t>
      </w:r>
    </w:p>
    <w:p w14:paraId="4AB39C34" w14:textId="77777777" w:rsidR="000E0CF6" w:rsidRDefault="000E0CF6" w:rsidP="000E0CF6">
      <w:pPr>
        <w:pStyle w:val="Nadpis3"/>
        <w:jc w:val="center"/>
        <w:rPr>
          <w:rFonts w:ascii="Arial" w:hAnsi="Arial" w:cs="Arial"/>
          <w:szCs w:val="24"/>
          <w:u w:val="none"/>
        </w:rPr>
      </w:pPr>
      <w:r w:rsidRPr="000E0CF6">
        <w:rPr>
          <w:rFonts w:ascii="Arial" w:hAnsi="Arial" w:cs="Arial"/>
          <w:szCs w:val="24"/>
          <w:u w:val="none"/>
        </w:rPr>
        <w:t xml:space="preserve">Předmět dodatku </w:t>
      </w:r>
    </w:p>
    <w:p w14:paraId="677C4E2E" w14:textId="77777777" w:rsidR="000E0CF6" w:rsidRPr="000E0CF6" w:rsidRDefault="000E0CF6" w:rsidP="000E0CF6">
      <w:pPr>
        <w:rPr>
          <w:lang w:val="cs-CZ" w:eastAsia="cs-CZ"/>
        </w:rPr>
      </w:pPr>
    </w:p>
    <w:p w14:paraId="26D02C01" w14:textId="55C9873C" w:rsidR="000E0CF6" w:rsidRPr="00901014" w:rsidRDefault="000E0CF6" w:rsidP="00901014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0CF6">
        <w:rPr>
          <w:rFonts w:ascii="Arial" w:hAnsi="Arial" w:cs="Arial"/>
          <w:sz w:val="24"/>
          <w:szCs w:val="24"/>
        </w:rPr>
        <w:t xml:space="preserve">Tento dodatek smlouvy je uzavřen v souladu s článkem </w:t>
      </w:r>
      <w:r w:rsidR="00BB38ED">
        <w:rPr>
          <w:rFonts w:ascii="Arial" w:hAnsi="Arial" w:cs="Arial"/>
          <w:sz w:val="24"/>
          <w:szCs w:val="24"/>
        </w:rPr>
        <w:t>IX</w:t>
      </w:r>
      <w:r w:rsidRPr="000E0CF6">
        <w:rPr>
          <w:rFonts w:ascii="Arial" w:hAnsi="Arial" w:cs="Arial"/>
          <w:sz w:val="24"/>
          <w:szCs w:val="24"/>
        </w:rPr>
        <w:t xml:space="preserve">. odst. </w:t>
      </w:r>
      <w:r w:rsidR="00BB38ED">
        <w:rPr>
          <w:rFonts w:ascii="Arial" w:hAnsi="Arial" w:cs="Arial"/>
          <w:sz w:val="24"/>
          <w:szCs w:val="24"/>
        </w:rPr>
        <w:t>7</w:t>
      </w:r>
      <w:r w:rsidR="00901014">
        <w:rPr>
          <w:rFonts w:ascii="Arial" w:hAnsi="Arial" w:cs="Arial"/>
          <w:sz w:val="24"/>
          <w:szCs w:val="24"/>
        </w:rPr>
        <w:t xml:space="preserve"> Kupní </w:t>
      </w:r>
      <w:r w:rsidRPr="000E0CF6">
        <w:rPr>
          <w:rFonts w:ascii="Arial" w:hAnsi="Arial" w:cs="Arial"/>
          <w:sz w:val="24"/>
          <w:szCs w:val="24"/>
        </w:rPr>
        <w:t xml:space="preserve"> </w:t>
      </w:r>
      <w:r w:rsidR="00901014">
        <w:rPr>
          <w:rFonts w:ascii="Arial" w:hAnsi="Arial" w:cs="Arial"/>
          <w:sz w:val="24"/>
          <w:szCs w:val="24"/>
        </w:rPr>
        <w:t>s</w:t>
      </w:r>
      <w:r w:rsidRPr="000E0CF6">
        <w:rPr>
          <w:rFonts w:ascii="Arial" w:hAnsi="Arial" w:cs="Arial"/>
          <w:sz w:val="24"/>
          <w:szCs w:val="24"/>
        </w:rPr>
        <w:t>mlouvy.</w:t>
      </w:r>
    </w:p>
    <w:p w14:paraId="1B34EE6B" w14:textId="211CF87D" w:rsidR="000E0CF6" w:rsidRPr="00AC6681" w:rsidRDefault="000E0CF6" w:rsidP="00901014">
      <w:pPr>
        <w:keepNext/>
        <w:widowControl w:val="0"/>
        <w:numPr>
          <w:ilvl w:val="0"/>
          <w:numId w:val="21"/>
        </w:numPr>
        <w:spacing w:before="480" w:after="0" w:line="240" w:lineRule="auto"/>
        <w:jc w:val="both"/>
        <w:rPr>
          <w:rFonts w:ascii="Arial" w:hAnsi="Arial" w:cs="Arial"/>
          <w:bCs/>
          <w:noProof/>
          <w:sz w:val="24"/>
          <w:szCs w:val="24"/>
          <w:lang w:val="cs-CZ" w:eastAsia="cs-CZ"/>
        </w:rPr>
      </w:pPr>
      <w:r w:rsidRPr="00901014">
        <w:rPr>
          <w:rFonts w:ascii="Arial" w:hAnsi="Arial" w:cs="Arial"/>
          <w:sz w:val="24"/>
          <w:szCs w:val="24"/>
        </w:rPr>
        <w:lastRenderedPageBreak/>
        <w:t xml:space="preserve">Předmětem dodatku smlouvy je </w:t>
      </w:r>
      <w:r w:rsidR="00901014" w:rsidRPr="00901014">
        <w:rPr>
          <w:rFonts w:ascii="Arial" w:hAnsi="Arial" w:cs="Arial"/>
          <w:sz w:val="24"/>
          <w:szCs w:val="24"/>
        </w:rPr>
        <w:t xml:space="preserve">změna </w:t>
      </w:r>
      <w:r w:rsidR="00AC6681">
        <w:rPr>
          <w:rFonts w:ascii="Arial" w:hAnsi="Arial" w:cs="Arial"/>
          <w:sz w:val="24"/>
          <w:szCs w:val="24"/>
        </w:rPr>
        <w:t>prodejních cen odpadních nádob</w:t>
      </w:r>
      <w:r w:rsidR="00901014" w:rsidRPr="00901014">
        <w:rPr>
          <w:rFonts w:ascii="Arial" w:hAnsi="Arial" w:cs="Arial"/>
          <w:sz w:val="24"/>
          <w:szCs w:val="24"/>
        </w:rPr>
        <w:t>. Důvodem této změny je skutečnost, že do</w:t>
      </w:r>
      <w:r w:rsidR="00AC6681">
        <w:rPr>
          <w:rFonts w:ascii="Arial" w:hAnsi="Arial" w:cs="Arial"/>
          <w:sz w:val="24"/>
          <w:szCs w:val="24"/>
        </w:rPr>
        <w:t>šlo zejména k nárůstu cen vstupních surovin.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295"/>
        <w:gridCol w:w="1268"/>
        <w:gridCol w:w="1779"/>
      </w:tblGrid>
      <w:tr w:rsidR="00AC6681" w14:paraId="02E50939" w14:textId="77777777" w:rsidTr="00AC6681">
        <w:tc>
          <w:tcPr>
            <w:tcW w:w="5484" w:type="dxa"/>
          </w:tcPr>
          <w:p w14:paraId="01287A45" w14:textId="4400C186" w:rsidR="00AC6681" w:rsidRPr="00AC6681" w:rsidRDefault="00AC6681" w:rsidP="00AC6681">
            <w:pPr>
              <w:keepNext/>
              <w:widowControl w:val="0"/>
              <w:spacing w:before="480"/>
              <w:jc w:val="center"/>
              <w:rPr>
                <w:rFonts w:ascii="Arial" w:hAnsi="Arial" w:cs="Arial"/>
                <w:b/>
                <w:noProof/>
                <w:lang w:val="cs-CZ" w:eastAsia="cs-CZ"/>
              </w:rPr>
            </w:pPr>
            <w:r w:rsidRPr="00AC6681">
              <w:rPr>
                <w:rFonts w:ascii="Arial" w:hAnsi="Arial" w:cs="Arial"/>
                <w:b/>
                <w:noProof/>
                <w:lang w:val="cs-CZ" w:eastAsia="cs-CZ"/>
              </w:rPr>
              <w:t>Obchodní název</w:t>
            </w:r>
          </w:p>
        </w:tc>
        <w:tc>
          <w:tcPr>
            <w:tcW w:w="1275" w:type="dxa"/>
          </w:tcPr>
          <w:p w14:paraId="08E762EA" w14:textId="2D7B2734" w:rsidR="00AC6681" w:rsidRPr="00AC6681" w:rsidRDefault="00AC6681" w:rsidP="00AC6681">
            <w:pPr>
              <w:keepNext/>
              <w:widowControl w:val="0"/>
              <w:spacing w:before="480"/>
              <w:jc w:val="center"/>
              <w:rPr>
                <w:rFonts w:ascii="Arial" w:hAnsi="Arial" w:cs="Arial"/>
                <w:b/>
                <w:noProof/>
                <w:lang w:val="cs-CZ" w:eastAsia="cs-CZ"/>
              </w:rPr>
            </w:pPr>
            <w:r w:rsidRPr="00AC6681">
              <w:rPr>
                <w:rFonts w:ascii="Arial" w:hAnsi="Arial" w:cs="Arial"/>
                <w:b/>
                <w:noProof/>
                <w:lang w:val="cs-CZ" w:eastAsia="cs-CZ"/>
              </w:rPr>
              <w:t>Měrná jednotka</w:t>
            </w:r>
          </w:p>
        </w:tc>
        <w:tc>
          <w:tcPr>
            <w:tcW w:w="1809" w:type="dxa"/>
          </w:tcPr>
          <w:p w14:paraId="2FCA672D" w14:textId="3CCE4A4D" w:rsidR="00AC6681" w:rsidRPr="00AC6681" w:rsidRDefault="00AC6681" w:rsidP="00AC6681">
            <w:pPr>
              <w:keepNext/>
              <w:widowControl w:val="0"/>
              <w:spacing w:before="480"/>
              <w:jc w:val="both"/>
              <w:rPr>
                <w:rFonts w:ascii="Arial" w:hAnsi="Arial" w:cs="Arial"/>
                <w:b/>
                <w:noProof/>
                <w:lang w:val="cs-CZ" w:eastAsia="cs-CZ"/>
              </w:rPr>
            </w:pPr>
            <w:r w:rsidRPr="00AC6681">
              <w:rPr>
                <w:rFonts w:ascii="Arial" w:hAnsi="Arial" w:cs="Arial"/>
                <w:b/>
                <w:noProof/>
                <w:lang w:val="cs-CZ" w:eastAsia="cs-CZ"/>
              </w:rPr>
              <w:t>Cena za 1 MJ (v Kč) bez DPH</w:t>
            </w:r>
          </w:p>
        </w:tc>
      </w:tr>
      <w:tr w:rsidR="00AC6681" w14:paraId="389A6A63" w14:textId="77777777" w:rsidTr="00E05DF3">
        <w:trPr>
          <w:trHeight w:val="435"/>
        </w:trPr>
        <w:tc>
          <w:tcPr>
            <w:tcW w:w="5484" w:type="dxa"/>
          </w:tcPr>
          <w:p w14:paraId="279F7FB3" w14:textId="5C8A3BD0" w:rsidR="00AC6681" w:rsidRDefault="00AC6681" w:rsidP="00AC6681">
            <w:pPr>
              <w:keepNext/>
              <w:widowControl w:val="0"/>
              <w:spacing w:before="480"/>
              <w:jc w:val="both"/>
              <w:rPr>
                <w:rFonts w:ascii="Arial" w:hAnsi="Arial" w:cs="Arial"/>
                <w:bCs/>
                <w:noProof/>
                <w:sz w:val="24"/>
                <w:szCs w:val="24"/>
                <w:lang w:val="cs-CZ" w:eastAsia="cs-CZ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val="cs-CZ" w:eastAsia="cs-CZ"/>
              </w:rPr>
              <w:t>Popelnice 110 l  plech 0,8 mm - pozink</w:t>
            </w:r>
          </w:p>
        </w:tc>
        <w:tc>
          <w:tcPr>
            <w:tcW w:w="1275" w:type="dxa"/>
          </w:tcPr>
          <w:p w14:paraId="2CF2C9C3" w14:textId="4098A671" w:rsidR="00AC6681" w:rsidRDefault="00AC6681" w:rsidP="00AC6681">
            <w:pPr>
              <w:keepNext/>
              <w:widowControl w:val="0"/>
              <w:spacing w:before="480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val="cs-CZ" w:eastAsia="cs-CZ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val="cs-CZ" w:eastAsia="cs-CZ"/>
              </w:rPr>
              <w:t>ks</w:t>
            </w:r>
          </w:p>
        </w:tc>
        <w:tc>
          <w:tcPr>
            <w:tcW w:w="1809" w:type="dxa"/>
          </w:tcPr>
          <w:p w14:paraId="79331ADC" w14:textId="24AB102E" w:rsidR="00AC6681" w:rsidRDefault="00AC6681" w:rsidP="00AC6681">
            <w:pPr>
              <w:keepNext/>
              <w:widowControl w:val="0"/>
              <w:spacing w:before="480"/>
              <w:jc w:val="right"/>
              <w:rPr>
                <w:rFonts w:ascii="Arial" w:hAnsi="Arial" w:cs="Arial"/>
                <w:bCs/>
                <w:noProof/>
                <w:sz w:val="24"/>
                <w:szCs w:val="24"/>
                <w:lang w:val="cs-CZ" w:eastAsia="cs-CZ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val="cs-CZ" w:eastAsia="cs-CZ"/>
              </w:rPr>
              <w:t>950, 00</w:t>
            </w:r>
          </w:p>
        </w:tc>
      </w:tr>
      <w:tr w:rsidR="00AC6681" w14:paraId="273D3CEC" w14:textId="77777777" w:rsidTr="00AC6681">
        <w:tc>
          <w:tcPr>
            <w:tcW w:w="5484" w:type="dxa"/>
          </w:tcPr>
          <w:p w14:paraId="16F02EF6" w14:textId="5E4DD4D5" w:rsidR="00AC6681" w:rsidRDefault="00AC6681" w:rsidP="00AC6681">
            <w:pPr>
              <w:keepNext/>
              <w:widowControl w:val="0"/>
              <w:spacing w:before="480"/>
              <w:jc w:val="both"/>
              <w:rPr>
                <w:rFonts w:ascii="Arial" w:hAnsi="Arial" w:cs="Arial"/>
                <w:bCs/>
                <w:noProof/>
                <w:sz w:val="24"/>
                <w:szCs w:val="24"/>
                <w:lang w:val="cs-CZ" w:eastAsia="cs-CZ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val="cs-CZ" w:eastAsia="cs-CZ"/>
              </w:rPr>
              <w:t>Plastová popelnice 120 l - černá</w:t>
            </w:r>
          </w:p>
        </w:tc>
        <w:tc>
          <w:tcPr>
            <w:tcW w:w="1275" w:type="dxa"/>
          </w:tcPr>
          <w:p w14:paraId="1746426D" w14:textId="4BF13E1E" w:rsidR="00AC6681" w:rsidRDefault="00AC6681" w:rsidP="001B600F">
            <w:pPr>
              <w:keepNext/>
              <w:widowControl w:val="0"/>
              <w:spacing w:before="480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val="cs-CZ" w:eastAsia="cs-CZ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val="cs-CZ" w:eastAsia="cs-CZ"/>
              </w:rPr>
              <w:t>ks</w:t>
            </w:r>
          </w:p>
        </w:tc>
        <w:tc>
          <w:tcPr>
            <w:tcW w:w="1809" w:type="dxa"/>
          </w:tcPr>
          <w:p w14:paraId="7D6F05C4" w14:textId="46F2D465" w:rsidR="00AC6681" w:rsidRDefault="00AC6681" w:rsidP="001B600F">
            <w:pPr>
              <w:keepNext/>
              <w:widowControl w:val="0"/>
              <w:spacing w:before="480"/>
              <w:jc w:val="right"/>
              <w:rPr>
                <w:rFonts w:ascii="Arial" w:hAnsi="Arial" w:cs="Arial"/>
                <w:bCs/>
                <w:noProof/>
                <w:sz w:val="24"/>
                <w:szCs w:val="24"/>
                <w:lang w:val="cs-CZ" w:eastAsia="cs-CZ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val="cs-CZ" w:eastAsia="cs-CZ"/>
              </w:rPr>
              <w:t>450,00</w:t>
            </w:r>
          </w:p>
        </w:tc>
      </w:tr>
      <w:tr w:rsidR="00AC6681" w14:paraId="224D8A60" w14:textId="77777777" w:rsidTr="00AC6681">
        <w:tc>
          <w:tcPr>
            <w:tcW w:w="5484" w:type="dxa"/>
          </w:tcPr>
          <w:p w14:paraId="7356E201" w14:textId="7AF1DE1C" w:rsidR="00AC6681" w:rsidRDefault="001B600F" w:rsidP="00AC6681">
            <w:pPr>
              <w:keepNext/>
              <w:widowControl w:val="0"/>
              <w:spacing w:before="480"/>
              <w:jc w:val="both"/>
              <w:rPr>
                <w:rFonts w:ascii="Arial" w:hAnsi="Arial" w:cs="Arial"/>
                <w:bCs/>
                <w:noProof/>
                <w:sz w:val="24"/>
                <w:szCs w:val="24"/>
                <w:lang w:val="cs-CZ" w:eastAsia="cs-CZ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val="cs-CZ" w:eastAsia="cs-CZ"/>
              </w:rPr>
              <w:t>Plastová popelnice 240 l - červená</w:t>
            </w:r>
          </w:p>
        </w:tc>
        <w:tc>
          <w:tcPr>
            <w:tcW w:w="1275" w:type="dxa"/>
          </w:tcPr>
          <w:p w14:paraId="67292A03" w14:textId="3848EFFC" w:rsidR="00AC6681" w:rsidRDefault="001B600F" w:rsidP="001B600F">
            <w:pPr>
              <w:keepNext/>
              <w:widowControl w:val="0"/>
              <w:spacing w:before="480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val="cs-CZ" w:eastAsia="cs-CZ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val="cs-CZ" w:eastAsia="cs-CZ"/>
              </w:rPr>
              <w:t>ks</w:t>
            </w:r>
          </w:p>
        </w:tc>
        <w:tc>
          <w:tcPr>
            <w:tcW w:w="1809" w:type="dxa"/>
          </w:tcPr>
          <w:p w14:paraId="313D936D" w14:textId="5FCEBD6F" w:rsidR="00AC6681" w:rsidRDefault="001B600F" w:rsidP="001B600F">
            <w:pPr>
              <w:keepNext/>
              <w:widowControl w:val="0"/>
              <w:spacing w:before="480"/>
              <w:jc w:val="right"/>
              <w:rPr>
                <w:rFonts w:ascii="Arial" w:hAnsi="Arial" w:cs="Arial"/>
                <w:bCs/>
                <w:noProof/>
                <w:sz w:val="24"/>
                <w:szCs w:val="24"/>
                <w:lang w:val="cs-CZ" w:eastAsia="cs-CZ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val="cs-CZ" w:eastAsia="cs-CZ"/>
              </w:rPr>
              <w:t>660,00</w:t>
            </w:r>
          </w:p>
        </w:tc>
      </w:tr>
      <w:tr w:rsidR="00AC6681" w14:paraId="340BBDBA" w14:textId="77777777" w:rsidTr="00AC6681">
        <w:tc>
          <w:tcPr>
            <w:tcW w:w="5484" w:type="dxa"/>
          </w:tcPr>
          <w:p w14:paraId="13C24D2F" w14:textId="49100E18" w:rsidR="00AC6681" w:rsidRDefault="001B600F" w:rsidP="00AC6681">
            <w:pPr>
              <w:keepNext/>
              <w:widowControl w:val="0"/>
              <w:spacing w:before="480"/>
              <w:jc w:val="both"/>
              <w:rPr>
                <w:rFonts w:ascii="Arial" w:hAnsi="Arial" w:cs="Arial"/>
                <w:bCs/>
                <w:noProof/>
                <w:sz w:val="24"/>
                <w:szCs w:val="24"/>
                <w:lang w:val="cs-CZ" w:eastAsia="cs-CZ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val="cs-CZ" w:eastAsia="cs-CZ"/>
              </w:rPr>
              <w:t>Plastový kontejner 1 100 l - modrý</w:t>
            </w:r>
          </w:p>
        </w:tc>
        <w:tc>
          <w:tcPr>
            <w:tcW w:w="1275" w:type="dxa"/>
          </w:tcPr>
          <w:p w14:paraId="2017C26B" w14:textId="095ABA3F" w:rsidR="00AC6681" w:rsidRDefault="001B600F" w:rsidP="001B600F">
            <w:pPr>
              <w:keepNext/>
              <w:widowControl w:val="0"/>
              <w:spacing w:before="480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val="cs-CZ" w:eastAsia="cs-CZ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val="cs-CZ" w:eastAsia="cs-CZ"/>
              </w:rPr>
              <w:t>ks</w:t>
            </w:r>
          </w:p>
        </w:tc>
        <w:tc>
          <w:tcPr>
            <w:tcW w:w="1809" w:type="dxa"/>
          </w:tcPr>
          <w:p w14:paraId="4A8A3B24" w14:textId="3237E939" w:rsidR="00AC6681" w:rsidRDefault="001B600F" w:rsidP="001B600F">
            <w:pPr>
              <w:keepNext/>
              <w:widowControl w:val="0"/>
              <w:spacing w:before="480"/>
              <w:jc w:val="right"/>
              <w:rPr>
                <w:rFonts w:ascii="Arial" w:hAnsi="Arial" w:cs="Arial"/>
                <w:bCs/>
                <w:noProof/>
                <w:sz w:val="24"/>
                <w:szCs w:val="24"/>
                <w:lang w:val="cs-CZ" w:eastAsia="cs-CZ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val="cs-CZ" w:eastAsia="cs-CZ"/>
              </w:rPr>
              <w:t>4 500,00</w:t>
            </w:r>
          </w:p>
        </w:tc>
      </w:tr>
      <w:tr w:rsidR="00AC6681" w14:paraId="02485B6A" w14:textId="77777777" w:rsidTr="00AC6681">
        <w:tc>
          <w:tcPr>
            <w:tcW w:w="5484" w:type="dxa"/>
          </w:tcPr>
          <w:p w14:paraId="417A66C1" w14:textId="20FD7257" w:rsidR="00AC6681" w:rsidRDefault="001B600F" w:rsidP="00AC6681">
            <w:pPr>
              <w:keepNext/>
              <w:widowControl w:val="0"/>
              <w:spacing w:before="480"/>
              <w:jc w:val="both"/>
              <w:rPr>
                <w:rFonts w:ascii="Arial" w:hAnsi="Arial" w:cs="Arial"/>
                <w:bCs/>
                <w:noProof/>
                <w:sz w:val="24"/>
                <w:szCs w:val="24"/>
                <w:lang w:val="cs-CZ" w:eastAsia="cs-CZ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val="cs-CZ" w:eastAsia="cs-CZ"/>
              </w:rPr>
              <w:t>Plastový kontejner 1 100 l - žlutý</w:t>
            </w:r>
          </w:p>
        </w:tc>
        <w:tc>
          <w:tcPr>
            <w:tcW w:w="1275" w:type="dxa"/>
          </w:tcPr>
          <w:p w14:paraId="0FC4E052" w14:textId="5CD3066C" w:rsidR="00AC6681" w:rsidRDefault="001B600F" w:rsidP="001B600F">
            <w:pPr>
              <w:keepNext/>
              <w:widowControl w:val="0"/>
              <w:spacing w:before="480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val="cs-CZ" w:eastAsia="cs-CZ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val="cs-CZ" w:eastAsia="cs-CZ"/>
              </w:rPr>
              <w:t>ks</w:t>
            </w:r>
          </w:p>
        </w:tc>
        <w:tc>
          <w:tcPr>
            <w:tcW w:w="1809" w:type="dxa"/>
          </w:tcPr>
          <w:p w14:paraId="0EDE53FA" w14:textId="0EEB0A98" w:rsidR="00AC6681" w:rsidRDefault="001B600F" w:rsidP="001B600F">
            <w:pPr>
              <w:keepNext/>
              <w:widowControl w:val="0"/>
              <w:spacing w:before="480"/>
              <w:jc w:val="right"/>
              <w:rPr>
                <w:rFonts w:ascii="Arial" w:hAnsi="Arial" w:cs="Arial"/>
                <w:bCs/>
                <w:noProof/>
                <w:sz w:val="24"/>
                <w:szCs w:val="24"/>
                <w:lang w:val="cs-CZ" w:eastAsia="cs-CZ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val="cs-CZ" w:eastAsia="cs-CZ"/>
              </w:rPr>
              <w:t>4 500,00</w:t>
            </w:r>
          </w:p>
        </w:tc>
      </w:tr>
      <w:tr w:rsidR="00AC6681" w14:paraId="07D84CDC" w14:textId="77777777" w:rsidTr="00AC6681">
        <w:tc>
          <w:tcPr>
            <w:tcW w:w="5484" w:type="dxa"/>
          </w:tcPr>
          <w:p w14:paraId="2CE7B0D3" w14:textId="16D8832E" w:rsidR="00AC6681" w:rsidRDefault="001B600F" w:rsidP="00AC6681">
            <w:pPr>
              <w:keepNext/>
              <w:widowControl w:val="0"/>
              <w:spacing w:before="480"/>
              <w:jc w:val="both"/>
              <w:rPr>
                <w:rFonts w:ascii="Arial" w:hAnsi="Arial" w:cs="Arial"/>
                <w:bCs/>
                <w:noProof/>
                <w:sz w:val="24"/>
                <w:szCs w:val="24"/>
                <w:lang w:val="cs-CZ" w:eastAsia="cs-CZ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val="cs-CZ" w:eastAsia="cs-CZ"/>
              </w:rPr>
              <w:t>Plastový kontejner 1 100 l - zelený</w:t>
            </w:r>
          </w:p>
        </w:tc>
        <w:tc>
          <w:tcPr>
            <w:tcW w:w="1275" w:type="dxa"/>
          </w:tcPr>
          <w:p w14:paraId="4F7754C9" w14:textId="63240BD1" w:rsidR="00AC6681" w:rsidRDefault="001B600F" w:rsidP="001B600F">
            <w:pPr>
              <w:keepNext/>
              <w:widowControl w:val="0"/>
              <w:spacing w:before="480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val="cs-CZ" w:eastAsia="cs-CZ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val="cs-CZ" w:eastAsia="cs-CZ"/>
              </w:rPr>
              <w:t>ks</w:t>
            </w:r>
          </w:p>
        </w:tc>
        <w:tc>
          <w:tcPr>
            <w:tcW w:w="1809" w:type="dxa"/>
          </w:tcPr>
          <w:p w14:paraId="2FFC9476" w14:textId="7E0A40B2" w:rsidR="00AC6681" w:rsidRDefault="001B600F" w:rsidP="001B600F">
            <w:pPr>
              <w:keepNext/>
              <w:widowControl w:val="0"/>
              <w:spacing w:before="480"/>
              <w:jc w:val="right"/>
              <w:rPr>
                <w:rFonts w:ascii="Arial" w:hAnsi="Arial" w:cs="Arial"/>
                <w:bCs/>
                <w:noProof/>
                <w:sz w:val="24"/>
                <w:szCs w:val="24"/>
                <w:lang w:val="cs-CZ" w:eastAsia="cs-CZ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val="cs-CZ" w:eastAsia="cs-CZ"/>
              </w:rPr>
              <w:t>4 340,00</w:t>
            </w:r>
          </w:p>
        </w:tc>
      </w:tr>
      <w:tr w:rsidR="00AC6681" w14:paraId="05297036" w14:textId="77777777" w:rsidTr="00AC6681">
        <w:tc>
          <w:tcPr>
            <w:tcW w:w="5484" w:type="dxa"/>
          </w:tcPr>
          <w:p w14:paraId="10094D2C" w14:textId="0B6FEF04" w:rsidR="00AC6681" w:rsidRDefault="001B600F" w:rsidP="00AC6681">
            <w:pPr>
              <w:keepNext/>
              <w:widowControl w:val="0"/>
              <w:spacing w:before="480"/>
              <w:jc w:val="both"/>
              <w:rPr>
                <w:rFonts w:ascii="Arial" w:hAnsi="Arial" w:cs="Arial"/>
                <w:bCs/>
                <w:noProof/>
                <w:sz w:val="24"/>
                <w:szCs w:val="24"/>
                <w:lang w:val="cs-CZ" w:eastAsia="cs-CZ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val="cs-CZ" w:eastAsia="cs-CZ"/>
              </w:rPr>
              <w:t>Plastový kontejner 770 l - hnědý</w:t>
            </w:r>
          </w:p>
        </w:tc>
        <w:tc>
          <w:tcPr>
            <w:tcW w:w="1275" w:type="dxa"/>
          </w:tcPr>
          <w:p w14:paraId="4FE23BC5" w14:textId="5786006D" w:rsidR="00AC6681" w:rsidRDefault="001B600F" w:rsidP="001B600F">
            <w:pPr>
              <w:keepNext/>
              <w:widowControl w:val="0"/>
              <w:spacing w:before="480"/>
              <w:jc w:val="center"/>
              <w:rPr>
                <w:rFonts w:ascii="Arial" w:hAnsi="Arial" w:cs="Arial"/>
                <w:bCs/>
                <w:noProof/>
                <w:sz w:val="24"/>
                <w:szCs w:val="24"/>
                <w:lang w:val="cs-CZ" w:eastAsia="cs-CZ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val="cs-CZ" w:eastAsia="cs-CZ"/>
              </w:rPr>
              <w:t>ks</w:t>
            </w:r>
          </w:p>
        </w:tc>
        <w:tc>
          <w:tcPr>
            <w:tcW w:w="1809" w:type="dxa"/>
          </w:tcPr>
          <w:p w14:paraId="351BC38B" w14:textId="1289FA88" w:rsidR="00AC6681" w:rsidRDefault="001B600F" w:rsidP="001B600F">
            <w:pPr>
              <w:keepNext/>
              <w:widowControl w:val="0"/>
              <w:spacing w:before="480"/>
              <w:jc w:val="right"/>
              <w:rPr>
                <w:rFonts w:ascii="Arial" w:hAnsi="Arial" w:cs="Arial"/>
                <w:bCs/>
                <w:noProof/>
                <w:sz w:val="24"/>
                <w:szCs w:val="24"/>
                <w:lang w:val="cs-CZ" w:eastAsia="cs-CZ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val="cs-CZ" w:eastAsia="cs-CZ"/>
              </w:rPr>
              <w:t>3 450,00</w:t>
            </w:r>
          </w:p>
        </w:tc>
      </w:tr>
    </w:tbl>
    <w:p w14:paraId="066F3C8F" w14:textId="77777777" w:rsidR="007E4F3C" w:rsidRPr="00E05DF3" w:rsidRDefault="00901014" w:rsidP="00E05DF3">
      <w:pPr>
        <w:keepNext/>
        <w:widowControl w:val="0"/>
        <w:numPr>
          <w:ilvl w:val="0"/>
          <w:numId w:val="21"/>
        </w:numPr>
        <w:spacing w:before="480" w:after="0" w:line="240" w:lineRule="auto"/>
        <w:rPr>
          <w:rFonts w:ascii="Arial" w:hAnsi="Arial" w:cs="Arial"/>
          <w:bCs/>
          <w:noProof/>
          <w:sz w:val="24"/>
          <w:szCs w:val="24"/>
          <w:lang w:val="cs-CZ" w:eastAsia="cs-CZ"/>
        </w:rPr>
      </w:pPr>
      <w:r w:rsidRPr="00901014">
        <w:rPr>
          <w:rFonts w:ascii="Arial" w:hAnsi="Arial" w:cs="Arial"/>
          <w:bCs/>
          <w:sz w:val="24"/>
          <w:szCs w:val="24"/>
        </w:rPr>
        <w:t>Ostatní ustanovení smlouvy se nemění.</w:t>
      </w:r>
    </w:p>
    <w:p w14:paraId="3341234F" w14:textId="3F78555A" w:rsidR="00E05DF3" w:rsidRPr="00E05DF3" w:rsidRDefault="00E05DF3" w:rsidP="00E05DF3">
      <w:pPr>
        <w:keepNext/>
        <w:widowControl w:val="0"/>
        <w:spacing w:before="480" w:after="0" w:line="240" w:lineRule="auto"/>
        <w:rPr>
          <w:rFonts w:ascii="Arial" w:hAnsi="Arial" w:cs="Arial"/>
          <w:bCs/>
          <w:noProof/>
          <w:sz w:val="24"/>
          <w:szCs w:val="24"/>
          <w:lang w:val="cs-CZ" w:eastAsia="cs-CZ"/>
        </w:rPr>
        <w:sectPr w:rsidR="00E05DF3" w:rsidRPr="00E05DF3" w:rsidSect="00CE6F99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FF707D" w14:textId="77777777" w:rsidR="0002545E" w:rsidRDefault="0002545E" w:rsidP="007E4F3C">
      <w:pPr>
        <w:tabs>
          <w:tab w:val="left" w:pos="5040"/>
        </w:tabs>
        <w:spacing w:before="360" w:after="0" w:line="288" w:lineRule="auto"/>
        <w:jc w:val="both"/>
        <w:rPr>
          <w:rFonts w:ascii="Arial" w:hAnsi="Arial" w:cs="Arial"/>
          <w:sz w:val="24"/>
          <w:szCs w:val="24"/>
          <w:lang w:val="cs-CZ" w:eastAsia="cs-CZ"/>
        </w:rPr>
        <w:sectPr w:rsidR="0002545E" w:rsidSect="00C83ED8">
          <w:type w:val="continuous"/>
          <w:pgSz w:w="11906" w:h="16838"/>
          <w:pgMar w:top="1417" w:right="1274" w:bottom="1417" w:left="1417" w:header="708" w:footer="708" w:gutter="0"/>
          <w:cols w:num="2" w:space="2127"/>
          <w:docGrid w:linePitch="360"/>
        </w:sectPr>
      </w:pPr>
    </w:p>
    <w:p w14:paraId="5A8F862D" w14:textId="77777777" w:rsidR="0061665B" w:rsidRDefault="0061665B" w:rsidP="003B5095">
      <w:pPr>
        <w:tabs>
          <w:tab w:val="center" w:pos="1985"/>
          <w:tab w:val="center" w:pos="6379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cs-CZ" w:eastAsia="cs-CZ"/>
        </w:rPr>
      </w:pPr>
    </w:p>
    <w:p w14:paraId="1345A400" w14:textId="084C50C6" w:rsidR="0061665B" w:rsidRDefault="0061665B" w:rsidP="003B5095">
      <w:pPr>
        <w:tabs>
          <w:tab w:val="center" w:pos="1985"/>
          <w:tab w:val="center" w:pos="6379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 xml:space="preserve">V Novém Jičíně dne </w:t>
      </w:r>
      <w:r w:rsidR="00192C31">
        <w:rPr>
          <w:rFonts w:ascii="Arial" w:hAnsi="Arial" w:cs="Arial"/>
          <w:sz w:val="24"/>
          <w:szCs w:val="24"/>
          <w:lang w:val="cs-CZ" w:eastAsia="cs-CZ"/>
        </w:rPr>
        <w:t>4. 10. 2021</w:t>
      </w:r>
      <w:r>
        <w:rPr>
          <w:rFonts w:ascii="Arial" w:hAnsi="Arial" w:cs="Arial"/>
          <w:sz w:val="24"/>
          <w:szCs w:val="24"/>
          <w:lang w:val="cs-CZ" w:eastAsia="cs-CZ"/>
        </w:rPr>
        <w:t>…</w:t>
      </w:r>
      <w:r>
        <w:rPr>
          <w:rFonts w:ascii="Arial" w:hAnsi="Arial" w:cs="Arial"/>
          <w:sz w:val="24"/>
          <w:szCs w:val="24"/>
          <w:lang w:val="cs-CZ" w:eastAsia="cs-CZ"/>
        </w:rPr>
        <w:tab/>
        <w:t>V Roudnici nad Labem dne …</w:t>
      </w:r>
      <w:r w:rsidR="00192C31">
        <w:rPr>
          <w:rFonts w:ascii="Arial" w:hAnsi="Arial" w:cs="Arial"/>
          <w:sz w:val="24"/>
          <w:szCs w:val="24"/>
          <w:lang w:val="cs-CZ" w:eastAsia="cs-CZ"/>
        </w:rPr>
        <w:t>4. 10. 2021</w:t>
      </w:r>
      <w:r>
        <w:rPr>
          <w:rFonts w:ascii="Arial" w:hAnsi="Arial" w:cs="Arial"/>
          <w:sz w:val="24"/>
          <w:szCs w:val="24"/>
          <w:lang w:val="cs-CZ" w:eastAsia="cs-CZ"/>
        </w:rPr>
        <w:t>…</w:t>
      </w:r>
    </w:p>
    <w:p w14:paraId="3C4BBFBF" w14:textId="77777777" w:rsidR="0061665B" w:rsidRDefault="0061665B" w:rsidP="003B5095">
      <w:pPr>
        <w:tabs>
          <w:tab w:val="center" w:pos="1985"/>
          <w:tab w:val="center" w:pos="6379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cs-CZ" w:eastAsia="cs-CZ"/>
        </w:rPr>
      </w:pPr>
    </w:p>
    <w:p w14:paraId="65E8EB1E" w14:textId="77777777" w:rsidR="0061665B" w:rsidRDefault="0061665B" w:rsidP="003B5095">
      <w:pPr>
        <w:tabs>
          <w:tab w:val="center" w:pos="1985"/>
          <w:tab w:val="center" w:pos="6379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cs-CZ" w:eastAsia="cs-CZ"/>
        </w:rPr>
      </w:pPr>
    </w:p>
    <w:p w14:paraId="57889E69" w14:textId="77777777" w:rsidR="0061665B" w:rsidRDefault="0061665B" w:rsidP="003B5095">
      <w:pPr>
        <w:tabs>
          <w:tab w:val="center" w:pos="1985"/>
          <w:tab w:val="center" w:pos="6379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cs-CZ" w:eastAsia="cs-CZ"/>
        </w:rPr>
      </w:pPr>
    </w:p>
    <w:p w14:paraId="2BF8C015" w14:textId="77777777" w:rsidR="0061665B" w:rsidRDefault="0061665B" w:rsidP="003B5095">
      <w:pPr>
        <w:tabs>
          <w:tab w:val="center" w:pos="1985"/>
          <w:tab w:val="center" w:pos="6379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cs-CZ" w:eastAsia="cs-CZ"/>
        </w:rPr>
      </w:pPr>
    </w:p>
    <w:p w14:paraId="2456E775" w14:textId="77777777" w:rsidR="0061665B" w:rsidRDefault="0061665B" w:rsidP="003B5095">
      <w:pPr>
        <w:tabs>
          <w:tab w:val="center" w:pos="1985"/>
          <w:tab w:val="center" w:pos="6379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>……………………………………</w:t>
      </w:r>
      <w:r>
        <w:rPr>
          <w:rFonts w:ascii="Arial" w:hAnsi="Arial" w:cs="Arial"/>
          <w:sz w:val="24"/>
          <w:szCs w:val="24"/>
          <w:lang w:val="cs-CZ" w:eastAsia="cs-CZ"/>
        </w:rPr>
        <w:tab/>
        <w:t>…………………………………………..</w:t>
      </w:r>
    </w:p>
    <w:p w14:paraId="4EF84C62" w14:textId="77777777" w:rsidR="0061665B" w:rsidRDefault="0061665B" w:rsidP="003B5095">
      <w:pPr>
        <w:tabs>
          <w:tab w:val="center" w:pos="1985"/>
          <w:tab w:val="center" w:pos="6379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>Za kupujícího</w:t>
      </w:r>
      <w:r>
        <w:rPr>
          <w:rFonts w:ascii="Arial" w:hAnsi="Arial" w:cs="Arial"/>
          <w:sz w:val="24"/>
          <w:szCs w:val="24"/>
          <w:lang w:val="cs-CZ" w:eastAsia="cs-CZ"/>
        </w:rPr>
        <w:tab/>
      </w:r>
      <w:r>
        <w:rPr>
          <w:rFonts w:ascii="Arial" w:hAnsi="Arial" w:cs="Arial"/>
          <w:sz w:val="24"/>
          <w:szCs w:val="24"/>
          <w:lang w:val="cs-CZ" w:eastAsia="cs-CZ"/>
        </w:rPr>
        <w:tab/>
        <w:t>za prodávajícího</w:t>
      </w:r>
    </w:p>
    <w:p w14:paraId="79295D67" w14:textId="77777777" w:rsidR="0061665B" w:rsidRDefault="0061665B" w:rsidP="003B5095">
      <w:pPr>
        <w:tabs>
          <w:tab w:val="center" w:pos="1985"/>
          <w:tab w:val="center" w:pos="6379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>Ing. Pavel Tichý</w:t>
      </w:r>
      <w:r>
        <w:rPr>
          <w:rFonts w:ascii="Arial" w:hAnsi="Arial" w:cs="Arial"/>
          <w:sz w:val="24"/>
          <w:szCs w:val="24"/>
          <w:lang w:val="cs-CZ" w:eastAsia="cs-CZ"/>
        </w:rPr>
        <w:tab/>
      </w:r>
      <w:r>
        <w:rPr>
          <w:rFonts w:ascii="Arial" w:hAnsi="Arial" w:cs="Arial"/>
          <w:sz w:val="24"/>
          <w:szCs w:val="24"/>
          <w:lang w:val="cs-CZ" w:eastAsia="cs-CZ"/>
        </w:rPr>
        <w:tab/>
        <w:t>Ing. Vladimír Lapihuska</w:t>
      </w:r>
    </w:p>
    <w:p w14:paraId="746D088C" w14:textId="0FA1FF34" w:rsidR="00C83ED8" w:rsidRDefault="0061665B" w:rsidP="0002545E">
      <w:pPr>
        <w:tabs>
          <w:tab w:val="center" w:pos="1985"/>
          <w:tab w:val="center" w:pos="6379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>ředitel</w:t>
      </w:r>
      <w:r>
        <w:rPr>
          <w:rFonts w:ascii="Arial" w:hAnsi="Arial" w:cs="Arial"/>
          <w:sz w:val="24"/>
          <w:szCs w:val="24"/>
          <w:lang w:val="cs-CZ" w:eastAsia="cs-CZ"/>
        </w:rPr>
        <w:tab/>
      </w:r>
      <w:r>
        <w:rPr>
          <w:rFonts w:ascii="Arial" w:hAnsi="Arial" w:cs="Arial"/>
          <w:sz w:val="24"/>
          <w:szCs w:val="24"/>
          <w:lang w:val="cs-CZ" w:eastAsia="cs-CZ"/>
        </w:rPr>
        <w:tab/>
        <w:t>jednatel společnosti</w:t>
      </w:r>
      <w:r>
        <w:rPr>
          <w:rFonts w:ascii="Arial" w:hAnsi="Arial" w:cs="Arial"/>
          <w:sz w:val="24"/>
          <w:szCs w:val="24"/>
          <w:lang w:val="cs-CZ" w:eastAsia="cs-CZ"/>
        </w:rPr>
        <w:tab/>
      </w:r>
      <w:r>
        <w:rPr>
          <w:rFonts w:ascii="Arial" w:hAnsi="Arial" w:cs="Arial"/>
          <w:sz w:val="24"/>
          <w:szCs w:val="24"/>
          <w:lang w:val="cs-CZ" w:eastAsia="cs-CZ"/>
        </w:rPr>
        <w:tab/>
      </w:r>
      <w:r>
        <w:rPr>
          <w:rFonts w:ascii="Arial" w:hAnsi="Arial" w:cs="Arial"/>
          <w:sz w:val="24"/>
          <w:szCs w:val="24"/>
          <w:lang w:val="cs-CZ" w:eastAsia="cs-CZ"/>
        </w:rPr>
        <w:tab/>
      </w:r>
      <w:r>
        <w:rPr>
          <w:rFonts w:ascii="Arial" w:hAnsi="Arial" w:cs="Arial"/>
          <w:sz w:val="24"/>
          <w:szCs w:val="24"/>
          <w:lang w:val="cs-CZ" w:eastAsia="cs-CZ"/>
        </w:rPr>
        <w:tab/>
      </w:r>
      <w:r>
        <w:rPr>
          <w:rFonts w:ascii="Arial" w:hAnsi="Arial" w:cs="Arial"/>
          <w:sz w:val="24"/>
          <w:szCs w:val="24"/>
          <w:lang w:val="cs-CZ" w:eastAsia="cs-CZ"/>
        </w:rPr>
        <w:tab/>
      </w:r>
      <w:r>
        <w:rPr>
          <w:rFonts w:ascii="Arial" w:hAnsi="Arial" w:cs="Arial"/>
          <w:sz w:val="24"/>
          <w:szCs w:val="24"/>
          <w:lang w:val="cs-CZ" w:eastAsia="cs-CZ"/>
        </w:rPr>
        <w:tab/>
      </w:r>
      <w:r>
        <w:rPr>
          <w:rFonts w:ascii="Arial" w:hAnsi="Arial" w:cs="Arial"/>
          <w:sz w:val="24"/>
          <w:szCs w:val="24"/>
          <w:lang w:val="cs-CZ" w:eastAsia="cs-CZ"/>
        </w:rPr>
        <w:tab/>
      </w:r>
      <w:r>
        <w:rPr>
          <w:rFonts w:ascii="Arial" w:hAnsi="Arial" w:cs="Arial"/>
          <w:sz w:val="24"/>
          <w:szCs w:val="24"/>
          <w:lang w:val="cs-CZ" w:eastAsia="cs-CZ"/>
        </w:rPr>
        <w:tab/>
      </w:r>
      <w:r>
        <w:rPr>
          <w:rFonts w:ascii="Arial" w:hAnsi="Arial" w:cs="Arial"/>
          <w:sz w:val="24"/>
          <w:szCs w:val="24"/>
          <w:lang w:val="cs-CZ" w:eastAsia="cs-CZ"/>
        </w:rPr>
        <w:tab/>
      </w:r>
      <w:r>
        <w:rPr>
          <w:rFonts w:ascii="Arial" w:hAnsi="Arial" w:cs="Arial"/>
          <w:sz w:val="24"/>
          <w:szCs w:val="24"/>
          <w:lang w:val="cs-CZ" w:eastAsia="cs-CZ"/>
        </w:rPr>
        <w:tab/>
      </w:r>
      <w:r>
        <w:rPr>
          <w:rFonts w:ascii="Arial" w:hAnsi="Arial" w:cs="Arial"/>
          <w:sz w:val="24"/>
          <w:szCs w:val="24"/>
          <w:lang w:val="cs-CZ" w:eastAsia="cs-CZ"/>
        </w:rPr>
        <w:tab/>
      </w:r>
      <w:r>
        <w:rPr>
          <w:rFonts w:ascii="Arial" w:hAnsi="Arial" w:cs="Arial"/>
          <w:sz w:val="24"/>
          <w:szCs w:val="24"/>
          <w:lang w:val="cs-CZ" w:eastAsia="cs-CZ"/>
        </w:rPr>
        <w:tab/>
      </w:r>
      <w:r>
        <w:rPr>
          <w:rFonts w:ascii="Arial" w:hAnsi="Arial" w:cs="Arial"/>
          <w:sz w:val="24"/>
          <w:szCs w:val="24"/>
          <w:lang w:val="cs-CZ" w:eastAsia="cs-CZ"/>
        </w:rPr>
        <w:tab/>
      </w:r>
      <w:r>
        <w:rPr>
          <w:rFonts w:ascii="Arial" w:hAnsi="Arial" w:cs="Arial"/>
          <w:sz w:val="24"/>
          <w:szCs w:val="24"/>
          <w:lang w:val="cs-CZ" w:eastAsia="cs-CZ"/>
        </w:rPr>
        <w:tab/>
      </w:r>
      <w:r>
        <w:rPr>
          <w:rFonts w:ascii="Arial" w:hAnsi="Arial" w:cs="Arial"/>
          <w:sz w:val="24"/>
          <w:szCs w:val="24"/>
          <w:lang w:val="cs-CZ" w:eastAsia="cs-CZ"/>
        </w:rPr>
        <w:tab/>
      </w:r>
      <w:r>
        <w:rPr>
          <w:rFonts w:ascii="Arial" w:hAnsi="Arial" w:cs="Arial"/>
          <w:sz w:val="24"/>
          <w:szCs w:val="24"/>
          <w:lang w:val="cs-CZ" w:eastAsia="cs-CZ"/>
        </w:rPr>
        <w:tab/>
      </w:r>
      <w:r>
        <w:rPr>
          <w:rFonts w:ascii="Arial" w:hAnsi="Arial" w:cs="Arial"/>
          <w:sz w:val="24"/>
          <w:szCs w:val="24"/>
          <w:lang w:val="cs-CZ" w:eastAsia="cs-CZ"/>
        </w:rPr>
        <w:tab/>
      </w:r>
      <w:r w:rsidR="002E60CF">
        <w:rPr>
          <w:rFonts w:ascii="Arial" w:hAnsi="Arial" w:cs="Arial"/>
          <w:sz w:val="24"/>
          <w:szCs w:val="24"/>
          <w:lang w:val="cs-CZ" w:eastAsia="cs-CZ"/>
        </w:rPr>
        <w:t xml:space="preserve">                         </w:t>
      </w:r>
      <w:r w:rsidR="00C83ED8">
        <w:rPr>
          <w:rFonts w:ascii="Arial" w:hAnsi="Arial" w:cs="Arial"/>
          <w:sz w:val="24"/>
          <w:szCs w:val="24"/>
          <w:lang w:val="cs-CZ" w:eastAsia="cs-CZ"/>
        </w:rPr>
        <w:t xml:space="preserve"> </w:t>
      </w:r>
    </w:p>
    <w:p w14:paraId="15EDE47D" w14:textId="77777777" w:rsidR="00CE6F99" w:rsidRPr="003B5095" w:rsidRDefault="00CE6F99" w:rsidP="003B5095">
      <w:pPr>
        <w:tabs>
          <w:tab w:val="center" w:pos="1985"/>
          <w:tab w:val="center" w:pos="6379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cs-CZ" w:eastAsia="cs-CZ"/>
        </w:rPr>
      </w:pPr>
    </w:p>
    <w:sectPr w:rsidR="00CE6F99" w:rsidRPr="003B5095" w:rsidSect="0061665B">
      <w:type w:val="continuous"/>
      <w:pgSz w:w="11906" w:h="16838"/>
      <w:pgMar w:top="1417" w:right="1274" w:bottom="1417" w:left="1417" w:header="708" w:footer="708" w:gutter="0"/>
      <w:cols w:space="21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45FD7" w14:textId="77777777" w:rsidR="00EF37CF" w:rsidRDefault="00EF37CF" w:rsidP="00C012FC">
      <w:pPr>
        <w:spacing w:after="0" w:line="240" w:lineRule="auto"/>
      </w:pPr>
      <w:r>
        <w:separator/>
      </w:r>
    </w:p>
  </w:endnote>
  <w:endnote w:type="continuationSeparator" w:id="0">
    <w:p w14:paraId="4DDA5868" w14:textId="77777777" w:rsidR="00EF37CF" w:rsidRDefault="00EF37CF" w:rsidP="00C0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638730"/>
      <w:docPartObj>
        <w:docPartGallery w:val="Page Numbers (Bottom of Page)"/>
        <w:docPartUnique/>
      </w:docPartObj>
    </w:sdtPr>
    <w:sdtEndPr/>
    <w:sdtContent>
      <w:p w14:paraId="26EF4C24" w14:textId="77777777" w:rsidR="008A596B" w:rsidRDefault="008A596B" w:rsidP="006166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4E1" w:rsidRPr="00B064E1">
          <w:rPr>
            <w:noProof/>
            <w:lang w:val="cs-CZ"/>
          </w:rPr>
          <w:t>4</w:t>
        </w:r>
        <w:r>
          <w:fldChar w:fldCharType="end"/>
        </w:r>
      </w:p>
    </w:sdtContent>
  </w:sdt>
  <w:p w14:paraId="4548B8C0" w14:textId="77777777" w:rsidR="008A596B" w:rsidRDefault="008A59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B035" w14:textId="77777777" w:rsidR="00EF37CF" w:rsidRDefault="00EF37CF" w:rsidP="00C012FC">
      <w:pPr>
        <w:spacing w:after="0" w:line="240" w:lineRule="auto"/>
      </w:pPr>
      <w:r>
        <w:separator/>
      </w:r>
    </w:p>
  </w:footnote>
  <w:footnote w:type="continuationSeparator" w:id="0">
    <w:p w14:paraId="58EC713E" w14:textId="77777777" w:rsidR="00EF37CF" w:rsidRDefault="00EF37CF" w:rsidP="00C01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CFD"/>
    <w:multiLevelType w:val="multilevel"/>
    <w:tmpl w:val="E424C3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931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D397758"/>
    <w:multiLevelType w:val="hybridMultilevel"/>
    <w:tmpl w:val="65F60A58"/>
    <w:lvl w:ilvl="0" w:tplc="B55C308E">
      <w:start w:val="1"/>
      <w:numFmt w:val="decimal"/>
      <w:pStyle w:val="mojeodstavc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</w:rPr>
    </w:lvl>
    <w:lvl w:ilvl="1" w:tplc="D9809D1E">
      <w:start w:val="1"/>
      <w:numFmt w:val="upperLetter"/>
      <w:pStyle w:val="Styl2"/>
      <w:lvlText w:val="%2)"/>
      <w:lvlJc w:val="left"/>
      <w:pPr>
        <w:tabs>
          <w:tab w:val="num" w:pos="1619"/>
        </w:tabs>
        <w:ind w:left="1619" w:hanging="539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2" w:tplc="C9626344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Arial" w:hAnsi="Arial" w:cs="Arial" w:hint="default"/>
        <w:color w:val="000000"/>
        <w:sz w:val="24"/>
        <w:szCs w:val="24"/>
      </w:rPr>
    </w:lvl>
    <w:lvl w:ilvl="3" w:tplc="9A7ABE06">
      <w:start w:val="1"/>
      <w:numFmt w:val="upperLetter"/>
      <w:pStyle w:val="Styl2"/>
      <w:lvlText w:val="%4)"/>
      <w:lvlJc w:val="left"/>
      <w:pPr>
        <w:tabs>
          <w:tab w:val="num" w:pos="3233"/>
        </w:tabs>
        <w:ind w:left="3233" w:hanging="539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F62F5A"/>
    <w:multiLevelType w:val="hybridMultilevel"/>
    <w:tmpl w:val="872C4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315826"/>
    <w:multiLevelType w:val="hybridMultilevel"/>
    <w:tmpl w:val="19344F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D7347C"/>
    <w:multiLevelType w:val="hybridMultilevel"/>
    <w:tmpl w:val="6F7ED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163AA"/>
    <w:multiLevelType w:val="hybridMultilevel"/>
    <w:tmpl w:val="55482102"/>
    <w:lvl w:ilvl="0" w:tplc="FFFFFFFF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A86D1A"/>
    <w:multiLevelType w:val="multilevel"/>
    <w:tmpl w:val="92566AA6"/>
    <w:lvl w:ilvl="0">
      <w:start w:val="1"/>
      <w:numFmt w:val="decimal"/>
      <w:pStyle w:val="Smlouvanadpis4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2CF735B7"/>
    <w:multiLevelType w:val="hybridMultilevel"/>
    <w:tmpl w:val="61E637C0"/>
    <w:lvl w:ilvl="0" w:tplc="ED927F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045E00"/>
    <w:multiLevelType w:val="hybridMultilevel"/>
    <w:tmpl w:val="EED864EC"/>
    <w:lvl w:ilvl="0" w:tplc="1A7C7D6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B2405"/>
    <w:multiLevelType w:val="multilevel"/>
    <w:tmpl w:val="2FD8D984"/>
    <w:lvl w:ilvl="0">
      <w:start w:val="14"/>
      <w:numFmt w:val="decimal"/>
      <w:lvlText w:val="%1."/>
      <w:lvlJc w:val="left"/>
      <w:pPr>
        <w:ind w:left="444" w:hanging="44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152" w:hanging="444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04C6073"/>
    <w:multiLevelType w:val="hybridMultilevel"/>
    <w:tmpl w:val="408EF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63034"/>
    <w:multiLevelType w:val="hybridMultilevel"/>
    <w:tmpl w:val="13AC0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607B7"/>
    <w:multiLevelType w:val="hybridMultilevel"/>
    <w:tmpl w:val="610C813C"/>
    <w:lvl w:ilvl="0" w:tplc="11622D86">
      <w:start w:val="1"/>
      <w:numFmt w:val="decimal"/>
      <w:lvlText w:val="Příloha č.%1: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3" w15:restartNumberingAfterBreak="0">
    <w:nsid w:val="48B62F9C"/>
    <w:multiLevelType w:val="hybridMultilevel"/>
    <w:tmpl w:val="5A668EE0"/>
    <w:lvl w:ilvl="0" w:tplc="040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896F90"/>
    <w:multiLevelType w:val="multilevel"/>
    <w:tmpl w:val="BD5AB83A"/>
    <w:lvl w:ilvl="0">
      <w:start w:val="11"/>
      <w:numFmt w:val="decimal"/>
      <w:lvlText w:val="%1."/>
      <w:lvlJc w:val="left"/>
      <w:pPr>
        <w:ind w:left="444" w:hanging="44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08" w:hanging="444"/>
      </w:pPr>
      <w:rPr>
        <w:rFonts w:ascii="JohnSans Text Pro" w:eastAsia="Times New Roman" w:hAnsi="JohnSans Text Pro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1147774"/>
    <w:multiLevelType w:val="hybridMultilevel"/>
    <w:tmpl w:val="1AF8F6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A8CC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31470F"/>
    <w:multiLevelType w:val="multilevel"/>
    <w:tmpl w:val="7A847C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931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72E6374B"/>
    <w:multiLevelType w:val="multilevel"/>
    <w:tmpl w:val="2FC4DC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738E66EE"/>
    <w:multiLevelType w:val="hybridMultilevel"/>
    <w:tmpl w:val="205484C8"/>
    <w:lvl w:ilvl="0" w:tplc="545EFFBC">
      <w:start w:val="2"/>
      <w:numFmt w:val="upperRoman"/>
      <w:lvlText w:val="%1."/>
      <w:lvlJc w:val="left"/>
      <w:pPr>
        <w:tabs>
          <w:tab w:val="num" w:pos="1080"/>
        </w:tabs>
        <w:ind w:left="757" w:hanging="397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54C0BB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6697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964158"/>
    <w:multiLevelType w:val="multilevel"/>
    <w:tmpl w:val="09240292"/>
    <w:lvl w:ilvl="0">
      <w:start w:val="13"/>
      <w:numFmt w:val="decimal"/>
      <w:lvlText w:val="%1."/>
      <w:lvlJc w:val="left"/>
      <w:pPr>
        <w:ind w:left="444" w:hanging="44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152" w:hanging="444"/>
      </w:pPr>
      <w:rPr>
        <w:rFonts w:ascii="JohnSans Text Pro" w:eastAsia="Times New Roman" w:hAnsi="JohnSans Text Pr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79FC0E5C"/>
    <w:multiLevelType w:val="hybridMultilevel"/>
    <w:tmpl w:val="21A419E6"/>
    <w:lvl w:ilvl="0" w:tplc="D7E86D06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  <w:num w:numId="2">
    <w:abstractNumId w:val="18"/>
  </w:num>
  <w:num w:numId="3">
    <w:abstractNumId w:val="6"/>
  </w:num>
  <w:num w:numId="4">
    <w:abstractNumId w:val="17"/>
  </w:num>
  <w:num w:numId="5">
    <w:abstractNumId w:val="1"/>
    <w:lvlOverride w:ilvl="0">
      <w:startOverride w:val="1"/>
    </w:lvlOverride>
  </w:num>
  <w:num w:numId="6">
    <w:abstractNumId w:val="12"/>
  </w:num>
  <w:num w:numId="7">
    <w:abstractNumId w:val="1"/>
    <w:lvlOverride w:ilvl="0">
      <w:startOverride w:val="1"/>
    </w:lvlOverride>
  </w:num>
  <w:num w:numId="8">
    <w:abstractNumId w:val="5"/>
  </w:num>
  <w:num w:numId="9">
    <w:abstractNumId w:val="16"/>
  </w:num>
  <w:num w:numId="10">
    <w:abstractNumId w:val="20"/>
  </w:num>
  <w:num w:numId="11">
    <w:abstractNumId w:val="9"/>
  </w:num>
  <w:num w:numId="12">
    <w:abstractNumId w:val="14"/>
  </w:num>
  <w:num w:numId="13">
    <w:abstractNumId w:val="13"/>
  </w:num>
  <w:num w:numId="14">
    <w:abstractNumId w:val="2"/>
  </w:num>
  <w:num w:numId="15">
    <w:abstractNumId w:val="19"/>
  </w:num>
  <w:num w:numId="16">
    <w:abstractNumId w:val="3"/>
  </w:num>
  <w:num w:numId="17">
    <w:abstractNumId w:val="1"/>
  </w:num>
  <w:num w:numId="18">
    <w:abstractNumId w:val="4"/>
  </w:num>
  <w:num w:numId="19">
    <w:abstractNumId w:val="8"/>
  </w:num>
  <w:num w:numId="20">
    <w:abstractNumId w:val="15"/>
  </w:num>
  <w:num w:numId="21">
    <w:abstractNumId w:val="11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70"/>
    <w:rsid w:val="00000444"/>
    <w:rsid w:val="00004F29"/>
    <w:rsid w:val="0002508D"/>
    <w:rsid w:val="0002545E"/>
    <w:rsid w:val="00036CC5"/>
    <w:rsid w:val="000414FD"/>
    <w:rsid w:val="0008430F"/>
    <w:rsid w:val="00091FA2"/>
    <w:rsid w:val="000A3067"/>
    <w:rsid w:val="000A4969"/>
    <w:rsid w:val="000B7CA6"/>
    <w:rsid w:val="000E0CF6"/>
    <w:rsid w:val="001139DE"/>
    <w:rsid w:val="001271E2"/>
    <w:rsid w:val="001315B3"/>
    <w:rsid w:val="00143C03"/>
    <w:rsid w:val="00155D1F"/>
    <w:rsid w:val="00165009"/>
    <w:rsid w:val="0016593A"/>
    <w:rsid w:val="00165F68"/>
    <w:rsid w:val="00171607"/>
    <w:rsid w:val="00175CAD"/>
    <w:rsid w:val="0019190B"/>
    <w:rsid w:val="00192C31"/>
    <w:rsid w:val="00197D11"/>
    <w:rsid w:val="001A1876"/>
    <w:rsid w:val="001A488E"/>
    <w:rsid w:val="001B600F"/>
    <w:rsid w:val="001C3C5D"/>
    <w:rsid w:val="001D1444"/>
    <w:rsid w:val="001D3F74"/>
    <w:rsid w:val="001D45FD"/>
    <w:rsid w:val="001D5ADB"/>
    <w:rsid w:val="001E10D4"/>
    <w:rsid w:val="001F5170"/>
    <w:rsid w:val="001F542C"/>
    <w:rsid w:val="00206E60"/>
    <w:rsid w:val="00214502"/>
    <w:rsid w:val="00222589"/>
    <w:rsid w:val="002318CD"/>
    <w:rsid w:val="00232535"/>
    <w:rsid w:val="00273407"/>
    <w:rsid w:val="0028259C"/>
    <w:rsid w:val="002A4FFE"/>
    <w:rsid w:val="002E60CF"/>
    <w:rsid w:val="00305584"/>
    <w:rsid w:val="00310AB2"/>
    <w:rsid w:val="00335813"/>
    <w:rsid w:val="00344E8C"/>
    <w:rsid w:val="00375253"/>
    <w:rsid w:val="00390C29"/>
    <w:rsid w:val="00391747"/>
    <w:rsid w:val="003A3F9A"/>
    <w:rsid w:val="003B5095"/>
    <w:rsid w:val="003F0ED6"/>
    <w:rsid w:val="0040376E"/>
    <w:rsid w:val="00403AA5"/>
    <w:rsid w:val="00410316"/>
    <w:rsid w:val="00413CC9"/>
    <w:rsid w:val="0043351B"/>
    <w:rsid w:val="00444AB6"/>
    <w:rsid w:val="00445659"/>
    <w:rsid w:val="00455DD9"/>
    <w:rsid w:val="004931CD"/>
    <w:rsid w:val="004940D0"/>
    <w:rsid w:val="00497E61"/>
    <w:rsid w:val="004C5CB9"/>
    <w:rsid w:val="004D013F"/>
    <w:rsid w:val="004D4845"/>
    <w:rsid w:val="00502F17"/>
    <w:rsid w:val="0052268A"/>
    <w:rsid w:val="00560CD9"/>
    <w:rsid w:val="00572B9F"/>
    <w:rsid w:val="0059074E"/>
    <w:rsid w:val="00596B21"/>
    <w:rsid w:val="005A2564"/>
    <w:rsid w:val="005A2B60"/>
    <w:rsid w:val="005D3758"/>
    <w:rsid w:val="005E5B07"/>
    <w:rsid w:val="005F1EC9"/>
    <w:rsid w:val="0061665B"/>
    <w:rsid w:val="00625968"/>
    <w:rsid w:val="00651126"/>
    <w:rsid w:val="00657167"/>
    <w:rsid w:val="006737F2"/>
    <w:rsid w:val="00675875"/>
    <w:rsid w:val="00685F08"/>
    <w:rsid w:val="006B49D5"/>
    <w:rsid w:val="006C1B70"/>
    <w:rsid w:val="006D1C21"/>
    <w:rsid w:val="006E2883"/>
    <w:rsid w:val="00703B93"/>
    <w:rsid w:val="0070440B"/>
    <w:rsid w:val="00722BE3"/>
    <w:rsid w:val="00756ED9"/>
    <w:rsid w:val="00766556"/>
    <w:rsid w:val="00783861"/>
    <w:rsid w:val="00783DCF"/>
    <w:rsid w:val="00784A97"/>
    <w:rsid w:val="00786BA2"/>
    <w:rsid w:val="007A2C18"/>
    <w:rsid w:val="007C2E95"/>
    <w:rsid w:val="007E4F3C"/>
    <w:rsid w:val="0080308B"/>
    <w:rsid w:val="00815D93"/>
    <w:rsid w:val="008570C2"/>
    <w:rsid w:val="008603A3"/>
    <w:rsid w:val="008836C5"/>
    <w:rsid w:val="00883733"/>
    <w:rsid w:val="008A2021"/>
    <w:rsid w:val="008A596B"/>
    <w:rsid w:val="008A6235"/>
    <w:rsid w:val="008C27A6"/>
    <w:rsid w:val="008C6B60"/>
    <w:rsid w:val="00901014"/>
    <w:rsid w:val="00926DC3"/>
    <w:rsid w:val="00941D98"/>
    <w:rsid w:val="0095233D"/>
    <w:rsid w:val="00962762"/>
    <w:rsid w:val="009631F6"/>
    <w:rsid w:val="00976343"/>
    <w:rsid w:val="009873A6"/>
    <w:rsid w:val="009A0022"/>
    <w:rsid w:val="009A1E0C"/>
    <w:rsid w:val="009B32E7"/>
    <w:rsid w:val="009B4AA2"/>
    <w:rsid w:val="009B4EB2"/>
    <w:rsid w:val="009C5999"/>
    <w:rsid w:val="009E2A5F"/>
    <w:rsid w:val="009F2EB0"/>
    <w:rsid w:val="00A07F9E"/>
    <w:rsid w:val="00A10375"/>
    <w:rsid w:val="00A47D81"/>
    <w:rsid w:val="00A57BB3"/>
    <w:rsid w:val="00A741E2"/>
    <w:rsid w:val="00A85E50"/>
    <w:rsid w:val="00AA4CEA"/>
    <w:rsid w:val="00AC6681"/>
    <w:rsid w:val="00AF1D99"/>
    <w:rsid w:val="00AF2789"/>
    <w:rsid w:val="00B064E1"/>
    <w:rsid w:val="00B32D17"/>
    <w:rsid w:val="00B46A4F"/>
    <w:rsid w:val="00B46C49"/>
    <w:rsid w:val="00B47D09"/>
    <w:rsid w:val="00B66826"/>
    <w:rsid w:val="00B705AF"/>
    <w:rsid w:val="00B8307B"/>
    <w:rsid w:val="00B86633"/>
    <w:rsid w:val="00BB2B99"/>
    <w:rsid w:val="00BB38ED"/>
    <w:rsid w:val="00BB74AE"/>
    <w:rsid w:val="00BC001C"/>
    <w:rsid w:val="00BC0962"/>
    <w:rsid w:val="00BD125F"/>
    <w:rsid w:val="00BE2E07"/>
    <w:rsid w:val="00BE6FCE"/>
    <w:rsid w:val="00C012FC"/>
    <w:rsid w:val="00C65544"/>
    <w:rsid w:val="00C7387D"/>
    <w:rsid w:val="00C83ED8"/>
    <w:rsid w:val="00CA5B34"/>
    <w:rsid w:val="00CA6C02"/>
    <w:rsid w:val="00CB7AF5"/>
    <w:rsid w:val="00CC2BD6"/>
    <w:rsid w:val="00CE6F99"/>
    <w:rsid w:val="00D04BD5"/>
    <w:rsid w:val="00D475CB"/>
    <w:rsid w:val="00D52EB1"/>
    <w:rsid w:val="00D62B72"/>
    <w:rsid w:val="00D75497"/>
    <w:rsid w:val="00D90118"/>
    <w:rsid w:val="00D90F11"/>
    <w:rsid w:val="00DA0328"/>
    <w:rsid w:val="00DE18C6"/>
    <w:rsid w:val="00E05DF3"/>
    <w:rsid w:val="00E24F93"/>
    <w:rsid w:val="00E32FB8"/>
    <w:rsid w:val="00E371F4"/>
    <w:rsid w:val="00E40EFC"/>
    <w:rsid w:val="00E4377E"/>
    <w:rsid w:val="00E510DC"/>
    <w:rsid w:val="00E52C5D"/>
    <w:rsid w:val="00E763BB"/>
    <w:rsid w:val="00E814D1"/>
    <w:rsid w:val="00E859CB"/>
    <w:rsid w:val="00E912EF"/>
    <w:rsid w:val="00E924C6"/>
    <w:rsid w:val="00EB45AE"/>
    <w:rsid w:val="00ED3D4D"/>
    <w:rsid w:val="00ED4ACA"/>
    <w:rsid w:val="00EF37CF"/>
    <w:rsid w:val="00F25DF9"/>
    <w:rsid w:val="00F62182"/>
    <w:rsid w:val="00F675B2"/>
    <w:rsid w:val="00F77ADF"/>
    <w:rsid w:val="00FA50CC"/>
    <w:rsid w:val="00FD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3F54B"/>
  <w15:docId w15:val="{CB460A6D-D2F4-4F9E-940B-D739FD31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1B70"/>
    <w:rPr>
      <w:rFonts w:ascii="Calibri" w:eastAsia="Calibri" w:hAnsi="Calibri" w:cs="Calibri"/>
      <w:lang w:val="hu-HU"/>
    </w:rPr>
  </w:style>
  <w:style w:type="paragraph" w:styleId="Nadpis1">
    <w:name w:val="heading 1"/>
    <w:basedOn w:val="Normln"/>
    <w:next w:val="Normln"/>
    <w:link w:val="Nadpis1Char"/>
    <w:uiPriority w:val="9"/>
    <w:qFormat/>
    <w:rsid w:val="00BD12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0E0CF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nadpis4">
    <w:name w:val="Smlouva nadpis4"/>
    <w:basedOn w:val="Normln"/>
    <w:uiPriority w:val="99"/>
    <w:rsid w:val="006C1B70"/>
    <w:pPr>
      <w:keepNext/>
      <w:widowControl w:val="0"/>
      <w:numPr>
        <w:numId w:val="3"/>
      </w:numPr>
      <w:tabs>
        <w:tab w:val="left" w:pos="284"/>
      </w:tabs>
      <w:spacing w:before="360" w:after="360" w:line="240" w:lineRule="auto"/>
      <w:jc w:val="center"/>
    </w:pPr>
    <w:rPr>
      <w:rFonts w:ascii="Arial" w:eastAsia="Times New Roman" w:hAnsi="Arial" w:cs="Arial"/>
      <w:b/>
      <w:bCs/>
      <w:noProof/>
      <w:sz w:val="24"/>
      <w:szCs w:val="24"/>
      <w:lang w:val="cs-CZ" w:eastAsia="cs-CZ"/>
    </w:rPr>
  </w:style>
  <w:style w:type="paragraph" w:customStyle="1" w:styleId="mojeodstavce">
    <w:name w:val="moje odstavce"/>
    <w:basedOn w:val="Normln"/>
    <w:uiPriority w:val="99"/>
    <w:rsid w:val="006C1B70"/>
    <w:pPr>
      <w:widowControl w:val="0"/>
      <w:numPr>
        <w:numId w:val="5"/>
      </w:numPr>
      <w:adjustRightInd w:val="0"/>
      <w:spacing w:before="240" w:after="0" w:line="240" w:lineRule="auto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cs-CZ"/>
    </w:rPr>
  </w:style>
  <w:style w:type="paragraph" w:customStyle="1" w:styleId="Styl2">
    <w:name w:val="Styl2"/>
    <w:basedOn w:val="Normln"/>
    <w:uiPriority w:val="99"/>
    <w:rsid w:val="006C1B70"/>
    <w:pPr>
      <w:widowControl w:val="0"/>
      <w:numPr>
        <w:ilvl w:val="3"/>
        <w:numId w:val="5"/>
      </w:numPr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E40EFC"/>
    <w:rPr>
      <w:color w:val="0000FF" w:themeColor="hyperlink"/>
      <w:u w:val="single"/>
    </w:rPr>
  </w:style>
  <w:style w:type="character" w:customStyle="1" w:styleId="st1">
    <w:name w:val="st1"/>
    <w:basedOn w:val="Standardnpsmoodstavce"/>
    <w:rsid w:val="008836C5"/>
  </w:style>
  <w:style w:type="paragraph" w:styleId="Odstavecseseznamem">
    <w:name w:val="List Paragraph"/>
    <w:basedOn w:val="Normln"/>
    <w:uiPriority w:val="34"/>
    <w:qFormat/>
    <w:rsid w:val="008836C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01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12FC"/>
    <w:rPr>
      <w:rFonts w:ascii="Calibri" w:eastAsia="Calibri" w:hAnsi="Calibri" w:cs="Calibri"/>
      <w:lang w:val="hu-HU"/>
    </w:rPr>
  </w:style>
  <w:style w:type="paragraph" w:styleId="Zpat">
    <w:name w:val="footer"/>
    <w:basedOn w:val="Normln"/>
    <w:link w:val="ZpatChar"/>
    <w:uiPriority w:val="99"/>
    <w:unhideWhenUsed/>
    <w:rsid w:val="00C01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12FC"/>
    <w:rPr>
      <w:rFonts w:ascii="Calibri" w:eastAsia="Calibri" w:hAnsi="Calibri" w:cs="Calibri"/>
      <w:lang w:val="hu-HU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84A97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826"/>
    <w:rPr>
      <w:rFonts w:ascii="Tahoma" w:eastAsia="Calibri" w:hAnsi="Tahoma" w:cs="Tahoma"/>
      <w:sz w:val="16"/>
      <w:szCs w:val="16"/>
      <w:lang w:val="hu-HU"/>
    </w:rPr>
  </w:style>
  <w:style w:type="character" w:customStyle="1" w:styleId="Nadpis3Char">
    <w:name w:val="Nadpis 3 Char"/>
    <w:basedOn w:val="Standardnpsmoodstavce"/>
    <w:link w:val="Nadpis3"/>
    <w:rsid w:val="000E0CF6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01014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BD125F"/>
    <w:pPr>
      <w:spacing w:after="0" w:line="240" w:lineRule="auto"/>
    </w:pPr>
    <w:rPr>
      <w:rFonts w:ascii="Calibri" w:eastAsia="Calibri" w:hAnsi="Calibri" w:cs="Calibri"/>
      <w:lang w:val="hu-HU"/>
    </w:rPr>
  </w:style>
  <w:style w:type="character" w:customStyle="1" w:styleId="Nadpis1Char">
    <w:name w:val="Nadpis 1 Char"/>
    <w:basedOn w:val="Standardnpsmoodstavce"/>
    <w:link w:val="Nadpis1"/>
    <w:uiPriority w:val="9"/>
    <w:rsid w:val="00BD125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u-HU"/>
    </w:rPr>
  </w:style>
  <w:style w:type="table" w:styleId="Mkatabulky">
    <w:name w:val="Table Grid"/>
    <w:basedOn w:val="Normlntabulka"/>
    <w:uiPriority w:val="59"/>
    <w:rsid w:val="00AC6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E9144-69CC-4E4F-B8B5-D04C1100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</dc:creator>
  <cp:lastModifiedBy>Sarka Kozakova</cp:lastModifiedBy>
  <cp:revision>3</cp:revision>
  <dcterms:created xsi:type="dcterms:W3CDTF">2021-09-22T09:23:00Z</dcterms:created>
  <dcterms:modified xsi:type="dcterms:W3CDTF">2021-10-14T06:18:00Z</dcterms:modified>
</cp:coreProperties>
</file>