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1D5C0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0A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1D5C0A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0A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 w:rsidRPr="001D5C0A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1D5C0A">
        <w:rPr>
          <w:rFonts w:ascii="Times New Roman" w:hAnsi="Times New Roman" w:cs="Times New Roman"/>
          <w:b/>
          <w:sz w:val="24"/>
          <w:szCs w:val="24"/>
        </w:rPr>
        <w:t>16-0</w:t>
      </w:r>
      <w:r w:rsidR="00450813" w:rsidRPr="001D5C0A">
        <w:rPr>
          <w:rFonts w:ascii="Times New Roman" w:hAnsi="Times New Roman" w:cs="Times New Roman"/>
          <w:b/>
          <w:sz w:val="24"/>
          <w:szCs w:val="24"/>
        </w:rPr>
        <w:t>272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450813" w:rsidRPr="001D5C0A">
        <w:rPr>
          <w:rFonts w:ascii="Times New Roman" w:hAnsi="Times New Roman" w:cs="Times New Roman"/>
          <w:b/>
          <w:sz w:val="24"/>
          <w:szCs w:val="24"/>
        </w:rPr>
        <w:t>28</w:t>
      </w:r>
      <w:r w:rsidR="00F21ABA" w:rsidRPr="001D5C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0813" w:rsidRPr="001D5C0A">
        <w:rPr>
          <w:rFonts w:ascii="Times New Roman" w:hAnsi="Times New Roman" w:cs="Times New Roman"/>
          <w:b/>
          <w:sz w:val="24"/>
          <w:szCs w:val="24"/>
        </w:rPr>
        <w:t>2</w:t>
      </w:r>
      <w:r w:rsidR="00F21ABA" w:rsidRPr="001D5C0A">
        <w:rPr>
          <w:rFonts w:ascii="Times New Roman" w:hAnsi="Times New Roman" w:cs="Times New Roman"/>
          <w:b/>
          <w:sz w:val="24"/>
          <w:szCs w:val="24"/>
        </w:rPr>
        <w:t>. 201</w:t>
      </w:r>
      <w:r w:rsidR="00450813" w:rsidRPr="001D5C0A">
        <w:rPr>
          <w:rFonts w:ascii="Times New Roman" w:hAnsi="Times New Roman" w:cs="Times New Roman"/>
          <w:b/>
          <w:sz w:val="24"/>
          <w:szCs w:val="24"/>
        </w:rPr>
        <w:t>7</w:t>
      </w:r>
    </w:p>
    <w:p w:rsidR="006F3997" w:rsidRPr="0043580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zastoupený: Mgr. Ondřejem Boháčem, ředitelem</w:t>
      </w:r>
    </w:p>
    <w:p w:rsidR="00450813" w:rsidRPr="0045081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0813">
        <w:rPr>
          <w:rFonts w:ascii="Times New Roman" w:hAnsi="Times New Roman" w:cs="Times New Roman"/>
          <w:bCs/>
        </w:rPr>
        <w:t>Pr</w:t>
      </w:r>
      <w:proofErr w:type="spellEnd"/>
      <w:r w:rsidRPr="00450813">
        <w:rPr>
          <w:rFonts w:ascii="Times New Roman" w:hAnsi="Times New Roman" w:cs="Times New Roman"/>
          <w:bCs/>
        </w:rPr>
        <w:t>, vložka 63</w:t>
      </w:r>
    </w:p>
    <w:p w:rsidR="00450813" w:rsidRPr="0045081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Pr="0045081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450813" w:rsidRPr="0045081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650742">
        <w:rPr>
          <w:rFonts w:ascii="Times New Roman" w:hAnsi="Times New Roman" w:cs="Times New Roman"/>
          <w:bCs/>
        </w:rPr>
        <w:t>xxxxxxxxxxxxxxxxxxxxxx</w:t>
      </w:r>
      <w:proofErr w:type="spellEnd"/>
    </w:p>
    <w:p w:rsidR="00450813" w:rsidRPr="00450813" w:rsidRDefault="00450813" w:rsidP="00450813">
      <w:pPr>
        <w:pStyle w:val="Zkladntext"/>
        <w:spacing w:after="120" w:line="276" w:lineRule="auto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proofErr w:type="spellStart"/>
      <w:r w:rsidR="00650742">
        <w:rPr>
          <w:rFonts w:cs="Times New Roman"/>
          <w:bCs/>
        </w:rPr>
        <w:t>xxxxxxxxxxxxxxxxxx</w:t>
      </w:r>
      <w:proofErr w:type="spellEnd"/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objednatel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ANECT a.s.</w:t>
      </w:r>
    </w:p>
    <w:p w:rsidR="00450813" w:rsidRPr="00450813" w:rsidRDefault="00450813" w:rsidP="00450813">
      <w:pPr>
        <w:spacing w:after="0"/>
        <w:ind w:left="284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zastoupený: </w:t>
      </w:r>
      <w:r>
        <w:rPr>
          <w:rFonts w:ascii="Times New Roman" w:hAnsi="Times New Roman" w:cs="Times New Roman"/>
          <w:bCs/>
        </w:rPr>
        <w:t>Janem Zinkem, předsedou představenstva</w:t>
      </w:r>
    </w:p>
    <w:p w:rsidR="00450813" w:rsidRPr="00450813" w:rsidRDefault="00450813" w:rsidP="00450813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450813">
        <w:rPr>
          <w:rFonts w:ascii="Times New Roman" w:hAnsi="Times New Roman" w:cs="Times New Roman"/>
          <w:bCs/>
        </w:rPr>
        <w:t>sídlo: Vídeňská 204/125, 619 00 Brno - Přízřenice</w:t>
      </w:r>
    </w:p>
    <w:p w:rsidR="00450813" w:rsidRPr="00450813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zapsaný: v obchodním rejstříku vedeném Krajským soudem v Brně, oddíl B, vložka 2113</w:t>
      </w:r>
    </w:p>
    <w:p w:rsidR="00450813" w:rsidRPr="00450813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IČO: 25313029</w:t>
      </w:r>
    </w:p>
    <w:p w:rsidR="00450813" w:rsidRPr="00450813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DIČ: CZ25313029</w:t>
      </w:r>
    </w:p>
    <w:p w:rsidR="00650742" w:rsidRPr="00450813" w:rsidRDefault="00650742" w:rsidP="00650742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  <w:proofErr w:type="spellStart"/>
      <w:r>
        <w:rPr>
          <w:rFonts w:ascii="Times New Roman" w:hAnsi="Times New Roman" w:cs="Times New Roman"/>
          <w:bCs/>
        </w:rPr>
        <w:t>xxxxxxxxxxxxxxxxxxxxxx</w:t>
      </w:r>
      <w:proofErr w:type="spellEnd"/>
    </w:p>
    <w:p w:rsidR="00650742" w:rsidRPr="00450813" w:rsidRDefault="00650742" w:rsidP="00650742">
      <w:pPr>
        <w:pStyle w:val="Zkladntext"/>
        <w:spacing w:after="120" w:line="276" w:lineRule="auto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proofErr w:type="spellStart"/>
      <w:r>
        <w:rPr>
          <w:rFonts w:cs="Times New Roman"/>
          <w:bCs/>
        </w:rPr>
        <w:t>xxxxxxxxxxxxxxxxxx</w:t>
      </w:r>
      <w:proofErr w:type="spellEnd"/>
    </w:p>
    <w:p w:rsidR="00450813" w:rsidRPr="00450813" w:rsidRDefault="00450813" w:rsidP="00450813">
      <w:pPr>
        <w:spacing w:after="120"/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450813">
        <w:rPr>
          <w:rFonts w:ascii="Times New Roman" w:hAnsi="Times New Roman" w:cs="Times New Roman"/>
        </w:rPr>
        <w:t>zhotovitel je plátcem DPH</w:t>
      </w:r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zhotovitel</w:t>
      </w:r>
      <w:r w:rsidRPr="00450813">
        <w:rPr>
          <w:rFonts w:cs="Times New Roman"/>
        </w:rPr>
        <w:t>“)</w:t>
      </w:r>
    </w:p>
    <w:p w:rsidR="00780343" w:rsidRPr="00435807" w:rsidRDefault="00780343" w:rsidP="00780343">
      <w:pPr>
        <w:spacing w:after="0"/>
        <w:rPr>
          <w:rFonts w:ascii="Times New Roman" w:hAnsi="Times New Roman" w:cs="Times New Roman"/>
          <w:highlight w:val="yellow"/>
        </w:rPr>
      </w:pPr>
    </w:p>
    <w:p w:rsidR="00450813" w:rsidRP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450813" w:rsidRP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450813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Shora uvedení účastníci, dále označovaní jednotlivě jako „</w:t>
      </w:r>
      <w:r w:rsidR="00104FBA" w:rsidRPr="00450813">
        <w:rPr>
          <w:rFonts w:ascii="Times New Roman" w:hAnsi="Times New Roman" w:cs="Times New Roman"/>
        </w:rPr>
        <w:t>objednatel</w:t>
      </w:r>
      <w:r w:rsidRPr="00450813">
        <w:rPr>
          <w:rFonts w:ascii="Times New Roman" w:hAnsi="Times New Roman" w:cs="Times New Roman"/>
        </w:rPr>
        <w:t>“ a „</w:t>
      </w:r>
      <w:r w:rsidR="00104FBA" w:rsidRPr="00450813">
        <w:rPr>
          <w:rFonts w:ascii="Times New Roman" w:hAnsi="Times New Roman" w:cs="Times New Roman"/>
        </w:rPr>
        <w:t>zhotovitel</w:t>
      </w:r>
      <w:r w:rsidRPr="00450813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2460E2">
        <w:rPr>
          <w:rFonts w:ascii="Times New Roman" w:hAnsi="Times New Roman" w:cs="Times New Roman"/>
          <w:b/>
        </w:rPr>
        <w:t>Dodatek č. 1 ke S</w:t>
      </w:r>
      <w:r w:rsidR="00B03BDE" w:rsidRPr="002460E2">
        <w:rPr>
          <w:rFonts w:ascii="Times New Roman" w:hAnsi="Times New Roman" w:cs="Times New Roman"/>
          <w:b/>
        </w:rPr>
        <w:t xml:space="preserve">mlouvě </w:t>
      </w:r>
      <w:r w:rsidR="00B265B4" w:rsidRPr="002460E2">
        <w:rPr>
          <w:rFonts w:ascii="Times New Roman" w:hAnsi="Times New Roman" w:cs="Times New Roman"/>
          <w:b/>
        </w:rPr>
        <w:t xml:space="preserve">č. </w:t>
      </w:r>
      <w:r w:rsidR="00D113E8" w:rsidRPr="002460E2">
        <w:rPr>
          <w:rFonts w:ascii="Times New Roman" w:hAnsi="Times New Roman" w:cs="Times New Roman"/>
          <w:b/>
        </w:rPr>
        <w:t xml:space="preserve">ZAK </w:t>
      </w:r>
      <w:r w:rsidR="00F21ABA" w:rsidRPr="002460E2">
        <w:rPr>
          <w:rFonts w:ascii="Times New Roman" w:hAnsi="Times New Roman" w:cs="Times New Roman"/>
          <w:b/>
        </w:rPr>
        <w:t>16-</w:t>
      </w:r>
      <w:r w:rsidR="00104FBA" w:rsidRPr="002460E2">
        <w:rPr>
          <w:rFonts w:ascii="Times New Roman" w:hAnsi="Times New Roman" w:cs="Times New Roman"/>
          <w:b/>
        </w:rPr>
        <w:t>0</w:t>
      </w:r>
      <w:r w:rsidR="00450813" w:rsidRPr="002460E2">
        <w:rPr>
          <w:rFonts w:ascii="Times New Roman" w:hAnsi="Times New Roman" w:cs="Times New Roman"/>
          <w:b/>
        </w:rPr>
        <w:t>2</w:t>
      </w:r>
      <w:r w:rsidR="00104FBA" w:rsidRPr="002460E2">
        <w:rPr>
          <w:rFonts w:ascii="Times New Roman" w:hAnsi="Times New Roman" w:cs="Times New Roman"/>
          <w:b/>
        </w:rPr>
        <w:t>7</w:t>
      </w:r>
      <w:r w:rsidR="00450813" w:rsidRPr="002460E2">
        <w:rPr>
          <w:rFonts w:ascii="Times New Roman" w:hAnsi="Times New Roman" w:cs="Times New Roman"/>
          <w:b/>
        </w:rPr>
        <w:t>2</w:t>
      </w:r>
      <w:r w:rsidR="00D113E8" w:rsidRPr="002460E2">
        <w:rPr>
          <w:rFonts w:ascii="Times New Roman" w:hAnsi="Times New Roman" w:cs="Times New Roman"/>
          <w:b/>
        </w:rPr>
        <w:t xml:space="preserve"> ze dne </w:t>
      </w:r>
      <w:r w:rsidR="00450813" w:rsidRPr="002460E2">
        <w:rPr>
          <w:rFonts w:ascii="Times New Roman" w:hAnsi="Times New Roman" w:cs="Times New Roman"/>
          <w:b/>
        </w:rPr>
        <w:t>28</w:t>
      </w:r>
      <w:r w:rsidR="00F21ABA" w:rsidRPr="002460E2">
        <w:rPr>
          <w:rFonts w:ascii="Times New Roman" w:hAnsi="Times New Roman" w:cs="Times New Roman"/>
          <w:b/>
        </w:rPr>
        <w:t xml:space="preserve">. </w:t>
      </w:r>
      <w:r w:rsidR="00450813" w:rsidRPr="002460E2">
        <w:rPr>
          <w:rFonts w:ascii="Times New Roman" w:hAnsi="Times New Roman" w:cs="Times New Roman"/>
          <w:b/>
        </w:rPr>
        <w:t>2</w:t>
      </w:r>
      <w:r w:rsidR="00F21ABA" w:rsidRPr="002460E2">
        <w:rPr>
          <w:rFonts w:ascii="Times New Roman" w:hAnsi="Times New Roman" w:cs="Times New Roman"/>
          <w:b/>
        </w:rPr>
        <w:t>. 201</w:t>
      </w:r>
      <w:r w:rsidR="00450813" w:rsidRPr="002460E2">
        <w:rPr>
          <w:rFonts w:ascii="Times New Roman" w:hAnsi="Times New Roman" w:cs="Times New Roman"/>
          <w:b/>
        </w:rPr>
        <w:t>7</w:t>
      </w:r>
      <w:r w:rsidRPr="002460E2">
        <w:rPr>
          <w:rFonts w:ascii="Times New Roman" w:hAnsi="Times New Roman" w:cs="Times New Roman"/>
          <w:b/>
        </w:rPr>
        <w:t xml:space="preserve"> </w:t>
      </w:r>
      <w:r w:rsidRPr="002460E2">
        <w:rPr>
          <w:rFonts w:ascii="Times New Roman" w:hAnsi="Times New Roman" w:cs="Times New Roman"/>
        </w:rPr>
        <w:t>(dále jen „Dodatek č. 1“)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2460E2">
        <w:rPr>
          <w:rFonts w:ascii="Times New Roman" w:hAnsi="Times New Roman" w:cs="Times New Roman"/>
          <w:b/>
        </w:rPr>
        <w:t>Č</w:t>
      </w:r>
      <w:r w:rsidR="00512AAA" w:rsidRPr="002460E2">
        <w:rPr>
          <w:rFonts w:ascii="Times New Roman" w:hAnsi="Times New Roman" w:cs="Times New Roman"/>
          <w:b/>
        </w:rPr>
        <w:t>l</w:t>
      </w:r>
      <w:r w:rsidRPr="002460E2">
        <w:rPr>
          <w:rFonts w:ascii="Times New Roman" w:hAnsi="Times New Roman" w:cs="Times New Roman"/>
          <w:b/>
        </w:rPr>
        <w:t>. I</w:t>
      </w:r>
    </w:p>
    <w:p w:rsidR="00FE4962" w:rsidRPr="002460E2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2460E2" w:rsidRDefault="002460E2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2460E2">
        <w:rPr>
          <w:rFonts w:ascii="Times New Roman" w:hAnsi="Times New Roman" w:cs="Times New Roman"/>
        </w:rPr>
        <w:t>Po kontrole zadávací dokumentace zadavatelem byl v</w:t>
      </w:r>
      <w:r w:rsidR="001D5C0A">
        <w:rPr>
          <w:rFonts w:ascii="Times New Roman" w:hAnsi="Times New Roman" w:cs="Times New Roman"/>
        </w:rPr>
        <w:t>e</w:t>
      </w:r>
      <w:r w:rsidRPr="002460E2">
        <w:rPr>
          <w:rFonts w:ascii="Times New Roman" w:hAnsi="Times New Roman" w:cs="Times New Roman"/>
        </w:rPr>
        <w:t xml:space="preserve"> smlouvě o dílo s názvem „Rozšíření sítě IPR“ č. ZAK 16-0272 </w:t>
      </w:r>
      <w:r w:rsidR="001D5C0A" w:rsidRPr="002460E2">
        <w:rPr>
          <w:rFonts w:ascii="Times New Roman" w:hAnsi="Times New Roman" w:cs="Times New Roman"/>
        </w:rPr>
        <w:t>(dále jen „Smlouva“)</w:t>
      </w:r>
      <w:r w:rsidR="001D5C0A">
        <w:rPr>
          <w:rFonts w:ascii="Times New Roman" w:hAnsi="Times New Roman" w:cs="Times New Roman"/>
        </w:rPr>
        <w:t xml:space="preserve"> </w:t>
      </w:r>
      <w:r w:rsidRPr="002460E2">
        <w:rPr>
          <w:rFonts w:ascii="Times New Roman" w:hAnsi="Times New Roman" w:cs="Times New Roman"/>
        </w:rPr>
        <w:t xml:space="preserve">zjištěn </w:t>
      </w:r>
      <w:r w:rsidR="001D5C0A">
        <w:rPr>
          <w:rFonts w:ascii="Times New Roman" w:hAnsi="Times New Roman" w:cs="Times New Roman"/>
        </w:rPr>
        <w:t>překlep</w:t>
      </w:r>
      <w:r w:rsidRPr="002460E2">
        <w:rPr>
          <w:rFonts w:ascii="Times New Roman" w:hAnsi="Times New Roman" w:cs="Times New Roman"/>
        </w:rPr>
        <w:t xml:space="preserve"> v</w:t>
      </w:r>
      <w:r w:rsidR="001D5C0A">
        <w:rPr>
          <w:rFonts w:ascii="Times New Roman" w:hAnsi="Times New Roman" w:cs="Times New Roman"/>
        </w:rPr>
        <w:t xml:space="preserve"> </w:t>
      </w:r>
      <w:r w:rsidR="00C27B62">
        <w:rPr>
          <w:rFonts w:ascii="Times New Roman" w:hAnsi="Times New Roman" w:cs="Times New Roman"/>
        </w:rPr>
        <w:t>článku III odst. 1</w:t>
      </w:r>
      <w:r w:rsidRPr="002460E2">
        <w:rPr>
          <w:rFonts w:ascii="Times New Roman" w:hAnsi="Times New Roman" w:cs="Times New Roman"/>
        </w:rPr>
        <w:t>, z tohoto důvodu uzavírají smluvní strany t</w:t>
      </w:r>
      <w:r w:rsidR="001D5C0A">
        <w:rPr>
          <w:rFonts w:ascii="Times New Roman" w:hAnsi="Times New Roman" w:cs="Times New Roman"/>
        </w:rPr>
        <w:t>ento Dodatek č. 1 ke Smlouvě.</w:t>
      </w:r>
    </w:p>
    <w:p w:rsidR="006F3997" w:rsidRPr="00435807" w:rsidRDefault="006F3997" w:rsidP="00FE496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450813" w:rsidRDefault="00450813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</w:t>
      </w:r>
      <w:r w:rsidR="00512AAA" w:rsidRPr="001D5C0A">
        <w:rPr>
          <w:rFonts w:ascii="Times New Roman" w:hAnsi="Times New Roman" w:cs="Times New Roman"/>
          <w:b/>
        </w:rPr>
        <w:t>l</w:t>
      </w:r>
      <w:r w:rsidRPr="001D5C0A">
        <w:rPr>
          <w:rFonts w:ascii="Times New Roman" w:hAnsi="Times New Roman" w:cs="Times New Roman"/>
          <w:b/>
        </w:rPr>
        <w:t>. II</w:t>
      </w: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4A30FA" w:rsidRPr="001D5C0A" w:rsidRDefault="001D5C0A" w:rsidP="00627262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1D5C0A">
        <w:rPr>
          <w:rFonts w:ascii="Times New Roman" w:eastAsia="Times New Roman" w:hAnsi="Times New Roman" w:cs="Times New Roman"/>
        </w:rPr>
        <w:t>V</w:t>
      </w:r>
      <w:r w:rsidR="00104FBA" w:rsidRPr="001D5C0A">
        <w:rPr>
          <w:rFonts w:ascii="Times New Roman" w:eastAsia="Times New Roman" w:hAnsi="Times New Roman" w:cs="Times New Roman"/>
        </w:rPr>
        <w:t xml:space="preserve"> čl. III</w:t>
      </w:r>
      <w:r w:rsidR="00C27B62">
        <w:rPr>
          <w:rFonts w:ascii="Times New Roman" w:eastAsia="Times New Roman" w:hAnsi="Times New Roman" w:cs="Times New Roman"/>
        </w:rPr>
        <w:t xml:space="preserve"> odst. 1</w:t>
      </w:r>
      <w:r w:rsidR="00F21ABA" w:rsidRPr="001D5C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Smlouvy </w:t>
      </w:r>
      <w:r w:rsidR="00104FBA" w:rsidRPr="001D5C0A">
        <w:rPr>
          <w:rFonts w:ascii="Times New Roman" w:eastAsia="Times New Roman" w:hAnsi="Times New Roman" w:cs="Times New Roman"/>
        </w:rPr>
        <w:t xml:space="preserve">se </w:t>
      </w:r>
      <w:r w:rsidRPr="001D5C0A">
        <w:rPr>
          <w:rFonts w:ascii="Times New Roman" w:eastAsia="Times New Roman" w:hAnsi="Times New Roman" w:cs="Times New Roman"/>
        </w:rPr>
        <w:t xml:space="preserve">slova „do 60 kalendářních dnů“ nahrazují slovy </w:t>
      </w:r>
      <w:r w:rsidRPr="001D5C0A">
        <w:rPr>
          <w:rFonts w:ascii="Times New Roman" w:eastAsia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</w:rPr>
        <w:t>do 46 </w:t>
      </w:r>
      <w:r w:rsidRPr="001D5C0A">
        <w:rPr>
          <w:rFonts w:ascii="Times New Roman" w:eastAsia="Times New Roman" w:hAnsi="Times New Roman" w:cs="Times New Roman"/>
          <w:b/>
        </w:rPr>
        <w:t>kalendářních dnů“</w:t>
      </w:r>
      <w:r w:rsidR="00C27B62">
        <w:rPr>
          <w:rFonts w:ascii="Times New Roman" w:eastAsia="Times New Roman" w:hAnsi="Times New Roman" w:cs="Times New Roman"/>
        </w:rPr>
        <w:t>.</w:t>
      </w:r>
    </w:p>
    <w:p w:rsidR="00104FBA" w:rsidRPr="001D5C0A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1D5C0A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Čl. III</w:t>
      </w:r>
    </w:p>
    <w:p w:rsidR="001D5C0A" w:rsidRPr="001D5C0A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D5C0A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1. </w:t>
      </w:r>
      <w:r w:rsidR="00A935CF" w:rsidRPr="001D5C0A">
        <w:rPr>
          <w:rFonts w:ascii="Times New Roman" w:hAnsi="Times New Roman" w:cs="Times New Roman"/>
        </w:rPr>
        <w:tab/>
        <w:t>Ostatní ujednání Smlouvy jsou tímto Dodatkem č. 1 nedotčena</w:t>
      </w:r>
      <w:r w:rsidR="00512AAA"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  <w:b/>
        </w:rPr>
        <w:t>.</w:t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3.</w:t>
      </w:r>
      <w:r w:rsidRPr="001D5C0A">
        <w:rPr>
          <w:rFonts w:ascii="Times New Roman" w:hAnsi="Times New Roman" w:cs="Times New Roman"/>
        </w:rPr>
        <w:tab/>
        <w:t>Dodatek č. 1 se řídí právním režimem Smlouvy a tvoří její nedílnou součást.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4.</w:t>
      </w:r>
      <w:r w:rsidRPr="001D5C0A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5.</w:t>
      </w:r>
      <w:r w:rsidRPr="001D5C0A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6.</w:t>
      </w:r>
      <w:r w:rsidRPr="001D5C0A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1D5C0A">
        <w:rPr>
          <w:rFonts w:ascii="Times New Roman" w:hAnsi="Times New Roman" w:cs="Times New Roman"/>
        </w:rPr>
        <w:br/>
      </w:r>
      <w:r w:rsidRPr="001D5C0A">
        <w:rPr>
          <w:rFonts w:ascii="Times New Roman" w:hAnsi="Times New Roman" w:cs="Times New Roman"/>
        </w:rPr>
        <w:t>a jsou s jeho obsahem seznámeny a srozuměny.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V Praze dne:</w:t>
      </w:r>
      <w:r w:rsidR="001D5C0A" w:rsidRPr="001D5C0A">
        <w:rPr>
          <w:rFonts w:ascii="Times New Roman" w:hAnsi="Times New Roman" w:cs="Times New Roman"/>
        </w:rPr>
        <w:t xml:space="preserve"> ………</w:t>
      </w:r>
      <w:proofErr w:type="gramStart"/>
      <w:r w:rsidR="001D5C0A" w:rsidRPr="001D5C0A">
        <w:rPr>
          <w:rFonts w:ascii="Times New Roman" w:hAnsi="Times New Roman" w:cs="Times New Roman"/>
        </w:rPr>
        <w:t>…..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  <w:t>V Praze</w:t>
      </w:r>
      <w:proofErr w:type="gramEnd"/>
      <w:r w:rsidRPr="001D5C0A">
        <w:rPr>
          <w:rFonts w:ascii="Times New Roman" w:hAnsi="Times New Roman" w:cs="Times New Roman"/>
        </w:rPr>
        <w:t xml:space="preserve"> dne:</w:t>
      </w:r>
      <w:r w:rsidR="001D5C0A" w:rsidRPr="001D5C0A">
        <w:rPr>
          <w:rFonts w:ascii="Times New Roman" w:hAnsi="Times New Roman" w:cs="Times New Roman"/>
        </w:rPr>
        <w:t xml:space="preserve"> ……………</w:t>
      </w:r>
    </w:p>
    <w:p w:rsidR="00006C69" w:rsidRPr="001D5C0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objednatele</w:t>
      </w:r>
      <w:r w:rsidRPr="001D5C0A">
        <w:rPr>
          <w:rFonts w:ascii="Times New Roman" w:hAnsi="Times New Roman" w:cs="Times New Roman"/>
        </w:rPr>
        <w:t>: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="00CF58CA"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zhotovitele</w:t>
      </w:r>
      <w:r w:rsidRPr="001D5C0A">
        <w:rPr>
          <w:rFonts w:ascii="Times New Roman" w:hAnsi="Times New Roman" w:cs="Times New Roman"/>
        </w:rPr>
        <w:t>: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.................................................</w:t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  <w:b/>
        </w:rPr>
        <w:tab/>
      </w:r>
      <w:r w:rsidR="001D5C0A"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1D5C0A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Mgr. Ondřej Boháč</w:t>
      </w:r>
      <w:r w:rsidRPr="001D5C0A">
        <w:rPr>
          <w:rFonts w:ascii="Times New Roman" w:hAnsi="Times New Roman" w:cs="Times New Roman"/>
          <w:b/>
        </w:rPr>
        <w:tab/>
      </w:r>
      <w:r w:rsidR="00724A7B" w:rsidRPr="001D5C0A">
        <w:rPr>
          <w:rFonts w:ascii="Times New Roman" w:hAnsi="Times New Roman" w:cs="Times New Roman"/>
          <w:b/>
        </w:rPr>
        <w:tab/>
      </w:r>
      <w:r w:rsidR="003217C8" w:rsidRPr="001D5C0A">
        <w:rPr>
          <w:rFonts w:ascii="Times New Roman" w:hAnsi="Times New Roman" w:cs="Times New Roman"/>
          <w:b/>
        </w:rPr>
        <w:tab/>
      </w:r>
      <w:r w:rsidR="006F3997" w:rsidRPr="001D5C0A">
        <w:rPr>
          <w:rFonts w:ascii="Times New Roman" w:hAnsi="Times New Roman" w:cs="Times New Roman"/>
          <w:b/>
        </w:rPr>
        <w:tab/>
      </w:r>
      <w:r w:rsidR="006F3997" w:rsidRPr="001D5C0A">
        <w:rPr>
          <w:rFonts w:ascii="Times New Roman" w:hAnsi="Times New Roman" w:cs="Times New Roman"/>
          <w:b/>
        </w:rPr>
        <w:tab/>
      </w:r>
      <w:r w:rsidR="006F3997"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  <w:b/>
        </w:rPr>
        <w:t>Jan Zinek</w:t>
      </w:r>
      <w:r w:rsidR="00A935CF" w:rsidRPr="001D5C0A">
        <w:rPr>
          <w:rFonts w:ascii="Times New Roman" w:hAnsi="Times New Roman" w:cs="Times New Roman"/>
          <w:b/>
        </w:rPr>
        <w:t xml:space="preserve">         </w:t>
      </w:r>
      <w:r w:rsidR="00006C69" w:rsidRPr="001D5C0A">
        <w:rPr>
          <w:rFonts w:ascii="Times New Roman" w:hAnsi="Times New Roman" w:cs="Times New Roman"/>
          <w:b/>
        </w:rPr>
        <w:tab/>
      </w:r>
    </w:p>
    <w:p w:rsidR="00A935CF" w:rsidRPr="00A935CF" w:rsidRDefault="00724A7B" w:rsidP="00006C69">
      <w:pPr>
        <w:spacing w:after="0"/>
        <w:jc w:val="both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ředitel</w:t>
      </w:r>
      <w:r w:rsidR="00006C69" w:rsidRPr="001D5C0A">
        <w:rPr>
          <w:rFonts w:ascii="Times New Roman" w:hAnsi="Times New Roman" w:cs="Times New Roman"/>
          <w:b/>
        </w:rPr>
        <w:t xml:space="preserve">  </w:t>
      </w:r>
      <w:r w:rsidR="00006C69" w:rsidRPr="001D5C0A">
        <w:rPr>
          <w:rFonts w:ascii="Times New Roman" w:hAnsi="Times New Roman" w:cs="Times New Roman"/>
          <w:b/>
        </w:rPr>
        <w:tab/>
      </w:r>
      <w:r w:rsidR="00006C69" w:rsidRPr="001D5C0A">
        <w:rPr>
          <w:rFonts w:ascii="Times New Roman" w:hAnsi="Times New Roman" w:cs="Times New Roman"/>
          <w:b/>
        </w:rPr>
        <w:tab/>
      </w:r>
      <w:r w:rsidR="00006C69" w:rsidRPr="001D5C0A">
        <w:rPr>
          <w:rFonts w:ascii="Times New Roman" w:hAnsi="Times New Roman" w:cs="Times New Roman"/>
          <w:b/>
        </w:rPr>
        <w:tab/>
      </w:r>
      <w:r w:rsidR="00006C69" w:rsidRPr="001D5C0A">
        <w:rPr>
          <w:rFonts w:ascii="Times New Roman" w:hAnsi="Times New Roman" w:cs="Times New Roman"/>
          <w:b/>
        </w:rPr>
        <w:tab/>
      </w:r>
      <w:r w:rsidR="00006C69" w:rsidRPr="001D5C0A">
        <w:rPr>
          <w:rFonts w:ascii="Times New Roman" w:hAnsi="Times New Roman" w:cs="Times New Roman"/>
          <w:b/>
        </w:rPr>
        <w:tab/>
      </w:r>
      <w:r w:rsidR="00006C69" w:rsidRPr="001D5C0A">
        <w:rPr>
          <w:rFonts w:ascii="Times New Roman" w:hAnsi="Times New Roman" w:cs="Times New Roman"/>
          <w:b/>
        </w:rPr>
        <w:tab/>
      </w:r>
      <w:r w:rsidR="00627262" w:rsidRPr="001D5C0A">
        <w:rPr>
          <w:rFonts w:ascii="Times New Roman" w:hAnsi="Times New Roman" w:cs="Times New Roman"/>
          <w:b/>
        </w:rPr>
        <w:tab/>
      </w:r>
      <w:r w:rsidR="001D5C0A" w:rsidRPr="001D5C0A">
        <w:rPr>
          <w:rFonts w:ascii="Times New Roman" w:hAnsi="Times New Roman" w:cs="Times New Roman"/>
          <w:b/>
        </w:rPr>
        <w:t>předseda představenstva</w:t>
      </w:r>
    </w:p>
    <w:sectPr w:rsidR="00A935CF" w:rsidRPr="00A935CF" w:rsidSect="00006C6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54" w:rsidRDefault="00560B54" w:rsidP="00006C69">
      <w:pPr>
        <w:spacing w:after="0" w:line="240" w:lineRule="auto"/>
      </w:pPr>
      <w:r>
        <w:separator/>
      </w:r>
    </w:p>
  </w:endnote>
  <w:end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54" w:rsidRDefault="00560B54" w:rsidP="00006C69">
      <w:pPr>
        <w:spacing w:after="0" w:line="240" w:lineRule="auto"/>
      </w:pPr>
      <w:r>
        <w:separator/>
      </w:r>
    </w:p>
  </w:footnote>
  <w:foot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A5162"/>
    <w:rsid w:val="00104FBA"/>
    <w:rsid w:val="00156451"/>
    <w:rsid w:val="001A4F97"/>
    <w:rsid w:val="001D5C0A"/>
    <w:rsid w:val="002460E2"/>
    <w:rsid w:val="002A2CDA"/>
    <w:rsid w:val="002B688F"/>
    <w:rsid w:val="002F0A50"/>
    <w:rsid w:val="003217C8"/>
    <w:rsid w:val="00340FB1"/>
    <w:rsid w:val="0037396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50742"/>
    <w:rsid w:val="006F3997"/>
    <w:rsid w:val="00724A7B"/>
    <w:rsid w:val="00756299"/>
    <w:rsid w:val="00772464"/>
    <w:rsid w:val="00780343"/>
    <w:rsid w:val="00854BD4"/>
    <w:rsid w:val="008952CE"/>
    <w:rsid w:val="0094205E"/>
    <w:rsid w:val="00961B57"/>
    <w:rsid w:val="00981220"/>
    <w:rsid w:val="00991260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D113E8"/>
    <w:rsid w:val="00DA7AB6"/>
    <w:rsid w:val="00E01AE6"/>
    <w:rsid w:val="00E772E3"/>
    <w:rsid w:val="00F1680C"/>
    <w:rsid w:val="00F21ABA"/>
    <w:rsid w:val="00F2682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6EB3-136B-4579-8A7E-6D1DBE4F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(IPR/SPE)</cp:lastModifiedBy>
  <cp:revision>6</cp:revision>
  <cp:lastPrinted>2016-06-07T08:39:00Z</cp:lastPrinted>
  <dcterms:created xsi:type="dcterms:W3CDTF">2017-03-08T09:41:00Z</dcterms:created>
  <dcterms:modified xsi:type="dcterms:W3CDTF">2017-03-28T08:13:00Z</dcterms:modified>
</cp:coreProperties>
</file>