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E2F" w:rsidRPr="00872F6E" w:rsidRDefault="00872F6E" w:rsidP="00872F6E">
      <w:pPr>
        <w:pStyle w:val="Bezmezer"/>
        <w:rPr>
          <w:rFonts w:ascii="Arial" w:hAnsi="Arial" w:cs="Arial"/>
        </w:rPr>
      </w:pPr>
      <w:r w:rsidRPr="00872F6E">
        <w:rPr>
          <w:rFonts w:ascii="Arial" w:hAnsi="Arial" w:cs="Arial"/>
        </w:rPr>
        <w:t xml:space="preserve">Č.j. SŠPHZ UZ </w:t>
      </w:r>
      <w:r w:rsidR="00A947AB">
        <w:rPr>
          <w:rFonts w:ascii="Arial" w:hAnsi="Arial" w:cs="Arial"/>
        </w:rPr>
        <w:t>2625</w:t>
      </w:r>
      <w:r w:rsidRPr="00872F6E">
        <w:rPr>
          <w:rFonts w:ascii="Arial" w:hAnsi="Arial" w:cs="Arial"/>
        </w:rPr>
        <w:t>/2021</w:t>
      </w:r>
    </w:p>
    <w:p w:rsidR="00872F6E" w:rsidRPr="00872F6E" w:rsidRDefault="00872F6E" w:rsidP="00872F6E">
      <w:pPr>
        <w:pStyle w:val="Bezmezer"/>
        <w:rPr>
          <w:rFonts w:ascii="Arial" w:hAnsi="Arial" w:cs="Arial"/>
        </w:rPr>
      </w:pPr>
    </w:p>
    <w:p w:rsidR="00872F6E" w:rsidRPr="00872F6E" w:rsidRDefault="00872F6E" w:rsidP="00872F6E">
      <w:pPr>
        <w:pStyle w:val="Bezmezer"/>
        <w:jc w:val="center"/>
        <w:rPr>
          <w:rFonts w:ascii="Arial" w:hAnsi="Arial" w:cs="Arial"/>
          <w:b/>
          <w:sz w:val="28"/>
          <w:szCs w:val="28"/>
        </w:rPr>
      </w:pPr>
      <w:r w:rsidRPr="00872F6E">
        <w:rPr>
          <w:rFonts w:ascii="Arial" w:hAnsi="Arial" w:cs="Arial"/>
          <w:b/>
          <w:sz w:val="28"/>
          <w:szCs w:val="28"/>
        </w:rPr>
        <w:t>SMLOUVA</w:t>
      </w:r>
    </w:p>
    <w:p w:rsidR="00E57232" w:rsidRPr="00E57232" w:rsidRDefault="00872F6E" w:rsidP="00872F6E">
      <w:pPr>
        <w:pStyle w:val="Bezmezer"/>
        <w:jc w:val="center"/>
        <w:rPr>
          <w:rFonts w:ascii="Arial" w:hAnsi="Arial" w:cs="Arial"/>
          <w:sz w:val="24"/>
          <w:szCs w:val="24"/>
        </w:rPr>
      </w:pPr>
      <w:r w:rsidRPr="00E57232">
        <w:rPr>
          <w:rFonts w:ascii="Arial" w:hAnsi="Arial" w:cs="Arial"/>
          <w:b/>
          <w:sz w:val="28"/>
          <w:szCs w:val="28"/>
        </w:rPr>
        <w:t>o zajištění praní a žehlení zdravotnického prádla</w:t>
      </w:r>
      <w:r w:rsidR="00902CA8" w:rsidRPr="00E57232">
        <w:rPr>
          <w:rFonts w:ascii="Arial" w:hAnsi="Arial" w:cs="Arial"/>
          <w:sz w:val="24"/>
          <w:szCs w:val="24"/>
        </w:rPr>
        <w:t xml:space="preserve"> </w:t>
      </w:r>
    </w:p>
    <w:p w:rsidR="00872F6E" w:rsidRPr="00E57232" w:rsidRDefault="00902CA8" w:rsidP="00872F6E">
      <w:pPr>
        <w:pStyle w:val="Bezmezer"/>
        <w:jc w:val="center"/>
        <w:rPr>
          <w:rFonts w:ascii="Arial" w:hAnsi="Arial" w:cs="Arial"/>
          <w:b/>
          <w:sz w:val="28"/>
          <w:szCs w:val="28"/>
        </w:rPr>
      </w:pPr>
      <w:r w:rsidRPr="00E57232">
        <w:rPr>
          <w:rFonts w:ascii="Arial" w:hAnsi="Arial" w:cs="Arial"/>
          <w:sz w:val="24"/>
          <w:szCs w:val="24"/>
        </w:rPr>
        <w:t>uzavřená podle ustanovení § 1746 odst. 2 zák. č. 89/2012 Sb., občanského zákoníku, v platném znění,</w:t>
      </w:r>
    </w:p>
    <w:p w:rsidR="00872F6E" w:rsidRDefault="00872F6E" w:rsidP="00872F6E">
      <w:pPr>
        <w:pStyle w:val="Bezmezer"/>
        <w:jc w:val="center"/>
        <w:rPr>
          <w:rFonts w:ascii="Arial" w:hAnsi="Arial" w:cs="Arial"/>
          <w:b/>
          <w:sz w:val="28"/>
          <w:szCs w:val="28"/>
        </w:rPr>
      </w:pPr>
    </w:p>
    <w:p w:rsidR="00872F6E" w:rsidRPr="00872F6E" w:rsidRDefault="00872F6E" w:rsidP="00872F6E">
      <w:pPr>
        <w:pStyle w:val="Bezmezer"/>
        <w:jc w:val="center"/>
        <w:rPr>
          <w:rFonts w:ascii="Arial" w:hAnsi="Arial" w:cs="Arial"/>
          <w:b/>
          <w:sz w:val="28"/>
          <w:szCs w:val="28"/>
        </w:rPr>
      </w:pPr>
      <w:r>
        <w:rPr>
          <w:rFonts w:ascii="Arial" w:hAnsi="Arial" w:cs="Arial"/>
          <w:b/>
          <w:sz w:val="28"/>
          <w:szCs w:val="28"/>
        </w:rPr>
        <w:t>I.</w:t>
      </w:r>
    </w:p>
    <w:p w:rsidR="00872F6E" w:rsidRPr="00A305FC" w:rsidRDefault="00872F6E" w:rsidP="00872F6E">
      <w:pPr>
        <w:jc w:val="center"/>
        <w:rPr>
          <w:rFonts w:ascii="Arial" w:hAnsi="Arial" w:cs="Arial"/>
          <w:b/>
          <w:sz w:val="24"/>
          <w:szCs w:val="24"/>
        </w:rPr>
      </w:pPr>
      <w:r w:rsidRPr="00A305FC">
        <w:rPr>
          <w:rFonts w:ascii="Arial" w:hAnsi="Arial" w:cs="Arial"/>
          <w:b/>
          <w:sz w:val="24"/>
          <w:szCs w:val="24"/>
        </w:rPr>
        <w:t>Smluvní strany</w:t>
      </w:r>
    </w:p>
    <w:p w:rsidR="00872F6E" w:rsidRPr="00AD3BEC" w:rsidRDefault="00872F6E" w:rsidP="00011EFF">
      <w:pPr>
        <w:spacing w:after="0"/>
        <w:rPr>
          <w:rFonts w:ascii="Arial" w:hAnsi="Arial" w:cs="Arial"/>
          <w:b/>
          <w:sz w:val="24"/>
          <w:szCs w:val="24"/>
        </w:rPr>
      </w:pPr>
      <w:r w:rsidRPr="00AD3BEC">
        <w:rPr>
          <w:rFonts w:ascii="Arial" w:hAnsi="Arial" w:cs="Arial"/>
          <w:b/>
          <w:sz w:val="24"/>
          <w:szCs w:val="24"/>
        </w:rPr>
        <w:t>Stření škola průmyslová, hotelová a zdravotnická Uherské Hradiště</w:t>
      </w:r>
    </w:p>
    <w:p w:rsidR="00872F6E" w:rsidRDefault="00872F6E" w:rsidP="00011EFF">
      <w:pPr>
        <w:spacing w:after="0"/>
        <w:rPr>
          <w:rFonts w:ascii="Arial" w:hAnsi="Arial" w:cs="Arial"/>
          <w:sz w:val="24"/>
          <w:szCs w:val="24"/>
        </w:rPr>
      </w:pPr>
      <w:r>
        <w:rPr>
          <w:rFonts w:ascii="Arial" w:hAnsi="Arial" w:cs="Arial"/>
          <w:sz w:val="24"/>
          <w:szCs w:val="24"/>
        </w:rPr>
        <w:t>Kollárova 617, 686 01 Uherské Hradiště</w:t>
      </w:r>
    </w:p>
    <w:p w:rsidR="00872F6E" w:rsidRDefault="00872F6E" w:rsidP="00011EFF">
      <w:pPr>
        <w:spacing w:after="0"/>
        <w:rPr>
          <w:rFonts w:ascii="Arial" w:hAnsi="Arial" w:cs="Arial"/>
          <w:sz w:val="24"/>
          <w:szCs w:val="24"/>
        </w:rPr>
      </w:pPr>
      <w:r>
        <w:rPr>
          <w:rFonts w:ascii="Arial" w:hAnsi="Arial" w:cs="Arial"/>
          <w:sz w:val="24"/>
          <w:szCs w:val="24"/>
        </w:rPr>
        <w:t>Zastoupená ředitelkou v zastoupení Mgr. Danou Tománkovou</w:t>
      </w:r>
    </w:p>
    <w:p w:rsidR="00872F6E" w:rsidRDefault="00872F6E" w:rsidP="00011EFF">
      <w:pPr>
        <w:spacing w:after="0"/>
        <w:rPr>
          <w:rFonts w:ascii="Arial" w:hAnsi="Arial" w:cs="Arial"/>
          <w:sz w:val="24"/>
          <w:szCs w:val="24"/>
        </w:rPr>
      </w:pPr>
      <w:r>
        <w:rPr>
          <w:rFonts w:ascii="Arial" w:hAnsi="Arial" w:cs="Arial"/>
          <w:sz w:val="24"/>
          <w:szCs w:val="24"/>
        </w:rPr>
        <w:t>IČ 00559644, DIČ CZ00559644</w:t>
      </w:r>
    </w:p>
    <w:p w:rsidR="00011EFF" w:rsidRDefault="00872F6E" w:rsidP="00011EFF">
      <w:pPr>
        <w:spacing w:after="0"/>
        <w:rPr>
          <w:rFonts w:ascii="Arial" w:hAnsi="Arial" w:cs="Arial"/>
          <w:sz w:val="24"/>
          <w:szCs w:val="24"/>
        </w:rPr>
      </w:pPr>
      <w:r>
        <w:rPr>
          <w:rFonts w:ascii="Arial" w:hAnsi="Arial" w:cs="Arial"/>
          <w:sz w:val="24"/>
          <w:szCs w:val="24"/>
        </w:rPr>
        <w:t xml:space="preserve">(dále </w:t>
      </w:r>
      <w:r w:rsidR="00E57232">
        <w:rPr>
          <w:rFonts w:ascii="Arial" w:hAnsi="Arial" w:cs="Arial"/>
          <w:sz w:val="24"/>
          <w:szCs w:val="24"/>
        </w:rPr>
        <w:t>O</w:t>
      </w:r>
      <w:r>
        <w:rPr>
          <w:rFonts w:ascii="Arial" w:hAnsi="Arial" w:cs="Arial"/>
          <w:sz w:val="24"/>
          <w:szCs w:val="24"/>
        </w:rPr>
        <w:t>bjednatel)</w:t>
      </w:r>
    </w:p>
    <w:p w:rsidR="00011EFF" w:rsidRDefault="00011EFF" w:rsidP="00011EFF">
      <w:pPr>
        <w:spacing w:after="0"/>
        <w:rPr>
          <w:rFonts w:ascii="Arial" w:hAnsi="Arial" w:cs="Arial"/>
          <w:sz w:val="24"/>
          <w:szCs w:val="24"/>
        </w:rPr>
      </w:pPr>
    </w:p>
    <w:p w:rsidR="00011EFF" w:rsidRDefault="00011EFF" w:rsidP="00872F6E">
      <w:pPr>
        <w:rPr>
          <w:rFonts w:ascii="Arial" w:hAnsi="Arial" w:cs="Arial"/>
          <w:sz w:val="24"/>
          <w:szCs w:val="24"/>
        </w:rPr>
      </w:pPr>
      <w:r>
        <w:rPr>
          <w:rFonts w:ascii="Arial" w:hAnsi="Arial" w:cs="Arial"/>
          <w:sz w:val="24"/>
          <w:szCs w:val="24"/>
        </w:rPr>
        <w:t>a</w:t>
      </w:r>
    </w:p>
    <w:p w:rsidR="00872F6E" w:rsidRPr="00AD3BEC" w:rsidRDefault="00872F6E" w:rsidP="00011EFF">
      <w:pPr>
        <w:spacing w:after="0"/>
        <w:rPr>
          <w:rFonts w:ascii="Arial" w:hAnsi="Arial" w:cs="Arial"/>
          <w:b/>
          <w:sz w:val="24"/>
          <w:szCs w:val="24"/>
        </w:rPr>
      </w:pPr>
      <w:r w:rsidRPr="00AD3BEC">
        <w:rPr>
          <w:rFonts w:ascii="Arial" w:hAnsi="Arial" w:cs="Arial"/>
          <w:b/>
          <w:sz w:val="24"/>
          <w:szCs w:val="24"/>
        </w:rPr>
        <w:t>Tereza Zelinková</w:t>
      </w:r>
    </w:p>
    <w:p w:rsidR="00872F6E" w:rsidRDefault="00872F6E" w:rsidP="00011EFF">
      <w:pPr>
        <w:spacing w:after="0"/>
        <w:rPr>
          <w:rFonts w:ascii="Arial" w:hAnsi="Arial" w:cs="Arial"/>
          <w:sz w:val="24"/>
          <w:szCs w:val="24"/>
        </w:rPr>
      </w:pPr>
      <w:r>
        <w:rPr>
          <w:rFonts w:ascii="Arial" w:hAnsi="Arial" w:cs="Arial"/>
          <w:sz w:val="24"/>
          <w:szCs w:val="24"/>
        </w:rPr>
        <w:t>Tovární 1076, 686 02 Staré Město</w:t>
      </w:r>
    </w:p>
    <w:p w:rsidR="00872F6E" w:rsidRDefault="00872F6E" w:rsidP="00011EFF">
      <w:pPr>
        <w:spacing w:after="0"/>
        <w:rPr>
          <w:rFonts w:ascii="Arial" w:hAnsi="Arial" w:cs="Arial"/>
          <w:sz w:val="24"/>
          <w:szCs w:val="24"/>
        </w:rPr>
      </w:pPr>
      <w:r>
        <w:rPr>
          <w:rFonts w:ascii="Arial" w:hAnsi="Arial" w:cs="Arial"/>
          <w:sz w:val="24"/>
          <w:szCs w:val="24"/>
        </w:rPr>
        <w:t>IČ 09081267, DIČ CZ9558194998</w:t>
      </w:r>
    </w:p>
    <w:p w:rsidR="00872F6E" w:rsidRDefault="00872F6E" w:rsidP="00011EFF">
      <w:pPr>
        <w:spacing w:after="0"/>
        <w:rPr>
          <w:rFonts w:ascii="Arial" w:hAnsi="Arial" w:cs="Arial"/>
          <w:sz w:val="24"/>
          <w:szCs w:val="24"/>
        </w:rPr>
      </w:pPr>
      <w:r>
        <w:rPr>
          <w:rFonts w:ascii="Arial" w:hAnsi="Arial" w:cs="Arial"/>
          <w:sz w:val="24"/>
          <w:szCs w:val="24"/>
        </w:rPr>
        <w:t xml:space="preserve">(dále </w:t>
      </w:r>
      <w:r w:rsidR="004B0F85">
        <w:rPr>
          <w:rFonts w:ascii="Arial" w:hAnsi="Arial" w:cs="Arial"/>
          <w:sz w:val="24"/>
          <w:szCs w:val="24"/>
        </w:rPr>
        <w:t>Poskytovatel</w:t>
      </w:r>
      <w:r>
        <w:rPr>
          <w:rFonts w:ascii="Arial" w:hAnsi="Arial" w:cs="Arial"/>
          <w:sz w:val="24"/>
          <w:szCs w:val="24"/>
        </w:rPr>
        <w:t>)</w:t>
      </w:r>
    </w:p>
    <w:p w:rsidR="00D424E7" w:rsidRPr="00D424E7" w:rsidRDefault="00872F6E" w:rsidP="00D424E7">
      <w:pPr>
        <w:pStyle w:val="Bezmezer"/>
        <w:jc w:val="center"/>
        <w:rPr>
          <w:rFonts w:ascii="Arial" w:hAnsi="Arial" w:cs="Arial"/>
          <w:b/>
          <w:sz w:val="24"/>
          <w:szCs w:val="24"/>
        </w:rPr>
      </w:pPr>
      <w:r w:rsidRPr="00D424E7">
        <w:rPr>
          <w:rFonts w:ascii="Arial" w:hAnsi="Arial" w:cs="Arial"/>
          <w:b/>
          <w:sz w:val="24"/>
          <w:szCs w:val="24"/>
        </w:rPr>
        <w:t>II.</w:t>
      </w:r>
      <w:r w:rsidR="00D424E7" w:rsidRPr="00D424E7">
        <w:rPr>
          <w:rFonts w:ascii="Arial" w:hAnsi="Arial" w:cs="Arial"/>
          <w:b/>
          <w:sz w:val="24"/>
          <w:szCs w:val="24"/>
        </w:rPr>
        <w:t xml:space="preserve"> </w:t>
      </w:r>
    </w:p>
    <w:p w:rsidR="00872F6E" w:rsidRPr="00D424E7" w:rsidRDefault="00872F6E" w:rsidP="00D424E7">
      <w:pPr>
        <w:pStyle w:val="Bezmezer"/>
        <w:jc w:val="center"/>
        <w:rPr>
          <w:rFonts w:ascii="Arial" w:hAnsi="Arial" w:cs="Arial"/>
          <w:b/>
          <w:sz w:val="24"/>
          <w:szCs w:val="24"/>
        </w:rPr>
      </w:pPr>
      <w:r w:rsidRPr="00D424E7">
        <w:rPr>
          <w:rFonts w:ascii="Arial" w:hAnsi="Arial" w:cs="Arial"/>
          <w:b/>
          <w:sz w:val="24"/>
          <w:szCs w:val="24"/>
        </w:rPr>
        <w:t>P</w:t>
      </w:r>
      <w:r w:rsidR="007D2D05" w:rsidRPr="00D424E7">
        <w:rPr>
          <w:rFonts w:ascii="Arial" w:hAnsi="Arial" w:cs="Arial"/>
          <w:b/>
          <w:sz w:val="24"/>
          <w:szCs w:val="24"/>
        </w:rPr>
        <w:t>ředmět smlouvy</w:t>
      </w:r>
    </w:p>
    <w:p w:rsidR="00D424E7" w:rsidRPr="00D424E7" w:rsidRDefault="00D424E7" w:rsidP="00D424E7">
      <w:pPr>
        <w:pStyle w:val="Bezmezer"/>
        <w:jc w:val="center"/>
        <w:rPr>
          <w:rFonts w:ascii="Arial" w:hAnsi="Arial" w:cs="Arial"/>
          <w:b/>
          <w:sz w:val="24"/>
          <w:szCs w:val="24"/>
        </w:rPr>
      </w:pPr>
    </w:p>
    <w:p w:rsidR="00D424E7" w:rsidRDefault="007D2D05" w:rsidP="004B0F85">
      <w:pPr>
        <w:pStyle w:val="Bezmezer"/>
        <w:jc w:val="both"/>
        <w:rPr>
          <w:rFonts w:ascii="Arial" w:hAnsi="Arial" w:cs="Arial"/>
          <w:sz w:val="24"/>
          <w:szCs w:val="24"/>
        </w:rPr>
      </w:pPr>
      <w:r w:rsidRPr="00D424E7">
        <w:rPr>
          <w:rFonts w:ascii="Arial" w:hAnsi="Arial" w:cs="Arial"/>
          <w:sz w:val="24"/>
          <w:szCs w:val="24"/>
        </w:rPr>
        <w:t xml:space="preserve">Předmětem smlouvy je praní a žehlení zdravotnického prádla. </w:t>
      </w:r>
      <w:r w:rsidR="00902CA8" w:rsidRPr="00D424E7">
        <w:rPr>
          <w:rFonts w:ascii="Arial" w:hAnsi="Arial" w:cs="Arial"/>
          <w:sz w:val="24"/>
          <w:szCs w:val="24"/>
        </w:rPr>
        <w:t xml:space="preserve">Poskytovatel se zavazuje poskytovat Objednateli na svůj náklad a nebezpečí služby spočívající ve svozu, praní, čištění, sušení, žehlení, mandlování a dovozu prádla (dále jen „prádlo“) používaného v provozu Objednatele (dále též jen: „služby“) řádně a včas a Objednatel se zavazuje zaplatit za řádné poskytování služeb Poskytovateli sjednanou cenu, to vše za podmínek sjednaných v této smlouvě. </w:t>
      </w:r>
    </w:p>
    <w:p w:rsidR="004B0F85" w:rsidRPr="004B0F85" w:rsidRDefault="004B0F85" w:rsidP="004B0F85">
      <w:pPr>
        <w:pStyle w:val="Bezmezer"/>
        <w:jc w:val="both"/>
        <w:rPr>
          <w:rFonts w:ascii="Arial" w:hAnsi="Arial" w:cs="Arial"/>
          <w:sz w:val="24"/>
          <w:szCs w:val="24"/>
        </w:rPr>
      </w:pPr>
    </w:p>
    <w:p w:rsidR="00D424E7" w:rsidRPr="00D424E7" w:rsidRDefault="00902CA8" w:rsidP="00D424E7">
      <w:pPr>
        <w:pStyle w:val="Bezmezer"/>
        <w:jc w:val="center"/>
        <w:rPr>
          <w:rFonts w:ascii="Arial" w:hAnsi="Arial" w:cs="Arial"/>
          <w:b/>
          <w:sz w:val="24"/>
          <w:szCs w:val="24"/>
        </w:rPr>
      </w:pPr>
      <w:r w:rsidRPr="00D424E7">
        <w:rPr>
          <w:rFonts w:ascii="Arial" w:hAnsi="Arial" w:cs="Arial"/>
          <w:b/>
          <w:sz w:val="24"/>
          <w:szCs w:val="24"/>
        </w:rPr>
        <w:t>III.</w:t>
      </w:r>
      <w:r w:rsidR="00D424E7" w:rsidRPr="00D424E7">
        <w:rPr>
          <w:rFonts w:ascii="Arial" w:hAnsi="Arial" w:cs="Arial"/>
          <w:b/>
          <w:sz w:val="24"/>
          <w:szCs w:val="24"/>
        </w:rPr>
        <w:t xml:space="preserve"> </w:t>
      </w:r>
    </w:p>
    <w:p w:rsidR="00D424E7" w:rsidRPr="00D424E7" w:rsidRDefault="00902CA8" w:rsidP="00D424E7">
      <w:pPr>
        <w:pStyle w:val="Bezmezer"/>
        <w:jc w:val="center"/>
        <w:rPr>
          <w:rFonts w:ascii="Arial" w:hAnsi="Arial" w:cs="Arial"/>
          <w:b/>
          <w:sz w:val="24"/>
          <w:szCs w:val="24"/>
        </w:rPr>
      </w:pPr>
      <w:r w:rsidRPr="00D424E7">
        <w:rPr>
          <w:rFonts w:ascii="Arial" w:hAnsi="Arial" w:cs="Arial"/>
          <w:b/>
          <w:sz w:val="24"/>
          <w:szCs w:val="24"/>
        </w:rPr>
        <w:t>Provádění služeb</w:t>
      </w:r>
    </w:p>
    <w:p w:rsidR="00D424E7" w:rsidRPr="004B0F85" w:rsidRDefault="00D424E7" w:rsidP="00D424E7">
      <w:pPr>
        <w:pStyle w:val="Bezmezer"/>
        <w:jc w:val="center"/>
        <w:rPr>
          <w:rFonts w:ascii="Arial" w:hAnsi="Arial" w:cs="Arial"/>
          <w:sz w:val="24"/>
          <w:szCs w:val="24"/>
        </w:rPr>
      </w:pPr>
    </w:p>
    <w:p w:rsidR="00D424E7" w:rsidRPr="004B0F85" w:rsidRDefault="00902CA8" w:rsidP="00671D3A">
      <w:pPr>
        <w:jc w:val="both"/>
        <w:rPr>
          <w:rFonts w:ascii="Arial" w:hAnsi="Arial" w:cs="Arial"/>
          <w:sz w:val="24"/>
          <w:szCs w:val="24"/>
        </w:rPr>
      </w:pPr>
      <w:r w:rsidRPr="004B0F85">
        <w:rPr>
          <w:rFonts w:ascii="Arial" w:hAnsi="Arial" w:cs="Arial"/>
          <w:sz w:val="24"/>
          <w:szCs w:val="24"/>
        </w:rPr>
        <w:t xml:space="preserve">1. Poskytovatel se zavazuje poskytovat služby řádně a včas v rozsahu a termínech dle požadavků Objednatele. </w:t>
      </w:r>
    </w:p>
    <w:p w:rsidR="00D424E7" w:rsidRPr="004B0F85" w:rsidRDefault="00D424E7" w:rsidP="00671D3A">
      <w:pPr>
        <w:jc w:val="both"/>
        <w:rPr>
          <w:rFonts w:ascii="Arial" w:hAnsi="Arial" w:cs="Arial"/>
          <w:sz w:val="24"/>
          <w:szCs w:val="24"/>
        </w:rPr>
      </w:pPr>
      <w:r w:rsidRPr="004B0F85">
        <w:rPr>
          <w:rFonts w:ascii="Arial" w:hAnsi="Arial" w:cs="Arial"/>
          <w:sz w:val="24"/>
          <w:szCs w:val="24"/>
        </w:rPr>
        <w:t>2</w:t>
      </w:r>
      <w:r w:rsidR="00902CA8" w:rsidRPr="004B0F85">
        <w:rPr>
          <w:rFonts w:ascii="Arial" w:hAnsi="Arial" w:cs="Arial"/>
          <w:sz w:val="24"/>
          <w:szCs w:val="24"/>
        </w:rPr>
        <w:t>. Poskytovatel je při poskytování služeb povinen řídit se pokyny Objednatele a vždy dbát oprávněných zájmů Objednatele, které jsou mu známy nebo mu mají být známy. Objednatel je oprávněn řádnost a kvalitu poskytovaných služeb průběžně kontrolovat a zjištěné nedostatky sdělovat Poskytovateli a požadovat jejich nápravu či odstranění.</w:t>
      </w:r>
    </w:p>
    <w:p w:rsidR="00D424E7" w:rsidRPr="004B0F85" w:rsidRDefault="00D424E7" w:rsidP="00671D3A">
      <w:pPr>
        <w:jc w:val="both"/>
        <w:rPr>
          <w:rFonts w:ascii="Arial" w:hAnsi="Arial" w:cs="Arial"/>
          <w:sz w:val="24"/>
          <w:szCs w:val="24"/>
        </w:rPr>
      </w:pPr>
      <w:r w:rsidRPr="004B0F85">
        <w:rPr>
          <w:rFonts w:ascii="Arial" w:hAnsi="Arial" w:cs="Arial"/>
          <w:sz w:val="24"/>
          <w:szCs w:val="24"/>
        </w:rPr>
        <w:t>3</w:t>
      </w:r>
      <w:r w:rsidR="00902CA8" w:rsidRPr="004B0F85">
        <w:rPr>
          <w:rFonts w:ascii="Arial" w:hAnsi="Arial" w:cs="Arial"/>
          <w:sz w:val="24"/>
          <w:szCs w:val="24"/>
        </w:rPr>
        <w:t xml:space="preserve">. Praní i čištění prádla musí být prováděno v antialergických prostředcích. Veškeré použité prostředky musí být certifikovány pro praní prádla ve zdravotnických zařízeních. Poskytovatel je povinen na vyžádání doložit příslušné certifikáty. </w:t>
      </w:r>
    </w:p>
    <w:p w:rsidR="00D424E7" w:rsidRPr="004B0F85" w:rsidRDefault="004B0F85" w:rsidP="00671D3A">
      <w:pPr>
        <w:jc w:val="both"/>
        <w:rPr>
          <w:rFonts w:ascii="Arial" w:hAnsi="Arial" w:cs="Arial"/>
          <w:sz w:val="24"/>
          <w:szCs w:val="24"/>
        </w:rPr>
      </w:pPr>
      <w:r w:rsidRPr="004B0F85">
        <w:rPr>
          <w:rFonts w:ascii="Arial" w:hAnsi="Arial" w:cs="Arial"/>
          <w:sz w:val="24"/>
          <w:szCs w:val="24"/>
        </w:rPr>
        <w:t>4</w:t>
      </w:r>
      <w:r w:rsidR="00902CA8" w:rsidRPr="004B0F85">
        <w:rPr>
          <w:rFonts w:ascii="Arial" w:hAnsi="Arial" w:cs="Arial"/>
          <w:sz w:val="24"/>
          <w:szCs w:val="24"/>
        </w:rPr>
        <w:t xml:space="preserve">. Poskytovatel se zavazuje, že služby bude Objednateli poskytovat pouze prostřednictvím k tomu způsobilých pracovníků, kteří byli řádně proškoleni a vybaveni v rozsahu a způsobem určeným Objednatelem. </w:t>
      </w:r>
    </w:p>
    <w:p w:rsidR="004B0F85" w:rsidRPr="004B0F85" w:rsidRDefault="004B0F85" w:rsidP="00671D3A">
      <w:pPr>
        <w:jc w:val="both"/>
        <w:rPr>
          <w:rFonts w:ascii="Arial" w:hAnsi="Arial" w:cs="Arial"/>
          <w:sz w:val="24"/>
          <w:szCs w:val="24"/>
        </w:rPr>
      </w:pPr>
      <w:r w:rsidRPr="004B0F85">
        <w:rPr>
          <w:rFonts w:ascii="Arial" w:hAnsi="Arial" w:cs="Arial"/>
          <w:sz w:val="24"/>
          <w:szCs w:val="24"/>
        </w:rPr>
        <w:lastRenderedPageBreak/>
        <w:t>5</w:t>
      </w:r>
      <w:r w:rsidR="00902CA8" w:rsidRPr="004B0F85">
        <w:rPr>
          <w:rFonts w:ascii="Arial" w:hAnsi="Arial" w:cs="Arial"/>
          <w:sz w:val="24"/>
          <w:szCs w:val="24"/>
        </w:rPr>
        <w:t xml:space="preserve">. Smluvní strany se zavazují neprodleně se informovat o skutečnostech, které znemožňují nebo podstatně omezují plnění předmětu této smlouvy či jednotlivých závazků smluvních stran, či mají podstatný vliv na rozsah prováděných služeb dle této smlouvy. </w:t>
      </w:r>
    </w:p>
    <w:p w:rsidR="004B0F85" w:rsidRPr="004B0F85" w:rsidRDefault="004B0F85" w:rsidP="00671D3A">
      <w:pPr>
        <w:jc w:val="both"/>
        <w:rPr>
          <w:rFonts w:ascii="Arial" w:hAnsi="Arial" w:cs="Arial"/>
          <w:sz w:val="24"/>
          <w:szCs w:val="24"/>
        </w:rPr>
      </w:pPr>
      <w:r w:rsidRPr="004B0F85">
        <w:rPr>
          <w:rFonts w:ascii="Arial" w:hAnsi="Arial" w:cs="Arial"/>
          <w:sz w:val="24"/>
          <w:szCs w:val="24"/>
        </w:rPr>
        <w:t>6</w:t>
      </w:r>
      <w:r w:rsidR="00902CA8" w:rsidRPr="004B0F85">
        <w:rPr>
          <w:rFonts w:ascii="Arial" w:hAnsi="Arial" w:cs="Arial"/>
          <w:sz w:val="24"/>
          <w:szCs w:val="24"/>
        </w:rPr>
        <w:t xml:space="preserve">. Objednatel je povinen zajistit Poskytovateli veškerou potřebnou součinnost, zejména při zajištění vstupu do předmětných prostor. </w:t>
      </w:r>
    </w:p>
    <w:p w:rsidR="004B0F85" w:rsidRPr="004B0F85" w:rsidRDefault="004B0F85" w:rsidP="00671D3A">
      <w:pPr>
        <w:jc w:val="both"/>
        <w:rPr>
          <w:rFonts w:ascii="Arial" w:hAnsi="Arial" w:cs="Arial"/>
          <w:sz w:val="24"/>
          <w:szCs w:val="24"/>
        </w:rPr>
      </w:pPr>
      <w:r w:rsidRPr="004B0F85">
        <w:rPr>
          <w:rFonts w:ascii="Arial" w:hAnsi="Arial" w:cs="Arial"/>
          <w:sz w:val="24"/>
          <w:szCs w:val="24"/>
        </w:rPr>
        <w:t>7</w:t>
      </w:r>
      <w:r w:rsidR="00902CA8" w:rsidRPr="004B0F85">
        <w:rPr>
          <w:rFonts w:ascii="Arial" w:hAnsi="Arial" w:cs="Arial"/>
          <w:sz w:val="24"/>
          <w:szCs w:val="24"/>
        </w:rPr>
        <w:t xml:space="preserve">. Poskytovatel se zavazuje poskytovat služby dle této smlouvy vlastními nástroji a vlastními pracími prostředky ve vlastní provozovně. </w:t>
      </w:r>
    </w:p>
    <w:p w:rsidR="004B0F85" w:rsidRPr="004B0F85" w:rsidRDefault="004B0F85" w:rsidP="00671D3A">
      <w:pPr>
        <w:jc w:val="both"/>
        <w:rPr>
          <w:rFonts w:ascii="Arial" w:hAnsi="Arial" w:cs="Arial"/>
          <w:sz w:val="24"/>
          <w:szCs w:val="24"/>
        </w:rPr>
      </w:pPr>
      <w:r w:rsidRPr="004B0F85">
        <w:rPr>
          <w:rFonts w:ascii="Arial" w:hAnsi="Arial" w:cs="Arial"/>
          <w:sz w:val="24"/>
          <w:szCs w:val="24"/>
        </w:rPr>
        <w:t>8</w:t>
      </w:r>
      <w:r w:rsidR="00902CA8" w:rsidRPr="004B0F85">
        <w:rPr>
          <w:rFonts w:ascii="Arial" w:hAnsi="Arial" w:cs="Arial"/>
          <w:sz w:val="24"/>
          <w:szCs w:val="24"/>
        </w:rPr>
        <w:t>. Smluvní strany se dohodly, že místem plnění bude provozovna Poskytovatele. Špinavé prádlo bude Poskytovatel vyzvedávat a čisté prádlo odevzdávat v provozovn</w:t>
      </w:r>
      <w:r w:rsidRPr="004B0F85">
        <w:rPr>
          <w:rFonts w:ascii="Arial" w:hAnsi="Arial" w:cs="Arial"/>
          <w:sz w:val="24"/>
          <w:szCs w:val="24"/>
        </w:rPr>
        <w:t>ě</w:t>
      </w:r>
      <w:r w:rsidR="00902CA8" w:rsidRPr="004B0F85">
        <w:rPr>
          <w:rFonts w:ascii="Arial" w:hAnsi="Arial" w:cs="Arial"/>
          <w:sz w:val="24"/>
          <w:szCs w:val="24"/>
        </w:rPr>
        <w:t xml:space="preserve"> Objednatele v</w:t>
      </w:r>
      <w:r w:rsidRPr="004B0F85">
        <w:rPr>
          <w:rFonts w:ascii="Arial" w:hAnsi="Arial" w:cs="Arial"/>
          <w:sz w:val="24"/>
          <w:szCs w:val="24"/>
        </w:rPr>
        <w:t> Uherském Hradišti</w:t>
      </w:r>
      <w:r w:rsidR="001A2AAB">
        <w:rPr>
          <w:rFonts w:ascii="Arial" w:hAnsi="Arial" w:cs="Arial"/>
          <w:sz w:val="24"/>
          <w:szCs w:val="24"/>
        </w:rPr>
        <w:t>.</w:t>
      </w:r>
      <w:r w:rsidR="00E57232" w:rsidRPr="004B0F85">
        <w:rPr>
          <w:rFonts w:ascii="Arial" w:hAnsi="Arial" w:cs="Arial"/>
          <w:sz w:val="24"/>
          <w:szCs w:val="24"/>
        </w:rPr>
        <w:t xml:space="preserve"> </w:t>
      </w:r>
    </w:p>
    <w:p w:rsidR="00ED3D64" w:rsidRPr="004B0F85" w:rsidRDefault="004B0F85" w:rsidP="004B0F85">
      <w:pPr>
        <w:pStyle w:val="Bezmezer"/>
        <w:jc w:val="both"/>
        <w:rPr>
          <w:rFonts w:ascii="Arial" w:hAnsi="Arial" w:cs="Arial"/>
          <w:sz w:val="24"/>
          <w:szCs w:val="24"/>
        </w:rPr>
      </w:pPr>
      <w:r>
        <w:rPr>
          <w:rFonts w:ascii="Arial" w:hAnsi="Arial" w:cs="Arial"/>
          <w:sz w:val="24"/>
          <w:szCs w:val="24"/>
        </w:rPr>
        <w:t xml:space="preserve">9. </w:t>
      </w:r>
      <w:r w:rsidR="00E57232">
        <w:rPr>
          <w:rFonts w:ascii="Arial" w:hAnsi="Arial" w:cs="Arial"/>
          <w:sz w:val="24"/>
          <w:szCs w:val="24"/>
        </w:rPr>
        <w:t xml:space="preserve">Služba praní a žehlení prádla bude zajišťována pravidelně, v ústně dohodnutých </w:t>
      </w:r>
      <w:r w:rsidR="00E57232" w:rsidRPr="004B0F85">
        <w:rPr>
          <w:rFonts w:ascii="Arial" w:hAnsi="Arial" w:cs="Arial"/>
          <w:sz w:val="24"/>
          <w:szCs w:val="24"/>
        </w:rPr>
        <w:t>termínech</w:t>
      </w:r>
      <w:r w:rsidRPr="004B0F85">
        <w:rPr>
          <w:rFonts w:ascii="Arial" w:hAnsi="Arial" w:cs="Arial"/>
          <w:sz w:val="24"/>
          <w:szCs w:val="24"/>
        </w:rPr>
        <w:t>,</w:t>
      </w:r>
      <w:r w:rsidR="00E57232" w:rsidRPr="004B0F85">
        <w:rPr>
          <w:rFonts w:ascii="Arial" w:hAnsi="Arial" w:cs="Arial"/>
          <w:sz w:val="24"/>
          <w:szCs w:val="24"/>
        </w:rPr>
        <w:t xml:space="preserve"> dle potřeby </w:t>
      </w:r>
      <w:r w:rsidRPr="004B0F85">
        <w:rPr>
          <w:rFonts w:ascii="Arial" w:hAnsi="Arial" w:cs="Arial"/>
          <w:sz w:val="24"/>
          <w:szCs w:val="24"/>
        </w:rPr>
        <w:t>O</w:t>
      </w:r>
      <w:r w:rsidR="00E57232" w:rsidRPr="004B0F85">
        <w:rPr>
          <w:rFonts w:ascii="Arial" w:hAnsi="Arial" w:cs="Arial"/>
          <w:sz w:val="24"/>
          <w:szCs w:val="24"/>
        </w:rPr>
        <w:t xml:space="preserve">bjednatele a možností </w:t>
      </w:r>
      <w:r w:rsidRPr="004B0F85">
        <w:rPr>
          <w:rFonts w:ascii="Arial" w:hAnsi="Arial" w:cs="Arial"/>
          <w:sz w:val="24"/>
          <w:szCs w:val="24"/>
        </w:rPr>
        <w:t>Z</w:t>
      </w:r>
      <w:r w:rsidR="00E57232" w:rsidRPr="004B0F85">
        <w:rPr>
          <w:rFonts w:ascii="Arial" w:hAnsi="Arial" w:cs="Arial"/>
          <w:sz w:val="24"/>
          <w:szCs w:val="24"/>
        </w:rPr>
        <w:t>hotovitele.</w:t>
      </w:r>
    </w:p>
    <w:p w:rsidR="004B0F85" w:rsidRPr="004B0F85" w:rsidRDefault="004B0F85" w:rsidP="004B0F85">
      <w:pPr>
        <w:pStyle w:val="Bezmezer"/>
        <w:jc w:val="both"/>
        <w:rPr>
          <w:rFonts w:ascii="Arial" w:hAnsi="Arial" w:cs="Arial"/>
          <w:sz w:val="24"/>
          <w:szCs w:val="24"/>
          <w:highlight w:val="yellow"/>
        </w:rPr>
      </w:pPr>
    </w:p>
    <w:p w:rsidR="00ED3D64" w:rsidRPr="004B0F85" w:rsidRDefault="00ED3D64" w:rsidP="004B0F85">
      <w:pPr>
        <w:pStyle w:val="Bezmezer"/>
        <w:jc w:val="center"/>
        <w:rPr>
          <w:rFonts w:ascii="Arial" w:hAnsi="Arial" w:cs="Arial"/>
          <w:b/>
          <w:sz w:val="24"/>
          <w:szCs w:val="24"/>
        </w:rPr>
      </w:pPr>
      <w:r w:rsidRPr="004B0F85">
        <w:rPr>
          <w:rFonts w:ascii="Arial" w:hAnsi="Arial" w:cs="Arial"/>
          <w:b/>
          <w:sz w:val="24"/>
          <w:szCs w:val="24"/>
        </w:rPr>
        <w:t>I</w:t>
      </w:r>
      <w:r w:rsidR="00902CA8" w:rsidRPr="004B0F85">
        <w:rPr>
          <w:rFonts w:ascii="Arial" w:hAnsi="Arial" w:cs="Arial"/>
          <w:b/>
          <w:sz w:val="24"/>
          <w:szCs w:val="24"/>
        </w:rPr>
        <w:t>V</w:t>
      </w:r>
      <w:r w:rsidRPr="004B0F85">
        <w:rPr>
          <w:rFonts w:ascii="Arial" w:hAnsi="Arial" w:cs="Arial"/>
          <w:b/>
          <w:sz w:val="24"/>
          <w:szCs w:val="24"/>
        </w:rPr>
        <w:t>.</w:t>
      </w:r>
    </w:p>
    <w:p w:rsidR="00ED3D64" w:rsidRPr="004B0F85" w:rsidRDefault="00ED3D64" w:rsidP="004B0F85">
      <w:pPr>
        <w:pStyle w:val="Bezmezer"/>
        <w:jc w:val="center"/>
        <w:rPr>
          <w:rFonts w:ascii="Arial" w:hAnsi="Arial" w:cs="Arial"/>
          <w:b/>
          <w:sz w:val="24"/>
          <w:szCs w:val="24"/>
        </w:rPr>
      </w:pPr>
      <w:r w:rsidRPr="004B0F85">
        <w:rPr>
          <w:rFonts w:ascii="Arial" w:hAnsi="Arial" w:cs="Arial"/>
          <w:b/>
          <w:sz w:val="24"/>
          <w:szCs w:val="24"/>
        </w:rPr>
        <w:t xml:space="preserve">Cena </w:t>
      </w:r>
      <w:r w:rsidR="00EA0A3C">
        <w:rPr>
          <w:rFonts w:ascii="Arial" w:hAnsi="Arial" w:cs="Arial"/>
          <w:b/>
          <w:sz w:val="24"/>
          <w:szCs w:val="24"/>
        </w:rPr>
        <w:t xml:space="preserve">služeb </w:t>
      </w:r>
      <w:r w:rsidRPr="004B0F85">
        <w:rPr>
          <w:rFonts w:ascii="Arial" w:hAnsi="Arial" w:cs="Arial"/>
          <w:b/>
          <w:sz w:val="24"/>
          <w:szCs w:val="24"/>
        </w:rPr>
        <w:t>a platební podmínky</w:t>
      </w:r>
    </w:p>
    <w:p w:rsidR="004B0F85" w:rsidRPr="004B0F85" w:rsidRDefault="004B0F85" w:rsidP="004B0F85">
      <w:pPr>
        <w:pStyle w:val="Bezmezer"/>
        <w:jc w:val="both"/>
        <w:rPr>
          <w:rFonts w:ascii="Arial" w:hAnsi="Arial" w:cs="Arial"/>
          <w:sz w:val="24"/>
          <w:szCs w:val="24"/>
          <w:highlight w:val="yellow"/>
        </w:rPr>
      </w:pPr>
    </w:p>
    <w:p w:rsidR="00EA0A3C" w:rsidRPr="0011656F" w:rsidRDefault="00EA0A3C" w:rsidP="004B0F85">
      <w:pPr>
        <w:pStyle w:val="Bezmezer"/>
        <w:jc w:val="both"/>
        <w:rPr>
          <w:rFonts w:ascii="Arial" w:hAnsi="Arial" w:cs="Arial"/>
          <w:sz w:val="24"/>
          <w:szCs w:val="24"/>
        </w:rPr>
      </w:pPr>
      <w:r>
        <w:rPr>
          <w:rFonts w:ascii="Arial" w:hAnsi="Arial" w:cs="Arial"/>
          <w:sz w:val="24"/>
          <w:szCs w:val="24"/>
        </w:rPr>
        <w:t xml:space="preserve">1. </w:t>
      </w:r>
      <w:r w:rsidR="00ED3D64" w:rsidRPr="004B0F85">
        <w:rPr>
          <w:rFonts w:ascii="Arial" w:hAnsi="Arial" w:cs="Arial"/>
          <w:sz w:val="24"/>
          <w:szCs w:val="24"/>
        </w:rPr>
        <w:t>Cena</w:t>
      </w:r>
      <w:r w:rsidR="00ED3D64">
        <w:rPr>
          <w:rFonts w:ascii="Arial" w:hAnsi="Arial" w:cs="Arial"/>
          <w:sz w:val="24"/>
          <w:szCs w:val="24"/>
        </w:rPr>
        <w:t xml:space="preserve"> za provedení služby praní a žehlení zdravotnického prádla je stanovena ceníkem </w:t>
      </w:r>
      <w:r w:rsidR="00ED3D64" w:rsidRPr="0011656F">
        <w:rPr>
          <w:rFonts w:ascii="Arial" w:hAnsi="Arial" w:cs="Arial"/>
          <w:sz w:val="24"/>
          <w:szCs w:val="24"/>
        </w:rPr>
        <w:t xml:space="preserve">služeb, který je přílohou </w:t>
      </w:r>
      <w:r w:rsidR="004B0F85" w:rsidRPr="0011656F">
        <w:rPr>
          <w:rFonts w:ascii="Arial" w:hAnsi="Arial" w:cs="Arial"/>
          <w:sz w:val="24"/>
          <w:szCs w:val="24"/>
        </w:rPr>
        <w:t xml:space="preserve">č. 1 </w:t>
      </w:r>
      <w:r w:rsidR="00ED3D64" w:rsidRPr="0011656F">
        <w:rPr>
          <w:rFonts w:ascii="Arial" w:hAnsi="Arial" w:cs="Arial"/>
          <w:sz w:val="24"/>
          <w:szCs w:val="24"/>
        </w:rPr>
        <w:t xml:space="preserve">této smlouvy. </w:t>
      </w:r>
    </w:p>
    <w:p w:rsidR="00EA0A3C" w:rsidRPr="0011656F" w:rsidRDefault="00EA0A3C" w:rsidP="004B0F85">
      <w:pPr>
        <w:pStyle w:val="Bezmezer"/>
        <w:jc w:val="both"/>
        <w:rPr>
          <w:rFonts w:ascii="Arial" w:hAnsi="Arial" w:cs="Arial"/>
          <w:sz w:val="24"/>
          <w:szCs w:val="24"/>
        </w:rPr>
      </w:pPr>
    </w:p>
    <w:p w:rsidR="00EA0A3C" w:rsidRPr="0011656F" w:rsidRDefault="00EA0A3C" w:rsidP="004B0F85">
      <w:pPr>
        <w:pStyle w:val="Bezmezer"/>
        <w:jc w:val="both"/>
        <w:rPr>
          <w:rFonts w:ascii="Arial" w:hAnsi="Arial" w:cs="Arial"/>
          <w:sz w:val="24"/>
          <w:szCs w:val="24"/>
        </w:rPr>
      </w:pPr>
      <w:r w:rsidRPr="0011656F">
        <w:rPr>
          <w:rFonts w:ascii="Arial" w:hAnsi="Arial" w:cs="Arial"/>
          <w:sz w:val="24"/>
          <w:szCs w:val="24"/>
        </w:rPr>
        <w:t>2. Cena dle předchozího odstavce zahrnuje veškeré náklady na poskytnutí služeb dle této smlouvy, včetně nákladů na prací nástroje a prostředky, nákladů na dopravu, na skládání a balení prádla, na energie apod. K ceně dle předchozího odstavce bude připočtena DPH ve výši dle platných právních předpisů.</w:t>
      </w:r>
    </w:p>
    <w:p w:rsidR="00EA0A3C" w:rsidRPr="0011656F" w:rsidRDefault="00EA0A3C" w:rsidP="004B0F85">
      <w:pPr>
        <w:pStyle w:val="Bezmezer"/>
        <w:jc w:val="both"/>
        <w:rPr>
          <w:rFonts w:ascii="Arial" w:hAnsi="Arial" w:cs="Arial"/>
          <w:sz w:val="24"/>
          <w:szCs w:val="24"/>
        </w:rPr>
      </w:pPr>
    </w:p>
    <w:p w:rsidR="00EA0A3C" w:rsidRPr="0011656F" w:rsidRDefault="00EA0A3C" w:rsidP="004B0F85">
      <w:pPr>
        <w:pStyle w:val="Bezmezer"/>
        <w:jc w:val="both"/>
        <w:rPr>
          <w:rFonts w:ascii="Arial" w:hAnsi="Arial" w:cs="Arial"/>
          <w:sz w:val="24"/>
          <w:szCs w:val="24"/>
        </w:rPr>
      </w:pPr>
      <w:r w:rsidRPr="0011656F">
        <w:rPr>
          <w:rFonts w:ascii="Arial" w:hAnsi="Arial" w:cs="Arial"/>
          <w:sz w:val="24"/>
          <w:szCs w:val="24"/>
        </w:rPr>
        <w:t>3. Cena služeb dle odst. 1 výše je stanovena jako nejvýše přípustná a nepřekročitelná. Smluvní strany se dohodly, že cena bude Poskytovateli uhrazena jednorázově zpětně po poskytnutí služeb dle této smlouvy, a to na základě faktury-daňového dokladu vystaveného Poskytovatelem.</w:t>
      </w:r>
    </w:p>
    <w:p w:rsidR="00EA0A3C" w:rsidRDefault="00EA0A3C" w:rsidP="004B0F85">
      <w:pPr>
        <w:pStyle w:val="Bezmezer"/>
        <w:jc w:val="both"/>
        <w:rPr>
          <w:rFonts w:ascii="Arial" w:hAnsi="Arial" w:cs="Arial"/>
          <w:sz w:val="24"/>
          <w:szCs w:val="24"/>
        </w:rPr>
      </w:pPr>
    </w:p>
    <w:p w:rsidR="00EA0A3C" w:rsidRDefault="00EA0A3C" w:rsidP="004B0F85">
      <w:pPr>
        <w:pStyle w:val="Bezmezer"/>
        <w:jc w:val="both"/>
        <w:rPr>
          <w:rFonts w:ascii="Arial" w:hAnsi="Arial" w:cs="Arial"/>
          <w:sz w:val="24"/>
          <w:szCs w:val="24"/>
        </w:rPr>
      </w:pPr>
      <w:r>
        <w:rPr>
          <w:rFonts w:ascii="Arial" w:hAnsi="Arial" w:cs="Arial"/>
          <w:sz w:val="24"/>
          <w:szCs w:val="24"/>
        </w:rPr>
        <w:t xml:space="preserve">4. </w:t>
      </w:r>
      <w:r w:rsidR="00824CF7">
        <w:rPr>
          <w:rFonts w:ascii="Arial" w:hAnsi="Arial" w:cs="Arial"/>
          <w:sz w:val="24"/>
          <w:szCs w:val="24"/>
        </w:rPr>
        <w:t>Poskytova</w:t>
      </w:r>
      <w:r w:rsidR="00ED3D64">
        <w:rPr>
          <w:rFonts w:ascii="Arial" w:hAnsi="Arial" w:cs="Arial"/>
          <w:sz w:val="24"/>
          <w:szCs w:val="24"/>
        </w:rPr>
        <w:t>tel vystaví daňový doklad k poslednímu dni měsíce, se splatností 14 dnů od data vystavení daňového dokladu. Za den zdanitelného plnění</w:t>
      </w:r>
      <w:r w:rsidR="00780CA5">
        <w:rPr>
          <w:rFonts w:ascii="Arial" w:hAnsi="Arial" w:cs="Arial"/>
          <w:sz w:val="24"/>
          <w:szCs w:val="24"/>
        </w:rPr>
        <w:t xml:space="preserve"> se považuje poslední den příslušného kalendářního měsíce. Platby se považují za uhrazené dnem připsání fakturované částky na účet zhotovitele. V případě požadavku expresního dodání předmětu smlouvy (do 24 hodin) bude účtován příplatek ve výši 100 %.</w:t>
      </w:r>
      <w:r w:rsidR="00902CA8">
        <w:rPr>
          <w:rFonts w:ascii="Arial" w:hAnsi="Arial" w:cs="Arial"/>
          <w:sz w:val="24"/>
          <w:szCs w:val="24"/>
        </w:rPr>
        <w:t xml:space="preserve"> </w:t>
      </w:r>
    </w:p>
    <w:p w:rsidR="00EA0A3C" w:rsidRPr="00011EFF" w:rsidRDefault="00EA0A3C" w:rsidP="004B0F85">
      <w:pPr>
        <w:pStyle w:val="Bezmezer"/>
        <w:jc w:val="both"/>
        <w:rPr>
          <w:rFonts w:ascii="Arial" w:hAnsi="Arial" w:cs="Arial"/>
          <w:sz w:val="24"/>
          <w:szCs w:val="24"/>
        </w:rPr>
      </w:pPr>
    </w:p>
    <w:p w:rsidR="00011EFF" w:rsidRPr="00011EFF" w:rsidRDefault="00EA0A3C" w:rsidP="004B0F85">
      <w:pPr>
        <w:pStyle w:val="Bezmezer"/>
        <w:jc w:val="both"/>
        <w:rPr>
          <w:rFonts w:ascii="Arial" w:hAnsi="Arial" w:cs="Arial"/>
          <w:sz w:val="24"/>
          <w:szCs w:val="24"/>
        </w:rPr>
      </w:pPr>
      <w:r w:rsidRPr="00011EFF">
        <w:rPr>
          <w:rFonts w:ascii="Arial" w:hAnsi="Arial" w:cs="Arial"/>
          <w:sz w:val="24"/>
          <w:szCs w:val="24"/>
        </w:rPr>
        <w:t xml:space="preserve">5. </w:t>
      </w:r>
      <w:r w:rsidR="00902CA8" w:rsidRPr="00011EFF">
        <w:rPr>
          <w:rFonts w:ascii="Arial" w:hAnsi="Arial" w:cs="Arial"/>
          <w:sz w:val="24"/>
          <w:szCs w:val="24"/>
        </w:rPr>
        <w:t xml:space="preserve">Nebude-li faktura obsahovat stanovené náležitosti, je Objednatel oprávněn fakturu Poskytovateli ve lhůtě její splatnosti vrátit; v takovém případě se přeruší běh lhůty splatnosti a nová lhůta splatnosti počne běžet doručením opravené faktury. </w:t>
      </w:r>
    </w:p>
    <w:p w:rsidR="00011EFF" w:rsidRPr="00011EFF" w:rsidRDefault="00011EFF" w:rsidP="004B0F85">
      <w:pPr>
        <w:pStyle w:val="Bezmezer"/>
        <w:jc w:val="both"/>
        <w:rPr>
          <w:rFonts w:ascii="Arial" w:hAnsi="Arial" w:cs="Arial"/>
          <w:sz w:val="24"/>
          <w:szCs w:val="24"/>
        </w:rPr>
      </w:pPr>
    </w:p>
    <w:p w:rsidR="00011EFF" w:rsidRPr="00011EFF" w:rsidRDefault="00011EFF" w:rsidP="004B0F85">
      <w:pPr>
        <w:pStyle w:val="Bezmezer"/>
        <w:jc w:val="both"/>
        <w:rPr>
          <w:rFonts w:ascii="Arial" w:hAnsi="Arial" w:cs="Arial"/>
          <w:sz w:val="24"/>
          <w:szCs w:val="24"/>
        </w:rPr>
      </w:pPr>
      <w:r w:rsidRPr="00011EFF">
        <w:rPr>
          <w:rFonts w:ascii="Arial" w:hAnsi="Arial" w:cs="Arial"/>
          <w:sz w:val="24"/>
          <w:szCs w:val="24"/>
        </w:rPr>
        <w:t>6</w:t>
      </w:r>
      <w:r w:rsidR="00902CA8" w:rsidRPr="00011EFF">
        <w:rPr>
          <w:rFonts w:ascii="Arial" w:hAnsi="Arial" w:cs="Arial"/>
          <w:sz w:val="24"/>
          <w:szCs w:val="24"/>
        </w:rPr>
        <w:t xml:space="preserve">. Jakékoliv plnění dle této smlouvy podléhající DPH je splatné bezhotovostním převodem na bankovní účet smluvní strany uvedený v příslušném daňovém </w:t>
      </w:r>
      <w:proofErr w:type="gramStart"/>
      <w:r w:rsidR="00902CA8" w:rsidRPr="00011EFF">
        <w:rPr>
          <w:rFonts w:ascii="Arial" w:hAnsi="Arial" w:cs="Arial"/>
          <w:sz w:val="24"/>
          <w:szCs w:val="24"/>
        </w:rPr>
        <w:t>dokladu - faktuře</w:t>
      </w:r>
      <w:proofErr w:type="gramEnd"/>
      <w:r w:rsidR="00902CA8" w:rsidRPr="00011EFF">
        <w:rPr>
          <w:rFonts w:ascii="Arial" w:hAnsi="Arial" w:cs="Arial"/>
          <w:sz w:val="24"/>
          <w:szCs w:val="24"/>
        </w:rPr>
        <w:t xml:space="preserve"> a smluvní strana prohlašuje, že každý takový bankovní účet je správcem daně zveřejněn způsobem umožňujícím dálkový přístup ve smyslu zákona č. 235/2004 Sb., o dani z přidané hodnoty, v platném znění (dále jen „ZDPH“). V případě, že takový bankovní účet nebude uvedeným způsobem zveřejněn, nebo se smluvní strana stane nespolehlivým plátcem ve smyslu ZDPH, je druhá smluvní strana oprávněna plnit v </w:t>
      </w:r>
      <w:r w:rsidR="00902CA8" w:rsidRPr="00011EFF">
        <w:rPr>
          <w:rFonts w:ascii="Arial" w:hAnsi="Arial" w:cs="Arial"/>
          <w:sz w:val="24"/>
          <w:szCs w:val="24"/>
        </w:rPr>
        <w:lastRenderedPageBreak/>
        <w:t xml:space="preserve">částce bez DPH a částku odpovídající DPH odvést přímo na příslušný účet finančního úřadu. </w:t>
      </w:r>
    </w:p>
    <w:p w:rsidR="00011EFF" w:rsidRPr="00011EFF" w:rsidRDefault="00011EFF" w:rsidP="004B0F85">
      <w:pPr>
        <w:pStyle w:val="Bezmezer"/>
        <w:jc w:val="both"/>
        <w:rPr>
          <w:rFonts w:ascii="Arial" w:hAnsi="Arial" w:cs="Arial"/>
          <w:sz w:val="24"/>
          <w:szCs w:val="24"/>
        </w:rPr>
      </w:pPr>
    </w:p>
    <w:p w:rsidR="00780CA5" w:rsidRPr="00011EFF" w:rsidRDefault="00902CA8" w:rsidP="004B0F85">
      <w:pPr>
        <w:pStyle w:val="Bezmezer"/>
        <w:jc w:val="both"/>
        <w:rPr>
          <w:rFonts w:ascii="Arial" w:hAnsi="Arial" w:cs="Arial"/>
          <w:sz w:val="24"/>
          <w:szCs w:val="24"/>
        </w:rPr>
      </w:pPr>
      <w:r w:rsidRPr="00011EFF">
        <w:rPr>
          <w:rFonts w:ascii="Arial" w:hAnsi="Arial" w:cs="Arial"/>
          <w:sz w:val="24"/>
          <w:szCs w:val="24"/>
        </w:rPr>
        <w:t>8. Poskytovatel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780CA5" w:rsidRPr="00011EFF" w:rsidRDefault="00780CA5" w:rsidP="00671D3A">
      <w:pPr>
        <w:jc w:val="both"/>
        <w:rPr>
          <w:rFonts w:ascii="Arial" w:hAnsi="Arial" w:cs="Arial"/>
          <w:sz w:val="24"/>
          <w:szCs w:val="24"/>
        </w:rPr>
      </w:pPr>
    </w:p>
    <w:p w:rsidR="00780CA5" w:rsidRPr="00011EFF" w:rsidRDefault="00780CA5" w:rsidP="00011EFF">
      <w:pPr>
        <w:spacing w:after="0"/>
        <w:jc w:val="center"/>
        <w:rPr>
          <w:rFonts w:ascii="Arial" w:hAnsi="Arial" w:cs="Arial"/>
          <w:b/>
          <w:sz w:val="24"/>
          <w:szCs w:val="24"/>
        </w:rPr>
      </w:pPr>
      <w:r w:rsidRPr="00011EFF">
        <w:rPr>
          <w:rFonts w:ascii="Arial" w:hAnsi="Arial" w:cs="Arial"/>
          <w:b/>
          <w:sz w:val="24"/>
          <w:szCs w:val="24"/>
        </w:rPr>
        <w:t>V.</w:t>
      </w:r>
    </w:p>
    <w:p w:rsidR="00011EFF" w:rsidRPr="00011EFF" w:rsidRDefault="00011EFF" w:rsidP="00011EFF">
      <w:pPr>
        <w:spacing w:after="0"/>
        <w:jc w:val="center"/>
        <w:rPr>
          <w:rFonts w:ascii="Arial" w:hAnsi="Arial" w:cs="Arial"/>
          <w:b/>
          <w:sz w:val="24"/>
          <w:szCs w:val="24"/>
        </w:rPr>
      </w:pPr>
      <w:r w:rsidRPr="00011EFF">
        <w:rPr>
          <w:rFonts w:ascii="Arial" w:hAnsi="Arial" w:cs="Arial"/>
          <w:b/>
          <w:sz w:val="24"/>
          <w:szCs w:val="24"/>
        </w:rPr>
        <w:t>Odpovědnost za vady poskytnutých služeb</w:t>
      </w:r>
    </w:p>
    <w:p w:rsidR="00011EFF" w:rsidRPr="00011EFF" w:rsidRDefault="00011EFF" w:rsidP="00011EFF">
      <w:pPr>
        <w:spacing w:after="0"/>
        <w:jc w:val="center"/>
        <w:rPr>
          <w:rFonts w:ascii="Arial" w:hAnsi="Arial" w:cs="Arial"/>
          <w:b/>
          <w:sz w:val="24"/>
          <w:szCs w:val="24"/>
        </w:rPr>
      </w:pPr>
    </w:p>
    <w:p w:rsidR="00011EFF" w:rsidRPr="00011EFF" w:rsidRDefault="00902CA8" w:rsidP="00671D3A">
      <w:pPr>
        <w:jc w:val="both"/>
        <w:rPr>
          <w:rFonts w:ascii="Arial" w:hAnsi="Arial" w:cs="Arial"/>
          <w:sz w:val="24"/>
          <w:szCs w:val="24"/>
        </w:rPr>
      </w:pPr>
      <w:r w:rsidRPr="00011EFF">
        <w:rPr>
          <w:rFonts w:ascii="Arial" w:hAnsi="Arial" w:cs="Arial"/>
          <w:sz w:val="24"/>
          <w:szCs w:val="24"/>
        </w:rPr>
        <w:t xml:space="preserve">1. V případě, že Objednatel shledá, že jsou služby poskytovány s nedostatky, je Poskytovatel povinen tyto nedostatky neprodleně odstranit a přijmout taková opatření, aby služby byly poskytovány řádně. Objednatel poskytne Poskytovateli k odstranění nedostatků a přijetí opatření k prevenci jejich vzniku přiměřenou lhůtu. </w:t>
      </w:r>
    </w:p>
    <w:p w:rsidR="00011EFF" w:rsidRPr="00011EFF" w:rsidRDefault="00902CA8" w:rsidP="00671D3A">
      <w:pPr>
        <w:jc w:val="both"/>
        <w:rPr>
          <w:rFonts w:ascii="Arial" w:hAnsi="Arial" w:cs="Arial"/>
          <w:sz w:val="24"/>
          <w:szCs w:val="24"/>
        </w:rPr>
      </w:pPr>
      <w:r w:rsidRPr="00011EFF">
        <w:rPr>
          <w:rFonts w:ascii="Arial" w:hAnsi="Arial" w:cs="Arial"/>
          <w:sz w:val="24"/>
          <w:szCs w:val="24"/>
        </w:rPr>
        <w:t xml:space="preserve">2. Neodstraní-li Poskytovatel závažné či opakované nedostatky poskytovaných služeb do 3 pracovních dnů od jejich nahlášení, může Objednatel požadovat slevu z ceny služeb za daný měsíc ve výši </w:t>
      </w:r>
      <w:proofErr w:type="gramStart"/>
      <w:r w:rsidRPr="00011EFF">
        <w:rPr>
          <w:rFonts w:ascii="Arial" w:hAnsi="Arial" w:cs="Arial"/>
          <w:sz w:val="24"/>
          <w:szCs w:val="24"/>
        </w:rPr>
        <w:t>10%</w:t>
      </w:r>
      <w:proofErr w:type="gramEnd"/>
      <w:r w:rsidRPr="00011EFF">
        <w:rPr>
          <w:rFonts w:ascii="Arial" w:hAnsi="Arial" w:cs="Arial"/>
          <w:sz w:val="24"/>
          <w:szCs w:val="24"/>
        </w:rPr>
        <w:t xml:space="preserve">. </w:t>
      </w:r>
    </w:p>
    <w:p w:rsidR="00780CA5" w:rsidRPr="00011EFF" w:rsidRDefault="00902CA8" w:rsidP="00671D3A">
      <w:pPr>
        <w:jc w:val="both"/>
        <w:rPr>
          <w:rFonts w:ascii="Arial" w:hAnsi="Arial" w:cs="Arial"/>
          <w:sz w:val="24"/>
          <w:szCs w:val="24"/>
        </w:rPr>
      </w:pPr>
      <w:r w:rsidRPr="00011EFF">
        <w:rPr>
          <w:rFonts w:ascii="Arial" w:hAnsi="Arial" w:cs="Arial"/>
          <w:sz w:val="24"/>
          <w:szCs w:val="24"/>
        </w:rPr>
        <w:t>3. Poskytovatel odpovídá za škody, které jím budou prokazatelně způsobeny při realizaci této smlouvy nebo v přímé souvislosti s ní. Poskytovatel prohlašuje, že má uzavřené pojištění odpovědnosti za způsobené škody.</w:t>
      </w:r>
    </w:p>
    <w:p w:rsidR="00A305FC" w:rsidRPr="00011EFF" w:rsidRDefault="00A305FC" w:rsidP="00671D3A">
      <w:pPr>
        <w:jc w:val="both"/>
        <w:rPr>
          <w:rFonts w:ascii="Arial" w:hAnsi="Arial" w:cs="Arial"/>
          <w:sz w:val="24"/>
          <w:szCs w:val="24"/>
        </w:rPr>
      </w:pPr>
    </w:p>
    <w:p w:rsidR="00011EFF" w:rsidRPr="00011EFF" w:rsidRDefault="00A305FC" w:rsidP="00011EFF">
      <w:pPr>
        <w:spacing w:after="0"/>
        <w:jc w:val="center"/>
        <w:rPr>
          <w:rFonts w:ascii="Arial" w:hAnsi="Arial" w:cs="Arial"/>
          <w:b/>
          <w:sz w:val="24"/>
          <w:szCs w:val="24"/>
        </w:rPr>
      </w:pPr>
      <w:r w:rsidRPr="00011EFF">
        <w:rPr>
          <w:rFonts w:ascii="Arial" w:hAnsi="Arial" w:cs="Arial"/>
          <w:b/>
          <w:sz w:val="24"/>
          <w:szCs w:val="24"/>
        </w:rPr>
        <w:t>V</w:t>
      </w:r>
      <w:r w:rsidR="00902CA8" w:rsidRPr="00011EFF">
        <w:rPr>
          <w:rFonts w:ascii="Arial" w:hAnsi="Arial" w:cs="Arial"/>
          <w:b/>
          <w:sz w:val="24"/>
          <w:szCs w:val="24"/>
        </w:rPr>
        <w:t>I</w:t>
      </w:r>
      <w:r w:rsidRPr="00011EFF">
        <w:rPr>
          <w:rFonts w:ascii="Arial" w:hAnsi="Arial" w:cs="Arial"/>
          <w:b/>
          <w:sz w:val="24"/>
          <w:szCs w:val="24"/>
        </w:rPr>
        <w:t xml:space="preserve">. </w:t>
      </w:r>
    </w:p>
    <w:p w:rsidR="00A305FC" w:rsidRPr="00011EFF" w:rsidRDefault="00011EFF" w:rsidP="00011EFF">
      <w:pPr>
        <w:spacing w:after="0"/>
        <w:jc w:val="center"/>
        <w:rPr>
          <w:rFonts w:ascii="Arial" w:hAnsi="Arial" w:cs="Arial"/>
          <w:b/>
          <w:sz w:val="24"/>
          <w:szCs w:val="24"/>
        </w:rPr>
      </w:pPr>
      <w:r w:rsidRPr="00011EFF">
        <w:rPr>
          <w:rFonts w:ascii="Arial" w:hAnsi="Arial" w:cs="Arial"/>
          <w:b/>
          <w:sz w:val="24"/>
          <w:szCs w:val="24"/>
        </w:rPr>
        <w:t>Doba trvání smlouvy</w:t>
      </w:r>
    </w:p>
    <w:p w:rsidR="00011EFF" w:rsidRPr="00011EFF" w:rsidRDefault="00011EFF" w:rsidP="00011EFF">
      <w:pPr>
        <w:spacing w:after="0"/>
        <w:jc w:val="center"/>
        <w:rPr>
          <w:rFonts w:ascii="Arial" w:hAnsi="Arial" w:cs="Arial"/>
          <w:b/>
          <w:sz w:val="24"/>
          <w:szCs w:val="24"/>
        </w:rPr>
      </w:pPr>
    </w:p>
    <w:p w:rsidR="00011EFF" w:rsidRPr="00011EFF" w:rsidRDefault="00902CA8" w:rsidP="00671D3A">
      <w:pPr>
        <w:jc w:val="both"/>
        <w:rPr>
          <w:rFonts w:ascii="Arial" w:hAnsi="Arial" w:cs="Arial"/>
          <w:sz w:val="24"/>
          <w:szCs w:val="24"/>
        </w:rPr>
      </w:pPr>
      <w:r w:rsidRPr="00011EFF">
        <w:rPr>
          <w:rFonts w:ascii="Arial" w:hAnsi="Arial" w:cs="Arial"/>
          <w:sz w:val="24"/>
          <w:szCs w:val="24"/>
        </w:rPr>
        <w:t xml:space="preserve">1. Tato smlouva nabývá platnosti a účinnosti dnem jejího podpisu oběma smluvními stranami. </w:t>
      </w:r>
    </w:p>
    <w:p w:rsidR="00011EFF" w:rsidRPr="00011EFF" w:rsidRDefault="00902CA8" w:rsidP="00011EFF">
      <w:pPr>
        <w:jc w:val="both"/>
        <w:rPr>
          <w:rFonts w:ascii="Arial" w:hAnsi="Arial" w:cs="Arial"/>
          <w:sz w:val="24"/>
          <w:szCs w:val="24"/>
        </w:rPr>
      </w:pPr>
      <w:r w:rsidRPr="00011EFF">
        <w:rPr>
          <w:rFonts w:ascii="Arial" w:hAnsi="Arial" w:cs="Arial"/>
          <w:sz w:val="24"/>
          <w:szCs w:val="24"/>
        </w:rPr>
        <w:t xml:space="preserve">2. </w:t>
      </w:r>
      <w:r w:rsidR="00011EFF" w:rsidRPr="00011EFF">
        <w:rPr>
          <w:rFonts w:ascii="Arial" w:hAnsi="Arial" w:cs="Arial"/>
          <w:sz w:val="24"/>
          <w:szCs w:val="24"/>
        </w:rPr>
        <w:t>Tato smlouva se uzavírá na 1 rok, pokud 1 měsíc před uplynutím této doby nevyjádří jedna ze stran nesouhlas, smlouva se automaticky prodlužuje o další rok. Smluvní strany mohou ukončit platnost této smlouvy písemnou dohodou. Kterákoli smluvní strana je oprávněna tuto smlouvu vypovědět bez udání důvodu. Výpovědní lhůta činí 14 dnů ode dne doručení výpovědi.</w:t>
      </w:r>
    </w:p>
    <w:p w:rsidR="00902CA8" w:rsidRPr="00011EFF" w:rsidRDefault="00011EFF" w:rsidP="00671D3A">
      <w:pPr>
        <w:jc w:val="both"/>
        <w:rPr>
          <w:rFonts w:ascii="Arial" w:hAnsi="Arial" w:cs="Arial"/>
          <w:sz w:val="24"/>
          <w:szCs w:val="24"/>
        </w:rPr>
      </w:pPr>
      <w:r w:rsidRPr="00011EFF">
        <w:rPr>
          <w:rFonts w:ascii="Arial" w:hAnsi="Arial" w:cs="Arial"/>
          <w:sz w:val="24"/>
          <w:szCs w:val="24"/>
        </w:rPr>
        <w:t>3</w:t>
      </w:r>
      <w:r w:rsidR="00902CA8" w:rsidRPr="00011EFF">
        <w:rPr>
          <w:rFonts w:ascii="Arial" w:hAnsi="Arial" w:cs="Arial"/>
          <w:sz w:val="24"/>
          <w:szCs w:val="24"/>
        </w:rPr>
        <w:t>. Účinnost ustanovení týkajících se mlčenlivosti a dalších ustanovení, z jejichž povahy vyplývá, že mají trvat i po zániku účinnosti této smlouvy, trvá i po ukončení platnosti a/nebo účinnosti této smlouvy.</w:t>
      </w:r>
    </w:p>
    <w:p w:rsidR="00E57232" w:rsidRDefault="00011EFF" w:rsidP="00671D3A">
      <w:pPr>
        <w:jc w:val="both"/>
        <w:rPr>
          <w:rFonts w:ascii="Arial" w:hAnsi="Arial" w:cs="Arial"/>
          <w:sz w:val="24"/>
          <w:szCs w:val="24"/>
        </w:rPr>
      </w:pPr>
      <w:r w:rsidRPr="00011EFF">
        <w:rPr>
          <w:rFonts w:ascii="Arial" w:hAnsi="Arial" w:cs="Arial"/>
          <w:sz w:val="24"/>
          <w:szCs w:val="24"/>
        </w:rPr>
        <w:t>4. Smluvní strany se dohodly, že zhotovitel započne s plněním této smlouvy neprodleně po jejím uzavření.</w:t>
      </w:r>
    </w:p>
    <w:p w:rsidR="00322A62" w:rsidRDefault="00322A62" w:rsidP="00671D3A">
      <w:pPr>
        <w:jc w:val="both"/>
        <w:rPr>
          <w:rFonts w:ascii="Arial" w:hAnsi="Arial" w:cs="Arial"/>
          <w:sz w:val="24"/>
          <w:szCs w:val="24"/>
        </w:rPr>
      </w:pPr>
    </w:p>
    <w:p w:rsidR="00322A62" w:rsidRDefault="00322A62" w:rsidP="00671D3A">
      <w:pPr>
        <w:jc w:val="both"/>
        <w:rPr>
          <w:rFonts w:ascii="Arial" w:hAnsi="Arial" w:cs="Arial"/>
          <w:sz w:val="24"/>
          <w:szCs w:val="24"/>
        </w:rPr>
      </w:pPr>
    </w:p>
    <w:p w:rsidR="00322A62" w:rsidRPr="00322A62" w:rsidRDefault="00322A62" w:rsidP="00671D3A">
      <w:pPr>
        <w:jc w:val="both"/>
        <w:rPr>
          <w:rFonts w:ascii="Arial" w:hAnsi="Arial" w:cs="Arial"/>
          <w:sz w:val="24"/>
          <w:szCs w:val="24"/>
        </w:rPr>
      </w:pPr>
    </w:p>
    <w:p w:rsidR="00011EFF" w:rsidRPr="008E3600" w:rsidRDefault="00E57232" w:rsidP="00011EFF">
      <w:pPr>
        <w:spacing w:after="0"/>
        <w:jc w:val="center"/>
        <w:rPr>
          <w:rFonts w:ascii="Arial" w:hAnsi="Arial" w:cs="Arial"/>
          <w:b/>
          <w:sz w:val="24"/>
          <w:szCs w:val="24"/>
        </w:rPr>
      </w:pPr>
      <w:r w:rsidRPr="008E3600">
        <w:rPr>
          <w:rFonts w:ascii="Arial" w:hAnsi="Arial" w:cs="Arial"/>
          <w:b/>
          <w:sz w:val="24"/>
          <w:szCs w:val="24"/>
        </w:rPr>
        <w:lastRenderedPageBreak/>
        <w:t xml:space="preserve">VIII. </w:t>
      </w:r>
    </w:p>
    <w:p w:rsidR="00E57232" w:rsidRPr="008E3600" w:rsidRDefault="00E57232" w:rsidP="00011EFF">
      <w:pPr>
        <w:spacing w:after="0"/>
        <w:jc w:val="center"/>
        <w:rPr>
          <w:rFonts w:ascii="Arial" w:hAnsi="Arial" w:cs="Arial"/>
          <w:b/>
          <w:sz w:val="24"/>
          <w:szCs w:val="24"/>
        </w:rPr>
      </w:pPr>
      <w:r w:rsidRPr="008E3600">
        <w:rPr>
          <w:rFonts w:ascii="Arial" w:hAnsi="Arial" w:cs="Arial"/>
          <w:b/>
          <w:sz w:val="24"/>
          <w:szCs w:val="24"/>
        </w:rPr>
        <w:t>Kontaktní osoby</w:t>
      </w:r>
    </w:p>
    <w:p w:rsidR="00011EFF" w:rsidRPr="008E3600" w:rsidRDefault="00011EFF" w:rsidP="00011EFF">
      <w:pPr>
        <w:spacing w:after="0"/>
        <w:jc w:val="center"/>
        <w:rPr>
          <w:rFonts w:ascii="Arial" w:hAnsi="Arial" w:cs="Arial"/>
          <w:b/>
          <w:sz w:val="24"/>
          <w:szCs w:val="24"/>
        </w:rPr>
      </w:pPr>
    </w:p>
    <w:p w:rsidR="00322A62" w:rsidRPr="008E3600" w:rsidRDefault="00322A62" w:rsidP="00322A62">
      <w:pPr>
        <w:jc w:val="both"/>
        <w:rPr>
          <w:rFonts w:ascii="Arial" w:hAnsi="Arial" w:cs="Arial"/>
          <w:sz w:val="24"/>
          <w:szCs w:val="24"/>
        </w:rPr>
      </w:pPr>
      <w:r w:rsidRPr="008E3600">
        <w:rPr>
          <w:rFonts w:ascii="Arial" w:hAnsi="Arial" w:cs="Arial"/>
          <w:sz w:val="24"/>
          <w:szCs w:val="24"/>
        </w:rPr>
        <w:t>1.</w:t>
      </w:r>
      <w:r w:rsidR="00E57232" w:rsidRPr="008E3600">
        <w:rPr>
          <w:rFonts w:ascii="Arial" w:hAnsi="Arial" w:cs="Arial"/>
          <w:sz w:val="24"/>
          <w:szCs w:val="24"/>
        </w:rPr>
        <w:t xml:space="preserve">Smluvní strany se dohodly, že kontaktními osobami pro provozní záležitosti dle této smlouvy budou tito zástupci smluvních stran: </w:t>
      </w:r>
      <w:r w:rsidR="00824CF7">
        <w:rPr>
          <w:rFonts w:ascii="Arial" w:hAnsi="Arial" w:cs="Arial"/>
          <w:sz w:val="24"/>
          <w:szCs w:val="24"/>
        </w:rPr>
        <w:t>Mgr. Pavlína Juráková</w:t>
      </w:r>
      <w:r w:rsidR="00E57232" w:rsidRPr="008E3600">
        <w:rPr>
          <w:rFonts w:ascii="Arial" w:hAnsi="Arial" w:cs="Arial"/>
          <w:sz w:val="24"/>
          <w:szCs w:val="24"/>
        </w:rPr>
        <w:t xml:space="preserve"> </w:t>
      </w:r>
      <w:r w:rsidR="008E3600" w:rsidRPr="008E3600">
        <w:rPr>
          <w:rFonts w:ascii="Arial" w:hAnsi="Arial" w:cs="Arial"/>
          <w:sz w:val="24"/>
          <w:szCs w:val="24"/>
        </w:rPr>
        <w:t xml:space="preserve">za Objednatele, </w:t>
      </w:r>
      <w:r w:rsidR="00824CF7" w:rsidRPr="00824CF7">
        <w:rPr>
          <w:rFonts w:ascii="Arial" w:hAnsi="Arial" w:cs="Arial"/>
          <w:sz w:val="24"/>
          <w:szCs w:val="24"/>
        </w:rPr>
        <w:t xml:space="preserve">Tereza Zelinková </w:t>
      </w:r>
      <w:r w:rsidR="008E3600" w:rsidRPr="008E3600">
        <w:rPr>
          <w:rFonts w:ascii="Arial" w:hAnsi="Arial" w:cs="Arial"/>
          <w:sz w:val="24"/>
          <w:szCs w:val="24"/>
        </w:rPr>
        <w:t>za Poskytovatele</w:t>
      </w:r>
      <w:r w:rsidR="00824CF7">
        <w:rPr>
          <w:rFonts w:ascii="Arial" w:hAnsi="Arial" w:cs="Arial"/>
          <w:sz w:val="24"/>
          <w:szCs w:val="24"/>
        </w:rPr>
        <w:t>.</w:t>
      </w:r>
    </w:p>
    <w:p w:rsidR="00902CA8" w:rsidRPr="008E3600" w:rsidRDefault="00E57232" w:rsidP="00322A62">
      <w:pPr>
        <w:jc w:val="both"/>
        <w:rPr>
          <w:rFonts w:ascii="Arial" w:hAnsi="Arial" w:cs="Arial"/>
          <w:sz w:val="24"/>
          <w:szCs w:val="24"/>
        </w:rPr>
      </w:pPr>
      <w:r w:rsidRPr="008E3600">
        <w:rPr>
          <w:rFonts w:ascii="Arial" w:hAnsi="Arial" w:cs="Arial"/>
          <w:sz w:val="24"/>
          <w:szCs w:val="24"/>
        </w:rPr>
        <w:t>2. Smluvní strany se dohodly, že změnu kontaktních osob či jejich údajů je možné provést též formou emailu.</w:t>
      </w:r>
    </w:p>
    <w:p w:rsidR="00E57232" w:rsidRPr="00E57232" w:rsidRDefault="00E57232" w:rsidP="00671D3A">
      <w:pPr>
        <w:pStyle w:val="Odstavecseseznamem"/>
        <w:jc w:val="both"/>
        <w:rPr>
          <w:rFonts w:ascii="Arial" w:hAnsi="Arial" w:cs="Arial"/>
          <w:b/>
          <w:color w:val="FF0000"/>
          <w:sz w:val="24"/>
          <w:szCs w:val="24"/>
        </w:rPr>
      </w:pPr>
    </w:p>
    <w:p w:rsidR="00011EFF" w:rsidRPr="008E3600" w:rsidRDefault="00902CA8" w:rsidP="00011EFF">
      <w:pPr>
        <w:spacing w:after="0"/>
        <w:jc w:val="center"/>
        <w:rPr>
          <w:rFonts w:ascii="Arial" w:hAnsi="Arial" w:cs="Arial"/>
          <w:b/>
          <w:sz w:val="24"/>
          <w:szCs w:val="24"/>
        </w:rPr>
      </w:pPr>
      <w:r w:rsidRPr="008E3600">
        <w:rPr>
          <w:rFonts w:ascii="Arial" w:hAnsi="Arial" w:cs="Arial"/>
          <w:b/>
          <w:sz w:val="24"/>
          <w:szCs w:val="24"/>
        </w:rPr>
        <w:t xml:space="preserve">VII. </w:t>
      </w:r>
    </w:p>
    <w:p w:rsidR="00A305FC" w:rsidRPr="008E3600" w:rsidRDefault="00A305FC" w:rsidP="00011EFF">
      <w:pPr>
        <w:spacing w:after="0"/>
        <w:jc w:val="center"/>
        <w:rPr>
          <w:rFonts w:ascii="Arial" w:hAnsi="Arial" w:cs="Arial"/>
          <w:b/>
          <w:sz w:val="24"/>
          <w:szCs w:val="24"/>
        </w:rPr>
      </w:pPr>
      <w:r w:rsidRPr="008E3600">
        <w:rPr>
          <w:rFonts w:ascii="Arial" w:hAnsi="Arial" w:cs="Arial"/>
          <w:b/>
          <w:sz w:val="24"/>
          <w:szCs w:val="24"/>
        </w:rPr>
        <w:t>Závěrečná ustanovení</w:t>
      </w:r>
    </w:p>
    <w:p w:rsidR="00011EFF" w:rsidRPr="008E3600" w:rsidRDefault="00011EFF" w:rsidP="00011EFF">
      <w:pPr>
        <w:spacing w:after="0"/>
        <w:jc w:val="center"/>
        <w:rPr>
          <w:rFonts w:ascii="Arial" w:hAnsi="Arial" w:cs="Arial"/>
          <w:b/>
          <w:sz w:val="24"/>
          <w:szCs w:val="24"/>
        </w:rPr>
      </w:pPr>
    </w:p>
    <w:p w:rsidR="008E3600" w:rsidRPr="008E3600" w:rsidRDefault="008E3600" w:rsidP="008E3600">
      <w:pPr>
        <w:jc w:val="both"/>
        <w:rPr>
          <w:rFonts w:ascii="Arial" w:hAnsi="Arial" w:cs="Arial"/>
          <w:sz w:val="24"/>
          <w:szCs w:val="24"/>
        </w:rPr>
      </w:pPr>
      <w:r w:rsidRPr="008E3600">
        <w:rPr>
          <w:rFonts w:ascii="Arial" w:hAnsi="Arial" w:cs="Arial"/>
          <w:sz w:val="24"/>
          <w:szCs w:val="24"/>
        </w:rPr>
        <w:t>1.</w:t>
      </w:r>
      <w:r w:rsidR="00A305FC" w:rsidRPr="008E3600">
        <w:rPr>
          <w:rFonts w:ascii="Arial" w:hAnsi="Arial" w:cs="Arial"/>
          <w:sz w:val="24"/>
          <w:szCs w:val="24"/>
        </w:rPr>
        <w:t xml:space="preserve">Tato smlouva se řídí Občanským zákoníkem v platném znění, zejména ustanoveními § 1724 a následujících. </w:t>
      </w:r>
    </w:p>
    <w:p w:rsidR="008E3600" w:rsidRPr="008E3600" w:rsidRDefault="008E3600" w:rsidP="008E3600">
      <w:pPr>
        <w:jc w:val="both"/>
        <w:rPr>
          <w:rFonts w:ascii="Arial" w:hAnsi="Arial" w:cs="Arial"/>
          <w:sz w:val="24"/>
          <w:szCs w:val="24"/>
        </w:rPr>
      </w:pPr>
      <w:r w:rsidRPr="008E3600">
        <w:rPr>
          <w:rFonts w:ascii="Arial" w:hAnsi="Arial" w:cs="Arial"/>
          <w:sz w:val="24"/>
          <w:szCs w:val="24"/>
        </w:rPr>
        <w:t xml:space="preserve">2. </w:t>
      </w:r>
      <w:r w:rsidR="00A305FC" w:rsidRPr="008E3600">
        <w:rPr>
          <w:rFonts w:ascii="Arial" w:hAnsi="Arial" w:cs="Arial"/>
          <w:sz w:val="24"/>
          <w:szCs w:val="24"/>
        </w:rPr>
        <w:t xml:space="preserve">Změny a doplnění této smlouvy je možné provádět pouze písemnými, oběma stranami odsouhlasenými dodatky. </w:t>
      </w:r>
    </w:p>
    <w:p w:rsidR="008E3600" w:rsidRPr="008E3600" w:rsidRDefault="008E3600" w:rsidP="00671D3A">
      <w:pPr>
        <w:jc w:val="both"/>
        <w:rPr>
          <w:rFonts w:ascii="Arial" w:hAnsi="Arial" w:cs="Arial"/>
          <w:sz w:val="24"/>
          <w:szCs w:val="24"/>
        </w:rPr>
      </w:pPr>
      <w:r w:rsidRPr="008E3600">
        <w:rPr>
          <w:rFonts w:ascii="Arial" w:hAnsi="Arial" w:cs="Arial"/>
          <w:sz w:val="24"/>
          <w:szCs w:val="24"/>
        </w:rPr>
        <w:t xml:space="preserve">3. Poskytovatel bere na vědomí, že tato smlouva může podléhat povinnosti zveřejnění v Registru smluv. </w:t>
      </w:r>
    </w:p>
    <w:p w:rsidR="008E3600" w:rsidRPr="008E3600" w:rsidRDefault="008E3600" w:rsidP="00671D3A">
      <w:pPr>
        <w:jc w:val="both"/>
        <w:rPr>
          <w:rFonts w:ascii="Arial" w:hAnsi="Arial" w:cs="Arial"/>
          <w:sz w:val="24"/>
          <w:szCs w:val="24"/>
        </w:rPr>
      </w:pPr>
      <w:r w:rsidRPr="008E3600">
        <w:rPr>
          <w:rFonts w:ascii="Arial" w:hAnsi="Arial" w:cs="Arial"/>
          <w:sz w:val="24"/>
          <w:szCs w:val="24"/>
        </w:rPr>
        <w:t xml:space="preserve">4. Smlouva je sepsána ve dvou vyhotoveních s platností originálu a každá ze smluvních stran obdrží po jednom vyhotovení. </w:t>
      </w:r>
    </w:p>
    <w:p w:rsidR="00A305FC" w:rsidRPr="008E3600" w:rsidRDefault="008E3600" w:rsidP="00671D3A">
      <w:pPr>
        <w:jc w:val="both"/>
        <w:rPr>
          <w:rFonts w:ascii="Arial" w:hAnsi="Arial" w:cs="Arial"/>
          <w:sz w:val="24"/>
          <w:szCs w:val="24"/>
        </w:rPr>
      </w:pPr>
      <w:r w:rsidRPr="008E3600">
        <w:rPr>
          <w:rFonts w:ascii="Arial" w:hAnsi="Arial" w:cs="Arial"/>
          <w:sz w:val="24"/>
          <w:szCs w:val="24"/>
        </w:rPr>
        <w:t>5. Smluvní s</w:t>
      </w:r>
      <w:r w:rsidR="00A305FC" w:rsidRPr="008E3600">
        <w:rPr>
          <w:rFonts w:ascii="Arial" w:hAnsi="Arial" w:cs="Arial"/>
          <w:sz w:val="24"/>
          <w:szCs w:val="24"/>
        </w:rPr>
        <w:t>trany prohlašují, že si tuto smlouvu přečetly, že s jejím obsahem souhlasí a na důkaz toho k ní připojují své podpisy.</w:t>
      </w:r>
    </w:p>
    <w:p w:rsidR="00E57232" w:rsidRPr="008E3600" w:rsidRDefault="00E57232" w:rsidP="00671D3A">
      <w:pPr>
        <w:jc w:val="both"/>
        <w:rPr>
          <w:rFonts w:ascii="Arial" w:hAnsi="Arial" w:cs="Arial"/>
          <w:sz w:val="24"/>
          <w:szCs w:val="24"/>
        </w:rPr>
      </w:pPr>
      <w:r w:rsidRPr="008E3600">
        <w:rPr>
          <w:rFonts w:ascii="Arial" w:hAnsi="Arial" w:cs="Arial"/>
          <w:sz w:val="24"/>
          <w:szCs w:val="24"/>
        </w:rPr>
        <w:t xml:space="preserve">6. Nedílnou součástí této smlouvy jsou její přílohy: </w:t>
      </w:r>
    </w:p>
    <w:p w:rsidR="00E57232" w:rsidRPr="008E3600" w:rsidRDefault="00E57232" w:rsidP="00671D3A">
      <w:pPr>
        <w:jc w:val="both"/>
        <w:rPr>
          <w:rFonts w:ascii="Arial" w:hAnsi="Arial" w:cs="Arial"/>
          <w:sz w:val="24"/>
          <w:szCs w:val="24"/>
        </w:rPr>
      </w:pPr>
      <w:r w:rsidRPr="008E3600">
        <w:rPr>
          <w:rFonts w:ascii="Arial" w:hAnsi="Arial" w:cs="Arial"/>
          <w:sz w:val="24"/>
          <w:szCs w:val="24"/>
        </w:rPr>
        <w:t xml:space="preserve">Příloha č. </w:t>
      </w:r>
      <w:r w:rsidR="00BA5438" w:rsidRPr="008E3600">
        <w:rPr>
          <w:rFonts w:ascii="Arial" w:hAnsi="Arial" w:cs="Arial"/>
          <w:sz w:val="24"/>
          <w:szCs w:val="24"/>
        </w:rPr>
        <w:t>1</w:t>
      </w:r>
      <w:r w:rsidRPr="008E3600">
        <w:rPr>
          <w:rFonts w:ascii="Arial" w:hAnsi="Arial" w:cs="Arial"/>
          <w:sz w:val="24"/>
          <w:szCs w:val="24"/>
        </w:rPr>
        <w:t xml:space="preserve"> – Cena služeb</w:t>
      </w:r>
    </w:p>
    <w:p w:rsidR="00AD3BEC" w:rsidRDefault="00AD3BEC" w:rsidP="00671D3A">
      <w:pPr>
        <w:jc w:val="both"/>
        <w:rPr>
          <w:rFonts w:ascii="Arial" w:hAnsi="Arial" w:cs="Arial"/>
          <w:sz w:val="24"/>
          <w:szCs w:val="24"/>
        </w:rPr>
      </w:pPr>
    </w:p>
    <w:p w:rsidR="00AD3BEC" w:rsidRDefault="00AD3BEC" w:rsidP="00671D3A">
      <w:pPr>
        <w:jc w:val="both"/>
        <w:rPr>
          <w:rFonts w:ascii="Arial" w:hAnsi="Arial" w:cs="Arial"/>
          <w:sz w:val="24"/>
          <w:szCs w:val="24"/>
        </w:rPr>
      </w:pPr>
    </w:p>
    <w:p w:rsidR="00AD3BEC" w:rsidRDefault="00AD3BEC" w:rsidP="00671D3A">
      <w:pPr>
        <w:jc w:val="both"/>
        <w:rPr>
          <w:rFonts w:ascii="Arial" w:hAnsi="Arial" w:cs="Arial"/>
          <w:sz w:val="24"/>
          <w:szCs w:val="24"/>
        </w:rPr>
      </w:pPr>
      <w:r>
        <w:rPr>
          <w:rFonts w:ascii="Arial" w:hAnsi="Arial" w:cs="Arial"/>
          <w:sz w:val="24"/>
          <w:szCs w:val="24"/>
        </w:rPr>
        <w:t>V Uherském Hradišti, dne</w:t>
      </w:r>
      <w:r w:rsidR="006E5519">
        <w:rPr>
          <w:rFonts w:ascii="Arial" w:hAnsi="Arial" w:cs="Arial"/>
          <w:sz w:val="24"/>
          <w:szCs w:val="24"/>
        </w:rPr>
        <w:t>14.10.2021</w:t>
      </w:r>
      <w:r>
        <w:rPr>
          <w:rFonts w:ascii="Arial" w:hAnsi="Arial" w:cs="Arial"/>
          <w:sz w:val="24"/>
          <w:szCs w:val="24"/>
        </w:rPr>
        <w:t xml:space="preserve">        V Uherském Hradišti, dne</w:t>
      </w:r>
      <w:r w:rsidR="006E5519">
        <w:rPr>
          <w:rFonts w:ascii="Arial" w:hAnsi="Arial" w:cs="Arial"/>
          <w:sz w:val="24"/>
          <w:szCs w:val="24"/>
        </w:rPr>
        <w:t xml:space="preserve"> 14.10.2021</w:t>
      </w:r>
      <w:bookmarkStart w:id="0" w:name="_GoBack"/>
      <w:bookmarkEnd w:id="0"/>
    </w:p>
    <w:p w:rsidR="00AD3BEC" w:rsidRDefault="00AD3BEC" w:rsidP="00671D3A">
      <w:pPr>
        <w:jc w:val="both"/>
        <w:rPr>
          <w:rFonts w:ascii="Arial" w:hAnsi="Arial" w:cs="Arial"/>
          <w:sz w:val="24"/>
          <w:szCs w:val="24"/>
        </w:rPr>
      </w:pPr>
    </w:p>
    <w:p w:rsidR="00AD3BEC" w:rsidRDefault="00AD3BEC" w:rsidP="00671D3A">
      <w:pPr>
        <w:jc w:val="both"/>
        <w:rPr>
          <w:rFonts w:ascii="Arial" w:hAnsi="Arial" w:cs="Arial"/>
          <w:sz w:val="24"/>
          <w:szCs w:val="24"/>
        </w:rPr>
      </w:pPr>
      <w:r>
        <w:rPr>
          <w:rFonts w:ascii="Arial" w:hAnsi="Arial" w:cs="Arial"/>
          <w:sz w:val="24"/>
          <w:szCs w:val="24"/>
        </w:rPr>
        <w:t xml:space="preserve">Za </w:t>
      </w:r>
      <w:proofErr w:type="gramStart"/>
      <w:r w:rsidR="00813FEF">
        <w:rPr>
          <w:rFonts w:ascii="Arial" w:hAnsi="Arial" w:cs="Arial"/>
          <w:sz w:val="24"/>
          <w:szCs w:val="24"/>
        </w:rPr>
        <w:t>O</w:t>
      </w:r>
      <w:r>
        <w:rPr>
          <w:rFonts w:ascii="Arial" w:hAnsi="Arial" w:cs="Arial"/>
          <w:sz w:val="24"/>
          <w:szCs w:val="24"/>
        </w:rPr>
        <w:t xml:space="preserve">bjednatele:   </w:t>
      </w:r>
      <w:proofErr w:type="gramEnd"/>
      <w:r>
        <w:rPr>
          <w:rFonts w:ascii="Arial" w:hAnsi="Arial" w:cs="Arial"/>
          <w:sz w:val="24"/>
          <w:szCs w:val="24"/>
        </w:rPr>
        <w:t xml:space="preserve">                                          Za </w:t>
      </w:r>
      <w:r w:rsidR="00813FEF">
        <w:rPr>
          <w:rFonts w:ascii="Arial" w:hAnsi="Arial" w:cs="Arial"/>
          <w:sz w:val="24"/>
          <w:szCs w:val="24"/>
        </w:rPr>
        <w:t>Poskytovatele</w:t>
      </w:r>
      <w:r>
        <w:rPr>
          <w:rFonts w:ascii="Arial" w:hAnsi="Arial" w:cs="Arial"/>
          <w:sz w:val="24"/>
          <w:szCs w:val="24"/>
        </w:rPr>
        <w:t>:</w:t>
      </w:r>
    </w:p>
    <w:p w:rsidR="00AD3BEC" w:rsidRDefault="00AD3BEC" w:rsidP="00671D3A">
      <w:pPr>
        <w:jc w:val="both"/>
        <w:rPr>
          <w:rFonts w:ascii="Arial" w:hAnsi="Arial" w:cs="Arial"/>
          <w:sz w:val="24"/>
          <w:szCs w:val="24"/>
        </w:rPr>
      </w:pPr>
    </w:p>
    <w:p w:rsidR="00AD3BEC" w:rsidRDefault="00AD3BEC" w:rsidP="00671D3A">
      <w:pPr>
        <w:jc w:val="both"/>
        <w:rPr>
          <w:rFonts w:ascii="Arial" w:hAnsi="Arial" w:cs="Arial"/>
          <w:sz w:val="24"/>
          <w:szCs w:val="24"/>
        </w:rPr>
      </w:pPr>
    </w:p>
    <w:p w:rsidR="00AD3BEC" w:rsidRDefault="00AD3BEC" w:rsidP="00671D3A">
      <w:pPr>
        <w:jc w:val="both"/>
        <w:rPr>
          <w:rFonts w:ascii="Arial" w:hAnsi="Arial" w:cs="Arial"/>
          <w:sz w:val="24"/>
          <w:szCs w:val="24"/>
        </w:rPr>
      </w:pPr>
      <w:r>
        <w:rPr>
          <w:rFonts w:ascii="Arial" w:hAnsi="Arial" w:cs="Arial"/>
          <w:sz w:val="24"/>
          <w:szCs w:val="24"/>
        </w:rPr>
        <w:t>…………………………………..                    ……………………………………</w:t>
      </w:r>
    </w:p>
    <w:p w:rsidR="00AD3BEC" w:rsidRDefault="00AD3BEC" w:rsidP="00671D3A">
      <w:pPr>
        <w:jc w:val="both"/>
        <w:rPr>
          <w:rFonts w:ascii="Arial" w:hAnsi="Arial" w:cs="Arial"/>
          <w:sz w:val="24"/>
          <w:szCs w:val="24"/>
        </w:rPr>
      </w:pPr>
      <w:r>
        <w:rPr>
          <w:rFonts w:ascii="Arial" w:hAnsi="Arial" w:cs="Arial"/>
          <w:sz w:val="24"/>
          <w:szCs w:val="24"/>
        </w:rPr>
        <w:t>Mgr. Dana Tománková                                 Tereza Zelinková</w:t>
      </w:r>
    </w:p>
    <w:p w:rsidR="00AD3BEC" w:rsidRPr="009B57E7" w:rsidRDefault="00AD3BEC" w:rsidP="00872F6E">
      <w:pPr>
        <w:rPr>
          <w:rFonts w:ascii="Arial" w:hAnsi="Arial" w:cs="Arial"/>
          <w:sz w:val="24"/>
          <w:szCs w:val="24"/>
        </w:rPr>
      </w:pPr>
    </w:p>
    <w:p w:rsidR="00AD3BEC" w:rsidRPr="009B57E7" w:rsidRDefault="00AD3BEC" w:rsidP="00872F6E">
      <w:pPr>
        <w:rPr>
          <w:rFonts w:ascii="Arial" w:hAnsi="Arial" w:cs="Arial"/>
          <w:sz w:val="24"/>
          <w:szCs w:val="24"/>
        </w:rPr>
      </w:pPr>
    </w:p>
    <w:p w:rsidR="00AD3BEC" w:rsidRPr="009B57E7" w:rsidRDefault="00AD3BEC" w:rsidP="00872F6E">
      <w:pPr>
        <w:rPr>
          <w:rFonts w:ascii="Arial" w:hAnsi="Arial" w:cs="Arial"/>
          <w:sz w:val="24"/>
          <w:szCs w:val="24"/>
        </w:rPr>
      </w:pPr>
    </w:p>
    <w:p w:rsidR="00AD3BEC" w:rsidRPr="00BA5438" w:rsidRDefault="00AD3BEC" w:rsidP="00872F6E">
      <w:pPr>
        <w:rPr>
          <w:rFonts w:ascii="Arial" w:hAnsi="Arial" w:cs="Arial"/>
          <w:sz w:val="24"/>
          <w:szCs w:val="24"/>
        </w:rPr>
      </w:pPr>
    </w:p>
    <w:p w:rsidR="00AD3BEC" w:rsidRPr="00BA5438" w:rsidRDefault="00AD3BEC" w:rsidP="00BA5438">
      <w:pPr>
        <w:pStyle w:val="Bezmezer"/>
        <w:rPr>
          <w:rFonts w:ascii="Arial" w:hAnsi="Arial" w:cs="Arial"/>
          <w:b/>
          <w:sz w:val="24"/>
          <w:szCs w:val="24"/>
        </w:rPr>
      </w:pPr>
      <w:r w:rsidRPr="00BA5438">
        <w:rPr>
          <w:rFonts w:ascii="Arial" w:hAnsi="Arial" w:cs="Arial"/>
          <w:b/>
          <w:sz w:val="24"/>
          <w:szCs w:val="24"/>
        </w:rPr>
        <w:t xml:space="preserve">Příloha </w:t>
      </w:r>
      <w:r w:rsidR="00E57232" w:rsidRPr="00BA5438">
        <w:rPr>
          <w:rFonts w:ascii="Arial" w:hAnsi="Arial" w:cs="Arial"/>
          <w:b/>
          <w:sz w:val="24"/>
          <w:szCs w:val="24"/>
        </w:rPr>
        <w:t xml:space="preserve">č. 1 </w:t>
      </w:r>
      <w:r w:rsidRPr="00BA5438">
        <w:rPr>
          <w:rFonts w:ascii="Arial" w:hAnsi="Arial" w:cs="Arial"/>
          <w:b/>
          <w:sz w:val="24"/>
          <w:szCs w:val="24"/>
        </w:rPr>
        <w:t>ke smlouvě o zajištění praní a žehlení zdravotnického prádla</w:t>
      </w:r>
    </w:p>
    <w:p w:rsidR="00B70B46" w:rsidRPr="00BA5438" w:rsidRDefault="00B70B46" w:rsidP="00BA5438">
      <w:pPr>
        <w:pStyle w:val="Bezmezer"/>
        <w:jc w:val="center"/>
        <w:rPr>
          <w:rFonts w:ascii="Arial" w:hAnsi="Arial" w:cs="Arial"/>
          <w:b/>
          <w:sz w:val="24"/>
          <w:szCs w:val="24"/>
        </w:rPr>
      </w:pPr>
    </w:p>
    <w:p w:rsidR="00AD3BEC" w:rsidRPr="00BA5438" w:rsidRDefault="00AD3BEC" w:rsidP="00BA5438">
      <w:pPr>
        <w:rPr>
          <w:rFonts w:ascii="Arial" w:hAnsi="Arial" w:cs="Arial"/>
          <w:b/>
          <w:sz w:val="24"/>
          <w:szCs w:val="24"/>
        </w:rPr>
      </w:pPr>
    </w:p>
    <w:p w:rsidR="00AD3BEC" w:rsidRPr="00BA5438" w:rsidRDefault="00AD3BEC" w:rsidP="00AD3BEC">
      <w:pPr>
        <w:rPr>
          <w:rFonts w:ascii="Arial" w:hAnsi="Arial" w:cs="Arial"/>
          <w:b/>
          <w:sz w:val="24"/>
          <w:szCs w:val="24"/>
        </w:rPr>
      </w:pPr>
      <w:r w:rsidRPr="00BA5438">
        <w:rPr>
          <w:rFonts w:ascii="Arial" w:hAnsi="Arial" w:cs="Arial"/>
          <w:b/>
          <w:sz w:val="24"/>
          <w:szCs w:val="24"/>
        </w:rPr>
        <w:t>C</w:t>
      </w:r>
      <w:r w:rsidR="00B70B46" w:rsidRPr="00BA5438">
        <w:rPr>
          <w:rFonts w:ascii="Arial" w:hAnsi="Arial" w:cs="Arial"/>
          <w:b/>
          <w:sz w:val="24"/>
          <w:szCs w:val="24"/>
        </w:rPr>
        <w:t>eník služeb praní a žehlení prádla:</w:t>
      </w:r>
    </w:p>
    <w:p w:rsidR="00B70B46" w:rsidRPr="00BA5438" w:rsidRDefault="00B70B46" w:rsidP="00AD3BEC">
      <w:pPr>
        <w:rPr>
          <w:rFonts w:ascii="Arial" w:hAnsi="Arial" w:cs="Arial"/>
          <w:b/>
          <w:sz w:val="24"/>
          <w:szCs w:val="24"/>
        </w:rPr>
      </w:pPr>
    </w:p>
    <w:p w:rsidR="00B70B46" w:rsidRPr="00BA5438" w:rsidRDefault="00B70B46" w:rsidP="00BA5438">
      <w:pPr>
        <w:spacing w:after="0"/>
        <w:rPr>
          <w:rFonts w:ascii="Arial" w:hAnsi="Arial" w:cs="Arial"/>
          <w:sz w:val="24"/>
          <w:szCs w:val="24"/>
        </w:rPr>
      </w:pPr>
      <w:r w:rsidRPr="00BA5438">
        <w:rPr>
          <w:rFonts w:ascii="Arial" w:hAnsi="Arial" w:cs="Arial"/>
          <w:sz w:val="24"/>
          <w:szCs w:val="24"/>
        </w:rPr>
        <w:t>Halena                      22,00 Kč</w:t>
      </w:r>
      <w:r w:rsidR="00813FEF">
        <w:rPr>
          <w:rFonts w:ascii="Arial" w:hAnsi="Arial" w:cs="Arial"/>
          <w:sz w:val="24"/>
          <w:szCs w:val="24"/>
        </w:rPr>
        <w:t>/1 ks</w:t>
      </w:r>
      <w:r w:rsidRPr="00BA5438">
        <w:rPr>
          <w:rFonts w:ascii="Arial" w:hAnsi="Arial" w:cs="Arial"/>
          <w:sz w:val="24"/>
          <w:szCs w:val="24"/>
        </w:rPr>
        <w:t xml:space="preserve"> </w:t>
      </w:r>
    </w:p>
    <w:p w:rsidR="00B70B46" w:rsidRPr="00BA5438" w:rsidRDefault="00B70B46" w:rsidP="00BA5438">
      <w:pPr>
        <w:spacing w:after="0"/>
        <w:rPr>
          <w:rFonts w:ascii="Arial" w:hAnsi="Arial" w:cs="Arial"/>
          <w:sz w:val="24"/>
          <w:szCs w:val="24"/>
        </w:rPr>
      </w:pPr>
      <w:r w:rsidRPr="00BA5438">
        <w:rPr>
          <w:rFonts w:ascii="Arial" w:hAnsi="Arial" w:cs="Arial"/>
          <w:sz w:val="24"/>
          <w:szCs w:val="24"/>
        </w:rPr>
        <w:t>Šaty                          26,00 Kč</w:t>
      </w:r>
      <w:r w:rsidR="00813FEF">
        <w:rPr>
          <w:rFonts w:ascii="Arial" w:hAnsi="Arial" w:cs="Arial"/>
          <w:sz w:val="24"/>
          <w:szCs w:val="24"/>
        </w:rPr>
        <w:t>/1 ks</w:t>
      </w:r>
    </w:p>
    <w:p w:rsidR="00B70B46" w:rsidRPr="00BA5438" w:rsidRDefault="00B70B46" w:rsidP="00BA5438">
      <w:pPr>
        <w:spacing w:after="0"/>
        <w:rPr>
          <w:rFonts w:ascii="Arial" w:hAnsi="Arial" w:cs="Arial"/>
          <w:sz w:val="24"/>
          <w:szCs w:val="24"/>
        </w:rPr>
      </w:pPr>
      <w:r w:rsidRPr="00BA5438">
        <w:rPr>
          <w:rFonts w:ascii="Arial" w:hAnsi="Arial" w:cs="Arial"/>
          <w:sz w:val="24"/>
          <w:szCs w:val="24"/>
        </w:rPr>
        <w:t>Kalhoty                     24,00 Kč</w:t>
      </w:r>
      <w:r w:rsidR="00813FEF">
        <w:rPr>
          <w:rFonts w:ascii="Arial" w:hAnsi="Arial" w:cs="Arial"/>
          <w:sz w:val="24"/>
          <w:szCs w:val="24"/>
        </w:rPr>
        <w:t>/1 ks</w:t>
      </w:r>
    </w:p>
    <w:p w:rsidR="00B70B46" w:rsidRPr="00BA5438" w:rsidRDefault="00B70B46" w:rsidP="00BA5438">
      <w:pPr>
        <w:spacing w:after="0"/>
        <w:rPr>
          <w:rFonts w:ascii="Arial" w:hAnsi="Arial" w:cs="Arial"/>
          <w:sz w:val="24"/>
          <w:szCs w:val="24"/>
        </w:rPr>
      </w:pPr>
      <w:r w:rsidRPr="00BA5438">
        <w:rPr>
          <w:rFonts w:ascii="Arial" w:hAnsi="Arial" w:cs="Arial"/>
          <w:sz w:val="24"/>
          <w:szCs w:val="24"/>
        </w:rPr>
        <w:t>Mikina                       21,00 Kč</w:t>
      </w:r>
      <w:r w:rsidR="00813FEF">
        <w:rPr>
          <w:rFonts w:ascii="Arial" w:hAnsi="Arial" w:cs="Arial"/>
          <w:sz w:val="24"/>
          <w:szCs w:val="24"/>
        </w:rPr>
        <w:t>/1 ks</w:t>
      </w:r>
    </w:p>
    <w:p w:rsidR="00B70B46" w:rsidRPr="00BA5438" w:rsidRDefault="00B70B46" w:rsidP="00AD3BEC">
      <w:pPr>
        <w:rPr>
          <w:rFonts w:ascii="Arial" w:hAnsi="Arial" w:cs="Arial"/>
          <w:b/>
          <w:sz w:val="24"/>
          <w:szCs w:val="24"/>
        </w:rPr>
      </w:pPr>
    </w:p>
    <w:p w:rsidR="00B70B46" w:rsidRPr="00BA5438" w:rsidRDefault="00B70B46" w:rsidP="00AD3BEC">
      <w:pPr>
        <w:rPr>
          <w:rFonts w:ascii="Arial" w:hAnsi="Arial" w:cs="Arial"/>
          <w:sz w:val="24"/>
          <w:szCs w:val="24"/>
        </w:rPr>
      </w:pPr>
      <w:r w:rsidRPr="00BA5438">
        <w:rPr>
          <w:rFonts w:ascii="Arial" w:hAnsi="Arial" w:cs="Arial"/>
          <w:sz w:val="24"/>
          <w:szCs w:val="24"/>
        </w:rPr>
        <w:t>Ceny jsou uvedeny včetně DPH.</w:t>
      </w:r>
    </w:p>
    <w:p w:rsidR="00AD3BEC" w:rsidRPr="009B57E7" w:rsidRDefault="00AD3BEC" w:rsidP="00AD3BEC">
      <w:pPr>
        <w:rPr>
          <w:rFonts w:ascii="Arial" w:hAnsi="Arial" w:cs="Arial"/>
          <w:b/>
          <w:sz w:val="24"/>
          <w:szCs w:val="24"/>
        </w:rPr>
      </w:pPr>
    </w:p>
    <w:p w:rsidR="00AD3BEC" w:rsidRPr="009B57E7" w:rsidRDefault="00AD3BEC" w:rsidP="00AD3BEC">
      <w:pPr>
        <w:rPr>
          <w:rFonts w:ascii="Arial" w:hAnsi="Arial" w:cs="Arial"/>
          <w:b/>
          <w:sz w:val="24"/>
          <w:szCs w:val="24"/>
        </w:rPr>
      </w:pPr>
    </w:p>
    <w:p w:rsidR="00AD3BEC" w:rsidRPr="009B57E7" w:rsidRDefault="00AD3BEC" w:rsidP="00872F6E">
      <w:pPr>
        <w:rPr>
          <w:rFonts w:ascii="Arial" w:hAnsi="Arial" w:cs="Arial"/>
          <w:sz w:val="24"/>
          <w:szCs w:val="24"/>
        </w:rPr>
      </w:pPr>
    </w:p>
    <w:sectPr w:rsidR="00AD3BEC" w:rsidRPr="009B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0D47"/>
    <w:multiLevelType w:val="hybridMultilevel"/>
    <w:tmpl w:val="20303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33590D"/>
    <w:multiLevelType w:val="hybridMultilevel"/>
    <w:tmpl w:val="29CCD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126786"/>
    <w:multiLevelType w:val="hybridMultilevel"/>
    <w:tmpl w:val="F5403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BE08E1"/>
    <w:multiLevelType w:val="hybridMultilevel"/>
    <w:tmpl w:val="F6EC4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88"/>
    <w:rsid w:val="00011EFF"/>
    <w:rsid w:val="0011656F"/>
    <w:rsid w:val="001A2AAB"/>
    <w:rsid w:val="00322A62"/>
    <w:rsid w:val="004B0F85"/>
    <w:rsid w:val="00671D3A"/>
    <w:rsid w:val="006E5519"/>
    <w:rsid w:val="00780CA5"/>
    <w:rsid w:val="007D2D05"/>
    <w:rsid w:val="00813FEF"/>
    <w:rsid w:val="00824CF7"/>
    <w:rsid w:val="00872F6E"/>
    <w:rsid w:val="008E3600"/>
    <w:rsid w:val="00902CA8"/>
    <w:rsid w:val="009B57E7"/>
    <w:rsid w:val="00A305FC"/>
    <w:rsid w:val="00A42E2F"/>
    <w:rsid w:val="00A947AB"/>
    <w:rsid w:val="00AD3BEC"/>
    <w:rsid w:val="00B70B46"/>
    <w:rsid w:val="00B950BA"/>
    <w:rsid w:val="00BA5438"/>
    <w:rsid w:val="00C71F12"/>
    <w:rsid w:val="00D424E7"/>
    <w:rsid w:val="00DC2688"/>
    <w:rsid w:val="00E57232"/>
    <w:rsid w:val="00EA0A3C"/>
    <w:rsid w:val="00ED3D64"/>
    <w:rsid w:val="00F37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0B90"/>
  <w15:chartTrackingRefBased/>
  <w15:docId w15:val="{4CD2EDE5-10EF-4AA0-81C3-25371DD4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72F6E"/>
    <w:pPr>
      <w:spacing w:after="0" w:line="240" w:lineRule="auto"/>
    </w:pPr>
  </w:style>
  <w:style w:type="paragraph" w:styleId="Odstavecseseznamem">
    <w:name w:val="List Paragraph"/>
    <w:basedOn w:val="Normln"/>
    <w:uiPriority w:val="34"/>
    <w:qFormat/>
    <w:rsid w:val="00E57232"/>
    <w:pPr>
      <w:ind w:left="720"/>
      <w:contextualSpacing/>
    </w:pPr>
  </w:style>
  <w:style w:type="paragraph" w:styleId="Textbubliny">
    <w:name w:val="Balloon Text"/>
    <w:basedOn w:val="Normln"/>
    <w:link w:val="TextbublinyChar"/>
    <w:uiPriority w:val="99"/>
    <w:semiHidden/>
    <w:unhideWhenUsed/>
    <w:rsid w:val="001A2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2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D230A-AFE8-4EE7-A606-5DCBCD76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7151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SSPHZ UH</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Volčíková Martina, Ing.</dc:creator>
  <cp:keywords/>
  <dc:description/>
  <cp:lastModifiedBy>Volčíková Martina, Ing.</cp:lastModifiedBy>
  <cp:revision>2</cp:revision>
  <cp:lastPrinted>2021-10-11T06:07:00Z</cp:lastPrinted>
  <dcterms:created xsi:type="dcterms:W3CDTF">2021-10-14T12:00:00Z</dcterms:created>
  <dcterms:modified xsi:type="dcterms:W3CDTF">2021-10-14T12:00:00Z</dcterms:modified>
</cp:coreProperties>
</file>