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37" w:rsidRDefault="008F1637" w:rsidP="00C478C3">
      <w:pPr>
        <w:spacing w:before="240"/>
        <w:ind w:left="851"/>
        <w:rPr>
          <w:sz w:val="22"/>
          <w:szCs w:val="22"/>
        </w:rPr>
      </w:pPr>
    </w:p>
    <w:p w:rsidR="00FD3705" w:rsidRDefault="005021F6" w:rsidP="008F1637">
      <w:pPr>
        <w:pStyle w:val="Normln12b"/>
      </w:pPr>
      <w:r>
        <w:t xml:space="preserve">Ergo </w:t>
      </w:r>
      <w:proofErr w:type="spellStart"/>
      <w:r>
        <w:t>interier</w:t>
      </w:r>
      <w:proofErr w:type="spellEnd"/>
    </w:p>
    <w:p w:rsidR="005021F6" w:rsidRDefault="005021F6" w:rsidP="008F1637">
      <w:pPr>
        <w:pStyle w:val="Normln12b"/>
      </w:pPr>
      <w:r>
        <w:t>Pod Dálnicí 959/5</w:t>
      </w:r>
    </w:p>
    <w:p w:rsidR="005021F6" w:rsidRDefault="005021F6" w:rsidP="008F1637">
      <w:pPr>
        <w:pStyle w:val="Normln12b"/>
      </w:pPr>
      <w:r>
        <w:t>141 00 Praha 4</w:t>
      </w:r>
    </w:p>
    <w:p w:rsidR="008F1637" w:rsidRPr="003B709B" w:rsidRDefault="008F1637" w:rsidP="008F1637">
      <w:pPr>
        <w:rPr>
          <w:sz w:val="24"/>
        </w:rPr>
      </w:pPr>
    </w:p>
    <w:p w:rsidR="008F1637" w:rsidRPr="003B709B" w:rsidRDefault="008F1637" w:rsidP="008F1637">
      <w:pPr>
        <w:tabs>
          <w:tab w:val="clear" w:pos="6316"/>
          <w:tab w:val="left" w:pos="6300"/>
        </w:tabs>
        <w:rPr>
          <w:sz w:val="24"/>
        </w:rPr>
      </w:pPr>
      <w:r>
        <w:rPr>
          <w:sz w:val="24"/>
        </w:rPr>
        <w:tab/>
        <w:t>Praha</w:t>
      </w:r>
      <w:r w:rsidRPr="003B709B">
        <w:rPr>
          <w:sz w:val="24"/>
        </w:rPr>
        <w:t xml:space="preserve"> </w:t>
      </w:r>
      <w:r w:rsidR="00FD3705">
        <w:rPr>
          <w:sz w:val="24"/>
        </w:rPr>
        <w:t>1</w:t>
      </w:r>
      <w:r w:rsidR="005021F6">
        <w:rPr>
          <w:sz w:val="24"/>
        </w:rPr>
        <w:t>1</w:t>
      </w:r>
      <w:r w:rsidRPr="003B709B">
        <w:rPr>
          <w:sz w:val="24"/>
        </w:rPr>
        <w:t xml:space="preserve">. </w:t>
      </w:r>
      <w:r w:rsidR="00FD3705">
        <w:rPr>
          <w:sz w:val="24"/>
        </w:rPr>
        <w:t>8</w:t>
      </w:r>
      <w:r w:rsidRPr="003B709B">
        <w:rPr>
          <w:sz w:val="24"/>
        </w:rPr>
        <w:t xml:space="preserve">. </w:t>
      </w:r>
      <w:r>
        <w:rPr>
          <w:sz w:val="24"/>
        </w:rPr>
        <w:t>2016</w:t>
      </w:r>
    </w:p>
    <w:p w:rsidR="008F1637" w:rsidRPr="003B709B" w:rsidRDefault="008F1637" w:rsidP="008F1637">
      <w:pPr>
        <w:tabs>
          <w:tab w:val="clear" w:pos="6316"/>
          <w:tab w:val="left" w:pos="6840"/>
        </w:tabs>
        <w:rPr>
          <w:sz w:val="24"/>
        </w:rPr>
      </w:pPr>
    </w:p>
    <w:p w:rsidR="008F1637" w:rsidRDefault="008F1637" w:rsidP="008F1637">
      <w:pPr>
        <w:rPr>
          <w:sz w:val="24"/>
        </w:rPr>
      </w:pPr>
    </w:p>
    <w:p w:rsidR="008F1637" w:rsidRPr="003B709B" w:rsidRDefault="008F1637" w:rsidP="008F1637">
      <w:pPr>
        <w:rPr>
          <w:b/>
          <w:sz w:val="24"/>
        </w:rPr>
      </w:pPr>
      <w:r w:rsidRPr="00B56E3F">
        <w:rPr>
          <w:b/>
          <w:sz w:val="24"/>
        </w:rPr>
        <w:t>O</w:t>
      </w:r>
      <w:r w:rsidRPr="003B709B">
        <w:rPr>
          <w:b/>
          <w:sz w:val="24"/>
        </w:rPr>
        <w:t>bjednávka č. 20</w:t>
      </w:r>
      <w:r>
        <w:rPr>
          <w:b/>
          <w:sz w:val="24"/>
        </w:rPr>
        <w:t>16</w:t>
      </w:r>
      <w:r w:rsidRPr="003B709B">
        <w:rPr>
          <w:b/>
          <w:sz w:val="24"/>
        </w:rPr>
        <w:t>/0</w:t>
      </w:r>
      <w:r w:rsidR="00C42586">
        <w:rPr>
          <w:b/>
          <w:sz w:val="24"/>
        </w:rPr>
        <w:t>2</w:t>
      </w:r>
      <w:r w:rsidR="005021F6">
        <w:rPr>
          <w:b/>
          <w:sz w:val="24"/>
        </w:rPr>
        <w:t>11</w:t>
      </w:r>
      <w:r w:rsidRPr="003B709B">
        <w:rPr>
          <w:b/>
          <w:sz w:val="24"/>
        </w:rPr>
        <w:t>/</w:t>
      </w:r>
      <w:proofErr w:type="spellStart"/>
      <w:r w:rsidRPr="003B709B">
        <w:rPr>
          <w:b/>
          <w:sz w:val="24"/>
        </w:rPr>
        <w:t>Pola</w:t>
      </w:r>
      <w:proofErr w:type="spellEnd"/>
    </w:p>
    <w:p w:rsidR="008F1637" w:rsidRPr="003B709B" w:rsidRDefault="008F1637" w:rsidP="008F1637">
      <w:pPr>
        <w:rPr>
          <w:b/>
          <w:sz w:val="24"/>
        </w:rPr>
      </w:pPr>
    </w:p>
    <w:p w:rsidR="00C764A6" w:rsidRDefault="00C764A6" w:rsidP="00CE2E1F">
      <w:pPr>
        <w:tabs>
          <w:tab w:val="left" w:pos="1080"/>
          <w:tab w:val="left" w:pos="4860"/>
        </w:tabs>
        <w:rPr>
          <w:sz w:val="24"/>
        </w:rPr>
      </w:pPr>
    </w:p>
    <w:p w:rsidR="00CE2E1F" w:rsidRDefault="005021F6" w:rsidP="00CE2E1F">
      <w:pPr>
        <w:tabs>
          <w:tab w:val="left" w:pos="1080"/>
          <w:tab w:val="left" w:pos="4860"/>
        </w:tabs>
        <w:rPr>
          <w:sz w:val="24"/>
        </w:rPr>
      </w:pPr>
      <w:r>
        <w:rPr>
          <w:sz w:val="24"/>
        </w:rPr>
        <w:t xml:space="preserve">Objednáváme 25 ks kancelářské židle Office Pro </w:t>
      </w:r>
      <w:proofErr w:type="spellStart"/>
      <w:r>
        <w:rPr>
          <w:sz w:val="24"/>
        </w:rPr>
        <w:t>Dike</w:t>
      </w:r>
      <w:proofErr w:type="spellEnd"/>
      <w:r>
        <w:rPr>
          <w:sz w:val="24"/>
        </w:rPr>
        <w:t>, barva černá DK10, bez podhlavníku.</w:t>
      </w:r>
    </w:p>
    <w:p w:rsidR="00EC2685" w:rsidRDefault="00EC2685" w:rsidP="00EC2685">
      <w:pPr>
        <w:tabs>
          <w:tab w:val="left" w:pos="1080"/>
          <w:tab w:val="left" w:pos="4860"/>
        </w:tabs>
        <w:rPr>
          <w:sz w:val="24"/>
        </w:rPr>
      </w:pPr>
    </w:p>
    <w:p w:rsidR="00EC2685" w:rsidRDefault="00E86232" w:rsidP="00EC2685">
      <w:pPr>
        <w:tabs>
          <w:tab w:val="left" w:pos="1080"/>
          <w:tab w:val="left" w:pos="4860"/>
        </w:tabs>
        <w:rPr>
          <w:sz w:val="24"/>
        </w:rPr>
      </w:pPr>
      <w:r>
        <w:rPr>
          <w:sz w:val="24"/>
        </w:rPr>
        <w:t xml:space="preserve">Cena: Kč </w:t>
      </w:r>
      <w:r w:rsidR="005021F6">
        <w:rPr>
          <w:sz w:val="24"/>
        </w:rPr>
        <w:t>91 362,25 bez DPH</w:t>
      </w:r>
    </w:p>
    <w:p w:rsidR="00E86232" w:rsidRDefault="00E86232" w:rsidP="00EC2685">
      <w:pPr>
        <w:tabs>
          <w:tab w:val="left" w:pos="1080"/>
          <w:tab w:val="left" w:pos="4860"/>
        </w:tabs>
        <w:rPr>
          <w:sz w:val="24"/>
        </w:rPr>
      </w:pPr>
    </w:p>
    <w:p w:rsidR="00DC3547" w:rsidRPr="00A40FF8" w:rsidRDefault="005021F6" w:rsidP="00DC3547">
      <w:pPr>
        <w:rPr>
          <w:sz w:val="24"/>
        </w:rPr>
      </w:pPr>
      <w:r>
        <w:rPr>
          <w:sz w:val="24"/>
        </w:rPr>
        <w:t>Platba na zálohovou fakturu.</w:t>
      </w:r>
      <w:bookmarkStart w:id="0" w:name="_GoBack"/>
      <w:bookmarkEnd w:id="0"/>
    </w:p>
    <w:p w:rsidR="003C6790" w:rsidRPr="00A40FF8" w:rsidRDefault="003C6790" w:rsidP="00DC3547">
      <w:pPr>
        <w:rPr>
          <w:sz w:val="24"/>
        </w:rPr>
      </w:pPr>
    </w:p>
    <w:p w:rsidR="00DC3547" w:rsidRDefault="00DC3547" w:rsidP="00DC3547">
      <w:pPr>
        <w:tabs>
          <w:tab w:val="left" w:pos="2700"/>
        </w:tabs>
        <w:rPr>
          <w:sz w:val="24"/>
        </w:rPr>
      </w:pPr>
      <w:r>
        <w:rPr>
          <w:sz w:val="24"/>
        </w:rPr>
        <w:t xml:space="preserve">Fakturu zašlete na adresu: </w:t>
      </w:r>
      <w:r>
        <w:rPr>
          <w:sz w:val="24"/>
        </w:rPr>
        <w:tab/>
        <w:t>Městská knihovna v Praze</w:t>
      </w:r>
    </w:p>
    <w:p w:rsidR="00DC3547" w:rsidRDefault="00DC3547" w:rsidP="00DC3547">
      <w:pPr>
        <w:tabs>
          <w:tab w:val="left" w:pos="2700"/>
        </w:tabs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ab/>
        <w:t>Mariánské náměstí 1</w:t>
      </w:r>
    </w:p>
    <w:p w:rsidR="00DC3547" w:rsidRDefault="00DC3547" w:rsidP="00DC3547">
      <w:pPr>
        <w:tabs>
          <w:tab w:val="left" w:pos="2520"/>
          <w:tab w:val="left" w:pos="2700"/>
        </w:tabs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ab/>
        <w:t>115 72 Praha 1</w:t>
      </w:r>
    </w:p>
    <w:p w:rsidR="00DC3547" w:rsidRDefault="00DC3547" w:rsidP="00DC3547">
      <w:pPr>
        <w:rPr>
          <w:sz w:val="24"/>
        </w:rPr>
      </w:pPr>
    </w:p>
    <w:p w:rsidR="00DC3547" w:rsidRDefault="00DC3547" w:rsidP="00DC3547">
      <w:pPr>
        <w:rPr>
          <w:sz w:val="24"/>
        </w:rPr>
      </w:pPr>
    </w:p>
    <w:p w:rsidR="00DC3547" w:rsidRDefault="00DC3547" w:rsidP="00DC3547">
      <w:pPr>
        <w:rPr>
          <w:sz w:val="24"/>
        </w:rPr>
      </w:pPr>
      <w:r>
        <w:rPr>
          <w:sz w:val="24"/>
        </w:rPr>
        <w:t>Při fakturaci uveďte, prosím, číslo naší objednávky.</w:t>
      </w:r>
    </w:p>
    <w:p w:rsidR="008F1637" w:rsidRPr="003B709B" w:rsidRDefault="008F1637" w:rsidP="008F1637">
      <w:pPr>
        <w:rPr>
          <w:sz w:val="24"/>
        </w:rPr>
      </w:pPr>
    </w:p>
    <w:p w:rsidR="008F1637" w:rsidRDefault="008F1637" w:rsidP="008F1637">
      <w:pPr>
        <w:rPr>
          <w:sz w:val="24"/>
        </w:rPr>
      </w:pPr>
    </w:p>
    <w:p w:rsidR="008F1637" w:rsidRDefault="008F1637" w:rsidP="008F1637">
      <w:pPr>
        <w:rPr>
          <w:sz w:val="24"/>
        </w:rPr>
      </w:pPr>
    </w:p>
    <w:p w:rsidR="008F1637" w:rsidRPr="003B709B" w:rsidRDefault="008F1637" w:rsidP="008F1637">
      <w:pPr>
        <w:rPr>
          <w:sz w:val="24"/>
        </w:rPr>
      </w:pPr>
      <w:r w:rsidRPr="003B709B">
        <w:rPr>
          <w:sz w:val="24"/>
        </w:rPr>
        <w:t xml:space="preserve">                                          S pozdravem</w:t>
      </w:r>
    </w:p>
    <w:p w:rsidR="008F1637" w:rsidRPr="003B709B" w:rsidRDefault="008F1637" w:rsidP="008F1637">
      <w:pPr>
        <w:rPr>
          <w:sz w:val="24"/>
        </w:rPr>
      </w:pPr>
    </w:p>
    <w:p w:rsidR="008F1637" w:rsidRDefault="008F1637" w:rsidP="008F1637">
      <w:pPr>
        <w:tabs>
          <w:tab w:val="left" w:pos="2700"/>
        </w:tabs>
        <w:rPr>
          <w:sz w:val="24"/>
        </w:rPr>
      </w:pPr>
    </w:p>
    <w:p w:rsidR="008F1637" w:rsidRPr="003B709B" w:rsidRDefault="008F1637" w:rsidP="008F1637">
      <w:pPr>
        <w:tabs>
          <w:tab w:val="left" w:pos="2700"/>
        </w:tabs>
        <w:rPr>
          <w:sz w:val="24"/>
        </w:rPr>
      </w:pPr>
    </w:p>
    <w:p w:rsidR="008F1637" w:rsidRPr="003B709B" w:rsidRDefault="008F1637" w:rsidP="008F1637">
      <w:pPr>
        <w:tabs>
          <w:tab w:val="left" w:pos="2700"/>
        </w:tabs>
        <w:rPr>
          <w:sz w:val="24"/>
        </w:rPr>
      </w:pPr>
      <w:r w:rsidRPr="003B709B">
        <w:rPr>
          <w:sz w:val="24"/>
        </w:rPr>
        <w:t xml:space="preserve">                                                                           </w:t>
      </w:r>
      <w:r>
        <w:rPr>
          <w:sz w:val="24"/>
        </w:rPr>
        <w:t xml:space="preserve">                     Tereza </w:t>
      </w:r>
      <w:proofErr w:type="spellStart"/>
      <w:r>
        <w:rPr>
          <w:sz w:val="24"/>
        </w:rPr>
        <w:t>Watzkeová</w:t>
      </w:r>
      <w:proofErr w:type="spellEnd"/>
    </w:p>
    <w:p w:rsidR="008F1637" w:rsidRPr="003B709B" w:rsidRDefault="008F1637" w:rsidP="008F1637">
      <w:pPr>
        <w:tabs>
          <w:tab w:val="left" w:pos="2700"/>
        </w:tabs>
        <w:rPr>
          <w:sz w:val="24"/>
        </w:rPr>
      </w:pPr>
      <w:r w:rsidRPr="003B709B">
        <w:rPr>
          <w:sz w:val="24"/>
        </w:rPr>
        <w:t xml:space="preserve">                                                                                                     vedoucí OCPS</w:t>
      </w:r>
    </w:p>
    <w:p w:rsidR="008F1637" w:rsidRDefault="008F1637" w:rsidP="008F1637">
      <w:pPr>
        <w:rPr>
          <w:sz w:val="24"/>
        </w:rPr>
      </w:pPr>
    </w:p>
    <w:p w:rsidR="008F1637" w:rsidRDefault="008F1637" w:rsidP="008F1637">
      <w:pPr>
        <w:rPr>
          <w:sz w:val="24"/>
        </w:rPr>
      </w:pPr>
    </w:p>
    <w:p w:rsidR="008F1637" w:rsidRDefault="008F1637" w:rsidP="008F1637">
      <w:pPr>
        <w:rPr>
          <w:sz w:val="24"/>
        </w:rPr>
      </w:pPr>
    </w:p>
    <w:p w:rsidR="008F1637" w:rsidRDefault="008F1637" w:rsidP="008F1637">
      <w:pPr>
        <w:rPr>
          <w:sz w:val="24"/>
        </w:rPr>
      </w:pPr>
    </w:p>
    <w:p w:rsidR="008F1637" w:rsidRDefault="008F1637" w:rsidP="008F1637">
      <w:pPr>
        <w:rPr>
          <w:sz w:val="24"/>
        </w:rPr>
      </w:pPr>
    </w:p>
    <w:p w:rsidR="008F1637" w:rsidRDefault="008F1637" w:rsidP="008F1637">
      <w:pPr>
        <w:rPr>
          <w:sz w:val="24"/>
        </w:rPr>
      </w:pPr>
      <w:r>
        <w:rPr>
          <w:sz w:val="24"/>
        </w:rPr>
        <w:t xml:space="preserve">Prosíme Vás o potvrzení této objednávky, stačí i jednoduchý mail na adresu </w:t>
      </w:r>
      <w:hyperlink r:id="rId8" w:history="1">
        <w:r w:rsidR="00EB0A25" w:rsidRPr="009029B6">
          <w:rPr>
            <w:rStyle w:val="Hypertextovodkaz"/>
            <w:sz w:val="24"/>
          </w:rPr>
          <w:t>polakovt@mlp.cz</w:t>
        </w:r>
      </w:hyperlink>
      <w:r>
        <w:rPr>
          <w:sz w:val="24"/>
        </w:rPr>
        <w:t>.</w:t>
      </w:r>
    </w:p>
    <w:p w:rsidR="00EB0A25" w:rsidRDefault="00EB0A25" w:rsidP="008F1637">
      <w:pPr>
        <w:rPr>
          <w:sz w:val="24"/>
        </w:rPr>
      </w:pPr>
    </w:p>
    <w:p w:rsidR="00EB0A25" w:rsidRPr="00BE0B85" w:rsidRDefault="00EB0A25" w:rsidP="00EB0A25">
      <w:pPr>
        <w:rPr>
          <w:sz w:val="24"/>
        </w:rPr>
      </w:pPr>
      <w:r w:rsidRPr="00BE0B85">
        <w:rPr>
          <w:sz w:val="24"/>
        </w:rPr>
        <w:t xml:space="preserve">Dle ustanovení § 27, odst. 4 zákona č. 250/2000 Sb. MKP nabývá majetek </w:t>
      </w:r>
      <w:r w:rsidRPr="00BE0B85">
        <w:rPr>
          <w:sz w:val="24"/>
        </w:rPr>
        <w:br/>
        <w:t>do vlastnictví svého zřizovatele hl. m. Prahy.</w:t>
      </w:r>
    </w:p>
    <w:p w:rsidR="00EB0A25" w:rsidRPr="00E46EDA" w:rsidRDefault="00EB0A25" w:rsidP="008F1637">
      <w:pPr>
        <w:rPr>
          <w:sz w:val="24"/>
        </w:rPr>
      </w:pPr>
    </w:p>
    <w:p w:rsidR="008F1637" w:rsidRDefault="008F1637" w:rsidP="00C478C3">
      <w:pPr>
        <w:spacing w:before="240"/>
        <w:ind w:left="851"/>
        <w:rPr>
          <w:sz w:val="22"/>
          <w:szCs w:val="22"/>
        </w:rPr>
      </w:pPr>
    </w:p>
    <w:p w:rsidR="00E37C6C" w:rsidRDefault="00E37C6C" w:rsidP="00C478C3">
      <w:pPr>
        <w:spacing w:before="240"/>
        <w:ind w:left="851"/>
        <w:rPr>
          <w:sz w:val="22"/>
          <w:szCs w:val="22"/>
        </w:rPr>
      </w:pPr>
    </w:p>
    <w:p w:rsidR="00E37C6C" w:rsidRPr="00E37C6C" w:rsidRDefault="00E37C6C" w:rsidP="00E37C6C">
      <w:pPr>
        <w:rPr>
          <w:sz w:val="24"/>
        </w:rPr>
      </w:pPr>
    </w:p>
    <w:sectPr w:rsidR="00E37C6C" w:rsidRPr="00E37C6C" w:rsidSect="005F1099">
      <w:headerReference w:type="first" r:id="rId9"/>
      <w:footerReference w:type="first" r:id="rId10"/>
      <w:pgSz w:w="11906" w:h="16838"/>
      <w:pgMar w:top="720" w:right="720" w:bottom="720" w:left="720" w:header="902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01E" w:rsidRDefault="002D501E">
      <w:r>
        <w:separator/>
      </w:r>
    </w:p>
  </w:endnote>
  <w:endnote w:type="continuationSeparator" w:id="0">
    <w:p w:rsidR="002D501E" w:rsidRDefault="002D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E4C" w:rsidRDefault="00AE3E4C">
    <w:pPr>
      <w:pStyle w:val="Zpat"/>
    </w:pPr>
    <w:r>
      <w:t>Vyřizuje: Poláková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01E" w:rsidRDefault="002D501E">
      <w:r>
        <w:separator/>
      </w:r>
    </w:p>
  </w:footnote>
  <w:footnote w:type="continuationSeparator" w:id="0">
    <w:p w:rsidR="002D501E" w:rsidRDefault="002D5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5A9" w:rsidRDefault="005021F6" w:rsidP="002C0D62">
    <w:pPr>
      <w:pStyle w:val="Zhlav"/>
      <w:ind w:right="-2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7170" type="#_x0000_t202" style="position:absolute;margin-left:396.9pt;margin-top:769.2pt;width:143.1pt;height:5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/qrgIAAKo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" o:allowoverlap="f" filled="f" stroked="f">
          <v:textbox inset="0,0,0,0">
            <w:txbxContent>
              <w:p w:rsidR="00AE3E4C" w:rsidRPr="00AA6EA8" w:rsidRDefault="00AE3E4C" w:rsidP="00AE3E4C">
                <w:pPr>
                  <w:pStyle w:val="Zpat"/>
                  <w:rPr>
                    <w:szCs w:val="16"/>
                  </w:rPr>
                </w:pPr>
                <w:r>
                  <w:rPr>
                    <w:szCs w:val="16"/>
                  </w:rPr>
                  <w:t xml:space="preserve">IČ </w:t>
                </w:r>
                <w:r w:rsidRPr="00AA6EA8">
                  <w:rPr>
                    <w:szCs w:val="16"/>
                  </w:rPr>
                  <w:t xml:space="preserve"> 00064467, DIČ </w:t>
                </w:r>
                <w:r>
                  <w:rPr>
                    <w:szCs w:val="16"/>
                  </w:rPr>
                  <w:t>CZ</w:t>
                </w:r>
                <w:r w:rsidRPr="00AA6EA8">
                  <w:rPr>
                    <w:szCs w:val="16"/>
                  </w:rPr>
                  <w:t>00064467</w:t>
                </w:r>
              </w:p>
              <w:p w:rsidR="00AE3E4C" w:rsidRPr="00AA6EA8" w:rsidRDefault="00AE3E4C" w:rsidP="00AE3E4C">
                <w:pPr>
                  <w:pStyle w:val="Zpat"/>
                  <w:rPr>
                    <w:szCs w:val="16"/>
                  </w:rPr>
                </w:pPr>
                <w:r w:rsidRPr="00AA6EA8">
                  <w:rPr>
                    <w:szCs w:val="16"/>
                  </w:rPr>
                  <w:t>Evidenční číslo u MK ČR 0025/2002</w:t>
                </w:r>
              </w:p>
              <w:p w:rsidR="00AE3E4C" w:rsidRPr="00AA6EA8" w:rsidRDefault="00AE3E4C" w:rsidP="00AE3E4C">
                <w:pPr>
                  <w:pStyle w:val="Zpat"/>
                  <w:rPr>
                    <w:szCs w:val="16"/>
                  </w:rPr>
                </w:pPr>
                <w:r w:rsidRPr="00AA6EA8">
                  <w:rPr>
                    <w:szCs w:val="16"/>
                  </w:rPr>
                  <w:t xml:space="preserve">Bankovní spojení </w:t>
                </w:r>
                <w:r>
                  <w:rPr>
                    <w:szCs w:val="16"/>
                  </w:rPr>
                  <w:t>PPF banka a. s.</w:t>
                </w:r>
              </w:p>
              <w:p w:rsidR="00AE3E4C" w:rsidRPr="00AA6EA8" w:rsidRDefault="00AE3E4C" w:rsidP="00AE3E4C">
                <w:pPr>
                  <w:pStyle w:val="Zpat"/>
                  <w:rPr>
                    <w:szCs w:val="16"/>
                  </w:rPr>
                </w:pPr>
                <w:r>
                  <w:rPr>
                    <w:szCs w:val="16"/>
                  </w:rPr>
                  <w:t>Č</w:t>
                </w:r>
                <w:r w:rsidRPr="00AA6EA8">
                  <w:rPr>
                    <w:szCs w:val="16"/>
                  </w:rPr>
                  <w:t>íslo účtu 2000280005/6000</w:t>
                </w:r>
              </w:p>
              <w:p w:rsidR="00987AA4" w:rsidRPr="00D2043F" w:rsidRDefault="00987AA4" w:rsidP="00D2043F">
                <w:pPr>
                  <w:rPr>
                    <w:szCs w:val="16"/>
                  </w:rPr>
                </w:pP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ext Box 9" o:spid="_x0000_s7169" type="#_x0000_t202" style="position:absolute;margin-left:400.5pt;margin-top:39pt;width:165.6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KMrwIAALA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" o:allowoverlap="f" filled="f" stroked="f">
          <v:textbox inset="0,0,0,0">
            <w:txbxContent>
              <w:p w:rsidR="00636FBA" w:rsidRDefault="00636FBA" w:rsidP="00B93F86">
                <w:pPr>
                  <w:pStyle w:val="Zhlav"/>
                  <w:rPr>
                    <w:szCs w:val="16"/>
                  </w:rPr>
                </w:pPr>
                <w:r>
                  <w:rPr>
                    <w:szCs w:val="16"/>
                  </w:rPr>
                  <w:t>Oddělení celopodnikových služeb</w:t>
                </w:r>
              </w:p>
              <w:p w:rsidR="002C0D62" w:rsidRPr="00AA6EA8" w:rsidRDefault="002C0D62" w:rsidP="00B93F86">
                <w:pPr>
                  <w:pStyle w:val="Zhlav"/>
                  <w:rPr>
                    <w:szCs w:val="16"/>
                  </w:rPr>
                </w:pPr>
                <w:r w:rsidRPr="00AA6EA8">
                  <w:rPr>
                    <w:szCs w:val="16"/>
                  </w:rPr>
                  <w:t>Mariánské náměstí 1, 115 72</w:t>
                </w:r>
                <w:r w:rsidR="000D0E51">
                  <w:rPr>
                    <w:szCs w:val="16"/>
                  </w:rPr>
                  <w:t>  </w:t>
                </w:r>
                <w:r w:rsidRPr="00AA6EA8">
                  <w:rPr>
                    <w:szCs w:val="16"/>
                  </w:rPr>
                  <w:t>Praha 1</w:t>
                </w:r>
              </w:p>
              <w:p w:rsidR="002C0D62" w:rsidRPr="00AA6EA8" w:rsidRDefault="002C0D62" w:rsidP="005F1099">
                <w:pPr>
                  <w:pStyle w:val="Zhlav"/>
                  <w:rPr>
                    <w:szCs w:val="16"/>
                  </w:rPr>
                </w:pPr>
                <w:r w:rsidRPr="00AA6EA8">
                  <w:rPr>
                    <w:szCs w:val="16"/>
                  </w:rPr>
                  <w:t>telefon 222 113 </w:t>
                </w:r>
                <w:r w:rsidR="00636FBA">
                  <w:rPr>
                    <w:szCs w:val="16"/>
                  </w:rPr>
                  <w:t>434</w:t>
                </w:r>
              </w:p>
              <w:p w:rsidR="002C0D62" w:rsidRPr="00AA6EA8" w:rsidRDefault="002C0D62" w:rsidP="00B93F86">
                <w:pPr>
                  <w:pStyle w:val="Zhlav"/>
                  <w:rPr>
                    <w:szCs w:val="16"/>
                  </w:rPr>
                </w:pPr>
                <w:r w:rsidRPr="00AA6EA8">
                  <w:rPr>
                    <w:szCs w:val="16"/>
                  </w:rPr>
                  <w:t xml:space="preserve">e-mail </w:t>
                </w:r>
                <w:hyperlink r:id="rId1" w:history="1">
                  <w:r w:rsidR="00636FBA" w:rsidRPr="003D19EF">
                    <w:rPr>
                      <w:rStyle w:val="Hypertextovodkaz"/>
                      <w:szCs w:val="16"/>
                    </w:rPr>
                    <w:t>hospodarky@mlp.cz</w:t>
                  </w:r>
                </w:hyperlink>
                <w:r w:rsidRPr="00AA6EA8">
                  <w:rPr>
                    <w:szCs w:val="16"/>
                  </w:rPr>
                  <w:t>, www.mlp.cz</w:t>
                </w:r>
              </w:p>
            </w:txbxContent>
          </v:textbox>
          <w10:wrap anchorx="page" anchory="page"/>
          <w10:anchorlock/>
        </v:shape>
      </w:pict>
    </w:r>
    <w:r w:rsidR="00803803">
      <w:rPr>
        <w:noProof/>
      </w:rPr>
      <w:drawing>
        <wp:inline distT="0" distB="0" distL="0" distR="0">
          <wp:extent cx="4381500" cy="581025"/>
          <wp:effectExtent l="0" t="0" r="0" b="9525"/>
          <wp:docPr id="1" name="obrázek 1" descr="MKP+HMP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KP+HMP-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05CF6"/>
    <w:multiLevelType w:val="hybridMultilevel"/>
    <w:tmpl w:val="CCF67B1A"/>
    <w:lvl w:ilvl="0" w:tplc="8996D9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8A3"/>
    <w:rsid w:val="0000337C"/>
    <w:rsid w:val="00032699"/>
    <w:rsid w:val="00036433"/>
    <w:rsid w:val="00045331"/>
    <w:rsid w:val="00051855"/>
    <w:rsid w:val="00054ADD"/>
    <w:rsid w:val="000907E8"/>
    <w:rsid w:val="000A5AD5"/>
    <w:rsid w:val="000B2816"/>
    <w:rsid w:val="000D0E51"/>
    <w:rsid w:val="000D539D"/>
    <w:rsid w:val="001076F7"/>
    <w:rsid w:val="001336F7"/>
    <w:rsid w:val="00142A25"/>
    <w:rsid w:val="001C286B"/>
    <w:rsid w:val="001E16E0"/>
    <w:rsid w:val="001F605F"/>
    <w:rsid w:val="00265D3C"/>
    <w:rsid w:val="002851FC"/>
    <w:rsid w:val="002924BD"/>
    <w:rsid w:val="002A799B"/>
    <w:rsid w:val="002C0D62"/>
    <w:rsid w:val="002D501E"/>
    <w:rsid w:val="002F1B00"/>
    <w:rsid w:val="003213FA"/>
    <w:rsid w:val="00362A08"/>
    <w:rsid w:val="003A3A1B"/>
    <w:rsid w:val="003A4C41"/>
    <w:rsid w:val="003A6FDD"/>
    <w:rsid w:val="003C6790"/>
    <w:rsid w:val="00402F87"/>
    <w:rsid w:val="004069A7"/>
    <w:rsid w:val="004268BB"/>
    <w:rsid w:val="0043380A"/>
    <w:rsid w:val="00465F7A"/>
    <w:rsid w:val="0047351E"/>
    <w:rsid w:val="00487B9F"/>
    <w:rsid w:val="005021F6"/>
    <w:rsid w:val="00542408"/>
    <w:rsid w:val="00580E9F"/>
    <w:rsid w:val="005971F7"/>
    <w:rsid w:val="005F1099"/>
    <w:rsid w:val="00636FBA"/>
    <w:rsid w:val="0067268C"/>
    <w:rsid w:val="0067682F"/>
    <w:rsid w:val="00676FAF"/>
    <w:rsid w:val="006777AE"/>
    <w:rsid w:val="00680AF2"/>
    <w:rsid w:val="006A24A8"/>
    <w:rsid w:val="006E29ED"/>
    <w:rsid w:val="006F7C1C"/>
    <w:rsid w:val="00711521"/>
    <w:rsid w:val="00712F5F"/>
    <w:rsid w:val="00753CC4"/>
    <w:rsid w:val="00777F7B"/>
    <w:rsid w:val="00785808"/>
    <w:rsid w:val="007A76FF"/>
    <w:rsid w:val="00803803"/>
    <w:rsid w:val="008218A3"/>
    <w:rsid w:val="00825F32"/>
    <w:rsid w:val="00832A49"/>
    <w:rsid w:val="008767F9"/>
    <w:rsid w:val="008A15B4"/>
    <w:rsid w:val="008C35F9"/>
    <w:rsid w:val="008D068A"/>
    <w:rsid w:val="008F1637"/>
    <w:rsid w:val="009125A9"/>
    <w:rsid w:val="0093557B"/>
    <w:rsid w:val="00936232"/>
    <w:rsid w:val="00987AA4"/>
    <w:rsid w:val="009C0AE0"/>
    <w:rsid w:val="00A41D1F"/>
    <w:rsid w:val="00AA6EA8"/>
    <w:rsid w:val="00AE3E4C"/>
    <w:rsid w:val="00B57463"/>
    <w:rsid w:val="00B709D2"/>
    <w:rsid w:val="00B759E4"/>
    <w:rsid w:val="00B93F86"/>
    <w:rsid w:val="00BB7095"/>
    <w:rsid w:val="00C42586"/>
    <w:rsid w:val="00C478C3"/>
    <w:rsid w:val="00C55876"/>
    <w:rsid w:val="00C63DE2"/>
    <w:rsid w:val="00C647EC"/>
    <w:rsid w:val="00C764A6"/>
    <w:rsid w:val="00CA124E"/>
    <w:rsid w:val="00CE2E1F"/>
    <w:rsid w:val="00CE3C33"/>
    <w:rsid w:val="00D04ED0"/>
    <w:rsid w:val="00D2043F"/>
    <w:rsid w:val="00D845E9"/>
    <w:rsid w:val="00DA31AF"/>
    <w:rsid w:val="00DB2B72"/>
    <w:rsid w:val="00DB3B61"/>
    <w:rsid w:val="00DC3547"/>
    <w:rsid w:val="00E2133F"/>
    <w:rsid w:val="00E21745"/>
    <w:rsid w:val="00E306FD"/>
    <w:rsid w:val="00E37C6C"/>
    <w:rsid w:val="00E408FE"/>
    <w:rsid w:val="00E5295E"/>
    <w:rsid w:val="00E86232"/>
    <w:rsid w:val="00E864B2"/>
    <w:rsid w:val="00E86968"/>
    <w:rsid w:val="00EA35BF"/>
    <w:rsid w:val="00EB0A25"/>
    <w:rsid w:val="00EB37A9"/>
    <w:rsid w:val="00EC2685"/>
    <w:rsid w:val="00F22C98"/>
    <w:rsid w:val="00F37981"/>
    <w:rsid w:val="00F42538"/>
    <w:rsid w:val="00FD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538"/>
    <w:pPr>
      <w:tabs>
        <w:tab w:val="left" w:pos="6316"/>
      </w:tabs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Odstavecseseznamem">
    <w:name w:val="List Paragraph"/>
    <w:basedOn w:val="Normln"/>
    <w:qFormat/>
    <w:rsid w:val="007A76FF"/>
    <w:pPr>
      <w:tabs>
        <w:tab w:val="clear" w:pos="6316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12b">
    <w:name w:val="Normální + 12 b."/>
    <w:basedOn w:val="Normln"/>
    <w:rsid w:val="008F1637"/>
    <w:rPr>
      <w:sz w:val="24"/>
    </w:rPr>
  </w:style>
  <w:style w:type="character" w:styleId="Siln">
    <w:name w:val="Strong"/>
    <w:basedOn w:val="Standardnpsmoodstavce"/>
    <w:uiPriority w:val="22"/>
    <w:qFormat/>
    <w:rsid w:val="00EB0A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538"/>
    <w:pPr>
      <w:tabs>
        <w:tab w:val="left" w:pos="6316"/>
      </w:tabs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Odstavecseseznamem">
    <w:name w:val="List Paragraph"/>
    <w:basedOn w:val="Normln"/>
    <w:qFormat/>
    <w:rsid w:val="007A76FF"/>
    <w:pPr>
      <w:tabs>
        <w:tab w:val="clear" w:pos="6316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12b">
    <w:name w:val="Normální + 12 b."/>
    <w:basedOn w:val="Normln"/>
    <w:rsid w:val="008F16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akovt@mlp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hospodarky@ml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MKP</Company>
  <LinksUpToDate>false</LinksUpToDate>
  <CharactersWithSpaces>1024</CharactersWithSpaces>
  <SharedDoc>false</SharedDoc>
  <HLinks>
    <vt:vector size="6" baseType="variant">
      <vt:variant>
        <vt:i4>6619207</vt:i4>
      </vt:variant>
      <vt:variant>
        <vt:i4>0</vt:i4>
      </vt:variant>
      <vt:variant>
        <vt:i4>0</vt:i4>
      </vt:variant>
      <vt:variant>
        <vt:i4>5</vt:i4>
      </vt:variant>
      <vt:variant>
        <vt:lpwstr>mailto:informace@mlp.cz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mlp.cz</dc:creator>
  <cp:lastModifiedBy>Terezie Poláková</cp:lastModifiedBy>
  <cp:revision>34</cp:revision>
  <cp:lastPrinted>2010-06-11T07:54:00Z</cp:lastPrinted>
  <dcterms:created xsi:type="dcterms:W3CDTF">2016-03-02T10:42:00Z</dcterms:created>
  <dcterms:modified xsi:type="dcterms:W3CDTF">2016-08-11T07:36:00Z</dcterms:modified>
</cp:coreProperties>
</file>