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B3" w:rsidRPr="003728B3" w:rsidRDefault="00D871B3">
      <w:pPr>
        <w:pStyle w:val="Nzev"/>
        <w:rPr>
          <w:rFonts w:asciiTheme="minorHAnsi" w:hAnsiTheme="minorHAnsi" w:cs="Arial"/>
          <w:color w:val="FF0000"/>
          <w:sz w:val="28"/>
          <w:szCs w:val="28"/>
        </w:rPr>
      </w:pPr>
      <w:bookmarkStart w:id="0" w:name="_GoBack"/>
      <w:bookmarkEnd w:id="0"/>
    </w:p>
    <w:p w:rsidR="00D07A83" w:rsidRPr="00BC2CF7" w:rsidRDefault="00D07A83" w:rsidP="00D07A83">
      <w:pPr>
        <w:pStyle w:val="Nzev"/>
        <w:outlineLvl w:val="0"/>
        <w:rPr>
          <w:rFonts w:ascii="Calibri" w:hAnsi="Calibri" w:cs="Calibri"/>
          <w:sz w:val="28"/>
          <w:szCs w:val="28"/>
        </w:rPr>
      </w:pPr>
      <w:r w:rsidRPr="00BC2CF7">
        <w:rPr>
          <w:rFonts w:ascii="Calibri" w:hAnsi="Calibri" w:cs="Calibri"/>
          <w:sz w:val="28"/>
          <w:szCs w:val="28"/>
        </w:rPr>
        <w:t xml:space="preserve">Dodatek č. </w:t>
      </w:r>
      <w:r w:rsidR="00AD0C49">
        <w:rPr>
          <w:rFonts w:ascii="Calibri" w:hAnsi="Calibri" w:cs="Calibri"/>
          <w:sz w:val="28"/>
          <w:szCs w:val="28"/>
        </w:rPr>
        <w:t>2</w:t>
      </w:r>
      <w:r w:rsidRPr="00BC2CF7">
        <w:rPr>
          <w:rFonts w:ascii="Calibri" w:hAnsi="Calibri" w:cs="Calibri"/>
          <w:sz w:val="28"/>
          <w:szCs w:val="28"/>
        </w:rPr>
        <w:t xml:space="preserve"> ke smlouvě o dílo č. 30</w:t>
      </w:r>
      <w:r w:rsidR="00FA4E8C">
        <w:rPr>
          <w:rFonts w:ascii="Calibri" w:hAnsi="Calibri" w:cs="Calibri"/>
          <w:sz w:val="28"/>
          <w:szCs w:val="28"/>
        </w:rPr>
        <w:t>21H1200006</w:t>
      </w:r>
      <w:r w:rsidRPr="00BC2CF7">
        <w:rPr>
          <w:rFonts w:ascii="Calibri" w:hAnsi="Calibri" w:cs="Calibri"/>
          <w:sz w:val="28"/>
          <w:szCs w:val="28"/>
        </w:rPr>
        <w:t xml:space="preserve"> ze dne </w:t>
      </w:r>
      <w:proofErr w:type="gramStart"/>
      <w:r w:rsidR="00FA4E8C">
        <w:rPr>
          <w:rFonts w:ascii="Calibri" w:hAnsi="Calibri" w:cs="Calibri"/>
          <w:sz w:val="28"/>
          <w:szCs w:val="28"/>
        </w:rPr>
        <w:t>26.6.2020</w:t>
      </w:r>
      <w:proofErr w:type="gramEnd"/>
      <w:r w:rsidRPr="00BC2CF7">
        <w:rPr>
          <w:rFonts w:ascii="Calibri" w:hAnsi="Calibri" w:cs="Calibri"/>
          <w:sz w:val="28"/>
          <w:szCs w:val="28"/>
        </w:rPr>
        <w:t xml:space="preserve"> </w:t>
      </w:r>
    </w:p>
    <w:p w:rsidR="00D07A83" w:rsidRPr="00BC2CF7" w:rsidRDefault="00D07A83" w:rsidP="00D07A83">
      <w:pPr>
        <w:pStyle w:val="Podtitul"/>
        <w:rPr>
          <w:rFonts w:ascii="Calibri" w:hAnsi="Calibri" w:cs="Calibri"/>
          <w:u w:val="none"/>
        </w:rPr>
      </w:pPr>
    </w:p>
    <w:p w:rsidR="00D07A83" w:rsidRPr="00BC2CF7" w:rsidRDefault="00D07A83" w:rsidP="00D07A83">
      <w:pPr>
        <w:pStyle w:val="Podtitul"/>
        <w:rPr>
          <w:rFonts w:ascii="Calibri" w:hAnsi="Calibri" w:cs="Calibri"/>
          <w:u w:val="none"/>
        </w:rPr>
      </w:pPr>
      <w:r w:rsidRPr="00BC2CF7">
        <w:rPr>
          <w:rFonts w:ascii="Calibri" w:hAnsi="Calibri" w:cs="Calibri"/>
          <w:u w:val="none"/>
        </w:rPr>
        <w:t>I.</w:t>
      </w:r>
    </w:p>
    <w:p w:rsidR="00D07A83" w:rsidRPr="00BC2CF7" w:rsidRDefault="00D07A83" w:rsidP="00D07A83">
      <w:pPr>
        <w:pStyle w:val="Podtitul"/>
        <w:rPr>
          <w:rFonts w:ascii="Calibri" w:hAnsi="Calibri" w:cs="Calibri"/>
          <w:u w:val="none"/>
        </w:rPr>
      </w:pPr>
    </w:p>
    <w:p w:rsidR="00D07A83" w:rsidRPr="00BC2CF7" w:rsidRDefault="00D07A83" w:rsidP="00D07A83">
      <w:pPr>
        <w:pStyle w:val="Podtitul"/>
        <w:rPr>
          <w:rFonts w:ascii="Calibri" w:hAnsi="Calibri" w:cs="Calibri"/>
          <w:u w:val="none"/>
        </w:rPr>
      </w:pPr>
      <w:r w:rsidRPr="00BC2CF7">
        <w:rPr>
          <w:rFonts w:ascii="Calibri" w:hAnsi="Calibri" w:cs="Calibri"/>
          <w:u w:val="none"/>
        </w:rPr>
        <w:t>Účastníci smlouvy</w:t>
      </w:r>
    </w:p>
    <w:p w:rsidR="00D07A83" w:rsidRPr="00BC2CF7" w:rsidRDefault="00D07A83" w:rsidP="00D07A83">
      <w:pPr>
        <w:pStyle w:val="Podtitul"/>
        <w:rPr>
          <w:rFonts w:ascii="Calibri" w:hAnsi="Calibri" w:cs="Calibri"/>
          <w:sz w:val="18"/>
          <w:szCs w:val="18"/>
          <w:u w:val="none"/>
        </w:rPr>
      </w:pPr>
    </w:p>
    <w:p w:rsidR="00D07A83" w:rsidRPr="00BC2CF7" w:rsidRDefault="00D07A83" w:rsidP="00D07A83">
      <w:pPr>
        <w:pStyle w:val="Zkladntext"/>
        <w:rPr>
          <w:rFonts w:ascii="Calibri" w:hAnsi="Calibri" w:cs="Calibri"/>
        </w:rPr>
      </w:pPr>
      <w:r w:rsidRPr="00BC2CF7">
        <w:rPr>
          <w:rFonts w:ascii="Calibri" w:hAnsi="Calibri" w:cs="Calibri"/>
          <w:b/>
          <w:u w:val="single"/>
        </w:rPr>
        <w:t>1) Objednatel:</w:t>
      </w:r>
    </w:p>
    <w:p w:rsidR="00D07A83" w:rsidRPr="00BC2CF7" w:rsidRDefault="00D07A83" w:rsidP="00D07A83">
      <w:pPr>
        <w:pStyle w:val="Zkladntext"/>
        <w:rPr>
          <w:rFonts w:ascii="Calibri" w:hAnsi="Calibri" w:cs="Calibri"/>
        </w:rPr>
      </w:pPr>
    </w:p>
    <w:p w:rsidR="00D07A83" w:rsidRPr="00BC2CF7" w:rsidRDefault="00D07A83" w:rsidP="00D07A83">
      <w:pPr>
        <w:rPr>
          <w:rFonts w:ascii="Calibri" w:hAnsi="Calibri" w:cs="Calibri"/>
          <w:b/>
          <w:bCs/>
          <w:sz w:val="20"/>
          <w:szCs w:val="20"/>
        </w:rPr>
      </w:pPr>
      <w:r w:rsidRPr="00BC2CF7">
        <w:rPr>
          <w:rFonts w:ascii="Calibri" w:hAnsi="Calibri" w:cs="Calibri"/>
          <w:b/>
          <w:bCs/>
          <w:sz w:val="20"/>
          <w:szCs w:val="20"/>
        </w:rPr>
        <w:t>Národní památkový ústav</w:t>
      </w:r>
    </w:p>
    <w:p w:rsidR="00D07A83" w:rsidRPr="00BC2CF7" w:rsidRDefault="00D07A83" w:rsidP="00D07A83">
      <w:pPr>
        <w:rPr>
          <w:rFonts w:ascii="Calibri" w:hAnsi="Calibri" w:cs="Calibri"/>
          <w:sz w:val="20"/>
          <w:szCs w:val="20"/>
        </w:rPr>
      </w:pPr>
      <w:r w:rsidRPr="00BC2CF7">
        <w:rPr>
          <w:rFonts w:ascii="Calibri" w:hAnsi="Calibri" w:cs="Calibri"/>
          <w:sz w:val="20"/>
          <w:szCs w:val="20"/>
        </w:rPr>
        <w:t>státní příspěvková organizace</w:t>
      </w:r>
    </w:p>
    <w:p w:rsidR="00D07A83" w:rsidRPr="00BC2CF7" w:rsidRDefault="00D07A83" w:rsidP="00D07A83">
      <w:pPr>
        <w:jc w:val="both"/>
        <w:rPr>
          <w:rFonts w:ascii="Calibri" w:hAnsi="Calibri" w:cs="Calibri"/>
          <w:b/>
          <w:sz w:val="20"/>
          <w:szCs w:val="20"/>
        </w:rPr>
      </w:pPr>
      <w:r w:rsidRPr="00BC2CF7">
        <w:rPr>
          <w:rFonts w:ascii="Calibri" w:hAnsi="Calibri" w:cs="Calibri"/>
          <w:sz w:val="20"/>
          <w:szCs w:val="20"/>
        </w:rPr>
        <w:t>IČ</w:t>
      </w:r>
      <w:r w:rsidR="00C9174F">
        <w:rPr>
          <w:rFonts w:ascii="Calibri" w:hAnsi="Calibri" w:cs="Calibri"/>
          <w:sz w:val="20"/>
          <w:szCs w:val="20"/>
        </w:rPr>
        <w:t>O</w:t>
      </w:r>
      <w:r w:rsidRPr="00BC2CF7">
        <w:rPr>
          <w:rFonts w:ascii="Calibri" w:hAnsi="Calibri" w:cs="Calibri"/>
          <w:sz w:val="20"/>
          <w:szCs w:val="20"/>
        </w:rPr>
        <w:t xml:space="preserve"> 75032333, DIČ CZ75032333, </w:t>
      </w:r>
      <w:r w:rsidRPr="00BC2CF7">
        <w:rPr>
          <w:rFonts w:ascii="Calibri" w:hAnsi="Calibri" w:cs="Calibri"/>
          <w:b/>
          <w:sz w:val="20"/>
          <w:szCs w:val="20"/>
        </w:rPr>
        <w:t xml:space="preserve">(osoba nepovinná k dani dle § 5 odst. 3 zákona č. 235/2004 </w:t>
      </w:r>
      <w:proofErr w:type="spellStart"/>
      <w:proofErr w:type="gramStart"/>
      <w:r w:rsidRPr="00BC2CF7">
        <w:rPr>
          <w:rFonts w:ascii="Calibri" w:hAnsi="Calibri" w:cs="Calibri"/>
          <w:b/>
          <w:sz w:val="20"/>
          <w:szCs w:val="20"/>
        </w:rPr>
        <w:t>Sb</w:t>
      </w:r>
      <w:proofErr w:type="spellEnd"/>
      <w:r w:rsidRPr="00BC2CF7">
        <w:rPr>
          <w:rFonts w:ascii="Calibri" w:hAnsi="Calibri" w:cs="Calibri"/>
          <w:b/>
          <w:sz w:val="20"/>
          <w:szCs w:val="20"/>
        </w:rPr>
        <w:t>,. o dani</w:t>
      </w:r>
      <w:proofErr w:type="gramEnd"/>
      <w:r w:rsidRPr="00BC2CF7">
        <w:rPr>
          <w:rFonts w:ascii="Calibri" w:hAnsi="Calibri" w:cs="Calibri"/>
          <w:b/>
          <w:sz w:val="20"/>
          <w:szCs w:val="20"/>
        </w:rPr>
        <w:t xml:space="preserve"> z přidané hodnoty </w:t>
      </w:r>
      <w:r w:rsidRPr="00BC2CF7">
        <w:rPr>
          <w:rFonts w:ascii="Calibri" w:hAnsi="Calibri" w:cs="Calibri"/>
          <w:b/>
          <w:bCs/>
          <w:sz w:val="20"/>
          <w:szCs w:val="20"/>
        </w:rPr>
        <w:t>ve znění pozdějších předpisů</w:t>
      </w:r>
      <w:r w:rsidRPr="00BC2CF7">
        <w:rPr>
          <w:rFonts w:ascii="Calibri" w:hAnsi="Calibri" w:cs="Calibri"/>
          <w:b/>
          <w:sz w:val="20"/>
          <w:szCs w:val="20"/>
        </w:rPr>
        <w:t>)</w:t>
      </w:r>
    </w:p>
    <w:p w:rsidR="00D07A83" w:rsidRPr="00BC2CF7" w:rsidRDefault="00D07A83" w:rsidP="00D07A83">
      <w:pPr>
        <w:rPr>
          <w:rFonts w:ascii="Calibri" w:hAnsi="Calibri" w:cs="Calibri"/>
          <w:sz w:val="20"/>
          <w:szCs w:val="20"/>
        </w:rPr>
      </w:pPr>
      <w:r w:rsidRPr="00BC2CF7">
        <w:rPr>
          <w:rFonts w:ascii="Calibri" w:hAnsi="Calibri" w:cs="Calibri"/>
          <w:sz w:val="20"/>
          <w:szCs w:val="20"/>
        </w:rPr>
        <w:t>se sídlem: Valdštejnské nám. 162/3, 118 01 Praha 1 – Malá Strana</w:t>
      </w:r>
    </w:p>
    <w:p w:rsidR="00D07A83" w:rsidRPr="00BC2CF7" w:rsidRDefault="00D07A83" w:rsidP="00D07A83">
      <w:pPr>
        <w:jc w:val="both"/>
        <w:rPr>
          <w:rFonts w:ascii="Calibri" w:hAnsi="Calibri" w:cs="Calibri"/>
          <w:sz w:val="18"/>
          <w:szCs w:val="18"/>
        </w:rPr>
      </w:pPr>
      <w:r w:rsidRPr="00BC2CF7">
        <w:rPr>
          <w:rFonts w:ascii="Calibri" w:hAnsi="Calibri" w:cs="Calibri"/>
          <w:sz w:val="20"/>
          <w:szCs w:val="20"/>
        </w:rPr>
        <w:t>zastoupený: Mgr. Petrem Pavelcem, Ph.D., ředitelem Územní památkové správy v Českých Budějovicích, s územní působností pro Jihočeský kraj, Plzeňský kraj a kraj Vysočina</w:t>
      </w:r>
    </w:p>
    <w:p w:rsidR="00D07A83" w:rsidRPr="00BC2CF7" w:rsidRDefault="00D07A83" w:rsidP="00D07A83">
      <w:pPr>
        <w:rPr>
          <w:rFonts w:ascii="Calibri" w:hAnsi="Calibri" w:cs="Calibri"/>
          <w:bCs/>
          <w:sz w:val="18"/>
          <w:szCs w:val="18"/>
        </w:rPr>
      </w:pPr>
    </w:p>
    <w:p w:rsidR="00D07A83" w:rsidRPr="00BC2CF7" w:rsidRDefault="00D07A83" w:rsidP="00D07A83">
      <w:pPr>
        <w:jc w:val="both"/>
        <w:rPr>
          <w:rFonts w:ascii="Calibri" w:hAnsi="Calibri" w:cs="Calibri"/>
          <w:sz w:val="20"/>
          <w:szCs w:val="20"/>
        </w:rPr>
      </w:pPr>
      <w:r w:rsidRPr="00BC2CF7">
        <w:rPr>
          <w:rStyle w:val="Zvraznn"/>
          <w:rFonts w:ascii="Calibri" w:hAnsi="Calibri" w:cs="Calibri"/>
          <w:b/>
          <w:bCs/>
          <w:i w:val="0"/>
          <w:iCs w:val="0"/>
          <w:sz w:val="20"/>
          <w:szCs w:val="20"/>
        </w:rPr>
        <w:t>Doručovací adresa:</w:t>
      </w:r>
    </w:p>
    <w:p w:rsidR="00D07A83" w:rsidRPr="00BC2CF7" w:rsidRDefault="00D07A83" w:rsidP="00D07A83">
      <w:pPr>
        <w:jc w:val="both"/>
        <w:rPr>
          <w:rFonts w:ascii="Calibri" w:hAnsi="Calibri" w:cs="Calibri"/>
          <w:sz w:val="20"/>
          <w:szCs w:val="20"/>
        </w:rPr>
      </w:pPr>
    </w:p>
    <w:p w:rsidR="00D07A83" w:rsidRPr="00BC2CF7" w:rsidRDefault="00D07A83" w:rsidP="00D07A83">
      <w:pPr>
        <w:jc w:val="both"/>
        <w:rPr>
          <w:rFonts w:ascii="Calibri" w:hAnsi="Calibri" w:cs="Calibri"/>
          <w:sz w:val="20"/>
          <w:szCs w:val="20"/>
        </w:rPr>
      </w:pPr>
      <w:r w:rsidRPr="00BC2CF7">
        <w:rPr>
          <w:rStyle w:val="Zvraznn"/>
          <w:rFonts w:ascii="Calibri" w:hAnsi="Calibri" w:cs="Calibri"/>
          <w:bCs/>
          <w:i w:val="0"/>
          <w:iCs w:val="0"/>
          <w:sz w:val="20"/>
          <w:szCs w:val="20"/>
        </w:rPr>
        <w:t>Národní památkový ústav</w:t>
      </w:r>
    </w:p>
    <w:p w:rsidR="00D07A83" w:rsidRPr="00BC2CF7" w:rsidRDefault="00D07A83" w:rsidP="00D07A83">
      <w:pPr>
        <w:jc w:val="both"/>
        <w:rPr>
          <w:rFonts w:ascii="Calibri" w:hAnsi="Calibri" w:cs="Calibri"/>
          <w:sz w:val="20"/>
          <w:szCs w:val="20"/>
        </w:rPr>
      </w:pPr>
      <w:r w:rsidRPr="00BC2CF7">
        <w:rPr>
          <w:rFonts w:ascii="Calibri" w:hAnsi="Calibri" w:cs="Calibri"/>
          <w:sz w:val="20"/>
          <w:szCs w:val="20"/>
        </w:rPr>
        <w:t xml:space="preserve">Územní památková správa v Českých Budějovicích, </w:t>
      </w:r>
    </w:p>
    <w:p w:rsidR="00D07A83" w:rsidRPr="00BC2CF7" w:rsidRDefault="00D07A83" w:rsidP="00D07A83">
      <w:pPr>
        <w:jc w:val="both"/>
        <w:rPr>
          <w:rFonts w:ascii="Calibri" w:hAnsi="Calibri" w:cs="Calibri"/>
          <w:sz w:val="20"/>
          <w:szCs w:val="20"/>
        </w:rPr>
      </w:pPr>
      <w:r w:rsidRPr="00BC2CF7">
        <w:rPr>
          <w:rFonts w:ascii="Calibri" w:hAnsi="Calibri" w:cs="Calibri"/>
          <w:sz w:val="20"/>
          <w:szCs w:val="20"/>
        </w:rPr>
        <w:t>Náměstí Přemysla Otakara II. 34</w:t>
      </w:r>
    </w:p>
    <w:p w:rsidR="00D07A83" w:rsidRPr="00BC2CF7" w:rsidRDefault="00D07A83" w:rsidP="00D07A83">
      <w:pPr>
        <w:jc w:val="both"/>
        <w:rPr>
          <w:rFonts w:ascii="Calibri" w:hAnsi="Calibri" w:cs="Calibri"/>
          <w:sz w:val="20"/>
          <w:szCs w:val="20"/>
        </w:rPr>
      </w:pPr>
      <w:r w:rsidRPr="00BC2CF7">
        <w:rPr>
          <w:rFonts w:ascii="Calibri" w:hAnsi="Calibri" w:cs="Calibri"/>
          <w:sz w:val="20"/>
          <w:szCs w:val="20"/>
        </w:rPr>
        <w:t xml:space="preserve">370 21 České Budějovice </w:t>
      </w:r>
    </w:p>
    <w:p w:rsidR="00D07A83" w:rsidRPr="00BC2CF7" w:rsidRDefault="00D07A83" w:rsidP="00D07A83">
      <w:pPr>
        <w:jc w:val="both"/>
        <w:rPr>
          <w:rFonts w:ascii="Calibri" w:hAnsi="Calibri" w:cs="Calibri"/>
          <w:sz w:val="20"/>
          <w:szCs w:val="20"/>
        </w:rPr>
      </w:pPr>
      <w:r w:rsidRPr="00BC2CF7">
        <w:rPr>
          <w:rFonts w:ascii="Calibri" w:hAnsi="Calibri" w:cs="Calibri"/>
          <w:sz w:val="20"/>
          <w:szCs w:val="20"/>
        </w:rPr>
        <w:t xml:space="preserve">e-mail: </w:t>
      </w:r>
      <w:r w:rsidR="000F1E04">
        <w:rPr>
          <w:rFonts w:ascii="Calibri" w:hAnsi="Calibri" w:cs="Calibri"/>
          <w:sz w:val="20"/>
          <w:szCs w:val="20"/>
        </w:rPr>
        <w:t xml:space="preserve"> XXXXXXXXXXXXXXX</w:t>
      </w:r>
    </w:p>
    <w:p w:rsidR="00D07A83" w:rsidRPr="00BC2CF7" w:rsidRDefault="00D07A83" w:rsidP="00D07A83">
      <w:pPr>
        <w:jc w:val="both"/>
        <w:rPr>
          <w:rFonts w:ascii="Calibri" w:hAnsi="Calibri" w:cs="Calibri"/>
          <w:sz w:val="20"/>
          <w:szCs w:val="20"/>
        </w:rPr>
      </w:pPr>
    </w:p>
    <w:p w:rsidR="00D07A83" w:rsidRPr="00BC2CF7" w:rsidRDefault="00D07A83" w:rsidP="00D07A83">
      <w:pPr>
        <w:pStyle w:val="Nadpis6"/>
        <w:rPr>
          <w:rFonts w:ascii="Calibri" w:hAnsi="Calibri" w:cs="Calibri"/>
          <w:szCs w:val="20"/>
        </w:rPr>
      </w:pPr>
      <w:r w:rsidRPr="00BC2CF7">
        <w:rPr>
          <w:rFonts w:ascii="Calibri" w:hAnsi="Calibri" w:cs="Calibri"/>
          <w:szCs w:val="20"/>
        </w:rPr>
        <w:t>Osoby oprávněné k jednání ve věcech smluvních:</w:t>
      </w:r>
      <w:r w:rsidRPr="00BC2CF7">
        <w:rPr>
          <w:rFonts w:ascii="Calibri" w:hAnsi="Calibri" w:cs="Calibri"/>
          <w:szCs w:val="20"/>
        </w:rPr>
        <w:tab/>
        <w:t xml:space="preserve">Mgr. Petr Pavelec, Ph.D., ředitel </w:t>
      </w:r>
    </w:p>
    <w:p w:rsidR="00D07A83" w:rsidRPr="00BC2CF7" w:rsidRDefault="00D07A83" w:rsidP="00D07A8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Calibri"/>
          <w:b/>
          <w:iCs/>
          <w:sz w:val="20"/>
          <w:szCs w:val="20"/>
        </w:rPr>
      </w:pPr>
      <w:r w:rsidRPr="00BC2CF7">
        <w:rPr>
          <w:rFonts w:ascii="Calibri" w:hAnsi="Calibri" w:cs="Calibri"/>
          <w:b/>
          <w:iCs/>
          <w:sz w:val="20"/>
          <w:szCs w:val="20"/>
        </w:rPr>
        <w:t>Osoby oprávněné k jednání ve věcech technických:</w:t>
      </w:r>
      <w:r w:rsidRPr="00BC2CF7">
        <w:rPr>
          <w:rFonts w:ascii="Calibri" w:hAnsi="Calibri" w:cs="Calibri"/>
          <w:b/>
          <w:iCs/>
          <w:sz w:val="20"/>
          <w:szCs w:val="20"/>
        </w:rPr>
        <w:tab/>
      </w:r>
      <w:r w:rsidR="006B1632">
        <w:rPr>
          <w:rFonts w:ascii="Calibri" w:hAnsi="Calibri" w:cs="Calibri"/>
          <w:b/>
          <w:iCs/>
          <w:sz w:val="20"/>
          <w:szCs w:val="20"/>
        </w:rPr>
        <w:t>XXXXXXXXXXXXX</w:t>
      </w:r>
      <w:r w:rsidRPr="00BC2CF7">
        <w:rPr>
          <w:rFonts w:ascii="Calibri" w:hAnsi="Calibri" w:cs="Calibri"/>
          <w:b/>
          <w:iCs/>
          <w:sz w:val="20"/>
          <w:szCs w:val="20"/>
        </w:rPr>
        <w:t>, investiční referentka</w:t>
      </w:r>
    </w:p>
    <w:p w:rsidR="00D07A83" w:rsidRPr="00BC2CF7" w:rsidRDefault="00D07A83" w:rsidP="00D07A8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right="-426"/>
        <w:rPr>
          <w:rFonts w:ascii="Calibri" w:hAnsi="Calibri" w:cs="Calibri"/>
          <w:sz w:val="18"/>
          <w:szCs w:val="18"/>
          <w:shd w:val="clear" w:color="auto" w:fill="FFFF00"/>
        </w:rPr>
      </w:pPr>
      <w:r w:rsidRPr="00BC2CF7">
        <w:rPr>
          <w:rFonts w:ascii="Calibri" w:hAnsi="Calibri" w:cs="Calibri"/>
          <w:b/>
          <w:iCs/>
          <w:sz w:val="20"/>
          <w:szCs w:val="20"/>
        </w:rPr>
        <w:tab/>
      </w:r>
      <w:r w:rsidRPr="00BC2CF7">
        <w:rPr>
          <w:rFonts w:ascii="Calibri" w:hAnsi="Calibri" w:cs="Calibri"/>
          <w:b/>
          <w:iCs/>
          <w:sz w:val="20"/>
          <w:szCs w:val="20"/>
        </w:rPr>
        <w:tab/>
      </w:r>
      <w:r w:rsidRPr="00BC2CF7">
        <w:rPr>
          <w:rFonts w:ascii="Calibri" w:hAnsi="Calibri" w:cs="Calibri"/>
          <w:b/>
          <w:iCs/>
          <w:sz w:val="20"/>
          <w:szCs w:val="20"/>
        </w:rPr>
        <w:tab/>
      </w:r>
      <w:r w:rsidRPr="00BC2CF7">
        <w:rPr>
          <w:rFonts w:ascii="Calibri" w:hAnsi="Calibri" w:cs="Calibri"/>
          <w:b/>
          <w:iCs/>
          <w:sz w:val="20"/>
          <w:szCs w:val="20"/>
        </w:rPr>
        <w:tab/>
      </w:r>
      <w:r w:rsidRPr="00BC2CF7">
        <w:rPr>
          <w:rFonts w:ascii="Calibri" w:hAnsi="Calibri" w:cs="Calibri"/>
          <w:b/>
          <w:iCs/>
          <w:sz w:val="20"/>
          <w:szCs w:val="20"/>
        </w:rPr>
        <w:tab/>
      </w:r>
      <w:r w:rsidRPr="00BC2CF7">
        <w:rPr>
          <w:rFonts w:ascii="Calibri" w:hAnsi="Calibri" w:cs="Calibri"/>
          <w:b/>
          <w:iCs/>
          <w:sz w:val="20"/>
          <w:szCs w:val="20"/>
        </w:rPr>
        <w:tab/>
      </w:r>
      <w:r w:rsidRPr="00BC2CF7">
        <w:rPr>
          <w:rFonts w:ascii="Calibri" w:hAnsi="Calibri" w:cs="Calibri"/>
          <w:b/>
          <w:iCs/>
          <w:sz w:val="20"/>
          <w:szCs w:val="20"/>
        </w:rPr>
        <w:tab/>
      </w:r>
      <w:r w:rsidRPr="00BC2CF7">
        <w:rPr>
          <w:rFonts w:ascii="Calibri" w:hAnsi="Calibri" w:cs="Calibri"/>
          <w:b/>
          <w:iCs/>
          <w:sz w:val="20"/>
          <w:szCs w:val="20"/>
        </w:rPr>
        <w:tab/>
      </w:r>
      <w:r w:rsidR="006B1632">
        <w:rPr>
          <w:rFonts w:ascii="Calibri" w:hAnsi="Calibri" w:cs="Calibri"/>
          <w:b/>
          <w:iCs/>
          <w:sz w:val="20"/>
          <w:szCs w:val="20"/>
        </w:rPr>
        <w:t>XXXXXXXXX</w:t>
      </w:r>
      <w:r w:rsidR="00FA4E8C">
        <w:rPr>
          <w:rFonts w:ascii="Calibri" w:hAnsi="Calibri" w:cs="Calibri"/>
          <w:b/>
          <w:iCs/>
          <w:sz w:val="20"/>
          <w:szCs w:val="20"/>
        </w:rPr>
        <w:t>, správce kláštera</w:t>
      </w:r>
    </w:p>
    <w:p w:rsidR="00D07A83" w:rsidRDefault="00D07A83" w:rsidP="00D07A83">
      <w:pPr>
        <w:pStyle w:val="Podtitul"/>
        <w:jc w:val="left"/>
        <w:rPr>
          <w:b w:val="0"/>
          <w:bCs/>
          <w:sz w:val="18"/>
          <w:szCs w:val="18"/>
          <w:u w:val="none"/>
        </w:rPr>
      </w:pPr>
    </w:p>
    <w:p w:rsidR="00D07A83" w:rsidRPr="00BC2CF7" w:rsidRDefault="00D07A83" w:rsidP="00D07A83">
      <w:pPr>
        <w:pStyle w:val="Zkladntext"/>
        <w:rPr>
          <w:rFonts w:ascii="Calibri" w:hAnsi="Calibri" w:cs="Calibri"/>
          <w:b/>
          <w:u w:val="single"/>
        </w:rPr>
      </w:pPr>
      <w:r w:rsidRPr="00BC2CF7">
        <w:rPr>
          <w:rFonts w:ascii="Calibri" w:hAnsi="Calibri" w:cs="Calibri"/>
          <w:b/>
          <w:u w:val="single"/>
        </w:rPr>
        <w:t xml:space="preserve">2) Zhotovitel: </w:t>
      </w:r>
    </w:p>
    <w:p w:rsidR="00D07A83" w:rsidRPr="00BC2CF7" w:rsidRDefault="00D07A83" w:rsidP="00D07A83">
      <w:pPr>
        <w:pStyle w:val="Zkladntext"/>
        <w:rPr>
          <w:rFonts w:ascii="Calibri" w:hAnsi="Calibri" w:cs="Calibri"/>
          <w:highlight w:val="lightGray"/>
        </w:rPr>
      </w:pPr>
    </w:p>
    <w:p w:rsidR="00FA4E8C" w:rsidRPr="00FA4E8C" w:rsidRDefault="00FA4E8C" w:rsidP="00FA4E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r w:rsidRPr="00FA4E8C">
        <w:rPr>
          <w:rFonts w:ascii="Calibri" w:hAnsi="Calibri" w:cs="Calibri"/>
          <w:b/>
          <w:bCs/>
          <w:sz w:val="20"/>
          <w:szCs w:val="20"/>
        </w:rPr>
        <w:t>OHL ŽS, a.s.</w:t>
      </w:r>
    </w:p>
    <w:p w:rsidR="00FA4E8C" w:rsidRPr="00FA4E8C" w:rsidRDefault="00FA4E8C" w:rsidP="00FA4E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FA4E8C">
        <w:rPr>
          <w:rFonts w:ascii="Calibri" w:hAnsi="Calibri" w:cs="Calibri"/>
          <w:bCs/>
          <w:sz w:val="20"/>
          <w:szCs w:val="20"/>
        </w:rPr>
        <w:t>IČO: 46342796 DIČ: CZ46342796</w:t>
      </w:r>
    </w:p>
    <w:p w:rsidR="00FA4E8C" w:rsidRPr="00FA4E8C" w:rsidRDefault="00FA4E8C" w:rsidP="00FA4E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FA4E8C">
        <w:rPr>
          <w:rFonts w:ascii="Calibri" w:hAnsi="Calibri" w:cs="Calibri"/>
          <w:bCs/>
          <w:sz w:val="20"/>
          <w:szCs w:val="20"/>
        </w:rPr>
        <w:t>Se sídlem: Burešova 938/17, 602 00 Brno Veveří</w:t>
      </w:r>
    </w:p>
    <w:p w:rsidR="00FA4E8C" w:rsidRPr="00FA4E8C" w:rsidRDefault="00FA4E8C" w:rsidP="00FA4E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FA4E8C">
        <w:rPr>
          <w:rFonts w:ascii="Calibri" w:hAnsi="Calibri" w:cs="Calibri"/>
          <w:bCs/>
          <w:sz w:val="20"/>
          <w:szCs w:val="20"/>
        </w:rPr>
        <w:t xml:space="preserve">Zastoupený: </w:t>
      </w:r>
      <w:r w:rsidR="006B1632" w:rsidRPr="006B1632">
        <w:rPr>
          <w:rFonts w:ascii="Calibri" w:hAnsi="Calibri" w:cs="Calibri"/>
          <w:iCs/>
          <w:sz w:val="20"/>
          <w:szCs w:val="20"/>
        </w:rPr>
        <w:t>XXXXXXXXX</w:t>
      </w:r>
      <w:r w:rsidRPr="006B1632">
        <w:rPr>
          <w:rFonts w:ascii="Calibri" w:hAnsi="Calibri" w:cs="Calibri"/>
          <w:bCs/>
          <w:sz w:val="20"/>
          <w:szCs w:val="20"/>
        </w:rPr>
        <w:t>,</w:t>
      </w:r>
      <w:r w:rsidRPr="00FA4E8C">
        <w:rPr>
          <w:rFonts w:ascii="Calibri" w:hAnsi="Calibri" w:cs="Calibri"/>
          <w:bCs/>
          <w:sz w:val="20"/>
          <w:szCs w:val="20"/>
        </w:rPr>
        <w:t xml:space="preserve"> ředitelem Divize J - Čechy</w:t>
      </w:r>
    </w:p>
    <w:p w:rsidR="00FA4E8C" w:rsidRPr="00FA4E8C" w:rsidRDefault="00FA4E8C" w:rsidP="00FA4E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FA4E8C">
        <w:rPr>
          <w:rFonts w:ascii="Calibri" w:hAnsi="Calibri" w:cs="Calibri"/>
          <w:bCs/>
          <w:sz w:val="20"/>
          <w:szCs w:val="20"/>
        </w:rPr>
        <w:t xml:space="preserve">Bankovní spojení: </w:t>
      </w:r>
      <w:proofErr w:type="spellStart"/>
      <w:r w:rsidRPr="00FA4E8C">
        <w:rPr>
          <w:rFonts w:ascii="Calibri" w:hAnsi="Calibri" w:cs="Calibri"/>
          <w:bCs/>
          <w:sz w:val="20"/>
          <w:szCs w:val="20"/>
        </w:rPr>
        <w:t>Raiffeisenbank</w:t>
      </w:r>
      <w:proofErr w:type="spellEnd"/>
      <w:r w:rsidRPr="00FA4E8C">
        <w:rPr>
          <w:rFonts w:ascii="Calibri" w:hAnsi="Calibri" w:cs="Calibri"/>
          <w:bCs/>
          <w:sz w:val="20"/>
          <w:szCs w:val="20"/>
        </w:rPr>
        <w:t xml:space="preserve"> a.s.</w:t>
      </w:r>
    </w:p>
    <w:p w:rsidR="00FA4E8C" w:rsidRPr="00FA4E8C" w:rsidRDefault="00FA4E8C" w:rsidP="00FA4E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FA4E8C">
        <w:rPr>
          <w:rFonts w:ascii="Calibri" w:hAnsi="Calibri" w:cs="Calibri"/>
          <w:bCs/>
          <w:sz w:val="20"/>
          <w:szCs w:val="20"/>
        </w:rPr>
        <w:t>Zapsaný v Obchodním rejstříku u Krajského soudu v Brně, oddíl B vložka 695</w:t>
      </w:r>
    </w:p>
    <w:p w:rsidR="00FA4E8C" w:rsidRPr="00FA4E8C" w:rsidRDefault="00FA4E8C" w:rsidP="00FA4E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r w:rsidRPr="00FA4E8C">
        <w:rPr>
          <w:rFonts w:ascii="Calibri" w:hAnsi="Calibri" w:cs="Calibri"/>
          <w:b/>
          <w:bCs/>
          <w:sz w:val="20"/>
          <w:szCs w:val="20"/>
        </w:rPr>
        <w:t>(dále jen „zhotovitel“)</w:t>
      </w:r>
    </w:p>
    <w:p w:rsidR="00FA4E8C" w:rsidRDefault="00FA4E8C" w:rsidP="00FA4E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p>
    <w:p w:rsidR="00FA4E8C" w:rsidRPr="00FA4E8C" w:rsidRDefault="00FA4E8C" w:rsidP="00FA4E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r w:rsidRPr="00FA4E8C">
        <w:rPr>
          <w:rFonts w:ascii="Calibri" w:hAnsi="Calibri" w:cs="Calibri"/>
          <w:b/>
          <w:bCs/>
          <w:sz w:val="20"/>
          <w:szCs w:val="20"/>
        </w:rPr>
        <w:t>Doručovací adresa:</w:t>
      </w:r>
    </w:p>
    <w:p w:rsidR="00FA4E8C" w:rsidRPr="00FA4E8C" w:rsidRDefault="00FA4E8C" w:rsidP="00FA4E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FA4E8C">
        <w:rPr>
          <w:rFonts w:ascii="Calibri" w:hAnsi="Calibri" w:cs="Calibri"/>
          <w:bCs/>
          <w:sz w:val="20"/>
          <w:szCs w:val="20"/>
        </w:rPr>
        <w:t>OHL ŽS, a.s.</w:t>
      </w:r>
    </w:p>
    <w:p w:rsidR="00FA4E8C" w:rsidRPr="00FA4E8C" w:rsidRDefault="00FA4E8C" w:rsidP="00FA4E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FA4E8C">
        <w:rPr>
          <w:rFonts w:ascii="Calibri" w:hAnsi="Calibri" w:cs="Calibri"/>
          <w:bCs/>
          <w:sz w:val="20"/>
          <w:szCs w:val="20"/>
        </w:rPr>
        <w:t>Vrbenská 2, 370 00 České Budějovice</w:t>
      </w:r>
    </w:p>
    <w:p w:rsidR="00FA4E8C" w:rsidRDefault="00FA4E8C" w:rsidP="00FA4E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p>
    <w:p w:rsidR="00FA4E8C" w:rsidRPr="00FA4E8C" w:rsidRDefault="00FA4E8C" w:rsidP="00FA4E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r w:rsidRPr="00FA4E8C">
        <w:rPr>
          <w:rFonts w:ascii="Calibri" w:hAnsi="Calibri" w:cs="Calibri"/>
          <w:b/>
          <w:bCs/>
          <w:sz w:val="20"/>
          <w:szCs w:val="20"/>
        </w:rPr>
        <w:t xml:space="preserve">Osoby oprávněné k jednání ve věcech smluvních: </w:t>
      </w:r>
      <w:r>
        <w:rPr>
          <w:rFonts w:ascii="Calibri" w:hAnsi="Calibri" w:cs="Calibri"/>
          <w:b/>
          <w:bCs/>
          <w:sz w:val="20"/>
          <w:szCs w:val="20"/>
        </w:rPr>
        <w:tab/>
      </w:r>
      <w:r w:rsidR="006B1632">
        <w:rPr>
          <w:rFonts w:ascii="Calibri" w:hAnsi="Calibri" w:cs="Calibri"/>
          <w:b/>
          <w:iCs/>
          <w:sz w:val="20"/>
          <w:szCs w:val="20"/>
        </w:rPr>
        <w:t>XXXXXXXXX</w:t>
      </w:r>
      <w:r w:rsidRPr="00FA4E8C">
        <w:rPr>
          <w:rFonts w:ascii="Calibri" w:hAnsi="Calibri" w:cs="Calibri"/>
          <w:b/>
          <w:bCs/>
          <w:sz w:val="20"/>
          <w:szCs w:val="20"/>
        </w:rPr>
        <w:t>, ředitel Divize J - Čechy</w:t>
      </w:r>
    </w:p>
    <w:p w:rsidR="00D07A83" w:rsidRPr="00BC2CF7" w:rsidRDefault="00FA4E8C" w:rsidP="00FA4E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r w:rsidRPr="00FA4E8C">
        <w:rPr>
          <w:rFonts w:ascii="Calibri" w:hAnsi="Calibri" w:cs="Calibri"/>
          <w:b/>
          <w:bCs/>
          <w:sz w:val="20"/>
          <w:szCs w:val="20"/>
        </w:rPr>
        <w:t xml:space="preserve">Osoby oprávněné k jednání ve věcech technických: </w:t>
      </w:r>
      <w:r>
        <w:rPr>
          <w:rFonts w:ascii="Calibri" w:hAnsi="Calibri" w:cs="Calibri"/>
          <w:b/>
          <w:bCs/>
          <w:sz w:val="20"/>
          <w:szCs w:val="20"/>
        </w:rPr>
        <w:tab/>
      </w:r>
      <w:r w:rsidR="006B1632">
        <w:rPr>
          <w:rFonts w:ascii="Calibri" w:hAnsi="Calibri" w:cs="Calibri"/>
          <w:b/>
          <w:iCs/>
          <w:sz w:val="20"/>
          <w:szCs w:val="20"/>
        </w:rPr>
        <w:t>XXXXXXXXX</w:t>
      </w:r>
      <w:r w:rsidRPr="00FA4E8C">
        <w:rPr>
          <w:rFonts w:ascii="Calibri" w:hAnsi="Calibri" w:cs="Calibri"/>
          <w:b/>
          <w:bCs/>
          <w:sz w:val="20"/>
          <w:szCs w:val="20"/>
        </w:rPr>
        <w:t>, vedoucí realizačního týmu</w:t>
      </w:r>
    </w:p>
    <w:p w:rsidR="00601E77" w:rsidRPr="00663BD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sz w:val="22"/>
          <w:szCs w:val="22"/>
        </w:rPr>
      </w:pPr>
    </w:p>
    <w:p w:rsidR="007016A9" w:rsidRPr="00663BDE" w:rsidRDefault="00F355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2"/>
          <w:szCs w:val="22"/>
        </w:rPr>
      </w:pPr>
      <w:r w:rsidRPr="00663BDE">
        <w:rPr>
          <w:rFonts w:asciiTheme="minorHAnsi" w:hAnsiTheme="minorHAnsi" w:cs="Arial"/>
          <w:bCs/>
          <w:sz w:val="22"/>
          <w:szCs w:val="22"/>
        </w:rPr>
        <w:t>u</w:t>
      </w:r>
      <w:r w:rsidR="007016A9" w:rsidRPr="00663BDE">
        <w:rPr>
          <w:rFonts w:asciiTheme="minorHAnsi" w:hAnsiTheme="minorHAnsi" w:cs="Arial"/>
          <w:bCs/>
          <w:sz w:val="22"/>
          <w:szCs w:val="22"/>
        </w:rPr>
        <w:t>vedené smluvní strany uzavírají níže uvedeného dne, měsíce a roku v souladu se zákonem č. 89/2012 Sb., občanský zákoník, ve znění pozdějších předpisů</w:t>
      </w:r>
      <w:r w:rsidR="00D07A83">
        <w:rPr>
          <w:rFonts w:asciiTheme="minorHAnsi" w:hAnsiTheme="minorHAnsi" w:cs="Arial"/>
          <w:bCs/>
          <w:sz w:val="22"/>
          <w:szCs w:val="22"/>
        </w:rPr>
        <w:t xml:space="preserve"> </w:t>
      </w:r>
      <w:r w:rsidR="002808EA" w:rsidRPr="00663BDE">
        <w:rPr>
          <w:rFonts w:asciiTheme="minorHAnsi" w:hAnsiTheme="minorHAnsi" w:cs="Arial"/>
          <w:bCs/>
          <w:sz w:val="22"/>
          <w:szCs w:val="22"/>
        </w:rPr>
        <w:t xml:space="preserve">tento </w:t>
      </w:r>
    </w:p>
    <w:p w:rsidR="00093A7E" w:rsidRPr="00663BDE" w:rsidRDefault="00093A7E"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2"/>
          <w:szCs w:val="22"/>
        </w:rPr>
      </w:pPr>
    </w:p>
    <w:p w:rsidR="007016A9" w:rsidRPr="00663BDE" w:rsidRDefault="002808EA"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2"/>
          <w:szCs w:val="22"/>
        </w:rPr>
      </w:pPr>
      <w:r w:rsidRPr="00663BDE">
        <w:rPr>
          <w:rFonts w:asciiTheme="minorHAnsi" w:hAnsiTheme="minorHAnsi" w:cs="Arial"/>
          <w:b/>
          <w:bCs/>
          <w:sz w:val="22"/>
          <w:szCs w:val="22"/>
        </w:rPr>
        <w:t xml:space="preserve">dodatek č. </w:t>
      </w:r>
      <w:r w:rsidR="00AD0C49">
        <w:rPr>
          <w:rFonts w:asciiTheme="minorHAnsi" w:hAnsiTheme="minorHAnsi" w:cs="Arial"/>
          <w:b/>
          <w:bCs/>
          <w:sz w:val="22"/>
          <w:szCs w:val="22"/>
        </w:rPr>
        <w:t>2</w:t>
      </w:r>
      <w:r w:rsidRPr="00663BDE">
        <w:rPr>
          <w:rFonts w:asciiTheme="minorHAnsi" w:hAnsiTheme="minorHAnsi" w:cs="Arial"/>
          <w:b/>
          <w:bCs/>
          <w:sz w:val="22"/>
          <w:szCs w:val="22"/>
        </w:rPr>
        <w:t xml:space="preserve"> ke smlouvě o dílo</w:t>
      </w:r>
      <w:r w:rsidR="000151EC">
        <w:rPr>
          <w:rFonts w:asciiTheme="minorHAnsi" w:hAnsiTheme="minorHAnsi" w:cs="Arial"/>
          <w:b/>
          <w:bCs/>
          <w:sz w:val="22"/>
          <w:szCs w:val="22"/>
        </w:rPr>
        <w:t>.</w:t>
      </w:r>
      <w:r w:rsidRPr="00663BDE">
        <w:rPr>
          <w:rFonts w:asciiTheme="minorHAnsi" w:hAnsiTheme="minorHAnsi" w:cs="Arial"/>
          <w:b/>
          <w:bCs/>
          <w:sz w:val="22"/>
          <w:szCs w:val="22"/>
        </w:rPr>
        <w:t xml:space="preserve"> </w:t>
      </w:r>
    </w:p>
    <w:p w:rsidR="00284FF9" w:rsidRPr="00663BDE" w:rsidRDefault="00284FF9"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2"/>
          <w:szCs w:val="22"/>
        </w:rPr>
      </w:pPr>
    </w:p>
    <w:p w:rsidR="00294A67" w:rsidRPr="00663BDE" w:rsidRDefault="00294A67" w:rsidP="00B21CD6">
      <w:pPr>
        <w:pStyle w:val="Zkladntext"/>
        <w:snapToGrid/>
        <w:jc w:val="center"/>
        <w:rPr>
          <w:rFonts w:asciiTheme="minorHAnsi" w:hAnsiTheme="minorHAnsi" w:cs="Arial"/>
          <w:sz w:val="22"/>
          <w:szCs w:val="22"/>
        </w:rPr>
      </w:pPr>
    </w:p>
    <w:p w:rsidR="00294A67" w:rsidRPr="00663BDE" w:rsidRDefault="00294A67" w:rsidP="00B21CD6">
      <w:pPr>
        <w:pStyle w:val="Zkladntext"/>
        <w:snapToGrid/>
        <w:jc w:val="center"/>
        <w:rPr>
          <w:rFonts w:asciiTheme="minorHAnsi" w:hAnsiTheme="minorHAnsi" w:cs="Arial"/>
          <w:b/>
          <w:sz w:val="22"/>
          <w:szCs w:val="22"/>
        </w:rPr>
      </w:pPr>
      <w:r w:rsidRPr="00663BDE">
        <w:rPr>
          <w:rFonts w:asciiTheme="minorHAnsi" w:hAnsiTheme="minorHAnsi" w:cs="Arial"/>
          <w:b/>
          <w:sz w:val="22"/>
          <w:szCs w:val="22"/>
        </w:rPr>
        <w:t>Článek I.</w:t>
      </w:r>
    </w:p>
    <w:p w:rsidR="00294A67" w:rsidRPr="00663BDE" w:rsidRDefault="00294A67" w:rsidP="00B21CD6">
      <w:pPr>
        <w:pStyle w:val="Zkladntext"/>
        <w:snapToGrid/>
        <w:jc w:val="center"/>
        <w:rPr>
          <w:rFonts w:asciiTheme="minorHAnsi" w:hAnsiTheme="minorHAnsi" w:cs="Arial"/>
          <w:b/>
          <w:sz w:val="22"/>
          <w:szCs w:val="22"/>
        </w:rPr>
      </w:pPr>
      <w:r w:rsidRPr="00663BDE">
        <w:rPr>
          <w:rFonts w:asciiTheme="minorHAnsi" w:hAnsiTheme="minorHAnsi" w:cs="Arial"/>
          <w:b/>
          <w:sz w:val="22"/>
          <w:szCs w:val="22"/>
        </w:rPr>
        <w:t>Úvodní ustanovení</w:t>
      </w:r>
    </w:p>
    <w:p w:rsidR="009B761B" w:rsidRPr="00663BDE" w:rsidRDefault="000C5B86" w:rsidP="00920C84">
      <w:pPr>
        <w:pStyle w:val="Zkladntext"/>
        <w:numPr>
          <w:ilvl w:val="0"/>
          <w:numId w:val="53"/>
        </w:numPr>
        <w:tabs>
          <w:tab w:val="clear" w:pos="1134"/>
        </w:tabs>
        <w:snapToGrid/>
        <w:spacing w:line="276" w:lineRule="auto"/>
        <w:ind w:left="567" w:hanging="567"/>
        <w:rPr>
          <w:rFonts w:asciiTheme="minorHAnsi" w:hAnsiTheme="minorHAnsi" w:cs="Arial"/>
          <w:sz w:val="22"/>
          <w:szCs w:val="22"/>
        </w:rPr>
      </w:pPr>
      <w:r w:rsidRPr="00663BDE">
        <w:rPr>
          <w:rFonts w:asciiTheme="minorHAnsi" w:hAnsiTheme="minorHAnsi" w:cs="Arial"/>
          <w:sz w:val="22"/>
          <w:szCs w:val="22"/>
        </w:rPr>
        <w:t>Výše uvedené smluvní strany uzavřely dne</w:t>
      </w:r>
      <w:r w:rsidR="002D602F" w:rsidRPr="00663BDE">
        <w:rPr>
          <w:rFonts w:asciiTheme="minorHAnsi" w:hAnsiTheme="minorHAnsi" w:cs="Arial"/>
          <w:sz w:val="22"/>
          <w:szCs w:val="22"/>
        </w:rPr>
        <w:t xml:space="preserve"> </w:t>
      </w:r>
      <w:r w:rsidR="00FA4E8C">
        <w:rPr>
          <w:rFonts w:asciiTheme="minorHAnsi" w:hAnsiTheme="minorHAnsi" w:cs="Arial"/>
          <w:sz w:val="22"/>
          <w:szCs w:val="22"/>
        </w:rPr>
        <w:t>26.6.2020</w:t>
      </w:r>
      <w:r w:rsidR="002D602F" w:rsidRPr="00663BDE">
        <w:rPr>
          <w:rFonts w:asciiTheme="minorHAnsi" w:hAnsiTheme="minorHAnsi" w:cs="Arial"/>
          <w:sz w:val="22"/>
          <w:szCs w:val="22"/>
        </w:rPr>
        <w:t xml:space="preserve"> </w:t>
      </w:r>
      <w:r w:rsidRPr="00663BDE">
        <w:rPr>
          <w:rFonts w:asciiTheme="minorHAnsi" w:hAnsiTheme="minorHAnsi" w:cs="Arial"/>
          <w:sz w:val="22"/>
          <w:szCs w:val="22"/>
        </w:rPr>
        <w:t>smlouvu o dílo,</w:t>
      </w:r>
      <w:r w:rsidR="00C7197F" w:rsidRPr="00663BDE">
        <w:rPr>
          <w:rFonts w:asciiTheme="minorHAnsi" w:hAnsiTheme="minorHAnsi" w:cs="Arial"/>
          <w:sz w:val="22"/>
          <w:szCs w:val="22"/>
        </w:rPr>
        <w:t xml:space="preserve"> č. smlouvy 30</w:t>
      </w:r>
      <w:r w:rsidR="00FA4E8C">
        <w:rPr>
          <w:rFonts w:asciiTheme="minorHAnsi" w:hAnsiTheme="minorHAnsi" w:cs="Arial"/>
          <w:sz w:val="22"/>
          <w:szCs w:val="22"/>
        </w:rPr>
        <w:t>2</w:t>
      </w:r>
      <w:r w:rsidR="00920C84">
        <w:rPr>
          <w:rFonts w:asciiTheme="minorHAnsi" w:hAnsiTheme="minorHAnsi" w:cs="Arial"/>
          <w:sz w:val="22"/>
          <w:szCs w:val="22"/>
        </w:rPr>
        <w:t>1</w:t>
      </w:r>
      <w:r w:rsidR="00C7197F" w:rsidRPr="00663BDE">
        <w:rPr>
          <w:rFonts w:asciiTheme="minorHAnsi" w:hAnsiTheme="minorHAnsi" w:cs="Arial"/>
          <w:sz w:val="22"/>
          <w:szCs w:val="22"/>
        </w:rPr>
        <w:t>H1</w:t>
      </w:r>
      <w:r w:rsidR="00FA4E8C">
        <w:rPr>
          <w:rFonts w:asciiTheme="minorHAnsi" w:hAnsiTheme="minorHAnsi" w:cs="Arial"/>
          <w:sz w:val="22"/>
          <w:szCs w:val="22"/>
        </w:rPr>
        <w:t>200006</w:t>
      </w:r>
      <w:r w:rsidR="00C7197F" w:rsidRPr="00663BDE">
        <w:rPr>
          <w:rFonts w:asciiTheme="minorHAnsi" w:hAnsiTheme="minorHAnsi" w:cs="Arial"/>
          <w:sz w:val="22"/>
          <w:szCs w:val="22"/>
        </w:rPr>
        <w:t xml:space="preserve">, </w:t>
      </w:r>
      <w:proofErr w:type="gramStart"/>
      <w:r w:rsidR="00C7197F" w:rsidRPr="00663BDE">
        <w:rPr>
          <w:rFonts w:asciiTheme="minorHAnsi" w:hAnsiTheme="minorHAnsi" w:cs="Arial"/>
          <w:sz w:val="22"/>
          <w:szCs w:val="22"/>
        </w:rPr>
        <w:t>č.j.</w:t>
      </w:r>
      <w:proofErr w:type="gramEnd"/>
      <w:r w:rsidR="00C7197F" w:rsidRPr="00663BDE">
        <w:rPr>
          <w:rFonts w:asciiTheme="minorHAnsi" w:hAnsiTheme="minorHAnsi" w:cs="Arial"/>
          <w:sz w:val="22"/>
          <w:szCs w:val="22"/>
        </w:rPr>
        <w:t xml:space="preserve"> NPÚ- 430/</w:t>
      </w:r>
      <w:r w:rsidR="00FA4E8C">
        <w:rPr>
          <w:rFonts w:asciiTheme="minorHAnsi" w:hAnsiTheme="minorHAnsi" w:cs="Arial"/>
          <w:sz w:val="22"/>
          <w:szCs w:val="22"/>
        </w:rPr>
        <w:t>45746/2020</w:t>
      </w:r>
      <w:r w:rsidR="00E4497D">
        <w:rPr>
          <w:rFonts w:asciiTheme="minorHAnsi" w:hAnsiTheme="minorHAnsi" w:cs="Arial"/>
          <w:sz w:val="22"/>
          <w:szCs w:val="22"/>
        </w:rPr>
        <w:t xml:space="preserve"> (dále jen „smlouva“)</w:t>
      </w:r>
      <w:r w:rsidR="00C7197F" w:rsidRPr="00663BDE">
        <w:rPr>
          <w:rFonts w:asciiTheme="minorHAnsi" w:hAnsiTheme="minorHAnsi" w:cs="Arial"/>
          <w:sz w:val="22"/>
          <w:szCs w:val="22"/>
        </w:rPr>
        <w:t xml:space="preserve">, </w:t>
      </w:r>
      <w:r w:rsidRPr="00663BDE">
        <w:rPr>
          <w:rFonts w:asciiTheme="minorHAnsi" w:hAnsiTheme="minorHAnsi" w:cs="Arial"/>
          <w:sz w:val="22"/>
          <w:szCs w:val="22"/>
        </w:rPr>
        <w:t xml:space="preserve"> kterou se zhotovitel zavázal zhotovitele provést pro objednatele na svůj náklad a nebezpečí stavební dílo, kterým je  </w:t>
      </w:r>
      <w:r w:rsidRPr="00663BDE">
        <w:rPr>
          <w:rFonts w:asciiTheme="minorHAnsi" w:hAnsiTheme="minorHAnsi"/>
          <w:sz w:val="22"/>
          <w:szCs w:val="22"/>
        </w:rPr>
        <w:t xml:space="preserve">projekt realizovaný za finanční podpory z Integrovaného regionálního operačního projektu (IROP), specifikovaného cíle 3.1 pod </w:t>
      </w:r>
      <w:proofErr w:type="spellStart"/>
      <w:r w:rsidRPr="00663BDE">
        <w:rPr>
          <w:rFonts w:asciiTheme="minorHAnsi" w:hAnsiTheme="minorHAnsi"/>
          <w:sz w:val="22"/>
          <w:szCs w:val="22"/>
        </w:rPr>
        <w:t>reg</w:t>
      </w:r>
      <w:proofErr w:type="spellEnd"/>
      <w:r w:rsidRPr="00663BDE">
        <w:rPr>
          <w:rFonts w:asciiTheme="minorHAnsi" w:hAnsiTheme="minorHAnsi"/>
          <w:sz w:val="22"/>
          <w:szCs w:val="22"/>
        </w:rPr>
        <w:t xml:space="preserve">. č. </w:t>
      </w:r>
      <w:r w:rsidR="00FA4E8C">
        <w:rPr>
          <w:rFonts w:asciiTheme="minorHAnsi" w:hAnsiTheme="minorHAnsi"/>
          <w:sz w:val="22"/>
          <w:szCs w:val="22"/>
        </w:rPr>
        <w:t>CZ.06.3.33/0.0/0.0/15_015/0000326 pod názvem NKP Klášter Kladruby – Život v řádu</w:t>
      </w:r>
      <w:r w:rsidR="00920C84">
        <w:rPr>
          <w:rFonts w:asciiTheme="minorHAnsi" w:hAnsiTheme="minorHAnsi"/>
          <w:sz w:val="22"/>
          <w:szCs w:val="22"/>
        </w:rPr>
        <w:t>.“</w:t>
      </w:r>
    </w:p>
    <w:p w:rsidR="000C5B86" w:rsidRPr="00663BDE" w:rsidRDefault="009B761B" w:rsidP="00353878">
      <w:pPr>
        <w:pStyle w:val="Zkladntext"/>
        <w:numPr>
          <w:ilvl w:val="0"/>
          <w:numId w:val="53"/>
        </w:numPr>
        <w:tabs>
          <w:tab w:val="clear" w:pos="1134"/>
        </w:tabs>
        <w:snapToGrid/>
        <w:spacing w:line="276" w:lineRule="auto"/>
        <w:ind w:left="567" w:hanging="567"/>
        <w:rPr>
          <w:rFonts w:asciiTheme="minorHAnsi" w:hAnsiTheme="minorHAnsi" w:cs="Arial"/>
          <w:sz w:val="22"/>
          <w:szCs w:val="22"/>
        </w:rPr>
      </w:pPr>
      <w:r w:rsidRPr="00663BDE">
        <w:rPr>
          <w:rFonts w:asciiTheme="minorHAnsi" w:hAnsiTheme="minorHAnsi"/>
          <w:sz w:val="22"/>
          <w:szCs w:val="22"/>
        </w:rPr>
        <w:t xml:space="preserve">V souladu s čl. VI. odst. 4 až odst. 8 </w:t>
      </w:r>
      <w:r w:rsidR="00C9174F">
        <w:rPr>
          <w:rFonts w:asciiTheme="minorHAnsi" w:hAnsiTheme="minorHAnsi"/>
          <w:sz w:val="22"/>
          <w:szCs w:val="22"/>
        </w:rPr>
        <w:t>smlouvy</w:t>
      </w:r>
      <w:r w:rsidR="000C5B86" w:rsidRPr="00663BDE">
        <w:rPr>
          <w:rFonts w:asciiTheme="minorHAnsi" w:hAnsiTheme="minorHAnsi"/>
          <w:sz w:val="22"/>
          <w:szCs w:val="22"/>
        </w:rPr>
        <w:t xml:space="preserve"> </w:t>
      </w:r>
      <w:r w:rsidRPr="00663BDE">
        <w:rPr>
          <w:rFonts w:asciiTheme="minorHAnsi" w:hAnsiTheme="minorHAnsi"/>
          <w:sz w:val="22"/>
          <w:szCs w:val="22"/>
        </w:rPr>
        <w:t xml:space="preserve">uzavírají výše uvedené smluvní strany tento dodatek č. </w:t>
      </w:r>
      <w:r w:rsidR="00AD0C49">
        <w:rPr>
          <w:rFonts w:asciiTheme="minorHAnsi" w:hAnsiTheme="minorHAnsi"/>
          <w:sz w:val="22"/>
          <w:szCs w:val="22"/>
        </w:rPr>
        <w:t>2</w:t>
      </w:r>
      <w:r w:rsidRPr="00663BDE">
        <w:rPr>
          <w:rFonts w:asciiTheme="minorHAnsi" w:hAnsiTheme="minorHAnsi"/>
          <w:sz w:val="22"/>
          <w:szCs w:val="22"/>
        </w:rPr>
        <w:t xml:space="preserve"> ke smlouvě o dílo</w:t>
      </w:r>
      <w:r w:rsidR="00920C84">
        <w:rPr>
          <w:rFonts w:asciiTheme="minorHAnsi" w:hAnsiTheme="minorHAnsi"/>
          <w:sz w:val="22"/>
          <w:szCs w:val="22"/>
        </w:rPr>
        <w:t xml:space="preserve"> na akci </w:t>
      </w:r>
      <w:r w:rsidR="00920C84" w:rsidRPr="00920C84">
        <w:rPr>
          <w:rFonts w:asciiTheme="minorHAnsi" w:hAnsiTheme="minorHAnsi"/>
          <w:sz w:val="22"/>
          <w:szCs w:val="22"/>
        </w:rPr>
        <w:t>„</w:t>
      </w:r>
      <w:r w:rsidR="00FA4E8C">
        <w:rPr>
          <w:rFonts w:asciiTheme="minorHAnsi" w:hAnsiTheme="minorHAnsi"/>
          <w:sz w:val="22"/>
          <w:szCs w:val="22"/>
        </w:rPr>
        <w:t xml:space="preserve">NKP Klášter Kladruby – </w:t>
      </w:r>
      <w:proofErr w:type="gramStart"/>
      <w:r w:rsidR="00FA4E8C">
        <w:rPr>
          <w:rFonts w:asciiTheme="minorHAnsi" w:hAnsiTheme="minorHAnsi"/>
          <w:sz w:val="22"/>
          <w:szCs w:val="22"/>
        </w:rPr>
        <w:t>Život  v řádu</w:t>
      </w:r>
      <w:proofErr w:type="gramEnd"/>
      <w:r w:rsidR="00FA4E8C">
        <w:rPr>
          <w:rFonts w:asciiTheme="minorHAnsi" w:hAnsiTheme="minorHAnsi"/>
          <w:sz w:val="22"/>
          <w:szCs w:val="22"/>
        </w:rPr>
        <w:t xml:space="preserve"> – stavební úpravy – II. zadání.</w:t>
      </w:r>
      <w:r w:rsidR="00920C84" w:rsidRPr="00920C84">
        <w:rPr>
          <w:rFonts w:ascii="Calibri" w:hAnsi="Calibri" w:cs="Calibri"/>
          <w:sz w:val="22"/>
          <w:szCs w:val="22"/>
        </w:rPr>
        <w:t>“</w:t>
      </w:r>
      <w:r w:rsidRPr="00920C84">
        <w:rPr>
          <w:rFonts w:asciiTheme="minorHAnsi" w:hAnsiTheme="minorHAnsi"/>
          <w:sz w:val="22"/>
          <w:szCs w:val="22"/>
        </w:rPr>
        <w:t xml:space="preserve"> </w:t>
      </w:r>
      <w:r w:rsidR="000C5B86" w:rsidRPr="00920C84">
        <w:rPr>
          <w:rFonts w:asciiTheme="minorHAnsi" w:hAnsiTheme="minorHAnsi"/>
          <w:sz w:val="22"/>
          <w:szCs w:val="22"/>
        </w:rPr>
        <w:t xml:space="preserve">  </w:t>
      </w:r>
    </w:p>
    <w:p w:rsidR="0089209F" w:rsidRPr="00311705" w:rsidRDefault="00C42105" w:rsidP="00353878">
      <w:pPr>
        <w:pStyle w:val="Zkladntext"/>
        <w:numPr>
          <w:ilvl w:val="0"/>
          <w:numId w:val="53"/>
        </w:numPr>
        <w:tabs>
          <w:tab w:val="clear" w:pos="1134"/>
        </w:tabs>
        <w:snapToGrid/>
        <w:spacing w:line="276" w:lineRule="auto"/>
        <w:ind w:left="567" w:hanging="567"/>
        <w:rPr>
          <w:rFonts w:asciiTheme="minorHAnsi" w:hAnsiTheme="minorHAnsi" w:cs="Arial"/>
          <w:sz w:val="22"/>
          <w:szCs w:val="22"/>
        </w:rPr>
      </w:pPr>
      <w:r w:rsidRPr="00663BDE">
        <w:rPr>
          <w:rFonts w:asciiTheme="minorHAnsi" w:hAnsiTheme="minorHAnsi"/>
          <w:sz w:val="22"/>
          <w:szCs w:val="22"/>
        </w:rPr>
        <w:t xml:space="preserve">V průběhu provádění díla byly zjištěny nové skutečnosti, z nichž vyplynula potřeba </w:t>
      </w:r>
      <w:r w:rsidR="0089209F" w:rsidRPr="00663BDE">
        <w:rPr>
          <w:rFonts w:asciiTheme="minorHAnsi" w:hAnsiTheme="minorHAnsi"/>
          <w:sz w:val="22"/>
          <w:szCs w:val="22"/>
        </w:rPr>
        <w:t xml:space="preserve">následujících </w:t>
      </w:r>
      <w:r w:rsidRPr="00663BDE">
        <w:rPr>
          <w:rFonts w:asciiTheme="minorHAnsi" w:hAnsiTheme="minorHAnsi"/>
          <w:sz w:val="22"/>
          <w:szCs w:val="22"/>
        </w:rPr>
        <w:t>změn ve způsobu provádění díla a v</w:t>
      </w:r>
      <w:r w:rsidR="00FA4E8C">
        <w:rPr>
          <w:rFonts w:asciiTheme="minorHAnsi" w:hAnsiTheme="minorHAnsi"/>
          <w:sz w:val="22"/>
          <w:szCs w:val="22"/>
        </w:rPr>
        <w:t xml:space="preserve"> rozšíření </w:t>
      </w:r>
      <w:r w:rsidRPr="00663BDE">
        <w:rPr>
          <w:rFonts w:asciiTheme="minorHAnsi" w:hAnsiTheme="minorHAnsi"/>
          <w:sz w:val="22"/>
          <w:szCs w:val="22"/>
        </w:rPr>
        <w:t xml:space="preserve">rozsahu prací </w:t>
      </w:r>
      <w:r w:rsidR="00FA4E8C">
        <w:rPr>
          <w:rFonts w:asciiTheme="minorHAnsi" w:hAnsiTheme="minorHAnsi"/>
          <w:sz w:val="22"/>
          <w:szCs w:val="22"/>
        </w:rPr>
        <w:t>nad rámec původního zadání</w:t>
      </w:r>
      <w:r w:rsidR="0089209F" w:rsidRPr="00311705">
        <w:rPr>
          <w:rFonts w:asciiTheme="minorHAnsi" w:hAnsiTheme="minorHAnsi"/>
          <w:sz w:val="22"/>
          <w:szCs w:val="22"/>
        </w:rPr>
        <w:t>:</w:t>
      </w:r>
    </w:p>
    <w:p w:rsidR="00FA4E8C" w:rsidRPr="00646363" w:rsidRDefault="0005588C" w:rsidP="0005588C">
      <w:pPr>
        <w:pStyle w:val="Zkladntext"/>
        <w:numPr>
          <w:ilvl w:val="0"/>
          <w:numId w:val="58"/>
        </w:numPr>
        <w:tabs>
          <w:tab w:val="clear" w:pos="1134"/>
        </w:tabs>
        <w:snapToGrid/>
        <w:spacing w:line="276" w:lineRule="auto"/>
        <w:rPr>
          <w:rFonts w:asciiTheme="minorHAnsi" w:hAnsiTheme="minorHAnsi" w:cs="Arial"/>
          <w:sz w:val="22"/>
          <w:szCs w:val="22"/>
        </w:rPr>
      </w:pPr>
      <w:r w:rsidRPr="00646363">
        <w:rPr>
          <w:rFonts w:asciiTheme="minorHAnsi" w:hAnsiTheme="minorHAnsi" w:cs="Arial"/>
          <w:b/>
          <w:sz w:val="22"/>
          <w:szCs w:val="22"/>
        </w:rPr>
        <w:t>Změna místnosti č. m. 2.39 - zimní refektář (vícepráce)</w:t>
      </w:r>
      <w:r w:rsidR="00FA4E8C" w:rsidRPr="00646363">
        <w:rPr>
          <w:rFonts w:asciiTheme="minorHAnsi" w:hAnsiTheme="minorHAnsi" w:cs="Arial"/>
          <w:sz w:val="22"/>
          <w:szCs w:val="22"/>
        </w:rPr>
        <w:t xml:space="preserve"> v novém konventu (ZL </w:t>
      </w:r>
      <w:r w:rsidRPr="00646363">
        <w:rPr>
          <w:rFonts w:asciiTheme="minorHAnsi" w:hAnsiTheme="minorHAnsi" w:cs="Arial"/>
          <w:sz w:val="22"/>
          <w:szCs w:val="22"/>
        </w:rPr>
        <w:t>3</w:t>
      </w:r>
      <w:r w:rsidR="00FA4E8C" w:rsidRPr="00646363">
        <w:rPr>
          <w:rFonts w:asciiTheme="minorHAnsi" w:hAnsiTheme="minorHAnsi" w:cs="Arial"/>
          <w:sz w:val="22"/>
          <w:szCs w:val="22"/>
        </w:rPr>
        <w:t xml:space="preserve">) -   </w:t>
      </w:r>
      <w:r w:rsidRPr="00646363">
        <w:rPr>
          <w:rFonts w:asciiTheme="minorHAnsi" w:hAnsiTheme="minorHAnsi" w:cs="Arial"/>
          <w:sz w:val="22"/>
          <w:szCs w:val="22"/>
        </w:rPr>
        <w:t xml:space="preserve">rozšíření rozsahu předmětu díla o rekonstrukci podlahy místnosti č. 2.39 Zimní refektář. Jedná se o místnost v expozici. Nově je požadováno odstranění stávající podlahy z mramorových desek kladených do betonového lože, odstranění armovaného podkladního betonu, vyklizení násypu kleneb (vrstva </w:t>
      </w:r>
      <w:proofErr w:type="spellStart"/>
      <w:r w:rsidRPr="00646363">
        <w:rPr>
          <w:rFonts w:asciiTheme="minorHAnsi" w:hAnsiTheme="minorHAnsi" w:cs="Arial"/>
          <w:sz w:val="22"/>
          <w:szCs w:val="22"/>
        </w:rPr>
        <w:t>keramzitu</w:t>
      </w:r>
      <w:proofErr w:type="spellEnd"/>
      <w:r w:rsidRPr="00646363">
        <w:rPr>
          <w:rFonts w:asciiTheme="minorHAnsi" w:hAnsiTheme="minorHAnsi" w:cs="Arial"/>
          <w:sz w:val="22"/>
          <w:szCs w:val="22"/>
        </w:rPr>
        <w:t xml:space="preserve">) a rekonstrukce podlahy ve skladbě - hutněný násyp z recyklátu s příměsí hydraulického vápna, hrubá podlaha s polštáři a parketová podlaha z masivu s </w:t>
      </w:r>
      <w:proofErr w:type="gramStart"/>
      <w:r w:rsidRPr="00646363">
        <w:rPr>
          <w:rFonts w:asciiTheme="minorHAnsi" w:hAnsiTheme="minorHAnsi" w:cs="Arial"/>
          <w:sz w:val="22"/>
          <w:szCs w:val="22"/>
        </w:rPr>
        <w:t>kazetami  velikosti</w:t>
      </w:r>
      <w:proofErr w:type="gramEnd"/>
      <w:r w:rsidRPr="00646363">
        <w:rPr>
          <w:rFonts w:asciiTheme="minorHAnsi" w:hAnsiTheme="minorHAnsi" w:cs="Arial"/>
          <w:sz w:val="22"/>
          <w:szCs w:val="22"/>
        </w:rPr>
        <w:t xml:space="preserve"> 450 x 450 mm. </w:t>
      </w:r>
      <w:r w:rsidR="000151EC" w:rsidRPr="00646363">
        <w:rPr>
          <w:rFonts w:asciiTheme="minorHAnsi" w:hAnsiTheme="minorHAnsi" w:cs="Arial"/>
          <w:sz w:val="22"/>
          <w:szCs w:val="22"/>
        </w:rPr>
        <w:t xml:space="preserve">          </w:t>
      </w:r>
    </w:p>
    <w:p w:rsidR="008133A2" w:rsidRPr="00646363" w:rsidRDefault="00646363" w:rsidP="00646363">
      <w:pPr>
        <w:pStyle w:val="Zkladntext"/>
        <w:numPr>
          <w:ilvl w:val="0"/>
          <w:numId w:val="58"/>
        </w:numPr>
        <w:tabs>
          <w:tab w:val="clear" w:pos="1134"/>
        </w:tabs>
        <w:snapToGrid/>
        <w:spacing w:line="276" w:lineRule="auto"/>
        <w:rPr>
          <w:rFonts w:asciiTheme="minorHAnsi" w:hAnsiTheme="minorHAnsi" w:cs="Arial"/>
          <w:sz w:val="22"/>
          <w:szCs w:val="22"/>
        </w:rPr>
      </w:pPr>
      <w:r w:rsidRPr="00646363">
        <w:rPr>
          <w:rFonts w:asciiTheme="minorHAnsi" w:hAnsiTheme="minorHAnsi" w:cs="Arial"/>
          <w:b/>
          <w:sz w:val="22"/>
          <w:szCs w:val="22"/>
        </w:rPr>
        <w:t>Konzervace omítkových vrstev na zdi kostela Nanebevzetí Panny Marie (vícepráce)</w:t>
      </w:r>
      <w:r w:rsidR="00FA4E8C" w:rsidRPr="00646363">
        <w:rPr>
          <w:rFonts w:asciiTheme="minorHAnsi" w:hAnsiTheme="minorHAnsi" w:cs="Arial"/>
          <w:b/>
          <w:sz w:val="22"/>
          <w:szCs w:val="22"/>
        </w:rPr>
        <w:t xml:space="preserve"> </w:t>
      </w:r>
      <w:r w:rsidRPr="00646363">
        <w:rPr>
          <w:rFonts w:asciiTheme="minorHAnsi" w:hAnsiTheme="minorHAnsi" w:cs="Arial"/>
          <w:sz w:val="22"/>
          <w:szCs w:val="22"/>
        </w:rPr>
        <w:t>RDSK</w:t>
      </w:r>
      <w:r w:rsidR="00FA4E8C" w:rsidRPr="00646363">
        <w:rPr>
          <w:rFonts w:asciiTheme="minorHAnsi" w:hAnsiTheme="minorHAnsi" w:cs="Arial"/>
          <w:sz w:val="22"/>
          <w:szCs w:val="22"/>
        </w:rPr>
        <w:t xml:space="preserve"> (ZL </w:t>
      </w:r>
      <w:r w:rsidRPr="00646363">
        <w:rPr>
          <w:rFonts w:asciiTheme="minorHAnsi" w:hAnsiTheme="minorHAnsi" w:cs="Arial"/>
          <w:sz w:val="22"/>
          <w:szCs w:val="22"/>
        </w:rPr>
        <w:t>5</w:t>
      </w:r>
      <w:r w:rsidR="00FA4E8C" w:rsidRPr="00646363">
        <w:rPr>
          <w:rFonts w:asciiTheme="minorHAnsi" w:hAnsiTheme="minorHAnsi" w:cs="Arial"/>
          <w:sz w:val="22"/>
          <w:szCs w:val="22"/>
        </w:rPr>
        <w:t xml:space="preserve">) - </w:t>
      </w:r>
      <w:r w:rsidR="000151EC" w:rsidRPr="00646363">
        <w:rPr>
          <w:rFonts w:asciiTheme="minorHAnsi" w:hAnsiTheme="minorHAnsi" w:cs="Arial"/>
          <w:sz w:val="22"/>
          <w:szCs w:val="22"/>
        </w:rPr>
        <w:t xml:space="preserve"> </w:t>
      </w:r>
      <w:r w:rsidRPr="00646363">
        <w:rPr>
          <w:rFonts w:asciiTheme="minorHAnsi" w:hAnsiTheme="minorHAnsi" w:cs="Arial"/>
          <w:sz w:val="22"/>
          <w:szCs w:val="22"/>
        </w:rPr>
        <w:t>rozšíření rozsahu předmětu díla o konzervaci raně barokních omítek na jižní fasádě kostela Nanebevzetí Panny Marie. Pás raně barokních omítek zachovaný v poměrně dobrém stavu byl nalezen po odbourání přizdívek při jižní stěně kostela. Jedná se o doklad vývoje a stavebních úprav areálu. Na základě požadavku památkové péče bu</w:t>
      </w:r>
      <w:r w:rsidR="008B4B8F">
        <w:rPr>
          <w:rFonts w:asciiTheme="minorHAnsi" w:hAnsiTheme="minorHAnsi" w:cs="Arial"/>
          <w:sz w:val="22"/>
          <w:szCs w:val="22"/>
        </w:rPr>
        <w:t>de tento pás omítek ponechán in-</w:t>
      </w:r>
      <w:proofErr w:type="spellStart"/>
      <w:r w:rsidRPr="00646363">
        <w:rPr>
          <w:rFonts w:asciiTheme="minorHAnsi" w:hAnsiTheme="minorHAnsi" w:cs="Arial"/>
          <w:sz w:val="22"/>
          <w:szCs w:val="22"/>
        </w:rPr>
        <w:t>situ</w:t>
      </w:r>
      <w:proofErr w:type="spellEnd"/>
      <w:r w:rsidRPr="00646363">
        <w:rPr>
          <w:rFonts w:asciiTheme="minorHAnsi" w:hAnsiTheme="minorHAnsi" w:cs="Arial"/>
          <w:sz w:val="22"/>
          <w:szCs w:val="22"/>
        </w:rPr>
        <w:t xml:space="preserve">, konzervován, lokálně zpevněn a následně prezentován návštěvníkům. </w:t>
      </w:r>
      <w:r w:rsidR="000151EC" w:rsidRPr="00646363">
        <w:rPr>
          <w:rFonts w:asciiTheme="minorHAnsi" w:hAnsiTheme="minorHAnsi" w:cs="Arial"/>
          <w:sz w:val="22"/>
          <w:szCs w:val="22"/>
        </w:rPr>
        <w:t xml:space="preserve">      </w:t>
      </w:r>
    </w:p>
    <w:p w:rsidR="004742AB" w:rsidRPr="00646363" w:rsidRDefault="000151EC" w:rsidP="00646363">
      <w:pPr>
        <w:pStyle w:val="Zkladntext"/>
        <w:numPr>
          <w:ilvl w:val="0"/>
          <w:numId w:val="58"/>
        </w:numPr>
        <w:tabs>
          <w:tab w:val="clear" w:pos="1134"/>
        </w:tabs>
        <w:snapToGrid/>
        <w:spacing w:line="276" w:lineRule="auto"/>
        <w:rPr>
          <w:rFonts w:asciiTheme="minorHAnsi" w:hAnsiTheme="minorHAnsi" w:cs="Arial"/>
          <w:sz w:val="22"/>
          <w:szCs w:val="22"/>
        </w:rPr>
      </w:pPr>
      <w:r w:rsidRPr="00646363">
        <w:rPr>
          <w:rFonts w:asciiTheme="minorHAnsi" w:hAnsiTheme="minorHAnsi" w:cs="Arial"/>
          <w:sz w:val="22"/>
          <w:szCs w:val="22"/>
        </w:rPr>
        <w:t xml:space="preserve"> </w:t>
      </w:r>
      <w:r w:rsidR="00646363" w:rsidRPr="00646363">
        <w:rPr>
          <w:rFonts w:asciiTheme="minorHAnsi" w:hAnsiTheme="minorHAnsi" w:cs="Arial"/>
          <w:b/>
          <w:sz w:val="22"/>
          <w:szCs w:val="22"/>
        </w:rPr>
        <w:t xml:space="preserve">Elektroinstalace - univerzální kabelový systém, požární systém, poplachový systém, podlahové krabice </w:t>
      </w:r>
      <w:r w:rsidR="008133A2" w:rsidRPr="00646363">
        <w:rPr>
          <w:rFonts w:asciiTheme="minorHAnsi" w:hAnsiTheme="minorHAnsi" w:cs="Arial"/>
          <w:sz w:val="22"/>
          <w:szCs w:val="22"/>
        </w:rPr>
        <w:t xml:space="preserve">(ZL </w:t>
      </w:r>
      <w:r w:rsidR="00646363" w:rsidRPr="00646363">
        <w:rPr>
          <w:rFonts w:asciiTheme="minorHAnsi" w:hAnsiTheme="minorHAnsi" w:cs="Arial"/>
          <w:sz w:val="22"/>
          <w:szCs w:val="22"/>
        </w:rPr>
        <w:t>6</w:t>
      </w:r>
      <w:r w:rsidR="008133A2" w:rsidRPr="00646363">
        <w:rPr>
          <w:rFonts w:asciiTheme="minorHAnsi" w:hAnsiTheme="minorHAnsi" w:cs="Arial"/>
          <w:sz w:val="22"/>
          <w:szCs w:val="22"/>
        </w:rPr>
        <w:t xml:space="preserve">) -  </w:t>
      </w:r>
      <w:r w:rsidR="00646363" w:rsidRPr="00646363">
        <w:rPr>
          <w:rFonts w:asciiTheme="minorHAnsi" w:hAnsiTheme="minorHAnsi" w:cs="Arial"/>
          <w:sz w:val="22"/>
          <w:szCs w:val="22"/>
        </w:rPr>
        <w:t>změna se týká rozsahu prací na elektroinstalaci. Vychází z upřesněných technických požadavků na provádění elektroinstalačních prací v objektech Nový konvent, Starý konvent, Rajský dvůr starého konventu, které si vynutily změny navrženého řešení. Změnou dochází k rozšíření požadavku na provedení elektroinstalace o propojení kostela (dovedení elektřiny na varhany), doplnění chybějících ovládacích prvků, doplnění prvků zabezpečovacího systému proti požáru, úpravu provedení podlahových krabic v expozičních prostorech.</w:t>
      </w:r>
    </w:p>
    <w:p w:rsidR="00646363" w:rsidRDefault="00646363" w:rsidP="00646363">
      <w:pPr>
        <w:pStyle w:val="Zkladntext"/>
        <w:numPr>
          <w:ilvl w:val="0"/>
          <w:numId w:val="58"/>
        </w:numPr>
        <w:tabs>
          <w:tab w:val="clear" w:pos="1134"/>
        </w:tabs>
        <w:snapToGrid/>
        <w:spacing w:line="276" w:lineRule="auto"/>
        <w:rPr>
          <w:rFonts w:asciiTheme="minorHAnsi" w:hAnsiTheme="minorHAnsi" w:cs="Arial"/>
          <w:sz w:val="22"/>
          <w:szCs w:val="22"/>
        </w:rPr>
      </w:pPr>
      <w:r w:rsidRPr="00646363">
        <w:rPr>
          <w:rFonts w:asciiTheme="minorHAnsi" w:hAnsiTheme="minorHAnsi" w:cs="Arial"/>
          <w:b/>
          <w:sz w:val="22"/>
          <w:szCs w:val="22"/>
        </w:rPr>
        <w:t xml:space="preserve">Změna svítidel </w:t>
      </w:r>
      <w:r w:rsidRPr="009423F2">
        <w:rPr>
          <w:rFonts w:asciiTheme="minorHAnsi" w:hAnsiTheme="minorHAnsi" w:cs="Arial"/>
          <w:sz w:val="22"/>
          <w:szCs w:val="22"/>
        </w:rPr>
        <w:t>(ZL 7)</w:t>
      </w:r>
      <w:r>
        <w:rPr>
          <w:rFonts w:asciiTheme="minorHAnsi" w:hAnsiTheme="minorHAnsi" w:cs="Arial"/>
          <w:sz w:val="22"/>
          <w:szCs w:val="22"/>
        </w:rPr>
        <w:t xml:space="preserve"> - z</w:t>
      </w:r>
      <w:r w:rsidRPr="00646363">
        <w:rPr>
          <w:rFonts w:asciiTheme="minorHAnsi" w:hAnsiTheme="minorHAnsi" w:cs="Arial"/>
          <w:sz w:val="22"/>
          <w:szCs w:val="22"/>
        </w:rPr>
        <w:t>měna se týká úpravy počtu osazených svítidel a typů svítidel. V PD byly předepsány koncové prvky - svítidla pro místnosti realizované v této etapě</w:t>
      </w:r>
      <w:r w:rsidR="000623DE">
        <w:rPr>
          <w:rFonts w:asciiTheme="minorHAnsi" w:hAnsiTheme="minorHAnsi" w:cs="Arial"/>
          <w:sz w:val="22"/>
          <w:szCs w:val="22"/>
        </w:rPr>
        <w:t xml:space="preserve">. Po vynucené úpravě místností </w:t>
      </w:r>
      <w:r w:rsidRPr="00646363">
        <w:rPr>
          <w:rFonts w:asciiTheme="minorHAnsi" w:hAnsiTheme="minorHAnsi" w:cs="Arial"/>
          <w:sz w:val="22"/>
          <w:szCs w:val="22"/>
        </w:rPr>
        <w:t>1.03, 1.04 a 1.36 je s ohledem na změnu využ</w:t>
      </w:r>
      <w:r>
        <w:rPr>
          <w:rFonts w:asciiTheme="minorHAnsi" w:hAnsiTheme="minorHAnsi" w:cs="Arial"/>
          <w:sz w:val="22"/>
          <w:szCs w:val="22"/>
        </w:rPr>
        <w:t>i</w:t>
      </w:r>
      <w:r w:rsidRPr="00646363">
        <w:rPr>
          <w:rFonts w:asciiTheme="minorHAnsi" w:hAnsiTheme="minorHAnsi" w:cs="Arial"/>
          <w:sz w:val="22"/>
          <w:szCs w:val="22"/>
        </w:rPr>
        <w:t>tí plánov</w:t>
      </w:r>
      <w:r>
        <w:rPr>
          <w:rFonts w:asciiTheme="minorHAnsi" w:hAnsiTheme="minorHAnsi" w:cs="Arial"/>
          <w:sz w:val="22"/>
          <w:szCs w:val="22"/>
        </w:rPr>
        <w:t>á</w:t>
      </w:r>
      <w:r w:rsidRPr="00646363">
        <w:rPr>
          <w:rFonts w:asciiTheme="minorHAnsi" w:hAnsiTheme="minorHAnsi" w:cs="Arial"/>
          <w:sz w:val="22"/>
          <w:szCs w:val="22"/>
        </w:rPr>
        <w:t xml:space="preserve">na také záměna osvětlovacích těles. V místnostech 1.03, 1.04 a 1.36 jsou nově </w:t>
      </w:r>
      <w:r w:rsidRPr="00646363">
        <w:rPr>
          <w:rFonts w:asciiTheme="minorHAnsi" w:hAnsiTheme="minorHAnsi" w:cs="Arial"/>
          <w:sz w:val="22"/>
          <w:szCs w:val="22"/>
        </w:rPr>
        <w:lastRenderedPageBreak/>
        <w:t>navržena zářivková svítidla.  Dále jsou předmětem doplnění svítidla na Rajský dvůr starého konventu (RDSK), která byla upřesněna na KD na základě předložených vzorků.</w:t>
      </w:r>
    </w:p>
    <w:p w:rsidR="00646363" w:rsidRDefault="00646363" w:rsidP="00646363">
      <w:pPr>
        <w:pStyle w:val="Zkladntext"/>
        <w:numPr>
          <w:ilvl w:val="0"/>
          <w:numId w:val="58"/>
        </w:numPr>
        <w:tabs>
          <w:tab w:val="clear" w:pos="1134"/>
        </w:tabs>
        <w:snapToGrid/>
        <w:spacing w:line="276" w:lineRule="auto"/>
        <w:rPr>
          <w:rFonts w:asciiTheme="minorHAnsi" w:hAnsiTheme="minorHAnsi" w:cs="Arial"/>
          <w:sz w:val="22"/>
          <w:szCs w:val="22"/>
        </w:rPr>
      </w:pPr>
      <w:r w:rsidRPr="00646363">
        <w:rPr>
          <w:rFonts w:asciiTheme="minorHAnsi" w:hAnsiTheme="minorHAnsi" w:cs="Arial"/>
          <w:b/>
          <w:sz w:val="22"/>
          <w:szCs w:val="22"/>
        </w:rPr>
        <w:t>Změna využití místnosti 2.03 Nový konvent</w:t>
      </w:r>
      <w:r>
        <w:rPr>
          <w:rFonts w:asciiTheme="minorHAnsi" w:hAnsiTheme="minorHAnsi" w:cs="Arial"/>
          <w:sz w:val="22"/>
          <w:szCs w:val="22"/>
        </w:rPr>
        <w:t xml:space="preserve"> (ZL 8) - z</w:t>
      </w:r>
      <w:r w:rsidRPr="00646363">
        <w:rPr>
          <w:rFonts w:asciiTheme="minorHAnsi" w:hAnsiTheme="minorHAnsi" w:cs="Arial"/>
          <w:sz w:val="22"/>
          <w:szCs w:val="22"/>
        </w:rPr>
        <w:t xml:space="preserve">měna se týká úpravy a využití místnosti 2.03. V původně plánované místnosti expozice </w:t>
      </w:r>
      <w:proofErr w:type="spellStart"/>
      <w:r w:rsidRPr="00646363">
        <w:rPr>
          <w:rFonts w:asciiTheme="minorHAnsi" w:hAnsiTheme="minorHAnsi" w:cs="Arial"/>
          <w:sz w:val="22"/>
          <w:szCs w:val="22"/>
        </w:rPr>
        <w:t>Windischgraetzů</w:t>
      </w:r>
      <w:proofErr w:type="spellEnd"/>
      <w:r w:rsidRPr="00646363">
        <w:rPr>
          <w:rFonts w:asciiTheme="minorHAnsi" w:hAnsiTheme="minorHAnsi" w:cs="Arial"/>
          <w:sz w:val="22"/>
          <w:szCs w:val="22"/>
        </w:rPr>
        <w:t xml:space="preserve"> byla po vybourání zvýšené podlahy odhalena autenticky dochovaná konstrukce topeniště, pozůstatku pivovarského provozu z druhé poloviny 19. století. Po vyčištění a zmapování nálezu bylo rozhodnuto o zachování cihelné vestavby topeniště, změně přístupu k obnově místnosti a př</w:t>
      </w:r>
      <w:r>
        <w:rPr>
          <w:rFonts w:asciiTheme="minorHAnsi" w:hAnsiTheme="minorHAnsi" w:cs="Arial"/>
          <w:sz w:val="22"/>
          <w:szCs w:val="22"/>
        </w:rPr>
        <w:t>e</w:t>
      </w:r>
      <w:r w:rsidRPr="00646363">
        <w:rPr>
          <w:rFonts w:asciiTheme="minorHAnsi" w:hAnsiTheme="minorHAnsi" w:cs="Arial"/>
          <w:sz w:val="22"/>
          <w:szCs w:val="22"/>
        </w:rPr>
        <w:t>sunutí expozice do přízemí Nového konventu.</w:t>
      </w:r>
    </w:p>
    <w:p w:rsidR="00646363" w:rsidRDefault="00646363" w:rsidP="00646363">
      <w:pPr>
        <w:pStyle w:val="Zkladntext"/>
        <w:numPr>
          <w:ilvl w:val="0"/>
          <w:numId w:val="58"/>
        </w:numPr>
        <w:tabs>
          <w:tab w:val="clear" w:pos="1134"/>
        </w:tabs>
        <w:snapToGrid/>
        <w:spacing w:line="276" w:lineRule="auto"/>
        <w:rPr>
          <w:rFonts w:asciiTheme="minorHAnsi" w:hAnsiTheme="minorHAnsi" w:cs="Arial"/>
          <w:sz w:val="22"/>
          <w:szCs w:val="22"/>
        </w:rPr>
      </w:pPr>
      <w:r w:rsidRPr="00646363">
        <w:rPr>
          <w:rFonts w:asciiTheme="minorHAnsi" w:hAnsiTheme="minorHAnsi" w:cs="Arial"/>
          <w:b/>
          <w:sz w:val="22"/>
          <w:szCs w:val="22"/>
        </w:rPr>
        <w:t>Změna využití místnosti 1.01A ambitová chodba</w:t>
      </w:r>
      <w:r>
        <w:rPr>
          <w:rFonts w:asciiTheme="minorHAnsi" w:hAnsiTheme="minorHAnsi" w:cs="Arial"/>
          <w:sz w:val="22"/>
          <w:szCs w:val="22"/>
        </w:rPr>
        <w:t xml:space="preserve"> (ZL 9) - z</w:t>
      </w:r>
      <w:r w:rsidRPr="00646363">
        <w:rPr>
          <w:rFonts w:asciiTheme="minorHAnsi" w:hAnsiTheme="minorHAnsi" w:cs="Arial"/>
          <w:sz w:val="22"/>
          <w:szCs w:val="22"/>
        </w:rPr>
        <w:t>měna se týká úpravy a využití místnosti 1.01A Ambitová chodba</w:t>
      </w:r>
      <w:r>
        <w:rPr>
          <w:rFonts w:asciiTheme="minorHAnsi" w:hAnsiTheme="minorHAnsi" w:cs="Arial"/>
          <w:sz w:val="22"/>
          <w:szCs w:val="22"/>
        </w:rPr>
        <w:t xml:space="preserve">, která </w:t>
      </w:r>
      <w:r w:rsidRPr="00646363">
        <w:rPr>
          <w:rFonts w:asciiTheme="minorHAnsi" w:hAnsiTheme="minorHAnsi" w:cs="Arial"/>
          <w:sz w:val="22"/>
          <w:szCs w:val="22"/>
        </w:rPr>
        <w:t>měla být rehabilitována v plném rozsahu, tedy včetně oprav omítek a kamenné podlahy. V části chodby 1.01A (mezi knihovnou a provizorním průjezdem) byla po snížení podlahy nalezena konstrukce topeniště bojleru, který ohříval vodu pro pivovarské provozy. Jedná se o autenticky dochovanou konstrukci pozůstatku pivovarského provozu z druhé poloviny 19. století. Po vyčištění a zmapování nálezu bylo rozhodnuto o zachování cihelné vestavby bojleru, změně přístupu k obnově dotčeného úseku ambitové chodby a vytvoře</w:t>
      </w:r>
      <w:r>
        <w:rPr>
          <w:rFonts w:asciiTheme="minorHAnsi" w:hAnsiTheme="minorHAnsi" w:cs="Arial"/>
          <w:sz w:val="22"/>
          <w:szCs w:val="22"/>
        </w:rPr>
        <w:t>n</w:t>
      </w:r>
      <w:r w:rsidRPr="00646363">
        <w:rPr>
          <w:rFonts w:asciiTheme="minorHAnsi" w:hAnsiTheme="minorHAnsi" w:cs="Arial"/>
          <w:sz w:val="22"/>
          <w:szCs w:val="22"/>
        </w:rPr>
        <w:t>í expozice věnované technickým zajímavostem, které se v objektu dochovaly. Tyto budou umístěny v přilehlých dvou celách (původně určených pro depozitáře).</w:t>
      </w:r>
    </w:p>
    <w:p w:rsidR="00646363" w:rsidRDefault="00646363" w:rsidP="00646363">
      <w:pPr>
        <w:pStyle w:val="Zkladntext"/>
        <w:numPr>
          <w:ilvl w:val="0"/>
          <w:numId w:val="58"/>
        </w:numPr>
        <w:tabs>
          <w:tab w:val="clear" w:pos="1134"/>
        </w:tabs>
        <w:snapToGrid/>
        <w:spacing w:line="276" w:lineRule="auto"/>
        <w:rPr>
          <w:rFonts w:asciiTheme="minorHAnsi" w:hAnsiTheme="minorHAnsi" w:cs="Arial"/>
          <w:sz w:val="22"/>
          <w:szCs w:val="22"/>
        </w:rPr>
      </w:pPr>
      <w:r w:rsidRPr="00646363">
        <w:rPr>
          <w:rFonts w:asciiTheme="minorHAnsi" w:hAnsiTheme="minorHAnsi" w:cs="Arial"/>
          <w:b/>
          <w:sz w:val="22"/>
          <w:szCs w:val="22"/>
        </w:rPr>
        <w:t>Změna místností 1.01, 1.05, 1.09</w:t>
      </w:r>
      <w:r>
        <w:rPr>
          <w:rFonts w:asciiTheme="minorHAnsi" w:hAnsiTheme="minorHAnsi" w:cs="Arial"/>
          <w:sz w:val="22"/>
          <w:szCs w:val="22"/>
        </w:rPr>
        <w:t xml:space="preserve"> (ZL 10) - </w:t>
      </w:r>
      <w:r w:rsidRPr="00646363">
        <w:rPr>
          <w:rFonts w:asciiTheme="minorHAnsi" w:hAnsiTheme="minorHAnsi" w:cs="Arial"/>
          <w:sz w:val="22"/>
          <w:szCs w:val="22"/>
        </w:rPr>
        <w:t>v místnosti 1.05B v průjezdu se jedná o narovnání požadavku na provádění prací - navyšuje se podíl zakládání, neboť konstrukce po snížení úrovně podlahy je nutno stabilizovat a podchytit, vyšší je objem vyklízecích a bouracích prací. Naopak se snižuje objem zednických prací a sanace zdiva samotného (omítky se budou provádět nově v celý</w:t>
      </w:r>
      <w:r>
        <w:rPr>
          <w:rFonts w:asciiTheme="minorHAnsi" w:hAnsiTheme="minorHAnsi" w:cs="Arial"/>
          <w:sz w:val="22"/>
          <w:szCs w:val="22"/>
        </w:rPr>
        <w:t>c</w:t>
      </w:r>
      <w:r w:rsidRPr="00646363">
        <w:rPr>
          <w:rFonts w:asciiTheme="minorHAnsi" w:hAnsiTheme="minorHAnsi" w:cs="Arial"/>
          <w:sz w:val="22"/>
          <w:szCs w:val="22"/>
        </w:rPr>
        <w:t xml:space="preserve">h plochách). V místnosti 1.01 Ambitová chodba zádveří je situace obdobná, navyšuje se objem bouraných konstrukcí a rozsah zakládání, neboť oproti předpokladu je po vyklizení podlah zřejmé, že bude nutné podezdít základy příček. Redukován je naopak požadavek na opravy a sanaci omítek, neboť tyto se budou provádět celoplošně nově.  V místnosti 1.09 je po vyklizení suti a zjištění stavu zdiva nutné upravit technologii bourání, neboť se zde nachází betonové vrstvy, které je třeba odstranit. </w:t>
      </w:r>
      <w:proofErr w:type="spellStart"/>
      <w:r w:rsidRPr="00646363">
        <w:rPr>
          <w:rFonts w:asciiTheme="minorHAnsi" w:hAnsiTheme="minorHAnsi" w:cs="Arial"/>
          <w:sz w:val="22"/>
          <w:szCs w:val="22"/>
        </w:rPr>
        <w:t>Méněpráce</w:t>
      </w:r>
      <w:proofErr w:type="spellEnd"/>
      <w:r w:rsidRPr="00646363">
        <w:rPr>
          <w:rFonts w:asciiTheme="minorHAnsi" w:hAnsiTheme="minorHAnsi" w:cs="Arial"/>
          <w:sz w:val="22"/>
          <w:szCs w:val="22"/>
        </w:rPr>
        <w:t xml:space="preserve"> spočívají v redukci sanace stěn, neboť omítky jsou prováděny celoplošně nově. </w:t>
      </w:r>
      <w:r>
        <w:rPr>
          <w:rFonts w:asciiTheme="minorHAnsi" w:hAnsiTheme="minorHAnsi" w:cs="Arial"/>
          <w:sz w:val="22"/>
          <w:szCs w:val="22"/>
        </w:rPr>
        <w:t xml:space="preserve"> </w:t>
      </w:r>
    </w:p>
    <w:p w:rsidR="00646363" w:rsidRDefault="00646363" w:rsidP="00646363">
      <w:pPr>
        <w:pStyle w:val="Zkladntext"/>
        <w:numPr>
          <w:ilvl w:val="0"/>
          <w:numId w:val="58"/>
        </w:numPr>
        <w:tabs>
          <w:tab w:val="clear" w:pos="1134"/>
        </w:tabs>
        <w:snapToGrid/>
        <w:spacing w:line="276" w:lineRule="auto"/>
        <w:rPr>
          <w:rFonts w:asciiTheme="minorHAnsi" w:hAnsiTheme="minorHAnsi" w:cs="Arial"/>
          <w:sz w:val="22"/>
          <w:szCs w:val="22"/>
        </w:rPr>
      </w:pPr>
      <w:r w:rsidRPr="00907A65">
        <w:rPr>
          <w:rFonts w:asciiTheme="minorHAnsi" w:hAnsiTheme="minorHAnsi" w:cs="Arial"/>
          <w:b/>
          <w:sz w:val="22"/>
          <w:szCs w:val="22"/>
        </w:rPr>
        <w:t>Střecha starého konventu</w:t>
      </w:r>
      <w:r w:rsidRPr="00646363">
        <w:rPr>
          <w:rFonts w:asciiTheme="minorHAnsi" w:hAnsiTheme="minorHAnsi" w:cs="Arial"/>
          <w:sz w:val="22"/>
          <w:szCs w:val="22"/>
        </w:rPr>
        <w:t xml:space="preserve"> </w:t>
      </w:r>
      <w:r>
        <w:rPr>
          <w:rFonts w:asciiTheme="minorHAnsi" w:hAnsiTheme="minorHAnsi" w:cs="Arial"/>
          <w:sz w:val="22"/>
          <w:szCs w:val="22"/>
        </w:rPr>
        <w:t>(</w:t>
      </w:r>
      <w:r w:rsidRPr="00646363">
        <w:rPr>
          <w:rFonts w:asciiTheme="minorHAnsi" w:hAnsiTheme="minorHAnsi" w:cs="Arial"/>
          <w:sz w:val="22"/>
          <w:szCs w:val="22"/>
        </w:rPr>
        <w:t>vícepráce</w:t>
      </w:r>
      <w:r>
        <w:rPr>
          <w:rFonts w:asciiTheme="minorHAnsi" w:hAnsiTheme="minorHAnsi" w:cs="Arial"/>
          <w:sz w:val="22"/>
          <w:szCs w:val="22"/>
        </w:rPr>
        <w:t>, ZL 11) -  p</w:t>
      </w:r>
      <w:r w:rsidRPr="00646363">
        <w:rPr>
          <w:rFonts w:asciiTheme="minorHAnsi" w:hAnsiTheme="minorHAnsi" w:cs="Arial"/>
          <w:sz w:val="22"/>
          <w:szCs w:val="22"/>
        </w:rPr>
        <w:t>ředmětem změny je navýšení objemu prací při obnově krovu Starého konventu, které spočívá zejména v rekonstrukci krovu věže, rozšíření objemu zednických prací o opravy komínů a přezdívání komínových těles, rozšíření objemu tesařských prací (výměny a protézy stropních trámů a jed</w:t>
      </w:r>
      <w:r>
        <w:rPr>
          <w:rFonts w:asciiTheme="minorHAnsi" w:hAnsiTheme="minorHAnsi" w:cs="Arial"/>
          <w:sz w:val="22"/>
          <w:szCs w:val="22"/>
        </w:rPr>
        <w:t>n</w:t>
      </w:r>
      <w:r w:rsidRPr="00646363">
        <w:rPr>
          <w:rFonts w:asciiTheme="minorHAnsi" w:hAnsiTheme="minorHAnsi" w:cs="Arial"/>
          <w:sz w:val="22"/>
          <w:szCs w:val="22"/>
        </w:rPr>
        <w:t>otlivých konstrukcí krovu), navýšení objemu vyklízecích prací a doplnění komínových dvířek.</w:t>
      </w:r>
    </w:p>
    <w:p w:rsidR="00646363" w:rsidRDefault="00646363" w:rsidP="00646363">
      <w:pPr>
        <w:pStyle w:val="Zkladntext"/>
        <w:numPr>
          <w:ilvl w:val="0"/>
          <w:numId w:val="58"/>
        </w:numPr>
        <w:tabs>
          <w:tab w:val="clear" w:pos="1134"/>
        </w:tabs>
        <w:snapToGrid/>
        <w:spacing w:line="276" w:lineRule="auto"/>
        <w:rPr>
          <w:rFonts w:asciiTheme="minorHAnsi" w:hAnsiTheme="minorHAnsi" w:cs="Arial"/>
          <w:sz w:val="22"/>
          <w:szCs w:val="22"/>
        </w:rPr>
      </w:pPr>
      <w:r w:rsidRPr="00907A65">
        <w:rPr>
          <w:rFonts w:asciiTheme="minorHAnsi" w:hAnsiTheme="minorHAnsi" w:cs="Arial"/>
          <w:b/>
          <w:sz w:val="22"/>
          <w:szCs w:val="22"/>
        </w:rPr>
        <w:t>Změna místnosti 1.34 a 2.41</w:t>
      </w:r>
      <w:r>
        <w:rPr>
          <w:rFonts w:asciiTheme="minorHAnsi" w:hAnsiTheme="minorHAnsi" w:cs="Arial"/>
          <w:sz w:val="22"/>
          <w:szCs w:val="22"/>
        </w:rPr>
        <w:t xml:space="preserve"> (ZL 12) - </w:t>
      </w:r>
      <w:r w:rsidRPr="00646363">
        <w:rPr>
          <w:rFonts w:asciiTheme="minorHAnsi" w:hAnsiTheme="minorHAnsi" w:cs="Arial"/>
          <w:sz w:val="22"/>
          <w:szCs w:val="22"/>
        </w:rPr>
        <w:t>Změna se týká úpravy místností 1.34 a 2.41, které jsou určeny pro expozice. V místnosti 1.34 byla po odstranění zvýšené podlahy nalezena konstrukce dymníku, který má souvislost s klášterním provozem kuchyně. Konstrukce ji nutné vyklidit, zdokumentovat, na základě upraveného řešení bude v podlaze prezentována nálezová situace a náznakově bude připomenuta celá vestavba dymníku. Předmětem změny je zejména zvýšený objem vyklízecích prací a přeložení cihelné dlažby ul</w:t>
      </w:r>
      <w:r w:rsidR="00907A65">
        <w:rPr>
          <w:rFonts w:asciiTheme="minorHAnsi" w:hAnsiTheme="minorHAnsi" w:cs="Arial"/>
          <w:sz w:val="22"/>
          <w:szCs w:val="22"/>
        </w:rPr>
        <w:t xml:space="preserve">ožené do maltového lože. Větší </w:t>
      </w:r>
      <w:r w:rsidRPr="00646363">
        <w:rPr>
          <w:rFonts w:asciiTheme="minorHAnsi" w:hAnsiTheme="minorHAnsi" w:cs="Arial"/>
          <w:sz w:val="22"/>
          <w:szCs w:val="22"/>
        </w:rPr>
        <w:t>je také požadavek na doplnění omítek a nově je požadována změna nátěrové hmoty - bude použit plněný nátěr.  V místnosti 2.41 (v době zpracování projektu zcela n</w:t>
      </w:r>
      <w:r>
        <w:rPr>
          <w:rFonts w:asciiTheme="minorHAnsi" w:hAnsiTheme="minorHAnsi" w:cs="Arial"/>
          <w:sz w:val="22"/>
          <w:szCs w:val="22"/>
        </w:rPr>
        <w:t>e</w:t>
      </w:r>
      <w:r w:rsidRPr="00646363">
        <w:rPr>
          <w:rFonts w:asciiTheme="minorHAnsi" w:hAnsiTheme="minorHAnsi" w:cs="Arial"/>
          <w:sz w:val="22"/>
          <w:szCs w:val="22"/>
        </w:rPr>
        <w:t>přístupné, zazděné) byly nalezeny zbytky pivovarského hvozdu. Tyto je nutné demontovat, deponovat v areálu na předem určeném místě. Zároveň je místnost z větší části plná suti a odpadu, změna tedy reflektuje zvýšený objem vyklízecích prací. Naopak omítky v místnosti se jeví být z části zachované, nebude třeba jejich kompletní obnova.</w:t>
      </w:r>
    </w:p>
    <w:p w:rsidR="00907A65" w:rsidRDefault="00907A65" w:rsidP="00907A65">
      <w:pPr>
        <w:pStyle w:val="Zkladntext"/>
        <w:numPr>
          <w:ilvl w:val="0"/>
          <w:numId w:val="58"/>
        </w:numPr>
        <w:tabs>
          <w:tab w:val="clear" w:pos="1134"/>
        </w:tabs>
        <w:snapToGrid/>
        <w:spacing w:line="276" w:lineRule="auto"/>
        <w:rPr>
          <w:rFonts w:asciiTheme="minorHAnsi" w:hAnsiTheme="minorHAnsi" w:cs="Arial"/>
          <w:sz w:val="22"/>
          <w:szCs w:val="22"/>
        </w:rPr>
      </w:pPr>
      <w:r>
        <w:rPr>
          <w:rFonts w:asciiTheme="minorHAnsi" w:hAnsiTheme="minorHAnsi" w:cs="Arial"/>
          <w:b/>
          <w:sz w:val="22"/>
          <w:szCs w:val="22"/>
        </w:rPr>
        <w:t xml:space="preserve">Ambitové chodby </w:t>
      </w:r>
      <w:r>
        <w:rPr>
          <w:rFonts w:asciiTheme="minorHAnsi" w:hAnsiTheme="minorHAnsi" w:cs="Arial"/>
          <w:sz w:val="22"/>
          <w:szCs w:val="22"/>
        </w:rPr>
        <w:t>(ZL 13) - z</w:t>
      </w:r>
      <w:r w:rsidRPr="00907A65">
        <w:rPr>
          <w:rFonts w:asciiTheme="minorHAnsi" w:hAnsiTheme="minorHAnsi" w:cs="Arial"/>
          <w:sz w:val="22"/>
          <w:szCs w:val="22"/>
        </w:rPr>
        <w:t xml:space="preserve">měna se týká úpravy rozsahu prací požadovaných v jednotlivých úsecích ambitových chodeb Nového konventu a Starého konventu. Jedná se zejména o zohlednění požadavků na provádění zednických, štukatérských, dlaždičských prací v úsecích chodeb 2.01D a 2.01. V úseku 2.01D je rozšířen rozsah předmětu díla zejména o rekonstrukci štukové výzdoby pilastrů a říms, rozsah </w:t>
      </w:r>
      <w:proofErr w:type="spellStart"/>
      <w:r w:rsidRPr="00907A65">
        <w:rPr>
          <w:rFonts w:asciiTheme="minorHAnsi" w:hAnsiTheme="minorHAnsi" w:cs="Arial"/>
          <w:sz w:val="22"/>
          <w:szCs w:val="22"/>
        </w:rPr>
        <w:t>dozdívání</w:t>
      </w:r>
      <w:proofErr w:type="spellEnd"/>
      <w:r w:rsidRPr="00907A65">
        <w:rPr>
          <w:rFonts w:asciiTheme="minorHAnsi" w:hAnsiTheme="minorHAnsi" w:cs="Arial"/>
          <w:sz w:val="22"/>
          <w:szCs w:val="22"/>
        </w:rPr>
        <w:t xml:space="preserve"> poškozeného zdiva (přezdívání </w:t>
      </w:r>
      <w:proofErr w:type="spellStart"/>
      <w:r w:rsidRPr="00907A65">
        <w:rPr>
          <w:rFonts w:asciiTheme="minorHAnsi" w:hAnsiTheme="minorHAnsi" w:cs="Arial"/>
          <w:sz w:val="22"/>
          <w:szCs w:val="22"/>
        </w:rPr>
        <w:t>klenebného</w:t>
      </w:r>
      <w:proofErr w:type="spellEnd"/>
      <w:r w:rsidRPr="00907A65">
        <w:rPr>
          <w:rFonts w:asciiTheme="minorHAnsi" w:hAnsiTheme="minorHAnsi" w:cs="Arial"/>
          <w:sz w:val="22"/>
          <w:szCs w:val="22"/>
        </w:rPr>
        <w:t xml:space="preserve"> pasu) a vyklízení sutí.</w:t>
      </w:r>
    </w:p>
    <w:p w:rsidR="00907A65" w:rsidRDefault="00907A65" w:rsidP="00907A65">
      <w:pPr>
        <w:pStyle w:val="Zkladntext"/>
        <w:numPr>
          <w:ilvl w:val="0"/>
          <w:numId w:val="58"/>
        </w:numPr>
        <w:tabs>
          <w:tab w:val="clear" w:pos="1134"/>
        </w:tabs>
        <w:snapToGrid/>
        <w:spacing w:line="276" w:lineRule="auto"/>
        <w:rPr>
          <w:rFonts w:asciiTheme="minorHAnsi" w:hAnsiTheme="minorHAnsi" w:cs="Arial"/>
          <w:sz w:val="22"/>
          <w:szCs w:val="22"/>
        </w:rPr>
      </w:pPr>
      <w:r>
        <w:rPr>
          <w:rFonts w:asciiTheme="minorHAnsi" w:hAnsiTheme="minorHAnsi" w:cs="Arial"/>
          <w:b/>
          <w:sz w:val="22"/>
          <w:szCs w:val="22"/>
        </w:rPr>
        <w:t xml:space="preserve">Rajský dvůr </w:t>
      </w:r>
      <w:r>
        <w:rPr>
          <w:rFonts w:asciiTheme="minorHAnsi" w:hAnsiTheme="minorHAnsi" w:cs="Arial"/>
          <w:sz w:val="22"/>
          <w:szCs w:val="22"/>
        </w:rPr>
        <w:t>(ZL 14) - z</w:t>
      </w:r>
      <w:r w:rsidRPr="00907A65">
        <w:rPr>
          <w:rFonts w:asciiTheme="minorHAnsi" w:hAnsiTheme="minorHAnsi" w:cs="Arial"/>
          <w:sz w:val="22"/>
          <w:szCs w:val="22"/>
        </w:rPr>
        <w:t>měna se týká úpravy rozsahu prací požadovaných při obnově Rajského dvora starého konventu. Zohledněny jsou požadavky na složitější zakládání podzemních konstrukcí odvodňovacích štol, přechod izolací na svislé stěny, dodatečně požadovaná dodávka technologie čištění vody v kašně ÚV lampou, změna řešení vstupního schodiště z chodby od kostela z důvodu nálezů konstrukcí raně barokních zdí a pohřbů (patrně raně barokní období kláštera).  Dále je zohledněno dodatečně požadované doplnění klempířských prvků - kotlíku u schodišťové věže, úpravy chodníku při jižní stěně kostela, které vycházejí z nálezů při ZAV.</w:t>
      </w:r>
    </w:p>
    <w:p w:rsidR="00907A65" w:rsidRDefault="00907A65" w:rsidP="00907A65">
      <w:pPr>
        <w:pStyle w:val="Zkladntext"/>
        <w:numPr>
          <w:ilvl w:val="0"/>
          <w:numId w:val="58"/>
        </w:numPr>
        <w:tabs>
          <w:tab w:val="clear" w:pos="1134"/>
        </w:tabs>
        <w:snapToGrid/>
        <w:spacing w:line="276" w:lineRule="auto"/>
        <w:rPr>
          <w:rFonts w:asciiTheme="minorHAnsi" w:hAnsiTheme="minorHAnsi" w:cs="Arial"/>
          <w:sz w:val="22"/>
          <w:szCs w:val="22"/>
        </w:rPr>
      </w:pPr>
      <w:r w:rsidRPr="00907A65">
        <w:rPr>
          <w:rFonts w:asciiTheme="minorHAnsi" w:hAnsiTheme="minorHAnsi" w:cs="Arial"/>
          <w:b/>
          <w:sz w:val="22"/>
          <w:szCs w:val="22"/>
        </w:rPr>
        <w:t>Schodiště 2.42 a 2.11</w:t>
      </w:r>
      <w:r>
        <w:rPr>
          <w:rFonts w:asciiTheme="minorHAnsi" w:hAnsiTheme="minorHAnsi" w:cs="Arial"/>
          <w:sz w:val="22"/>
          <w:szCs w:val="22"/>
        </w:rPr>
        <w:t xml:space="preserve"> (ZL 15) - z</w:t>
      </w:r>
      <w:r w:rsidRPr="00907A65">
        <w:rPr>
          <w:rFonts w:asciiTheme="minorHAnsi" w:hAnsiTheme="minorHAnsi" w:cs="Arial"/>
          <w:sz w:val="22"/>
          <w:szCs w:val="22"/>
        </w:rPr>
        <w:t xml:space="preserve">měna se týká úpravy rozsahu prací požadovaných při obnově schodišť v novém konventu (2.41) a ve starém konventu (2.11). V případě schodiště 2.41 není požadováno zazdění vstupu, schodiště bude přístupné pro další etapu obnovy. V případě schodiště 2.11 se jedná o změny v rozsahu provádění prací, kdy opravy povrchů omítek a schodiště samotného nebude tak náročná, jak předpokládala schválená PD. </w:t>
      </w:r>
      <w:r>
        <w:rPr>
          <w:rFonts w:asciiTheme="minorHAnsi" w:hAnsiTheme="minorHAnsi" w:cs="Arial"/>
          <w:sz w:val="22"/>
          <w:szCs w:val="22"/>
        </w:rPr>
        <w:t>Důležitou</w:t>
      </w:r>
      <w:r w:rsidRPr="00907A65">
        <w:rPr>
          <w:rFonts w:asciiTheme="minorHAnsi" w:hAnsiTheme="minorHAnsi" w:cs="Arial"/>
          <w:sz w:val="22"/>
          <w:szCs w:val="22"/>
        </w:rPr>
        <w:t xml:space="preserve"> změnou je zachování a restaurátorská oprava kovaného zábradlí na horní podestě točitého schodiště, namísto jeho výměny za historizující repliku.</w:t>
      </w:r>
    </w:p>
    <w:p w:rsidR="003A3D24" w:rsidRDefault="003A3D24" w:rsidP="003A3D24">
      <w:pPr>
        <w:pStyle w:val="Zkladntext"/>
        <w:numPr>
          <w:ilvl w:val="0"/>
          <w:numId w:val="58"/>
        </w:numPr>
        <w:tabs>
          <w:tab w:val="clear" w:pos="1134"/>
        </w:tabs>
        <w:snapToGrid/>
        <w:spacing w:line="276" w:lineRule="auto"/>
        <w:rPr>
          <w:rFonts w:asciiTheme="minorHAnsi" w:hAnsiTheme="minorHAnsi" w:cs="Arial"/>
          <w:sz w:val="22"/>
          <w:szCs w:val="22"/>
        </w:rPr>
      </w:pPr>
      <w:r>
        <w:rPr>
          <w:rFonts w:asciiTheme="minorHAnsi" w:hAnsiTheme="minorHAnsi" w:cs="Arial"/>
          <w:b/>
          <w:sz w:val="22"/>
          <w:szCs w:val="22"/>
        </w:rPr>
        <w:t xml:space="preserve">Přípojka VN </w:t>
      </w:r>
      <w:r w:rsidRPr="003A3D24">
        <w:rPr>
          <w:rFonts w:asciiTheme="minorHAnsi" w:hAnsiTheme="minorHAnsi" w:cs="Arial"/>
          <w:sz w:val="22"/>
          <w:szCs w:val="22"/>
        </w:rPr>
        <w:t>(ZL 16)</w:t>
      </w:r>
      <w:r>
        <w:rPr>
          <w:rFonts w:asciiTheme="minorHAnsi" w:hAnsiTheme="minorHAnsi" w:cs="Arial"/>
          <w:sz w:val="22"/>
          <w:szCs w:val="22"/>
        </w:rPr>
        <w:t xml:space="preserve"> - z</w:t>
      </w:r>
      <w:r w:rsidRPr="003A3D24">
        <w:rPr>
          <w:rFonts w:asciiTheme="minorHAnsi" w:hAnsiTheme="minorHAnsi" w:cs="Arial"/>
          <w:sz w:val="22"/>
          <w:szCs w:val="22"/>
        </w:rPr>
        <w:t>měna se týká rozsahu prací na přípojce VN pro areál kláštera. Trasa přípojky vede před hospodářský dvůr kláštera, kde byly při výkopových prac</w:t>
      </w:r>
      <w:r>
        <w:rPr>
          <w:rFonts w:asciiTheme="minorHAnsi" w:hAnsiTheme="minorHAnsi" w:cs="Arial"/>
          <w:sz w:val="22"/>
          <w:szCs w:val="22"/>
        </w:rPr>
        <w:t>í</w:t>
      </w:r>
      <w:r w:rsidRPr="003A3D24">
        <w:rPr>
          <w:rFonts w:asciiTheme="minorHAnsi" w:hAnsiTheme="minorHAnsi" w:cs="Arial"/>
          <w:sz w:val="22"/>
          <w:szCs w:val="22"/>
        </w:rPr>
        <w:t>ch zjištěny kolizní situace s historickými odvodňovacími kanály, které nebyly v době zpracování PD přesně lokalizovány. Vícepráce ze ZL č. 16 reflektují složitější vedení přípojky, přechod přes historické štoly a náklady opravy štol. Naproti VP se odečítají práce, které nebudou realizovány.</w:t>
      </w:r>
    </w:p>
    <w:p w:rsidR="003A3D24" w:rsidRDefault="00D9175B" w:rsidP="00D9175B">
      <w:pPr>
        <w:pStyle w:val="Zkladntext"/>
        <w:numPr>
          <w:ilvl w:val="0"/>
          <w:numId w:val="58"/>
        </w:numPr>
        <w:tabs>
          <w:tab w:val="clear" w:pos="1134"/>
        </w:tabs>
        <w:snapToGrid/>
        <w:spacing w:line="276" w:lineRule="auto"/>
        <w:rPr>
          <w:rFonts w:asciiTheme="minorHAnsi" w:hAnsiTheme="minorHAnsi" w:cs="Arial"/>
          <w:sz w:val="22"/>
          <w:szCs w:val="22"/>
        </w:rPr>
      </w:pPr>
      <w:r w:rsidRPr="00D9175B">
        <w:rPr>
          <w:rFonts w:asciiTheme="minorHAnsi" w:hAnsiTheme="minorHAnsi" w:cs="Arial"/>
          <w:b/>
          <w:sz w:val="22"/>
          <w:szCs w:val="22"/>
        </w:rPr>
        <w:t xml:space="preserve">Předsálí </w:t>
      </w:r>
      <w:proofErr w:type="spellStart"/>
      <w:proofErr w:type="gramStart"/>
      <w:r w:rsidRPr="00D9175B">
        <w:rPr>
          <w:rFonts w:asciiTheme="minorHAnsi" w:hAnsiTheme="minorHAnsi" w:cs="Arial"/>
          <w:b/>
          <w:sz w:val="22"/>
          <w:szCs w:val="22"/>
        </w:rPr>
        <w:t>m.č</w:t>
      </w:r>
      <w:proofErr w:type="spellEnd"/>
      <w:r w:rsidRPr="00D9175B">
        <w:rPr>
          <w:rFonts w:asciiTheme="minorHAnsi" w:hAnsiTheme="minorHAnsi" w:cs="Arial"/>
          <w:b/>
          <w:sz w:val="22"/>
          <w:szCs w:val="22"/>
        </w:rPr>
        <w:t>.</w:t>
      </w:r>
      <w:proofErr w:type="gramEnd"/>
      <w:r w:rsidRPr="00D9175B">
        <w:rPr>
          <w:rFonts w:asciiTheme="minorHAnsi" w:hAnsiTheme="minorHAnsi" w:cs="Arial"/>
          <w:b/>
          <w:sz w:val="22"/>
          <w:szCs w:val="22"/>
        </w:rPr>
        <w:t xml:space="preserve"> 2.43</w:t>
      </w:r>
      <w:r>
        <w:rPr>
          <w:rFonts w:asciiTheme="minorHAnsi" w:hAnsiTheme="minorHAnsi" w:cs="Arial"/>
          <w:sz w:val="22"/>
          <w:szCs w:val="22"/>
        </w:rPr>
        <w:t xml:space="preserve"> (ZL 17) - z</w:t>
      </w:r>
      <w:r w:rsidRPr="00D9175B">
        <w:rPr>
          <w:rFonts w:asciiTheme="minorHAnsi" w:hAnsiTheme="minorHAnsi" w:cs="Arial"/>
          <w:sz w:val="22"/>
          <w:szCs w:val="22"/>
        </w:rPr>
        <w:t>měna se týká úpravy místnosti 2.43, kde jsou na základě požadavku AD doplněny kamenné prvky  ostění a na</w:t>
      </w:r>
      <w:r w:rsidR="007F2570">
        <w:rPr>
          <w:rFonts w:asciiTheme="minorHAnsi" w:hAnsiTheme="minorHAnsi" w:cs="Arial"/>
          <w:sz w:val="22"/>
          <w:szCs w:val="22"/>
        </w:rPr>
        <w:t>d</w:t>
      </w:r>
      <w:r w:rsidRPr="00D9175B">
        <w:rPr>
          <w:rFonts w:asciiTheme="minorHAnsi" w:hAnsiTheme="minorHAnsi" w:cs="Arial"/>
          <w:sz w:val="22"/>
          <w:szCs w:val="22"/>
        </w:rPr>
        <w:t>praží vstupu. Odečteny jsou práce, které nebu</w:t>
      </w:r>
      <w:r w:rsidR="008B4B8F">
        <w:rPr>
          <w:rFonts w:asciiTheme="minorHAnsi" w:hAnsiTheme="minorHAnsi" w:cs="Arial"/>
          <w:sz w:val="22"/>
          <w:szCs w:val="22"/>
        </w:rPr>
        <w:t>dou prováděny, neboť omítky</w:t>
      </w:r>
      <w:r w:rsidRPr="00D9175B">
        <w:rPr>
          <w:rFonts w:asciiTheme="minorHAnsi" w:hAnsiTheme="minorHAnsi" w:cs="Arial"/>
          <w:sz w:val="22"/>
          <w:szCs w:val="22"/>
        </w:rPr>
        <w:t xml:space="preserve"> nevyžadují pl</w:t>
      </w:r>
      <w:r>
        <w:rPr>
          <w:rFonts w:asciiTheme="minorHAnsi" w:hAnsiTheme="minorHAnsi" w:cs="Arial"/>
          <w:sz w:val="22"/>
          <w:szCs w:val="22"/>
        </w:rPr>
        <w:t>o</w:t>
      </w:r>
      <w:r w:rsidRPr="00D9175B">
        <w:rPr>
          <w:rFonts w:asciiTheme="minorHAnsi" w:hAnsiTheme="minorHAnsi" w:cs="Arial"/>
          <w:sz w:val="22"/>
          <w:szCs w:val="22"/>
        </w:rPr>
        <w:t>šné zpevnění a sanaci biotických škůdců.</w:t>
      </w:r>
    </w:p>
    <w:p w:rsidR="008B4B8F" w:rsidRDefault="008B4B8F" w:rsidP="008B4B8F">
      <w:pPr>
        <w:pStyle w:val="Zkladntext"/>
        <w:numPr>
          <w:ilvl w:val="0"/>
          <w:numId w:val="58"/>
        </w:numPr>
        <w:tabs>
          <w:tab w:val="clear" w:pos="1134"/>
        </w:tabs>
        <w:snapToGrid/>
        <w:spacing w:line="276" w:lineRule="auto"/>
        <w:rPr>
          <w:rFonts w:asciiTheme="minorHAnsi" w:hAnsiTheme="minorHAnsi" w:cs="Arial"/>
          <w:sz w:val="22"/>
          <w:szCs w:val="22"/>
        </w:rPr>
      </w:pPr>
      <w:r>
        <w:rPr>
          <w:rFonts w:asciiTheme="minorHAnsi" w:hAnsiTheme="minorHAnsi" w:cs="Arial"/>
          <w:b/>
          <w:sz w:val="22"/>
          <w:szCs w:val="22"/>
        </w:rPr>
        <w:t xml:space="preserve">Zpevněná panelová cesta </w:t>
      </w:r>
      <w:r>
        <w:rPr>
          <w:rFonts w:asciiTheme="minorHAnsi" w:hAnsiTheme="minorHAnsi" w:cs="Arial"/>
          <w:sz w:val="22"/>
          <w:szCs w:val="22"/>
        </w:rPr>
        <w:t>(ZL 18) - z</w:t>
      </w:r>
      <w:r w:rsidRPr="008B4B8F">
        <w:rPr>
          <w:rFonts w:asciiTheme="minorHAnsi" w:hAnsiTheme="minorHAnsi" w:cs="Arial"/>
          <w:sz w:val="22"/>
          <w:szCs w:val="22"/>
        </w:rPr>
        <w:t>měna se týká odpočtu prací, které nebudou prováděny. Smluvní strany se dohodly na změně provádění trafostanice, využita je trasa přes jižní zahradu, která umožní úsporu nákladů na provádění prací a umožní zachovat bránu do hospodářského dvora bez rozebírání její horní části.</w:t>
      </w:r>
    </w:p>
    <w:p w:rsidR="008B4B8F" w:rsidRDefault="008B4B8F" w:rsidP="008B4B8F">
      <w:pPr>
        <w:pStyle w:val="Zkladntext"/>
        <w:numPr>
          <w:ilvl w:val="0"/>
          <w:numId w:val="58"/>
        </w:numPr>
        <w:tabs>
          <w:tab w:val="clear" w:pos="1134"/>
        </w:tabs>
        <w:snapToGrid/>
        <w:spacing w:line="276" w:lineRule="auto"/>
        <w:rPr>
          <w:rFonts w:asciiTheme="minorHAnsi" w:hAnsiTheme="minorHAnsi" w:cs="Arial"/>
          <w:sz w:val="22"/>
          <w:szCs w:val="22"/>
        </w:rPr>
      </w:pPr>
      <w:r>
        <w:rPr>
          <w:rFonts w:asciiTheme="minorHAnsi" w:hAnsiTheme="minorHAnsi" w:cs="Arial"/>
          <w:b/>
          <w:sz w:val="22"/>
          <w:szCs w:val="22"/>
        </w:rPr>
        <w:t xml:space="preserve">Areálový vodovod </w:t>
      </w:r>
      <w:r w:rsidRPr="008B4B8F">
        <w:rPr>
          <w:rFonts w:asciiTheme="minorHAnsi" w:hAnsiTheme="minorHAnsi" w:cs="Arial"/>
          <w:sz w:val="22"/>
          <w:szCs w:val="22"/>
        </w:rPr>
        <w:t>(ZL 19)</w:t>
      </w:r>
      <w:r>
        <w:rPr>
          <w:rFonts w:asciiTheme="minorHAnsi" w:hAnsiTheme="minorHAnsi" w:cs="Arial"/>
          <w:sz w:val="22"/>
          <w:szCs w:val="22"/>
        </w:rPr>
        <w:t xml:space="preserve"> - z</w:t>
      </w:r>
      <w:r w:rsidRPr="008B4B8F">
        <w:rPr>
          <w:rFonts w:asciiTheme="minorHAnsi" w:hAnsiTheme="minorHAnsi" w:cs="Arial"/>
          <w:sz w:val="22"/>
          <w:szCs w:val="22"/>
        </w:rPr>
        <w:t>měna se týká rozsahu prací na přípojce areálo</w:t>
      </w:r>
      <w:r>
        <w:rPr>
          <w:rFonts w:asciiTheme="minorHAnsi" w:hAnsiTheme="minorHAnsi" w:cs="Arial"/>
          <w:sz w:val="22"/>
          <w:szCs w:val="22"/>
        </w:rPr>
        <w:t>v</w:t>
      </w:r>
      <w:r w:rsidRPr="008B4B8F">
        <w:rPr>
          <w:rFonts w:asciiTheme="minorHAnsi" w:hAnsiTheme="minorHAnsi" w:cs="Arial"/>
          <w:sz w:val="22"/>
          <w:szCs w:val="22"/>
        </w:rPr>
        <w:t>ého vodovodu pro areál kláštera. Trasa vodovodu prochází historickými konstrukcemi, během realizace je nutné použít větší množství spojovacího materiálu  - objímek, tvarovek a tyto namontovat.</w:t>
      </w:r>
    </w:p>
    <w:p w:rsidR="008B4B8F" w:rsidRDefault="008B4B8F" w:rsidP="008B4B8F">
      <w:pPr>
        <w:pStyle w:val="Zkladntext"/>
        <w:numPr>
          <w:ilvl w:val="0"/>
          <w:numId w:val="58"/>
        </w:numPr>
        <w:tabs>
          <w:tab w:val="clear" w:pos="1134"/>
        </w:tabs>
        <w:snapToGrid/>
        <w:spacing w:line="276" w:lineRule="auto"/>
        <w:rPr>
          <w:rFonts w:asciiTheme="minorHAnsi" w:hAnsiTheme="minorHAnsi" w:cs="Arial"/>
          <w:sz w:val="22"/>
          <w:szCs w:val="22"/>
        </w:rPr>
      </w:pPr>
      <w:r w:rsidRPr="008B4B8F">
        <w:rPr>
          <w:rFonts w:asciiTheme="minorHAnsi" w:hAnsiTheme="minorHAnsi" w:cs="Arial"/>
          <w:b/>
          <w:sz w:val="22"/>
          <w:szCs w:val="22"/>
        </w:rPr>
        <w:t>Západní se severní fasáda starého konventu</w:t>
      </w:r>
      <w:r>
        <w:rPr>
          <w:rFonts w:asciiTheme="minorHAnsi" w:hAnsiTheme="minorHAnsi" w:cs="Arial"/>
          <w:sz w:val="22"/>
          <w:szCs w:val="22"/>
        </w:rPr>
        <w:t xml:space="preserve"> (ZL 20) - z</w:t>
      </w:r>
      <w:r w:rsidRPr="008B4B8F">
        <w:rPr>
          <w:rFonts w:asciiTheme="minorHAnsi" w:hAnsiTheme="minorHAnsi" w:cs="Arial"/>
          <w:sz w:val="22"/>
          <w:szCs w:val="22"/>
        </w:rPr>
        <w:t>měna se týká rozšíření rozsahu předmětu díla o kompletní obnovu západní a severní fasády staré</w:t>
      </w:r>
      <w:r>
        <w:rPr>
          <w:rFonts w:asciiTheme="minorHAnsi" w:hAnsiTheme="minorHAnsi" w:cs="Arial"/>
          <w:sz w:val="22"/>
          <w:szCs w:val="22"/>
        </w:rPr>
        <w:t>ho konventu. Jedná se o rozšíře</w:t>
      </w:r>
      <w:r w:rsidRPr="008B4B8F">
        <w:rPr>
          <w:rFonts w:asciiTheme="minorHAnsi" w:hAnsiTheme="minorHAnsi" w:cs="Arial"/>
          <w:sz w:val="22"/>
          <w:szCs w:val="22"/>
        </w:rPr>
        <w:t xml:space="preserve">ní předmětu díla o části, které se výrazně podílejí na vnímání areálu jako celku, jejichž obnovu se objednatel rozhodl realizovat v této etapě.   </w:t>
      </w:r>
    </w:p>
    <w:p w:rsidR="000C5B86" w:rsidRDefault="000C5B86" w:rsidP="00C0066E">
      <w:pPr>
        <w:pStyle w:val="Zkladntext"/>
        <w:tabs>
          <w:tab w:val="clear" w:pos="1134"/>
        </w:tabs>
        <w:snapToGrid/>
        <w:spacing w:line="276" w:lineRule="auto"/>
        <w:ind w:left="360"/>
        <w:rPr>
          <w:rFonts w:asciiTheme="minorHAnsi" w:hAnsiTheme="minorHAnsi" w:cs="Arial"/>
          <w:sz w:val="22"/>
          <w:szCs w:val="22"/>
        </w:rPr>
      </w:pPr>
    </w:p>
    <w:p w:rsidR="00B373DB" w:rsidRPr="00663BDE" w:rsidRDefault="00B373DB" w:rsidP="00C0066E">
      <w:pPr>
        <w:pStyle w:val="Zkladntext"/>
        <w:tabs>
          <w:tab w:val="clear" w:pos="1134"/>
        </w:tabs>
        <w:snapToGrid/>
        <w:spacing w:line="276" w:lineRule="auto"/>
        <w:ind w:left="360"/>
        <w:rPr>
          <w:rFonts w:asciiTheme="minorHAnsi" w:hAnsiTheme="minorHAnsi" w:cs="Arial"/>
          <w:sz w:val="22"/>
          <w:szCs w:val="22"/>
        </w:rPr>
      </w:pPr>
    </w:p>
    <w:p w:rsidR="000C5B86" w:rsidRPr="00663BDE" w:rsidRDefault="000C5B86" w:rsidP="00C0066E">
      <w:pPr>
        <w:pStyle w:val="Zkladntext"/>
        <w:tabs>
          <w:tab w:val="clear" w:pos="1134"/>
        </w:tabs>
        <w:snapToGrid/>
        <w:spacing w:line="276" w:lineRule="auto"/>
        <w:ind w:left="567"/>
        <w:jc w:val="center"/>
        <w:rPr>
          <w:rFonts w:asciiTheme="minorHAnsi" w:hAnsiTheme="minorHAnsi" w:cs="Arial"/>
          <w:b/>
          <w:sz w:val="22"/>
          <w:szCs w:val="22"/>
        </w:rPr>
      </w:pPr>
      <w:r w:rsidRPr="00663BDE">
        <w:rPr>
          <w:rFonts w:asciiTheme="minorHAnsi" w:hAnsiTheme="minorHAnsi" w:cs="Arial"/>
          <w:b/>
          <w:sz w:val="22"/>
          <w:szCs w:val="22"/>
        </w:rPr>
        <w:t>Článek II.</w:t>
      </w:r>
    </w:p>
    <w:p w:rsidR="000C5B86" w:rsidRPr="00663BDE" w:rsidRDefault="000C5B86" w:rsidP="00C0066E">
      <w:pPr>
        <w:pStyle w:val="Zkladntext"/>
        <w:tabs>
          <w:tab w:val="clear" w:pos="1134"/>
        </w:tabs>
        <w:snapToGrid/>
        <w:spacing w:line="276" w:lineRule="auto"/>
        <w:ind w:left="567"/>
        <w:jc w:val="center"/>
        <w:rPr>
          <w:rFonts w:asciiTheme="minorHAnsi" w:hAnsiTheme="minorHAnsi" w:cs="Arial"/>
          <w:b/>
          <w:sz w:val="22"/>
          <w:szCs w:val="22"/>
        </w:rPr>
      </w:pPr>
      <w:r w:rsidRPr="00663BDE">
        <w:rPr>
          <w:rFonts w:asciiTheme="minorHAnsi" w:hAnsiTheme="minorHAnsi" w:cs="Arial"/>
          <w:b/>
          <w:sz w:val="22"/>
          <w:szCs w:val="22"/>
        </w:rPr>
        <w:t>Předmět dodatku</w:t>
      </w:r>
      <w:r w:rsidR="009B761B" w:rsidRPr="00663BDE">
        <w:rPr>
          <w:rFonts w:asciiTheme="minorHAnsi" w:hAnsiTheme="minorHAnsi" w:cs="Arial"/>
          <w:b/>
          <w:sz w:val="22"/>
          <w:szCs w:val="22"/>
        </w:rPr>
        <w:t xml:space="preserve"> – určení díla</w:t>
      </w:r>
    </w:p>
    <w:p w:rsidR="00EE4B2C" w:rsidRPr="00663BDE" w:rsidRDefault="00C42105" w:rsidP="00C0066E">
      <w:pPr>
        <w:pStyle w:val="Odstavecseseznamem"/>
        <w:widowControl w:val="0"/>
        <w:numPr>
          <w:ilvl w:val="0"/>
          <w:numId w:val="55"/>
        </w:numPr>
        <w:spacing w:line="276" w:lineRule="auto"/>
        <w:ind w:left="567" w:hanging="567"/>
        <w:jc w:val="both"/>
        <w:rPr>
          <w:rFonts w:asciiTheme="minorHAnsi" w:hAnsiTheme="minorHAnsi" w:cs="Arial"/>
          <w:sz w:val="22"/>
          <w:szCs w:val="22"/>
        </w:rPr>
      </w:pPr>
      <w:r w:rsidRPr="00663BDE">
        <w:rPr>
          <w:rFonts w:asciiTheme="minorHAnsi" w:hAnsiTheme="minorHAnsi" w:cs="Arial"/>
          <w:sz w:val="22"/>
          <w:szCs w:val="22"/>
        </w:rPr>
        <w:t>Článek</w:t>
      </w:r>
      <w:r w:rsidR="00EE4B2C" w:rsidRPr="00663BDE">
        <w:rPr>
          <w:rFonts w:asciiTheme="minorHAnsi" w:hAnsiTheme="minorHAnsi" w:cs="Arial"/>
          <w:sz w:val="22"/>
          <w:szCs w:val="22"/>
        </w:rPr>
        <w:t>. II. odst.</w:t>
      </w:r>
      <w:r w:rsidR="002847F5" w:rsidRPr="00663BDE">
        <w:rPr>
          <w:rFonts w:asciiTheme="minorHAnsi" w:hAnsiTheme="minorHAnsi" w:cs="Arial"/>
          <w:sz w:val="22"/>
          <w:szCs w:val="22"/>
        </w:rPr>
        <w:t xml:space="preserve"> </w:t>
      </w:r>
      <w:r w:rsidR="00EE4B2C" w:rsidRPr="00663BDE">
        <w:rPr>
          <w:rFonts w:asciiTheme="minorHAnsi" w:hAnsiTheme="minorHAnsi" w:cs="Arial"/>
          <w:sz w:val="22"/>
          <w:szCs w:val="22"/>
        </w:rPr>
        <w:t>3</w:t>
      </w:r>
      <w:r w:rsidRPr="00663BDE">
        <w:rPr>
          <w:rFonts w:asciiTheme="minorHAnsi" w:hAnsiTheme="minorHAnsi" w:cs="Arial"/>
          <w:sz w:val="22"/>
          <w:szCs w:val="22"/>
        </w:rPr>
        <w:t xml:space="preserve"> smlouvy o dílo </w:t>
      </w:r>
      <w:r w:rsidR="00663BDE">
        <w:rPr>
          <w:rFonts w:asciiTheme="minorHAnsi" w:hAnsiTheme="minorHAnsi" w:cs="Arial"/>
          <w:sz w:val="22"/>
          <w:szCs w:val="22"/>
        </w:rPr>
        <w:t>specifikoval</w:t>
      </w:r>
      <w:r w:rsidRPr="00663BDE">
        <w:rPr>
          <w:rFonts w:asciiTheme="minorHAnsi" w:hAnsiTheme="minorHAnsi" w:cs="Arial"/>
          <w:sz w:val="22"/>
          <w:szCs w:val="22"/>
        </w:rPr>
        <w:t>, že předmětem díla je provedení veškerých stavebních prací, restaurátorských prací a odborných oprav specifikovaných uvedenými dokumenty</w:t>
      </w:r>
      <w:r w:rsidR="00C9174F">
        <w:rPr>
          <w:rFonts w:asciiTheme="minorHAnsi" w:hAnsiTheme="minorHAnsi" w:cs="Arial"/>
          <w:sz w:val="22"/>
          <w:szCs w:val="22"/>
        </w:rPr>
        <w:t>.</w:t>
      </w:r>
      <w:r w:rsidR="00EE4B2C" w:rsidRPr="00663BDE">
        <w:rPr>
          <w:rFonts w:asciiTheme="minorHAnsi" w:hAnsiTheme="minorHAnsi" w:cs="Arial"/>
          <w:sz w:val="22"/>
          <w:szCs w:val="22"/>
        </w:rPr>
        <w:t xml:space="preserve"> </w:t>
      </w:r>
      <w:r w:rsidR="00C9174F">
        <w:rPr>
          <w:rFonts w:asciiTheme="minorHAnsi" w:hAnsiTheme="minorHAnsi" w:cs="Arial"/>
          <w:sz w:val="22"/>
          <w:szCs w:val="22"/>
        </w:rPr>
        <w:t>T</w:t>
      </w:r>
      <w:r w:rsidR="00EE4B2C" w:rsidRPr="00663BDE">
        <w:rPr>
          <w:rFonts w:asciiTheme="minorHAnsi" w:hAnsiTheme="minorHAnsi" w:cs="Arial"/>
          <w:sz w:val="22"/>
          <w:szCs w:val="22"/>
        </w:rPr>
        <w:t xml:space="preserve">ímto dodatkem se původní ustanovení čl. II. odst. 3 ruší a nahrazuje tak, že nově </w:t>
      </w:r>
      <w:r w:rsidRPr="00663BDE">
        <w:rPr>
          <w:rFonts w:asciiTheme="minorHAnsi" w:hAnsiTheme="minorHAnsi" w:cs="Arial"/>
          <w:sz w:val="22"/>
          <w:szCs w:val="22"/>
        </w:rPr>
        <w:t>čl.</w:t>
      </w:r>
      <w:r w:rsidR="00EE4B2C" w:rsidRPr="00663BDE">
        <w:rPr>
          <w:rFonts w:asciiTheme="minorHAnsi" w:hAnsiTheme="minorHAnsi" w:cs="Arial"/>
          <w:sz w:val="22"/>
          <w:szCs w:val="22"/>
        </w:rPr>
        <w:t xml:space="preserve"> II. </w:t>
      </w:r>
      <w:r w:rsidRPr="00663BDE">
        <w:rPr>
          <w:rFonts w:asciiTheme="minorHAnsi" w:hAnsiTheme="minorHAnsi" w:cs="Arial"/>
          <w:sz w:val="22"/>
          <w:szCs w:val="22"/>
        </w:rPr>
        <w:t>odst.</w:t>
      </w:r>
      <w:r w:rsidR="00EE4B2C" w:rsidRPr="00663BDE">
        <w:rPr>
          <w:rFonts w:asciiTheme="minorHAnsi" w:hAnsiTheme="minorHAnsi" w:cs="Arial"/>
          <w:sz w:val="22"/>
          <w:szCs w:val="22"/>
        </w:rPr>
        <w:t xml:space="preserve"> 3 zní takto:</w:t>
      </w:r>
    </w:p>
    <w:p w:rsidR="00EE4B2C" w:rsidRPr="00B373DB" w:rsidRDefault="00EE4B2C" w:rsidP="008B173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ind w:left="567"/>
        <w:jc w:val="both"/>
        <w:rPr>
          <w:rFonts w:asciiTheme="minorHAnsi" w:hAnsiTheme="minorHAnsi" w:cs="Arial"/>
          <w:sz w:val="22"/>
          <w:szCs w:val="22"/>
        </w:rPr>
      </w:pPr>
      <w:r w:rsidRPr="00B373DB">
        <w:rPr>
          <w:rFonts w:asciiTheme="minorHAnsi" w:hAnsiTheme="minorHAnsi" w:cs="Arial"/>
          <w:b/>
          <w:sz w:val="22"/>
          <w:szCs w:val="22"/>
        </w:rPr>
        <w:t>Předmětem díla</w:t>
      </w:r>
      <w:r w:rsidRPr="00B373DB">
        <w:rPr>
          <w:rFonts w:asciiTheme="minorHAnsi" w:hAnsiTheme="minorHAnsi" w:cs="Arial"/>
          <w:sz w:val="22"/>
          <w:szCs w:val="22"/>
        </w:rPr>
        <w:t xml:space="preserve"> je provedení veškerých stavebních prací, restaurátorských prací a odborných oprav, tak jak jsou specifikovány těmito dokumenty:</w:t>
      </w:r>
    </w:p>
    <w:p w:rsidR="008133A2" w:rsidRDefault="008133A2" w:rsidP="008133A2">
      <w:pPr>
        <w:pStyle w:val="Default"/>
        <w:numPr>
          <w:ilvl w:val="0"/>
          <w:numId w:val="8"/>
        </w:numPr>
        <w:spacing w:before="60"/>
        <w:jc w:val="both"/>
        <w:rPr>
          <w:sz w:val="22"/>
          <w:szCs w:val="18"/>
        </w:rPr>
      </w:pPr>
      <w:r w:rsidRPr="008133A2">
        <w:rPr>
          <w:sz w:val="22"/>
          <w:szCs w:val="18"/>
        </w:rPr>
        <w:t xml:space="preserve">projektová dokumentace pro provádění stavby „NKP Klášter Kladruby - Život v řádu“ vypracovaná ateliérem </w:t>
      </w:r>
      <w:r w:rsidR="000F1E04">
        <w:rPr>
          <w:sz w:val="22"/>
          <w:szCs w:val="18"/>
        </w:rPr>
        <w:t>XXXXXXX XXXXXXXX</w:t>
      </w:r>
      <w:r>
        <w:rPr>
          <w:sz w:val="22"/>
          <w:szCs w:val="18"/>
        </w:rPr>
        <w:t xml:space="preserve"> – </w:t>
      </w:r>
      <w:r w:rsidR="000F1E04">
        <w:rPr>
          <w:sz w:val="22"/>
          <w:szCs w:val="18"/>
        </w:rPr>
        <w:t>XXXXXXXXXXXXXXXXXXXX</w:t>
      </w:r>
      <w:r>
        <w:rPr>
          <w:sz w:val="22"/>
          <w:szCs w:val="18"/>
        </w:rPr>
        <w:t xml:space="preserve">, ČKA </w:t>
      </w:r>
      <w:r w:rsidR="000F1E04">
        <w:rPr>
          <w:sz w:val="22"/>
          <w:szCs w:val="18"/>
        </w:rPr>
        <w:t>XXXXX</w:t>
      </w:r>
      <w:r w:rsidRPr="008133A2">
        <w:rPr>
          <w:sz w:val="22"/>
          <w:szCs w:val="18"/>
        </w:rPr>
        <w:t>, podle smlouvy o dílo č. 3021H1180006, v prosinci roku 2018, (dále též „PD“ nebo „projektová dokumentace“)</w:t>
      </w:r>
    </w:p>
    <w:p w:rsidR="008133A2" w:rsidRPr="008133A2" w:rsidRDefault="008133A2" w:rsidP="008133A2">
      <w:pPr>
        <w:pStyle w:val="Default"/>
        <w:numPr>
          <w:ilvl w:val="0"/>
          <w:numId w:val="8"/>
        </w:numPr>
        <w:spacing w:before="60"/>
        <w:jc w:val="both"/>
        <w:rPr>
          <w:sz w:val="22"/>
          <w:szCs w:val="18"/>
        </w:rPr>
      </w:pPr>
      <w:r w:rsidRPr="008133A2">
        <w:rPr>
          <w:sz w:val="22"/>
          <w:szCs w:val="18"/>
        </w:rPr>
        <w:t>zadávací dokumentace předmětné veřejné zakázky zadané prostřednictvím Národního elektronického nástroje N006/19/V00016138 (dále též ZD)</w:t>
      </w:r>
    </w:p>
    <w:p w:rsidR="008133A2" w:rsidRPr="008133A2" w:rsidRDefault="008133A2" w:rsidP="008133A2">
      <w:pPr>
        <w:pStyle w:val="Default"/>
        <w:numPr>
          <w:ilvl w:val="0"/>
          <w:numId w:val="8"/>
        </w:numPr>
        <w:spacing w:before="60"/>
        <w:jc w:val="both"/>
        <w:rPr>
          <w:sz w:val="22"/>
          <w:szCs w:val="18"/>
        </w:rPr>
      </w:pPr>
      <w:r w:rsidRPr="008133A2">
        <w:rPr>
          <w:sz w:val="22"/>
          <w:szCs w:val="18"/>
        </w:rPr>
        <w:t xml:space="preserve">c) cenová nabídka zhotovitele, oceněný výkaz výměr - položkový rozpočet, zpracované dle platné cenové soustavy URS nebo RTS v rozpočtovém formátu </w:t>
      </w:r>
      <w:proofErr w:type="spellStart"/>
      <w:r w:rsidRPr="008133A2">
        <w:rPr>
          <w:sz w:val="22"/>
          <w:szCs w:val="18"/>
        </w:rPr>
        <w:t>pdf</w:t>
      </w:r>
      <w:proofErr w:type="spellEnd"/>
      <w:r w:rsidRPr="008133A2">
        <w:rPr>
          <w:sz w:val="22"/>
          <w:szCs w:val="18"/>
        </w:rPr>
        <w:t>, a v elektronickém formátu, který musí být výstupem rozpočtového programu ve formátech např. *XC4, *</w:t>
      </w:r>
      <w:proofErr w:type="spellStart"/>
      <w:r w:rsidRPr="008133A2">
        <w:rPr>
          <w:sz w:val="22"/>
          <w:szCs w:val="18"/>
        </w:rPr>
        <w:t>xls</w:t>
      </w:r>
      <w:proofErr w:type="spellEnd"/>
      <w:r w:rsidRPr="008133A2">
        <w:rPr>
          <w:sz w:val="22"/>
          <w:szCs w:val="18"/>
        </w:rPr>
        <w:t>, *</w:t>
      </w:r>
      <w:proofErr w:type="spellStart"/>
      <w:r w:rsidRPr="008133A2">
        <w:rPr>
          <w:sz w:val="22"/>
          <w:szCs w:val="18"/>
        </w:rPr>
        <w:t>esoupis</w:t>
      </w:r>
      <w:proofErr w:type="spellEnd"/>
      <w:r w:rsidRPr="008133A2">
        <w:rPr>
          <w:sz w:val="22"/>
          <w:szCs w:val="18"/>
        </w:rPr>
        <w:t>, *</w:t>
      </w:r>
      <w:proofErr w:type="spellStart"/>
      <w:r w:rsidRPr="008133A2">
        <w:rPr>
          <w:sz w:val="22"/>
          <w:szCs w:val="18"/>
        </w:rPr>
        <w:t>unixml</w:t>
      </w:r>
      <w:proofErr w:type="spellEnd"/>
      <w:r w:rsidRPr="008133A2">
        <w:rPr>
          <w:sz w:val="22"/>
          <w:szCs w:val="18"/>
        </w:rPr>
        <w:t xml:space="preserve"> + specifikace restaurátorských prací + krycí list,</w:t>
      </w:r>
    </w:p>
    <w:p w:rsidR="008133A2" w:rsidRPr="008133A2" w:rsidRDefault="008133A2" w:rsidP="008133A2">
      <w:pPr>
        <w:pStyle w:val="Default"/>
        <w:numPr>
          <w:ilvl w:val="0"/>
          <w:numId w:val="8"/>
        </w:numPr>
        <w:spacing w:before="60"/>
        <w:jc w:val="both"/>
        <w:rPr>
          <w:sz w:val="22"/>
          <w:szCs w:val="18"/>
        </w:rPr>
      </w:pPr>
      <w:r w:rsidRPr="008133A2">
        <w:rPr>
          <w:sz w:val="22"/>
          <w:szCs w:val="18"/>
        </w:rPr>
        <w:t xml:space="preserve">d) závazné stanovisko vydané orgánem státní památkové péče Krajského úřadu Plzeňského kraje, odboru kultury, památkové péče a cestovního ruchu pod </w:t>
      </w:r>
      <w:proofErr w:type="gramStart"/>
      <w:r w:rsidRPr="008133A2">
        <w:rPr>
          <w:sz w:val="22"/>
          <w:szCs w:val="18"/>
        </w:rPr>
        <w:t>č.j.</w:t>
      </w:r>
      <w:proofErr w:type="gramEnd"/>
      <w:r w:rsidRPr="008133A2">
        <w:rPr>
          <w:sz w:val="22"/>
          <w:szCs w:val="18"/>
        </w:rPr>
        <w:t>: PK-KPP/20/19 ze dne 5. 4. 2019.</w:t>
      </w:r>
    </w:p>
    <w:p w:rsidR="008133A2" w:rsidRDefault="008133A2" w:rsidP="008133A2">
      <w:pPr>
        <w:pStyle w:val="Default"/>
        <w:spacing w:before="60"/>
        <w:ind w:left="993" w:hanging="426"/>
        <w:jc w:val="both"/>
        <w:rPr>
          <w:sz w:val="22"/>
          <w:szCs w:val="18"/>
        </w:rPr>
      </w:pPr>
      <w:r w:rsidRPr="008133A2">
        <w:rPr>
          <w:sz w:val="22"/>
          <w:szCs w:val="18"/>
        </w:rPr>
        <w:t xml:space="preserve">e) </w:t>
      </w:r>
      <w:r>
        <w:rPr>
          <w:sz w:val="22"/>
          <w:szCs w:val="18"/>
        </w:rPr>
        <w:tab/>
      </w:r>
      <w:r w:rsidRPr="008133A2">
        <w:rPr>
          <w:sz w:val="22"/>
          <w:szCs w:val="18"/>
        </w:rPr>
        <w:t xml:space="preserve">stavební povolení vydané Stavebním úřadem ve Stříbře pod č. j. 635/OVÚP/16/36/17/Ha ze dne </w:t>
      </w:r>
      <w:proofErr w:type="gramStart"/>
      <w:r w:rsidRPr="008133A2">
        <w:rPr>
          <w:sz w:val="22"/>
          <w:szCs w:val="18"/>
        </w:rPr>
        <w:t>6.2.2017</w:t>
      </w:r>
      <w:proofErr w:type="gramEnd"/>
      <w:r w:rsidRPr="008133A2">
        <w:rPr>
          <w:sz w:val="22"/>
          <w:szCs w:val="18"/>
        </w:rPr>
        <w:t xml:space="preserve"> a 541/OVÚP/19-3/85/Ha ze dne 27.3.2019</w:t>
      </w:r>
    </w:p>
    <w:p w:rsidR="00EE4B2C" w:rsidRPr="00B373DB" w:rsidRDefault="008133A2" w:rsidP="008133A2">
      <w:pPr>
        <w:pStyle w:val="Default"/>
        <w:spacing w:before="60"/>
        <w:ind w:left="993" w:hanging="426"/>
        <w:jc w:val="both"/>
        <w:rPr>
          <w:rFonts w:asciiTheme="minorHAnsi" w:hAnsiTheme="minorHAnsi"/>
          <w:sz w:val="22"/>
          <w:szCs w:val="22"/>
        </w:rPr>
      </w:pPr>
      <w:r>
        <w:rPr>
          <w:rFonts w:asciiTheme="minorHAnsi" w:hAnsiTheme="minorHAnsi"/>
          <w:sz w:val="22"/>
          <w:szCs w:val="22"/>
        </w:rPr>
        <w:t xml:space="preserve">f) </w:t>
      </w:r>
      <w:r>
        <w:rPr>
          <w:rFonts w:asciiTheme="minorHAnsi" w:hAnsiTheme="minorHAnsi"/>
          <w:sz w:val="22"/>
          <w:szCs w:val="22"/>
        </w:rPr>
        <w:tab/>
      </w:r>
      <w:r w:rsidR="00EE4B2C" w:rsidRPr="00B373DB">
        <w:rPr>
          <w:rFonts w:asciiTheme="minorHAnsi" w:hAnsiTheme="minorHAnsi"/>
          <w:sz w:val="22"/>
          <w:szCs w:val="22"/>
        </w:rPr>
        <w:t xml:space="preserve">změnové listy č. ZL </w:t>
      </w:r>
      <w:r w:rsidR="00AD0C49">
        <w:rPr>
          <w:rFonts w:asciiTheme="minorHAnsi" w:hAnsiTheme="minorHAnsi"/>
          <w:sz w:val="22"/>
          <w:szCs w:val="22"/>
        </w:rPr>
        <w:t xml:space="preserve">1, ZL 2, ZL 3, </w:t>
      </w:r>
      <w:r>
        <w:rPr>
          <w:rFonts w:asciiTheme="minorHAnsi" w:hAnsiTheme="minorHAnsi"/>
          <w:sz w:val="22"/>
          <w:szCs w:val="22"/>
        </w:rPr>
        <w:t>ZL 4</w:t>
      </w:r>
      <w:r w:rsidR="00AD0C49">
        <w:rPr>
          <w:rFonts w:asciiTheme="minorHAnsi" w:hAnsiTheme="minorHAnsi"/>
          <w:sz w:val="22"/>
          <w:szCs w:val="22"/>
        </w:rPr>
        <w:t>, ZL 5, ZL 6, ZL 7, ZL 8, ZL 9, ZL 10, ZL 11, ZL 12, ZL 13, ZL 14, ZL 15, ZL 16, ZL 17, ZL 18, ZL 19 a ZL 20</w:t>
      </w:r>
      <w:r>
        <w:rPr>
          <w:rFonts w:asciiTheme="minorHAnsi" w:hAnsiTheme="minorHAnsi"/>
          <w:sz w:val="22"/>
          <w:szCs w:val="22"/>
        </w:rPr>
        <w:t>.</w:t>
      </w:r>
    </w:p>
    <w:p w:rsidR="00C42105" w:rsidRPr="00663BDE" w:rsidRDefault="00C42105" w:rsidP="008B1731">
      <w:pPr>
        <w:pStyle w:val="Default"/>
        <w:spacing w:after="8"/>
        <w:jc w:val="both"/>
        <w:rPr>
          <w:rFonts w:asciiTheme="minorHAnsi" w:hAnsiTheme="minorHAnsi"/>
          <w:i/>
          <w:sz w:val="22"/>
          <w:szCs w:val="22"/>
        </w:rPr>
      </w:pPr>
    </w:p>
    <w:p w:rsidR="00C42105" w:rsidRPr="00E375DB" w:rsidRDefault="00C42105" w:rsidP="008B1731">
      <w:pPr>
        <w:pStyle w:val="Default"/>
        <w:spacing w:after="8"/>
        <w:jc w:val="center"/>
        <w:rPr>
          <w:rFonts w:asciiTheme="minorHAnsi" w:hAnsiTheme="minorHAnsi"/>
          <w:b/>
          <w:sz w:val="22"/>
          <w:szCs w:val="22"/>
        </w:rPr>
      </w:pPr>
      <w:r w:rsidRPr="00E375DB">
        <w:rPr>
          <w:rFonts w:asciiTheme="minorHAnsi" w:hAnsiTheme="minorHAnsi"/>
          <w:b/>
          <w:sz w:val="22"/>
          <w:szCs w:val="22"/>
        </w:rPr>
        <w:t>Článek III.</w:t>
      </w:r>
    </w:p>
    <w:p w:rsidR="00C42105" w:rsidRPr="00E375DB" w:rsidRDefault="00C42105" w:rsidP="008B1731">
      <w:pPr>
        <w:pStyle w:val="Default"/>
        <w:spacing w:after="8"/>
        <w:jc w:val="center"/>
        <w:rPr>
          <w:rFonts w:asciiTheme="minorHAnsi" w:hAnsiTheme="minorHAnsi"/>
          <w:b/>
          <w:sz w:val="22"/>
          <w:szCs w:val="22"/>
        </w:rPr>
      </w:pPr>
      <w:r w:rsidRPr="00E375DB">
        <w:rPr>
          <w:rFonts w:asciiTheme="minorHAnsi" w:hAnsiTheme="minorHAnsi"/>
          <w:b/>
          <w:sz w:val="22"/>
          <w:szCs w:val="22"/>
        </w:rPr>
        <w:t>Cena díla</w:t>
      </w:r>
    </w:p>
    <w:p w:rsidR="00C42105" w:rsidRPr="00663BDE" w:rsidRDefault="00C42105" w:rsidP="008B1731">
      <w:pPr>
        <w:pStyle w:val="Default"/>
        <w:spacing w:after="8"/>
        <w:rPr>
          <w:rFonts w:asciiTheme="minorHAnsi" w:hAnsiTheme="minorHAnsi"/>
          <w:sz w:val="22"/>
          <w:szCs w:val="22"/>
        </w:rPr>
      </w:pPr>
    </w:p>
    <w:p w:rsidR="00B373DB" w:rsidRDefault="00C42105" w:rsidP="008B1731">
      <w:pPr>
        <w:pStyle w:val="Zkladntext"/>
        <w:numPr>
          <w:ilvl w:val="0"/>
          <w:numId w:val="57"/>
        </w:numPr>
        <w:tabs>
          <w:tab w:val="clear" w:pos="1134"/>
        </w:tabs>
        <w:ind w:left="567" w:hanging="567"/>
        <w:rPr>
          <w:rFonts w:asciiTheme="minorHAnsi" w:hAnsiTheme="minorHAnsi"/>
          <w:sz w:val="22"/>
          <w:szCs w:val="22"/>
        </w:rPr>
      </w:pPr>
      <w:r w:rsidRPr="00663BDE">
        <w:rPr>
          <w:rFonts w:asciiTheme="minorHAnsi" w:hAnsiTheme="minorHAnsi"/>
          <w:sz w:val="22"/>
          <w:szCs w:val="22"/>
        </w:rPr>
        <w:t xml:space="preserve">Článkem VI. </w:t>
      </w:r>
      <w:r w:rsidR="00E4497D">
        <w:rPr>
          <w:rFonts w:asciiTheme="minorHAnsi" w:hAnsiTheme="minorHAnsi"/>
          <w:sz w:val="22"/>
          <w:szCs w:val="22"/>
        </w:rPr>
        <w:t xml:space="preserve">Smlouvy </w:t>
      </w:r>
      <w:r w:rsidRPr="00663BDE">
        <w:rPr>
          <w:rFonts w:asciiTheme="minorHAnsi" w:hAnsiTheme="minorHAnsi"/>
          <w:sz w:val="22"/>
          <w:szCs w:val="22"/>
        </w:rPr>
        <w:t>– cena</w:t>
      </w:r>
      <w:r w:rsidR="004742AB">
        <w:rPr>
          <w:rFonts w:asciiTheme="minorHAnsi" w:hAnsiTheme="minorHAnsi"/>
          <w:sz w:val="22"/>
          <w:szCs w:val="22"/>
        </w:rPr>
        <w:t xml:space="preserve"> </w:t>
      </w:r>
      <w:r w:rsidRPr="00663BDE">
        <w:rPr>
          <w:rFonts w:asciiTheme="minorHAnsi" w:hAnsiTheme="minorHAnsi"/>
          <w:sz w:val="22"/>
          <w:szCs w:val="22"/>
        </w:rPr>
        <w:t xml:space="preserve">byla sjednaná cena díla za řádně a včas dokončené a objednateli předané dílo v návaznosti na nabídku zhotovitele </w:t>
      </w:r>
      <w:r w:rsidR="00AD0C49">
        <w:rPr>
          <w:rFonts w:asciiTheme="minorHAnsi" w:hAnsiTheme="minorHAnsi"/>
          <w:sz w:val="22"/>
          <w:szCs w:val="22"/>
        </w:rPr>
        <w:t xml:space="preserve">a změnové listy č ZL 1, ZL 2 a ZL 4 </w:t>
      </w:r>
      <w:r w:rsidRPr="00663BDE">
        <w:rPr>
          <w:rFonts w:asciiTheme="minorHAnsi" w:hAnsiTheme="minorHAnsi"/>
          <w:sz w:val="22"/>
          <w:szCs w:val="22"/>
        </w:rPr>
        <w:t xml:space="preserve">ve výši </w:t>
      </w:r>
    </w:p>
    <w:p w:rsidR="008133A2" w:rsidRDefault="008133A2" w:rsidP="008133A2">
      <w:pPr>
        <w:pStyle w:val="Zkladntext"/>
        <w:jc w:val="center"/>
        <w:rPr>
          <w:rFonts w:asciiTheme="minorHAnsi" w:hAnsiTheme="minorHAnsi" w:cs="Arial"/>
          <w:i/>
          <w:sz w:val="22"/>
          <w:szCs w:val="22"/>
        </w:rPr>
      </w:pPr>
    </w:p>
    <w:p w:rsidR="00AD0C49" w:rsidRPr="00AD0C49" w:rsidRDefault="00AD0C49" w:rsidP="00AD0C49">
      <w:pPr>
        <w:pStyle w:val="Zkladntext"/>
        <w:jc w:val="center"/>
        <w:rPr>
          <w:rFonts w:asciiTheme="minorHAnsi" w:hAnsiTheme="minorHAnsi" w:cs="Arial"/>
          <w:i/>
          <w:sz w:val="22"/>
          <w:szCs w:val="22"/>
        </w:rPr>
      </w:pPr>
      <w:r w:rsidRPr="00AD0C49">
        <w:rPr>
          <w:rFonts w:asciiTheme="minorHAnsi" w:hAnsiTheme="minorHAnsi" w:cs="Arial"/>
          <w:i/>
          <w:sz w:val="22"/>
          <w:szCs w:val="22"/>
        </w:rPr>
        <w:t xml:space="preserve">100 682 996,87 Kč bez </w:t>
      </w:r>
      <w:proofErr w:type="gramStart"/>
      <w:r w:rsidRPr="00AD0C49">
        <w:rPr>
          <w:rFonts w:asciiTheme="minorHAnsi" w:hAnsiTheme="minorHAnsi" w:cs="Arial"/>
          <w:i/>
          <w:sz w:val="22"/>
          <w:szCs w:val="22"/>
        </w:rPr>
        <w:t>DPH +   21 143 429,34</w:t>
      </w:r>
      <w:proofErr w:type="gramEnd"/>
      <w:r w:rsidRPr="00AD0C49">
        <w:rPr>
          <w:rFonts w:asciiTheme="minorHAnsi" w:hAnsiTheme="minorHAnsi" w:cs="Arial"/>
          <w:i/>
          <w:sz w:val="22"/>
          <w:szCs w:val="22"/>
        </w:rPr>
        <w:t xml:space="preserve"> Kč DPH 21% = 121 826 426,21</w:t>
      </w:r>
      <w:r>
        <w:rPr>
          <w:rFonts w:asciiTheme="minorHAnsi" w:hAnsiTheme="minorHAnsi" w:cs="Arial"/>
          <w:i/>
          <w:sz w:val="22"/>
          <w:szCs w:val="22"/>
        </w:rPr>
        <w:t xml:space="preserve"> </w:t>
      </w:r>
      <w:r w:rsidRPr="00AD0C49">
        <w:rPr>
          <w:rFonts w:asciiTheme="minorHAnsi" w:hAnsiTheme="minorHAnsi" w:cs="Arial"/>
          <w:i/>
          <w:sz w:val="22"/>
          <w:szCs w:val="22"/>
        </w:rPr>
        <w:t xml:space="preserve">Kč vč. DPH  </w:t>
      </w:r>
    </w:p>
    <w:p w:rsidR="00AD0C49" w:rsidRDefault="00AD0C49" w:rsidP="00AD0C49">
      <w:pPr>
        <w:pStyle w:val="Zkladntext"/>
        <w:jc w:val="center"/>
        <w:rPr>
          <w:rFonts w:asciiTheme="minorHAnsi" w:hAnsiTheme="minorHAnsi" w:cs="Arial"/>
          <w:i/>
          <w:sz w:val="22"/>
          <w:szCs w:val="22"/>
        </w:rPr>
      </w:pPr>
      <w:r w:rsidRPr="00AD0C49">
        <w:rPr>
          <w:rFonts w:asciiTheme="minorHAnsi" w:hAnsiTheme="minorHAnsi" w:cs="Arial"/>
          <w:i/>
          <w:sz w:val="22"/>
          <w:szCs w:val="22"/>
        </w:rPr>
        <w:t xml:space="preserve">(slovy: </w:t>
      </w:r>
      <w:proofErr w:type="spellStart"/>
      <w:r w:rsidRPr="00AD0C49">
        <w:rPr>
          <w:rFonts w:asciiTheme="minorHAnsi" w:hAnsiTheme="minorHAnsi" w:cs="Arial"/>
          <w:i/>
          <w:sz w:val="22"/>
          <w:szCs w:val="22"/>
        </w:rPr>
        <w:t>stodvacetjednamilionůosmsetdvacetšesttisícčtyřistadvacetšest</w:t>
      </w:r>
      <w:proofErr w:type="spellEnd"/>
      <w:r w:rsidRPr="00AD0C49">
        <w:rPr>
          <w:rFonts w:asciiTheme="minorHAnsi" w:hAnsiTheme="minorHAnsi" w:cs="Arial"/>
          <w:i/>
          <w:sz w:val="22"/>
          <w:szCs w:val="22"/>
        </w:rPr>
        <w:t xml:space="preserve"> korun českých </w:t>
      </w:r>
      <w:proofErr w:type="spellStart"/>
      <w:r w:rsidRPr="00AD0C49">
        <w:rPr>
          <w:rFonts w:asciiTheme="minorHAnsi" w:hAnsiTheme="minorHAnsi" w:cs="Arial"/>
          <w:i/>
          <w:sz w:val="22"/>
          <w:szCs w:val="22"/>
        </w:rPr>
        <w:t>dvacetjedna</w:t>
      </w:r>
      <w:proofErr w:type="spellEnd"/>
      <w:r w:rsidRPr="00AD0C49">
        <w:rPr>
          <w:rFonts w:asciiTheme="minorHAnsi" w:hAnsiTheme="minorHAnsi" w:cs="Arial"/>
          <w:i/>
          <w:sz w:val="22"/>
          <w:szCs w:val="22"/>
        </w:rPr>
        <w:t xml:space="preserve"> haléřů)</w:t>
      </w:r>
    </w:p>
    <w:p w:rsidR="008133A2" w:rsidRDefault="008133A2" w:rsidP="008133A2">
      <w:pPr>
        <w:pStyle w:val="Zkladntext"/>
        <w:tabs>
          <w:tab w:val="clear" w:pos="1134"/>
        </w:tabs>
        <w:jc w:val="center"/>
        <w:rPr>
          <w:rFonts w:asciiTheme="minorHAnsi" w:hAnsiTheme="minorHAnsi"/>
          <w:sz w:val="22"/>
          <w:szCs w:val="22"/>
        </w:rPr>
      </w:pPr>
    </w:p>
    <w:p w:rsidR="00C42105" w:rsidRPr="00663BDE" w:rsidRDefault="00C42105" w:rsidP="00416CAE">
      <w:pPr>
        <w:pStyle w:val="Zkladntext"/>
        <w:numPr>
          <w:ilvl w:val="0"/>
          <w:numId w:val="57"/>
        </w:numPr>
        <w:tabs>
          <w:tab w:val="clear" w:pos="1134"/>
        </w:tabs>
        <w:ind w:left="567" w:hanging="567"/>
        <w:rPr>
          <w:rFonts w:asciiTheme="minorHAnsi" w:hAnsiTheme="minorHAnsi"/>
          <w:sz w:val="22"/>
          <w:szCs w:val="22"/>
        </w:rPr>
      </w:pPr>
      <w:r w:rsidRPr="00663BDE">
        <w:rPr>
          <w:rFonts w:asciiTheme="minorHAnsi" w:hAnsiTheme="minorHAnsi"/>
          <w:sz w:val="22"/>
          <w:szCs w:val="22"/>
        </w:rPr>
        <w:t xml:space="preserve">Tímto dodatkem se v souladu s ustanovením čl. VI. odst. 4 </w:t>
      </w:r>
      <w:r w:rsidR="00E4497D">
        <w:rPr>
          <w:rFonts w:asciiTheme="minorHAnsi" w:hAnsiTheme="minorHAnsi"/>
          <w:sz w:val="22"/>
          <w:szCs w:val="22"/>
        </w:rPr>
        <w:t xml:space="preserve">smlouvy </w:t>
      </w:r>
      <w:r w:rsidRPr="00663BDE">
        <w:rPr>
          <w:rFonts w:asciiTheme="minorHAnsi" w:hAnsiTheme="minorHAnsi"/>
          <w:sz w:val="22"/>
          <w:szCs w:val="22"/>
        </w:rPr>
        <w:t>mění</w:t>
      </w:r>
      <w:r w:rsidR="008B1731" w:rsidRPr="00663BDE">
        <w:rPr>
          <w:rFonts w:asciiTheme="minorHAnsi" w:hAnsiTheme="minorHAnsi"/>
          <w:sz w:val="22"/>
          <w:szCs w:val="22"/>
        </w:rPr>
        <w:t>,</w:t>
      </w:r>
      <w:r w:rsidRPr="00663BDE">
        <w:rPr>
          <w:rFonts w:asciiTheme="minorHAnsi" w:hAnsiTheme="minorHAnsi"/>
          <w:sz w:val="22"/>
          <w:szCs w:val="22"/>
        </w:rPr>
        <w:t xml:space="preserve"> a to tak, že nově</w:t>
      </w:r>
      <w:r w:rsidR="004A404D" w:rsidRPr="00663BDE">
        <w:rPr>
          <w:rFonts w:asciiTheme="minorHAnsi" w:hAnsiTheme="minorHAnsi"/>
          <w:sz w:val="22"/>
          <w:szCs w:val="22"/>
        </w:rPr>
        <w:t xml:space="preserve"> zní </w:t>
      </w:r>
      <w:r w:rsidR="00A61D72" w:rsidRPr="00663BDE">
        <w:rPr>
          <w:rFonts w:asciiTheme="minorHAnsi" w:hAnsiTheme="minorHAnsi"/>
          <w:sz w:val="22"/>
          <w:szCs w:val="22"/>
        </w:rPr>
        <w:t xml:space="preserve">takto: </w:t>
      </w:r>
      <w:r w:rsidRPr="00663BDE">
        <w:rPr>
          <w:rFonts w:asciiTheme="minorHAnsi" w:hAnsiTheme="minorHAnsi"/>
          <w:sz w:val="22"/>
          <w:szCs w:val="22"/>
        </w:rPr>
        <w:t xml:space="preserve"> </w:t>
      </w:r>
    </w:p>
    <w:p w:rsidR="00A61D72" w:rsidRPr="00E375DB" w:rsidRDefault="00A61D72" w:rsidP="008B1731">
      <w:pPr>
        <w:widowControl w:val="0"/>
        <w:tabs>
          <w:tab w:val="left" w:pos="567"/>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i/>
          <w:sz w:val="22"/>
          <w:szCs w:val="22"/>
        </w:rPr>
      </w:pPr>
      <w:r w:rsidRPr="00E375DB">
        <w:rPr>
          <w:rFonts w:asciiTheme="minorHAnsi" w:hAnsiTheme="minorHAnsi" w:cs="Arial"/>
          <w:bCs/>
          <w:i/>
          <w:sz w:val="22"/>
          <w:szCs w:val="22"/>
        </w:rPr>
        <w:t>Cena za řádně a včas dokončené a objednateli předané dílo je v návaznosti na nabídku zhotovitele</w:t>
      </w:r>
      <w:r w:rsidR="00F159BF">
        <w:rPr>
          <w:rFonts w:asciiTheme="minorHAnsi" w:hAnsiTheme="minorHAnsi" w:cs="Arial"/>
          <w:bCs/>
          <w:i/>
          <w:sz w:val="22"/>
          <w:szCs w:val="22"/>
        </w:rPr>
        <w:t>, změnové listy č. ZL 1</w:t>
      </w:r>
      <w:r w:rsidR="008133A2">
        <w:rPr>
          <w:rFonts w:asciiTheme="minorHAnsi" w:hAnsiTheme="minorHAnsi" w:cs="Arial"/>
          <w:bCs/>
          <w:i/>
          <w:sz w:val="22"/>
          <w:szCs w:val="22"/>
        </w:rPr>
        <w:t>, ZL 2</w:t>
      </w:r>
      <w:r w:rsidR="00AD0C49" w:rsidRPr="00AD0C49">
        <w:t xml:space="preserve"> </w:t>
      </w:r>
      <w:r w:rsidR="00AD0C49" w:rsidRPr="00AD0C49">
        <w:rPr>
          <w:rFonts w:asciiTheme="minorHAnsi" w:hAnsiTheme="minorHAnsi" w:cs="Arial"/>
          <w:bCs/>
          <w:i/>
          <w:sz w:val="22"/>
          <w:szCs w:val="22"/>
        </w:rPr>
        <w:t xml:space="preserve">ZL 3, ZL 4, ZL 5, ZL 6, ZL 7, ZL 8, ZL 9, ZL 10, ZL 11, ZL 12, ZL 13, ZL 14, ZL 15, ZL 16, ZL 17, ZL 18, ZL 19 a ZL </w:t>
      </w:r>
      <w:proofErr w:type="gramStart"/>
      <w:r w:rsidR="00AD0C49" w:rsidRPr="00AD0C49">
        <w:rPr>
          <w:rFonts w:asciiTheme="minorHAnsi" w:hAnsiTheme="minorHAnsi" w:cs="Arial"/>
          <w:bCs/>
          <w:i/>
          <w:sz w:val="22"/>
          <w:szCs w:val="22"/>
        </w:rPr>
        <w:t>20</w:t>
      </w:r>
      <w:r w:rsidR="008133A2">
        <w:rPr>
          <w:rFonts w:asciiTheme="minorHAnsi" w:hAnsiTheme="minorHAnsi" w:cs="Arial"/>
          <w:bCs/>
          <w:i/>
          <w:sz w:val="22"/>
          <w:szCs w:val="22"/>
        </w:rPr>
        <w:t xml:space="preserve"> </w:t>
      </w:r>
      <w:r w:rsidR="00F159BF">
        <w:rPr>
          <w:rFonts w:asciiTheme="minorHAnsi" w:hAnsiTheme="minorHAnsi" w:cs="Arial"/>
          <w:bCs/>
          <w:i/>
          <w:sz w:val="22"/>
          <w:szCs w:val="22"/>
        </w:rPr>
        <w:t xml:space="preserve"> </w:t>
      </w:r>
      <w:r w:rsidR="00A0095F">
        <w:rPr>
          <w:rFonts w:asciiTheme="minorHAnsi" w:hAnsiTheme="minorHAnsi"/>
          <w:sz w:val="22"/>
          <w:szCs w:val="22"/>
        </w:rPr>
        <w:t xml:space="preserve"> </w:t>
      </w:r>
      <w:r w:rsidRPr="00E375DB">
        <w:rPr>
          <w:rFonts w:asciiTheme="minorHAnsi" w:hAnsiTheme="minorHAnsi" w:cs="Arial"/>
          <w:bCs/>
          <w:i/>
          <w:sz w:val="22"/>
          <w:szCs w:val="22"/>
        </w:rPr>
        <w:t>sjednan</w:t>
      </w:r>
      <w:r w:rsidR="00E4497D">
        <w:rPr>
          <w:rFonts w:asciiTheme="minorHAnsi" w:hAnsiTheme="minorHAnsi" w:cs="Arial"/>
          <w:bCs/>
          <w:i/>
          <w:sz w:val="22"/>
          <w:szCs w:val="22"/>
        </w:rPr>
        <w:t>á</w:t>
      </w:r>
      <w:proofErr w:type="gramEnd"/>
      <w:r w:rsidRPr="00E375DB">
        <w:rPr>
          <w:rFonts w:asciiTheme="minorHAnsi" w:hAnsiTheme="minorHAnsi" w:cs="Arial"/>
          <w:bCs/>
          <w:i/>
          <w:sz w:val="22"/>
          <w:szCs w:val="22"/>
        </w:rPr>
        <w:t xml:space="preserve"> pevnou cenou ve výši:</w:t>
      </w:r>
    </w:p>
    <w:p w:rsidR="00F159BF" w:rsidRDefault="00F159BF" w:rsidP="008B1731">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927"/>
        <w:jc w:val="both"/>
        <w:rPr>
          <w:rFonts w:asciiTheme="minorHAnsi" w:hAnsiTheme="minorHAnsi" w:cs="Arial"/>
          <w:b/>
          <w:i/>
          <w:sz w:val="22"/>
          <w:szCs w:val="22"/>
        </w:rPr>
      </w:pPr>
    </w:p>
    <w:p w:rsidR="00A61D72" w:rsidRPr="00F159BF" w:rsidRDefault="00A56D4B" w:rsidP="008B1731">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927"/>
        <w:jc w:val="both"/>
        <w:rPr>
          <w:rFonts w:asciiTheme="minorHAnsi" w:hAnsiTheme="minorHAnsi" w:cs="Arial"/>
          <w:b/>
          <w:i/>
          <w:sz w:val="22"/>
          <w:szCs w:val="22"/>
        </w:rPr>
      </w:pPr>
      <w:r>
        <w:rPr>
          <w:rFonts w:asciiTheme="minorHAnsi" w:hAnsiTheme="minorHAnsi" w:cs="Arial"/>
          <w:b/>
          <w:i/>
          <w:sz w:val="22"/>
          <w:szCs w:val="22"/>
        </w:rPr>
        <w:t>107 036 738,36</w:t>
      </w:r>
      <w:r w:rsidR="00F159BF" w:rsidRPr="00F159BF">
        <w:rPr>
          <w:rFonts w:asciiTheme="minorHAnsi" w:hAnsiTheme="minorHAnsi" w:cs="Arial"/>
          <w:b/>
          <w:i/>
          <w:sz w:val="22"/>
          <w:szCs w:val="22"/>
        </w:rPr>
        <w:t xml:space="preserve"> Kč bez </w:t>
      </w:r>
      <w:proofErr w:type="gramStart"/>
      <w:r w:rsidR="00F159BF" w:rsidRPr="00F159BF">
        <w:rPr>
          <w:rFonts w:asciiTheme="minorHAnsi" w:hAnsiTheme="minorHAnsi" w:cs="Arial"/>
          <w:b/>
          <w:i/>
          <w:sz w:val="22"/>
          <w:szCs w:val="22"/>
        </w:rPr>
        <w:t xml:space="preserve">DPH +  </w:t>
      </w:r>
      <w:r w:rsidR="0014080B" w:rsidRPr="0014080B">
        <w:rPr>
          <w:rFonts w:asciiTheme="minorHAnsi" w:hAnsiTheme="minorHAnsi" w:cs="Arial"/>
          <w:b/>
          <w:i/>
          <w:sz w:val="22"/>
          <w:szCs w:val="22"/>
        </w:rPr>
        <w:t xml:space="preserve"> </w:t>
      </w:r>
      <w:r w:rsidRPr="00A56D4B">
        <w:rPr>
          <w:rFonts w:asciiTheme="minorHAnsi" w:hAnsiTheme="minorHAnsi" w:cs="Arial"/>
          <w:b/>
          <w:i/>
          <w:sz w:val="22"/>
          <w:szCs w:val="22"/>
        </w:rPr>
        <w:t>22 477 715,06</w:t>
      </w:r>
      <w:proofErr w:type="gramEnd"/>
      <w:r w:rsidR="005B6986">
        <w:rPr>
          <w:rFonts w:asciiTheme="minorHAnsi" w:hAnsiTheme="minorHAnsi" w:cs="Arial"/>
          <w:b/>
          <w:i/>
          <w:sz w:val="22"/>
          <w:szCs w:val="22"/>
        </w:rPr>
        <w:t xml:space="preserve"> </w:t>
      </w:r>
      <w:r w:rsidR="00F159BF" w:rsidRPr="00F159BF">
        <w:rPr>
          <w:rFonts w:asciiTheme="minorHAnsi" w:hAnsiTheme="minorHAnsi" w:cs="Arial"/>
          <w:b/>
          <w:i/>
          <w:sz w:val="22"/>
          <w:szCs w:val="22"/>
        </w:rPr>
        <w:t xml:space="preserve">Kč DPH 21% = </w:t>
      </w:r>
      <w:r>
        <w:rPr>
          <w:rFonts w:asciiTheme="minorHAnsi" w:hAnsiTheme="minorHAnsi" w:cs="Arial"/>
          <w:b/>
          <w:i/>
          <w:sz w:val="22"/>
          <w:szCs w:val="22"/>
        </w:rPr>
        <w:t xml:space="preserve">129 514 453,42 </w:t>
      </w:r>
      <w:r w:rsidR="00F159BF" w:rsidRPr="00F159BF">
        <w:rPr>
          <w:rFonts w:asciiTheme="minorHAnsi" w:hAnsiTheme="minorHAnsi" w:cs="Arial"/>
          <w:b/>
          <w:i/>
          <w:sz w:val="22"/>
          <w:szCs w:val="22"/>
        </w:rPr>
        <w:t xml:space="preserve">Kč vč. DPH  </w:t>
      </w:r>
    </w:p>
    <w:p w:rsidR="00A61D72" w:rsidRPr="00F159BF" w:rsidRDefault="00F159BF" w:rsidP="0014080B">
      <w:pPr>
        <w:pStyle w:val="Zkladntext"/>
        <w:tabs>
          <w:tab w:val="clear" w:pos="567"/>
        </w:tabs>
        <w:jc w:val="center"/>
        <w:rPr>
          <w:rFonts w:asciiTheme="minorHAnsi" w:hAnsiTheme="minorHAnsi" w:cs="Arial"/>
          <w:b/>
          <w:sz w:val="22"/>
          <w:szCs w:val="22"/>
        </w:rPr>
      </w:pPr>
      <w:r w:rsidRPr="00F159BF">
        <w:rPr>
          <w:rFonts w:asciiTheme="minorHAnsi" w:hAnsiTheme="minorHAnsi" w:cs="Arial"/>
          <w:b/>
          <w:sz w:val="22"/>
          <w:szCs w:val="22"/>
        </w:rPr>
        <w:t xml:space="preserve">(slovy: </w:t>
      </w:r>
      <w:proofErr w:type="spellStart"/>
      <w:r w:rsidR="00A56D4B">
        <w:rPr>
          <w:rFonts w:asciiTheme="minorHAnsi" w:hAnsiTheme="minorHAnsi" w:cs="Arial"/>
          <w:b/>
          <w:sz w:val="22"/>
          <w:szCs w:val="22"/>
        </w:rPr>
        <w:t>stodvacetdevětmilionůpětsetčtrnácttisícčtyřistapadesáttři</w:t>
      </w:r>
      <w:proofErr w:type="spellEnd"/>
      <w:r w:rsidR="00A0095F">
        <w:rPr>
          <w:rFonts w:asciiTheme="minorHAnsi" w:hAnsiTheme="minorHAnsi" w:cs="Arial"/>
          <w:b/>
          <w:sz w:val="22"/>
          <w:szCs w:val="22"/>
        </w:rPr>
        <w:t xml:space="preserve"> korun českých </w:t>
      </w:r>
      <w:proofErr w:type="spellStart"/>
      <w:r w:rsidR="00A56D4B">
        <w:rPr>
          <w:rFonts w:asciiTheme="minorHAnsi" w:hAnsiTheme="minorHAnsi" w:cs="Arial"/>
          <w:b/>
          <w:sz w:val="22"/>
          <w:szCs w:val="22"/>
        </w:rPr>
        <w:t>čtyřicetdva</w:t>
      </w:r>
      <w:proofErr w:type="spellEnd"/>
      <w:r w:rsidR="00A0095F">
        <w:rPr>
          <w:rFonts w:asciiTheme="minorHAnsi" w:hAnsiTheme="minorHAnsi" w:cs="Arial"/>
          <w:b/>
          <w:sz w:val="22"/>
          <w:szCs w:val="22"/>
        </w:rPr>
        <w:t xml:space="preserve"> </w:t>
      </w:r>
      <w:r w:rsidRPr="00F159BF">
        <w:rPr>
          <w:rFonts w:asciiTheme="minorHAnsi" w:hAnsiTheme="minorHAnsi" w:cs="Arial"/>
          <w:b/>
          <w:sz w:val="22"/>
          <w:szCs w:val="22"/>
        </w:rPr>
        <w:t>haléř</w:t>
      </w:r>
      <w:r w:rsidR="00A0095F">
        <w:rPr>
          <w:rFonts w:asciiTheme="minorHAnsi" w:hAnsiTheme="minorHAnsi" w:cs="Arial"/>
          <w:b/>
          <w:sz w:val="22"/>
          <w:szCs w:val="22"/>
        </w:rPr>
        <w:t>ů</w:t>
      </w:r>
      <w:r w:rsidRPr="00F159BF">
        <w:rPr>
          <w:rFonts w:asciiTheme="minorHAnsi" w:hAnsiTheme="minorHAnsi" w:cs="Arial"/>
          <w:b/>
          <w:sz w:val="22"/>
          <w:szCs w:val="22"/>
        </w:rPr>
        <w:t>)</w:t>
      </w:r>
    </w:p>
    <w:p w:rsidR="00930E22" w:rsidRDefault="00930E22" w:rsidP="00E375DB">
      <w:pPr>
        <w:pStyle w:val="Zkladntext"/>
        <w:tabs>
          <w:tab w:val="clear" w:pos="567"/>
        </w:tabs>
        <w:ind w:left="360"/>
        <w:rPr>
          <w:rFonts w:asciiTheme="minorHAnsi" w:hAnsiTheme="minorHAnsi" w:cs="Arial"/>
          <w:sz w:val="22"/>
          <w:szCs w:val="22"/>
        </w:rPr>
      </w:pPr>
    </w:p>
    <w:p w:rsidR="0050272A" w:rsidRPr="00182242" w:rsidRDefault="00182242" w:rsidP="00E375DB">
      <w:pPr>
        <w:pStyle w:val="Zkladntext"/>
        <w:tabs>
          <w:tab w:val="clear" w:pos="567"/>
        </w:tabs>
        <w:ind w:left="360"/>
        <w:rPr>
          <w:rFonts w:asciiTheme="minorHAnsi" w:hAnsiTheme="minorHAnsi" w:cs="Arial"/>
          <w:sz w:val="22"/>
          <w:szCs w:val="22"/>
        </w:rPr>
      </w:pPr>
      <w:r w:rsidRPr="00182242">
        <w:rPr>
          <w:rFonts w:asciiTheme="minorHAnsi" w:hAnsiTheme="minorHAnsi" w:cs="Arial"/>
          <w:sz w:val="22"/>
          <w:szCs w:val="22"/>
        </w:rPr>
        <w:t xml:space="preserve">Rekapitulace změnových listů je přílohou dodatku. </w:t>
      </w:r>
    </w:p>
    <w:p w:rsidR="00663BDE" w:rsidRPr="00663BDE" w:rsidRDefault="00663BDE" w:rsidP="00E375DB">
      <w:pPr>
        <w:pStyle w:val="Zkladntext"/>
        <w:tabs>
          <w:tab w:val="clear" w:pos="567"/>
        </w:tabs>
        <w:ind w:left="360"/>
        <w:rPr>
          <w:rFonts w:asciiTheme="minorHAnsi" w:hAnsiTheme="minorHAnsi" w:cs="Arial"/>
          <w:sz w:val="22"/>
          <w:szCs w:val="22"/>
        </w:rPr>
      </w:pPr>
    </w:p>
    <w:p w:rsidR="00A61D72" w:rsidRDefault="00A61D72" w:rsidP="00663BDE">
      <w:pPr>
        <w:widowControl w:val="0"/>
        <w:tabs>
          <w:tab w:val="left" w:pos="0"/>
          <w:tab w:val="left" w:pos="709"/>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2"/>
          <w:szCs w:val="22"/>
        </w:rPr>
      </w:pPr>
      <w:r w:rsidRPr="00663BDE">
        <w:rPr>
          <w:rFonts w:asciiTheme="minorHAnsi" w:hAnsiTheme="minorHAnsi" w:cs="Arial"/>
          <w:sz w:val="22"/>
          <w:szCs w:val="22"/>
        </w:rPr>
        <w:t xml:space="preserve">NPÚ se při výkonu působnosti v oblasti veřejné správy dle § 5 odst. 3 zákona č. 235/2004 Sb., o dani z přidané hodnoty </w:t>
      </w:r>
      <w:r w:rsidRPr="00663BDE">
        <w:rPr>
          <w:rFonts w:asciiTheme="minorHAnsi" w:hAnsiTheme="minorHAnsi" w:cs="Arial"/>
          <w:bCs/>
          <w:sz w:val="22"/>
          <w:szCs w:val="22"/>
        </w:rPr>
        <w:t>ve znění pozdějších předpisů</w:t>
      </w:r>
      <w:r w:rsidRPr="00663BDE">
        <w:rPr>
          <w:rFonts w:asciiTheme="minorHAnsi" w:hAnsiTheme="minorHAnsi" w:cs="Arial"/>
          <w:sz w:val="22"/>
          <w:szCs w:val="22"/>
        </w:rPr>
        <w:t xml:space="preserve">, nepovažuje za osobu povinnou k dani a nemůže uplatňovat odpočet DPH, tj. nemůže být uplatněn režim přenesené daňové povinnosti dle § 92e zákona č. 235/2004 Sb., o dani z přidané hodnoty </w:t>
      </w:r>
      <w:r w:rsidRPr="00663BDE">
        <w:rPr>
          <w:rFonts w:asciiTheme="minorHAnsi" w:hAnsiTheme="minorHAnsi" w:cs="Arial"/>
          <w:bCs/>
          <w:sz w:val="22"/>
          <w:szCs w:val="22"/>
        </w:rPr>
        <w:t>ve znění pozdějších předpisů</w:t>
      </w:r>
      <w:r w:rsidRPr="00663BDE">
        <w:rPr>
          <w:rFonts w:asciiTheme="minorHAnsi" w:hAnsiTheme="minorHAnsi" w:cs="Arial"/>
          <w:sz w:val="22"/>
          <w:szCs w:val="22"/>
        </w:rPr>
        <w:t xml:space="preserve">. </w:t>
      </w:r>
    </w:p>
    <w:p w:rsidR="00930E22" w:rsidRDefault="00930E22" w:rsidP="00663BDE">
      <w:pPr>
        <w:widowControl w:val="0"/>
        <w:tabs>
          <w:tab w:val="left" w:pos="0"/>
          <w:tab w:val="left" w:pos="709"/>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2"/>
          <w:szCs w:val="22"/>
        </w:rPr>
      </w:pPr>
    </w:p>
    <w:p w:rsidR="00930E22" w:rsidRPr="00663BDE" w:rsidRDefault="00930E22" w:rsidP="00663BDE">
      <w:pPr>
        <w:widowControl w:val="0"/>
        <w:tabs>
          <w:tab w:val="left" w:pos="0"/>
          <w:tab w:val="left" w:pos="709"/>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2"/>
          <w:szCs w:val="22"/>
        </w:rPr>
      </w:pPr>
    </w:p>
    <w:p w:rsidR="00663BDE" w:rsidRPr="00663BDE" w:rsidRDefault="00663BDE" w:rsidP="00930E22">
      <w:pPr>
        <w:widowControl w:val="0"/>
        <w:spacing w:line="276" w:lineRule="auto"/>
        <w:jc w:val="center"/>
        <w:rPr>
          <w:rFonts w:asciiTheme="minorHAnsi" w:hAnsiTheme="minorHAnsi" w:cs="Arial"/>
          <w:b/>
          <w:sz w:val="22"/>
          <w:szCs w:val="22"/>
        </w:rPr>
      </w:pPr>
      <w:r>
        <w:rPr>
          <w:rFonts w:asciiTheme="minorHAnsi" w:hAnsiTheme="minorHAnsi" w:cs="Arial"/>
          <w:b/>
          <w:sz w:val="22"/>
          <w:szCs w:val="22"/>
        </w:rPr>
        <w:t>Článek V.</w:t>
      </w:r>
    </w:p>
    <w:p w:rsidR="00C0066E" w:rsidRPr="00663BDE" w:rsidRDefault="00C0066E" w:rsidP="00930E22">
      <w:pPr>
        <w:widowControl w:val="0"/>
        <w:spacing w:line="276" w:lineRule="auto"/>
        <w:jc w:val="center"/>
        <w:rPr>
          <w:rFonts w:asciiTheme="minorHAnsi" w:hAnsiTheme="minorHAnsi" w:cs="Arial"/>
          <w:b/>
          <w:sz w:val="22"/>
          <w:szCs w:val="22"/>
        </w:rPr>
      </w:pPr>
      <w:r w:rsidRPr="00663BDE">
        <w:rPr>
          <w:rFonts w:asciiTheme="minorHAnsi" w:hAnsiTheme="minorHAnsi" w:cs="Arial"/>
          <w:b/>
          <w:sz w:val="22"/>
          <w:szCs w:val="22"/>
        </w:rPr>
        <w:t>Závěrečná ustanovení</w:t>
      </w:r>
    </w:p>
    <w:p w:rsidR="00D871B3" w:rsidRPr="00663BDE" w:rsidRDefault="00D871B3" w:rsidP="00C0066E">
      <w:pPr>
        <w:widowControl w:val="0"/>
        <w:spacing w:line="276" w:lineRule="auto"/>
        <w:ind w:left="927"/>
        <w:jc w:val="center"/>
        <w:rPr>
          <w:rFonts w:asciiTheme="minorHAnsi" w:hAnsiTheme="minorHAnsi" w:cs="Arial"/>
          <w:b/>
          <w:sz w:val="22"/>
          <w:szCs w:val="22"/>
        </w:rPr>
      </w:pPr>
    </w:p>
    <w:p w:rsidR="00C0066E" w:rsidRPr="00663BDE" w:rsidRDefault="00C0066E" w:rsidP="00C0066E">
      <w:pPr>
        <w:pStyle w:val="Odstavecseseznamem"/>
        <w:widowControl w:val="0"/>
        <w:numPr>
          <w:ilvl w:val="0"/>
          <w:numId w:val="56"/>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2"/>
          <w:szCs w:val="22"/>
        </w:rPr>
      </w:pPr>
      <w:r w:rsidRPr="00663BDE">
        <w:rPr>
          <w:rFonts w:asciiTheme="minorHAnsi" w:hAnsiTheme="minorHAnsi" w:cs="Arial"/>
          <w:sz w:val="22"/>
          <w:szCs w:val="22"/>
        </w:rPr>
        <w:t xml:space="preserve">Tento dodatek je vyhotoven </w:t>
      </w:r>
      <w:r w:rsidR="0086205E" w:rsidRPr="00663BDE">
        <w:rPr>
          <w:rFonts w:asciiTheme="minorHAnsi" w:hAnsiTheme="minorHAnsi" w:cs="Arial"/>
          <w:sz w:val="22"/>
          <w:szCs w:val="22"/>
        </w:rPr>
        <w:t>ve 4 výtiscích s platností originálu</w:t>
      </w:r>
      <w:r w:rsidRPr="00663BDE">
        <w:rPr>
          <w:rFonts w:asciiTheme="minorHAnsi" w:hAnsiTheme="minorHAnsi" w:cs="Arial"/>
          <w:sz w:val="22"/>
          <w:szCs w:val="22"/>
        </w:rPr>
        <w:t xml:space="preserve">. </w:t>
      </w:r>
      <w:r w:rsidR="007D758A" w:rsidRPr="00663BDE">
        <w:rPr>
          <w:rFonts w:asciiTheme="minorHAnsi" w:hAnsiTheme="minorHAnsi" w:cs="Arial"/>
          <w:sz w:val="22"/>
          <w:szCs w:val="22"/>
        </w:rPr>
        <w:t xml:space="preserve">Každá ze smluvních stran obdrží po dvou vyhotoveních tohoto dodatku. </w:t>
      </w:r>
    </w:p>
    <w:p w:rsidR="00C0066E" w:rsidRPr="00663BDE" w:rsidRDefault="00C7197F" w:rsidP="00C0066E">
      <w:pPr>
        <w:pStyle w:val="Odstavecseseznamem"/>
        <w:widowControl w:val="0"/>
        <w:numPr>
          <w:ilvl w:val="0"/>
          <w:numId w:val="56"/>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2"/>
          <w:szCs w:val="22"/>
        </w:rPr>
      </w:pPr>
      <w:r w:rsidRPr="00663BDE">
        <w:rPr>
          <w:rFonts w:asciiTheme="minorHAnsi" w:hAnsiTheme="minorHAnsi" w:cs="Arial"/>
          <w:sz w:val="22"/>
          <w:szCs w:val="22"/>
        </w:rPr>
        <w:t xml:space="preserve">Ustanovení smlouvy </w:t>
      </w:r>
      <w:r w:rsidR="00E4497D">
        <w:rPr>
          <w:rFonts w:asciiTheme="minorHAnsi" w:hAnsiTheme="minorHAnsi" w:cs="Arial"/>
          <w:sz w:val="22"/>
          <w:szCs w:val="22"/>
        </w:rPr>
        <w:t xml:space="preserve">tímto dodatkem </w:t>
      </w:r>
      <w:r w:rsidRPr="00663BDE">
        <w:rPr>
          <w:rFonts w:asciiTheme="minorHAnsi" w:hAnsiTheme="minorHAnsi" w:cs="Arial"/>
          <w:sz w:val="22"/>
          <w:szCs w:val="22"/>
        </w:rPr>
        <w:t xml:space="preserve">přímo nedotčená zůstávají beze změn. </w:t>
      </w:r>
    </w:p>
    <w:p w:rsidR="00C7197F" w:rsidRPr="00663BDE" w:rsidRDefault="00C7197F" w:rsidP="00C7197F">
      <w:pPr>
        <w:pStyle w:val="Zkladntext"/>
        <w:numPr>
          <w:ilvl w:val="0"/>
          <w:numId w:val="56"/>
        </w:numPr>
        <w:tabs>
          <w:tab w:val="clear" w:pos="567"/>
          <w:tab w:val="clear" w:pos="1701"/>
        </w:tabs>
        <w:snapToGrid/>
        <w:spacing w:line="276" w:lineRule="auto"/>
        <w:ind w:left="567" w:hanging="567"/>
        <w:rPr>
          <w:rFonts w:asciiTheme="minorHAnsi" w:hAnsiTheme="minorHAnsi" w:cs="Arial"/>
          <w:sz w:val="22"/>
          <w:szCs w:val="22"/>
        </w:rPr>
      </w:pPr>
      <w:r w:rsidRPr="00663BDE">
        <w:rPr>
          <w:rFonts w:asciiTheme="minorHAnsi" w:hAnsiTheme="minorHAnsi"/>
          <w:sz w:val="22"/>
          <w:szCs w:val="22"/>
        </w:rPr>
        <w:t>Tento dodatek nabývá platnosti dnem podpisu obou smluvních stran. Smluvní strany berou na vědomí, že tento dodatek podléhá uveřejnění dle zákona č. 340/2015 Sb., o zvláštních podmínkách účinnosti některých smluv, uveřejňování těchto smluv a o registru smluv (zákon o registru smluv), ve znění pozdějších předpisů.  Jeho uveřejnění zajistí objednatel.</w:t>
      </w:r>
    </w:p>
    <w:p w:rsidR="00C7197F" w:rsidRPr="00663BDE" w:rsidRDefault="00C7197F" w:rsidP="00C7197F">
      <w:pPr>
        <w:pStyle w:val="Zkladntext"/>
        <w:numPr>
          <w:ilvl w:val="0"/>
          <w:numId w:val="56"/>
        </w:numPr>
        <w:tabs>
          <w:tab w:val="clear" w:pos="567"/>
          <w:tab w:val="clear" w:pos="1701"/>
        </w:tabs>
        <w:snapToGrid/>
        <w:spacing w:line="276" w:lineRule="auto"/>
        <w:ind w:left="567" w:hanging="567"/>
        <w:rPr>
          <w:rFonts w:asciiTheme="minorHAnsi" w:hAnsiTheme="minorHAnsi" w:cs="Arial"/>
          <w:sz w:val="22"/>
          <w:szCs w:val="22"/>
        </w:rPr>
      </w:pPr>
      <w:r w:rsidRPr="00663BDE">
        <w:rPr>
          <w:rFonts w:asciiTheme="minorHAnsi" w:hAnsiTheme="minorHAnsi"/>
          <w:sz w:val="22"/>
          <w:szCs w:val="22"/>
        </w:rPr>
        <w:t xml:space="preserve">Smluvní strany prohlašují, že tento dodatek č. </w:t>
      </w:r>
      <w:r w:rsidR="008133A2">
        <w:rPr>
          <w:rFonts w:asciiTheme="minorHAnsi" w:hAnsiTheme="minorHAnsi"/>
          <w:sz w:val="22"/>
          <w:szCs w:val="22"/>
        </w:rPr>
        <w:t>1</w:t>
      </w:r>
      <w:r w:rsidR="004839D5" w:rsidRPr="00663BDE">
        <w:rPr>
          <w:rFonts w:asciiTheme="minorHAnsi" w:hAnsiTheme="minorHAnsi"/>
          <w:sz w:val="22"/>
          <w:szCs w:val="22"/>
        </w:rPr>
        <w:t xml:space="preserve"> </w:t>
      </w:r>
      <w:r w:rsidRPr="00663BDE">
        <w:rPr>
          <w:rFonts w:asciiTheme="minorHAnsi" w:hAnsiTheme="minorHAnsi"/>
          <w:sz w:val="22"/>
          <w:szCs w:val="22"/>
        </w:rPr>
        <w:t>je projevem jejich svobodné</w:t>
      </w:r>
      <w:r w:rsidR="00D871B3" w:rsidRPr="00663BDE">
        <w:rPr>
          <w:rFonts w:asciiTheme="minorHAnsi" w:hAnsiTheme="minorHAnsi"/>
          <w:sz w:val="22"/>
          <w:szCs w:val="22"/>
        </w:rPr>
        <w:t>,</w:t>
      </w:r>
      <w:r w:rsidRPr="00663BDE">
        <w:rPr>
          <w:rFonts w:asciiTheme="minorHAnsi" w:hAnsiTheme="minorHAnsi"/>
          <w:sz w:val="22"/>
          <w:szCs w:val="22"/>
        </w:rPr>
        <w:t xml:space="preserve"> omylu prosté vůle. Smluvní strany prohlašují, že nebyl uzavřen v tísni nebo za jednostranně nevýhodných podmínek. Na důkaz svého souhlasu se zněním dodatku č. </w:t>
      </w:r>
      <w:r w:rsidR="008133A2">
        <w:rPr>
          <w:rFonts w:asciiTheme="minorHAnsi" w:hAnsiTheme="minorHAnsi"/>
          <w:sz w:val="22"/>
          <w:szCs w:val="22"/>
        </w:rPr>
        <w:t>1</w:t>
      </w:r>
      <w:r w:rsidRPr="00663BDE">
        <w:rPr>
          <w:rFonts w:asciiTheme="minorHAnsi" w:hAnsiTheme="minorHAnsi"/>
          <w:sz w:val="22"/>
          <w:szCs w:val="22"/>
        </w:rPr>
        <w:t xml:space="preserve"> připojují svoje podpisy. </w:t>
      </w:r>
    </w:p>
    <w:p w:rsidR="00EA37ED" w:rsidRDefault="00EA37ED">
      <w:pPr>
        <w:widowControl w:val="0"/>
        <w:tabs>
          <w:tab w:val="left" w:pos="0"/>
        </w:tabs>
        <w:jc w:val="both"/>
        <w:rPr>
          <w:rFonts w:asciiTheme="minorHAnsi" w:hAnsiTheme="minorHAnsi" w:cs="Arial"/>
          <w:sz w:val="22"/>
          <w:szCs w:val="22"/>
        </w:rPr>
      </w:pPr>
    </w:p>
    <w:p w:rsidR="00EA37ED" w:rsidRPr="003728B3" w:rsidRDefault="00EA37ED">
      <w:pPr>
        <w:widowControl w:val="0"/>
        <w:tabs>
          <w:tab w:val="left" w:pos="0"/>
        </w:tabs>
        <w:jc w:val="both"/>
        <w:rPr>
          <w:rFonts w:asciiTheme="minorHAnsi" w:hAnsiTheme="minorHAnsi" w:cs="Arial"/>
          <w:i/>
          <w:sz w:val="20"/>
          <w:szCs w:val="22"/>
        </w:rPr>
      </w:pPr>
      <w:r w:rsidRPr="003728B3">
        <w:rPr>
          <w:rFonts w:asciiTheme="minorHAnsi" w:hAnsiTheme="minorHAnsi" w:cs="Arial"/>
          <w:i/>
          <w:sz w:val="20"/>
          <w:szCs w:val="22"/>
        </w:rPr>
        <w:t xml:space="preserve">Příloha č. 1 – Změnový list ZL </w:t>
      </w:r>
      <w:r w:rsidR="00C1685B">
        <w:rPr>
          <w:rFonts w:asciiTheme="minorHAnsi" w:hAnsiTheme="minorHAnsi" w:cs="Arial"/>
          <w:i/>
          <w:sz w:val="20"/>
          <w:szCs w:val="22"/>
        </w:rPr>
        <w:t>3</w:t>
      </w:r>
    </w:p>
    <w:p w:rsidR="00EA37ED" w:rsidRPr="003728B3" w:rsidRDefault="00EA37ED" w:rsidP="00EA37ED">
      <w:pPr>
        <w:widowControl w:val="0"/>
        <w:tabs>
          <w:tab w:val="left" w:pos="0"/>
        </w:tabs>
        <w:jc w:val="both"/>
        <w:rPr>
          <w:rFonts w:asciiTheme="minorHAnsi" w:hAnsiTheme="minorHAnsi" w:cs="Arial"/>
          <w:i/>
          <w:sz w:val="20"/>
          <w:szCs w:val="22"/>
        </w:rPr>
      </w:pPr>
      <w:r w:rsidRPr="003728B3">
        <w:rPr>
          <w:rFonts w:asciiTheme="minorHAnsi" w:hAnsiTheme="minorHAnsi" w:cs="Arial"/>
          <w:i/>
          <w:sz w:val="20"/>
          <w:szCs w:val="22"/>
        </w:rPr>
        <w:t xml:space="preserve">Příloha č. 2 – Změnový list ZL </w:t>
      </w:r>
      <w:r w:rsidR="00C1685B">
        <w:rPr>
          <w:rFonts w:asciiTheme="minorHAnsi" w:hAnsiTheme="minorHAnsi" w:cs="Arial"/>
          <w:i/>
          <w:sz w:val="20"/>
          <w:szCs w:val="22"/>
        </w:rPr>
        <w:t>5</w:t>
      </w:r>
    </w:p>
    <w:p w:rsidR="00EA37ED" w:rsidRDefault="00EA37ED" w:rsidP="00EA37ED">
      <w:pPr>
        <w:widowControl w:val="0"/>
        <w:tabs>
          <w:tab w:val="left" w:pos="0"/>
        </w:tabs>
        <w:jc w:val="both"/>
        <w:rPr>
          <w:rFonts w:asciiTheme="minorHAnsi" w:hAnsiTheme="minorHAnsi" w:cs="Arial"/>
          <w:i/>
          <w:sz w:val="20"/>
          <w:szCs w:val="22"/>
        </w:rPr>
      </w:pPr>
      <w:r w:rsidRPr="003728B3">
        <w:rPr>
          <w:rFonts w:asciiTheme="minorHAnsi" w:hAnsiTheme="minorHAnsi" w:cs="Arial"/>
          <w:i/>
          <w:sz w:val="20"/>
          <w:szCs w:val="22"/>
        </w:rPr>
        <w:t xml:space="preserve">Příloha č. 3 – Změnový list ZL </w:t>
      </w:r>
      <w:r w:rsidR="00C1685B">
        <w:rPr>
          <w:rFonts w:asciiTheme="minorHAnsi" w:hAnsiTheme="minorHAnsi" w:cs="Arial"/>
          <w:i/>
          <w:sz w:val="20"/>
          <w:szCs w:val="22"/>
        </w:rPr>
        <w:t>6</w:t>
      </w:r>
    </w:p>
    <w:p w:rsidR="00C1685B" w:rsidRDefault="00C1685B" w:rsidP="00EA37ED">
      <w:pPr>
        <w:widowControl w:val="0"/>
        <w:tabs>
          <w:tab w:val="left" w:pos="0"/>
        </w:tabs>
        <w:jc w:val="both"/>
        <w:rPr>
          <w:rFonts w:asciiTheme="minorHAnsi" w:hAnsiTheme="minorHAnsi" w:cs="Arial"/>
          <w:i/>
          <w:sz w:val="20"/>
          <w:szCs w:val="22"/>
        </w:rPr>
      </w:pPr>
      <w:r w:rsidRPr="00C1685B">
        <w:rPr>
          <w:rFonts w:asciiTheme="minorHAnsi" w:hAnsiTheme="minorHAnsi" w:cs="Arial"/>
          <w:i/>
          <w:sz w:val="20"/>
          <w:szCs w:val="22"/>
        </w:rPr>
        <w:t xml:space="preserve">Příloha č. </w:t>
      </w:r>
      <w:r>
        <w:rPr>
          <w:rFonts w:asciiTheme="minorHAnsi" w:hAnsiTheme="minorHAnsi" w:cs="Arial"/>
          <w:i/>
          <w:sz w:val="20"/>
          <w:szCs w:val="22"/>
        </w:rPr>
        <w:t>4</w:t>
      </w:r>
      <w:r w:rsidRPr="00C1685B">
        <w:rPr>
          <w:rFonts w:asciiTheme="minorHAnsi" w:hAnsiTheme="minorHAnsi" w:cs="Arial"/>
          <w:i/>
          <w:sz w:val="20"/>
          <w:szCs w:val="22"/>
        </w:rPr>
        <w:t xml:space="preserve"> – Změnový list ZL </w:t>
      </w:r>
      <w:r>
        <w:rPr>
          <w:rFonts w:asciiTheme="minorHAnsi" w:hAnsiTheme="minorHAnsi" w:cs="Arial"/>
          <w:i/>
          <w:sz w:val="20"/>
          <w:szCs w:val="22"/>
        </w:rPr>
        <w:t>7</w:t>
      </w:r>
    </w:p>
    <w:p w:rsidR="00C1685B" w:rsidRDefault="00C1685B" w:rsidP="00EA37ED">
      <w:pPr>
        <w:widowControl w:val="0"/>
        <w:tabs>
          <w:tab w:val="left" w:pos="0"/>
        </w:tabs>
        <w:jc w:val="both"/>
        <w:rPr>
          <w:rFonts w:asciiTheme="minorHAnsi" w:hAnsiTheme="minorHAnsi" w:cs="Arial"/>
          <w:i/>
          <w:sz w:val="20"/>
          <w:szCs w:val="22"/>
        </w:rPr>
      </w:pPr>
      <w:r w:rsidRPr="00C1685B">
        <w:rPr>
          <w:rFonts w:asciiTheme="minorHAnsi" w:hAnsiTheme="minorHAnsi" w:cs="Arial"/>
          <w:i/>
          <w:sz w:val="20"/>
          <w:szCs w:val="22"/>
        </w:rPr>
        <w:t xml:space="preserve">Příloha č. </w:t>
      </w:r>
      <w:r>
        <w:rPr>
          <w:rFonts w:asciiTheme="minorHAnsi" w:hAnsiTheme="minorHAnsi" w:cs="Arial"/>
          <w:i/>
          <w:sz w:val="20"/>
          <w:szCs w:val="22"/>
        </w:rPr>
        <w:t>5</w:t>
      </w:r>
      <w:r w:rsidRPr="00C1685B">
        <w:rPr>
          <w:rFonts w:asciiTheme="minorHAnsi" w:hAnsiTheme="minorHAnsi" w:cs="Arial"/>
          <w:i/>
          <w:sz w:val="20"/>
          <w:szCs w:val="22"/>
        </w:rPr>
        <w:t xml:space="preserve"> – Změnový list ZL </w:t>
      </w:r>
      <w:r>
        <w:rPr>
          <w:rFonts w:asciiTheme="minorHAnsi" w:hAnsiTheme="minorHAnsi" w:cs="Arial"/>
          <w:i/>
          <w:sz w:val="20"/>
          <w:szCs w:val="22"/>
        </w:rPr>
        <w:t>8</w:t>
      </w:r>
    </w:p>
    <w:p w:rsidR="00C1685B" w:rsidRDefault="00C1685B" w:rsidP="00EA37ED">
      <w:pPr>
        <w:widowControl w:val="0"/>
        <w:tabs>
          <w:tab w:val="left" w:pos="0"/>
        </w:tabs>
        <w:jc w:val="both"/>
        <w:rPr>
          <w:rFonts w:asciiTheme="minorHAnsi" w:hAnsiTheme="minorHAnsi" w:cs="Arial"/>
          <w:i/>
          <w:sz w:val="20"/>
          <w:szCs w:val="22"/>
        </w:rPr>
      </w:pPr>
      <w:r w:rsidRPr="00C1685B">
        <w:rPr>
          <w:rFonts w:asciiTheme="minorHAnsi" w:hAnsiTheme="minorHAnsi" w:cs="Arial"/>
          <w:i/>
          <w:sz w:val="20"/>
          <w:szCs w:val="22"/>
        </w:rPr>
        <w:t xml:space="preserve">Příloha č. </w:t>
      </w:r>
      <w:r>
        <w:rPr>
          <w:rFonts w:asciiTheme="minorHAnsi" w:hAnsiTheme="minorHAnsi" w:cs="Arial"/>
          <w:i/>
          <w:sz w:val="20"/>
          <w:szCs w:val="22"/>
        </w:rPr>
        <w:t>6</w:t>
      </w:r>
      <w:r w:rsidRPr="00C1685B">
        <w:rPr>
          <w:rFonts w:asciiTheme="minorHAnsi" w:hAnsiTheme="minorHAnsi" w:cs="Arial"/>
          <w:i/>
          <w:sz w:val="20"/>
          <w:szCs w:val="22"/>
        </w:rPr>
        <w:t xml:space="preserve"> – Změnový list ZL </w:t>
      </w:r>
      <w:r>
        <w:rPr>
          <w:rFonts w:asciiTheme="minorHAnsi" w:hAnsiTheme="minorHAnsi" w:cs="Arial"/>
          <w:i/>
          <w:sz w:val="20"/>
          <w:szCs w:val="22"/>
        </w:rPr>
        <w:t>9</w:t>
      </w:r>
    </w:p>
    <w:p w:rsidR="00C1685B" w:rsidRDefault="00C1685B" w:rsidP="00EA37ED">
      <w:pPr>
        <w:widowControl w:val="0"/>
        <w:tabs>
          <w:tab w:val="left" w:pos="0"/>
        </w:tabs>
        <w:jc w:val="both"/>
        <w:rPr>
          <w:rFonts w:asciiTheme="minorHAnsi" w:hAnsiTheme="minorHAnsi" w:cs="Arial"/>
          <w:i/>
          <w:sz w:val="20"/>
          <w:szCs w:val="22"/>
        </w:rPr>
      </w:pPr>
      <w:r w:rsidRPr="00C1685B">
        <w:rPr>
          <w:rFonts w:asciiTheme="minorHAnsi" w:hAnsiTheme="minorHAnsi" w:cs="Arial"/>
          <w:i/>
          <w:sz w:val="20"/>
          <w:szCs w:val="22"/>
        </w:rPr>
        <w:t xml:space="preserve">Příloha č. </w:t>
      </w:r>
      <w:r>
        <w:rPr>
          <w:rFonts w:asciiTheme="minorHAnsi" w:hAnsiTheme="minorHAnsi" w:cs="Arial"/>
          <w:i/>
          <w:sz w:val="20"/>
          <w:szCs w:val="22"/>
        </w:rPr>
        <w:t>7</w:t>
      </w:r>
      <w:r w:rsidRPr="00C1685B">
        <w:rPr>
          <w:rFonts w:asciiTheme="minorHAnsi" w:hAnsiTheme="minorHAnsi" w:cs="Arial"/>
          <w:i/>
          <w:sz w:val="20"/>
          <w:szCs w:val="22"/>
        </w:rPr>
        <w:t xml:space="preserve"> – Změnový list ZL </w:t>
      </w:r>
      <w:r>
        <w:rPr>
          <w:rFonts w:asciiTheme="minorHAnsi" w:hAnsiTheme="minorHAnsi" w:cs="Arial"/>
          <w:i/>
          <w:sz w:val="20"/>
          <w:szCs w:val="22"/>
        </w:rPr>
        <w:t>10</w:t>
      </w:r>
    </w:p>
    <w:p w:rsidR="00C1685B" w:rsidRDefault="00C1685B" w:rsidP="00EA37ED">
      <w:pPr>
        <w:widowControl w:val="0"/>
        <w:tabs>
          <w:tab w:val="left" w:pos="0"/>
        </w:tabs>
        <w:jc w:val="both"/>
        <w:rPr>
          <w:rFonts w:asciiTheme="minorHAnsi" w:hAnsiTheme="minorHAnsi" w:cs="Arial"/>
          <w:i/>
          <w:sz w:val="20"/>
          <w:szCs w:val="22"/>
        </w:rPr>
      </w:pPr>
      <w:r w:rsidRPr="00C1685B">
        <w:rPr>
          <w:rFonts w:asciiTheme="minorHAnsi" w:hAnsiTheme="minorHAnsi" w:cs="Arial"/>
          <w:i/>
          <w:sz w:val="20"/>
          <w:szCs w:val="22"/>
        </w:rPr>
        <w:t xml:space="preserve">Příloha č. </w:t>
      </w:r>
      <w:r>
        <w:rPr>
          <w:rFonts w:asciiTheme="minorHAnsi" w:hAnsiTheme="minorHAnsi" w:cs="Arial"/>
          <w:i/>
          <w:sz w:val="20"/>
          <w:szCs w:val="22"/>
        </w:rPr>
        <w:t>8</w:t>
      </w:r>
      <w:r w:rsidRPr="00C1685B">
        <w:rPr>
          <w:rFonts w:asciiTheme="minorHAnsi" w:hAnsiTheme="minorHAnsi" w:cs="Arial"/>
          <w:i/>
          <w:sz w:val="20"/>
          <w:szCs w:val="22"/>
        </w:rPr>
        <w:t xml:space="preserve"> – Změnový list ZL </w:t>
      </w:r>
      <w:r>
        <w:rPr>
          <w:rFonts w:asciiTheme="minorHAnsi" w:hAnsiTheme="minorHAnsi" w:cs="Arial"/>
          <w:i/>
          <w:sz w:val="20"/>
          <w:szCs w:val="22"/>
        </w:rPr>
        <w:t>11</w:t>
      </w:r>
    </w:p>
    <w:p w:rsidR="00C1685B" w:rsidRDefault="00C1685B" w:rsidP="00EA37ED">
      <w:pPr>
        <w:widowControl w:val="0"/>
        <w:tabs>
          <w:tab w:val="left" w:pos="0"/>
        </w:tabs>
        <w:jc w:val="both"/>
        <w:rPr>
          <w:rFonts w:asciiTheme="minorHAnsi" w:hAnsiTheme="minorHAnsi" w:cs="Arial"/>
          <w:i/>
          <w:sz w:val="20"/>
          <w:szCs w:val="22"/>
        </w:rPr>
      </w:pPr>
      <w:r w:rsidRPr="00C1685B">
        <w:rPr>
          <w:rFonts w:asciiTheme="minorHAnsi" w:hAnsiTheme="minorHAnsi" w:cs="Arial"/>
          <w:i/>
          <w:sz w:val="20"/>
          <w:szCs w:val="22"/>
        </w:rPr>
        <w:t xml:space="preserve">Příloha č. </w:t>
      </w:r>
      <w:r>
        <w:rPr>
          <w:rFonts w:asciiTheme="minorHAnsi" w:hAnsiTheme="minorHAnsi" w:cs="Arial"/>
          <w:i/>
          <w:sz w:val="20"/>
          <w:szCs w:val="22"/>
        </w:rPr>
        <w:t>9</w:t>
      </w:r>
      <w:r w:rsidRPr="00C1685B">
        <w:rPr>
          <w:rFonts w:asciiTheme="minorHAnsi" w:hAnsiTheme="minorHAnsi" w:cs="Arial"/>
          <w:i/>
          <w:sz w:val="20"/>
          <w:szCs w:val="22"/>
        </w:rPr>
        <w:t xml:space="preserve"> – Změnový list ZL </w:t>
      </w:r>
      <w:r>
        <w:rPr>
          <w:rFonts w:asciiTheme="minorHAnsi" w:hAnsiTheme="minorHAnsi" w:cs="Arial"/>
          <w:i/>
          <w:sz w:val="20"/>
          <w:szCs w:val="22"/>
        </w:rPr>
        <w:t>12</w:t>
      </w:r>
    </w:p>
    <w:p w:rsidR="00C1685B" w:rsidRDefault="00C1685B" w:rsidP="00EA37ED">
      <w:pPr>
        <w:widowControl w:val="0"/>
        <w:tabs>
          <w:tab w:val="left" w:pos="0"/>
        </w:tabs>
        <w:jc w:val="both"/>
        <w:rPr>
          <w:rFonts w:asciiTheme="minorHAnsi" w:hAnsiTheme="minorHAnsi" w:cs="Arial"/>
          <w:i/>
          <w:sz w:val="20"/>
          <w:szCs w:val="22"/>
        </w:rPr>
      </w:pPr>
      <w:r w:rsidRPr="00C1685B">
        <w:rPr>
          <w:rFonts w:asciiTheme="minorHAnsi" w:hAnsiTheme="minorHAnsi" w:cs="Arial"/>
          <w:i/>
          <w:sz w:val="20"/>
          <w:szCs w:val="22"/>
        </w:rPr>
        <w:t xml:space="preserve">Příloha č. </w:t>
      </w:r>
      <w:r>
        <w:rPr>
          <w:rFonts w:asciiTheme="minorHAnsi" w:hAnsiTheme="minorHAnsi" w:cs="Arial"/>
          <w:i/>
          <w:sz w:val="20"/>
          <w:szCs w:val="22"/>
        </w:rPr>
        <w:t>10</w:t>
      </w:r>
      <w:r w:rsidRPr="00C1685B">
        <w:rPr>
          <w:rFonts w:asciiTheme="minorHAnsi" w:hAnsiTheme="minorHAnsi" w:cs="Arial"/>
          <w:i/>
          <w:sz w:val="20"/>
          <w:szCs w:val="22"/>
        </w:rPr>
        <w:t xml:space="preserve"> – Změnový list ZL </w:t>
      </w:r>
      <w:r>
        <w:rPr>
          <w:rFonts w:asciiTheme="minorHAnsi" w:hAnsiTheme="minorHAnsi" w:cs="Arial"/>
          <w:i/>
          <w:sz w:val="20"/>
          <w:szCs w:val="22"/>
        </w:rPr>
        <w:t>13</w:t>
      </w:r>
    </w:p>
    <w:p w:rsidR="00C1685B" w:rsidRDefault="00C1685B" w:rsidP="00EA37ED">
      <w:pPr>
        <w:widowControl w:val="0"/>
        <w:tabs>
          <w:tab w:val="left" w:pos="0"/>
        </w:tabs>
        <w:jc w:val="both"/>
        <w:rPr>
          <w:rFonts w:asciiTheme="minorHAnsi" w:hAnsiTheme="minorHAnsi" w:cs="Arial"/>
          <w:i/>
          <w:sz w:val="20"/>
          <w:szCs w:val="22"/>
        </w:rPr>
      </w:pPr>
      <w:r w:rsidRPr="00C1685B">
        <w:rPr>
          <w:rFonts w:asciiTheme="minorHAnsi" w:hAnsiTheme="minorHAnsi" w:cs="Arial"/>
          <w:i/>
          <w:sz w:val="20"/>
          <w:szCs w:val="22"/>
        </w:rPr>
        <w:t xml:space="preserve">Příloha č. </w:t>
      </w:r>
      <w:r>
        <w:rPr>
          <w:rFonts w:asciiTheme="minorHAnsi" w:hAnsiTheme="minorHAnsi" w:cs="Arial"/>
          <w:i/>
          <w:sz w:val="20"/>
          <w:szCs w:val="22"/>
        </w:rPr>
        <w:t>11</w:t>
      </w:r>
      <w:r w:rsidRPr="00C1685B">
        <w:rPr>
          <w:rFonts w:asciiTheme="minorHAnsi" w:hAnsiTheme="minorHAnsi" w:cs="Arial"/>
          <w:i/>
          <w:sz w:val="20"/>
          <w:szCs w:val="22"/>
        </w:rPr>
        <w:t xml:space="preserve"> – Změnový list ZL </w:t>
      </w:r>
      <w:r>
        <w:rPr>
          <w:rFonts w:asciiTheme="minorHAnsi" w:hAnsiTheme="minorHAnsi" w:cs="Arial"/>
          <w:i/>
          <w:sz w:val="20"/>
          <w:szCs w:val="22"/>
        </w:rPr>
        <w:t>14</w:t>
      </w:r>
    </w:p>
    <w:p w:rsidR="00C1685B" w:rsidRDefault="00C1685B" w:rsidP="00EA37ED">
      <w:pPr>
        <w:widowControl w:val="0"/>
        <w:tabs>
          <w:tab w:val="left" w:pos="0"/>
        </w:tabs>
        <w:jc w:val="both"/>
        <w:rPr>
          <w:rFonts w:asciiTheme="minorHAnsi" w:hAnsiTheme="minorHAnsi" w:cs="Arial"/>
          <w:i/>
          <w:sz w:val="20"/>
          <w:szCs w:val="22"/>
        </w:rPr>
      </w:pPr>
      <w:r w:rsidRPr="00C1685B">
        <w:rPr>
          <w:rFonts w:asciiTheme="minorHAnsi" w:hAnsiTheme="minorHAnsi" w:cs="Arial"/>
          <w:i/>
          <w:sz w:val="20"/>
          <w:szCs w:val="22"/>
        </w:rPr>
        <w:t xml:space="preserve">Příloha č. </w:t>
      </w:r>
      <w:r>
        <w:rPr>
          <w:rFonts w:asciiTheme="minorHAnsi" w:hAnsiTheme="minorHAnsi" w:cs="Arial"/>
          <w:i/>
          <w:sz w:val="20"/>
          <w:szCs w:val="22"/>
        </w:rPr>
        <w:t>12</w:t>
      </w:r>
      <w:r w:rsidRPr="00C1685B">
        <w:rPr>
          <w:rFonts w:asciiTheme="minorHAnsi" w:hAnsiTheme="minorHAnsi" w:cs="Arial"/>
          <w:i/>
          <w:sz w:val="20"/>
          <w:szCs w:val="22"/>
        </w:rPr>
        <w:t xml:space="preserve"> – Změnový list ZL </w:t>
      </w:r>
      <w:r>
        <w:rPr>
          <w:rFonts w:asciiTheme="minorHAnsi" w:hAnsiTheme="minorHAnsi" w:cs="Arial"/>
          <w:i/>
          <w:sz w:val="20"/>
          <w:szCs w:val="22"/>
        </w:rPr>
        <w:t>15</w:t>
      </w:r>
    </w:p>
    <w:p w:rsidR="00C1685B" w:rsidRDefault="00C1685B" w:rsidP="00EA37ED">
      <w:pPr>
        <w:widowControl w:val="0"/>
        <w:tabs>
          <w:tab w:val="left" w:pos="0"/>
        </w:tabs>
        <w:jc w:val="both"/>
        <w:rPr>
          <w:rFonts w:asciiTheme="minorHAnsi" w:hAnsiTheme="minorHAnsi" w:cs="Arial"/>
          <w:i/>
          <w:sz w:val="20"/>
          <w:szCs w:val="22"/>
        </w:rPr>
      </w:pPr>
      <w:r w:rsidRPr="00C1685B">
        <w:rPr>
          <w:rFonts w:asciiTheme="minorHAnsi" w:hAnsiTheme="minorHAnsi" w:cs="Arial"/>
          <w:i/>
          <w:sz w:val="20"/>
          <w:szCs w:val="22"/>
        </w:rPr>
        <w:t xml:space="preserve">Příloha č. </w:t>
      </w:r>
      <w:r>
        <w:rPr>
          <w:rFonts w:asciiTheme="minorHAnsi" w:hAnsiTheme="minorHAnsi" w:cs="Arial"/>
          <w:i/>
          <w:sz w:val="20"/>
          <w:szCs w:val="22"/>
        </w:rPr>
        <w:t>13</w:t>
      </w:r>
      <w:r w:rsidRPr="00C1685B">
        <w:rPr>
          <w:rFonts w:asciiTheme="minorHAnsi" w:hAnsiTheme="minorHAnsi" w:cs="Arial"/>
          <w:i/>
          <w:sz w:val="20"/>
          <w:szCs w:val="22"/>
        </w:rPr>
        <w:t xml:space="preserve"> – Změnový list ZL </w:t>
      </w:r>
      <w:r>
        <w:rPr>
          <w:rFonts w:asciiTheme="minorHAnsi" w:hAnsiTheme="minorHAnsi" w:cs="Arial"/>
          <w:i/>
          <w:sz w:val="20"/>
          <w:szCs w:val="22"/>
        </w:rPr>
        <w:t>16</w:t>
      </w:r>
    </w:p>
    <w:p w:rsidR="00C1685B" w:rsidRDefault="00C1685B" w:rsidP="00EA37ED">
      <w:pPr>
        <w:widowControl w:val="0"/>
        <w:tabs>
          <w:tab w:val="left" w:pos="0"/>
        </w:tabs>
        <w:jc w:val="both"/>
        <w:rPr>
          <w:rFonts w:asciiTheme="minorHAnsi" w:hAnsiTheme="minorHAnsi" w:cs="Arial"/>
          <w:i/>
          <w:sz w:val="20"/>
          <w:szCs w:val="22"/>
        </w:rPr>
      </w:pPr>
      <w:r w:rsidRPr="00C1685B">
        <w:rPr>
          <w:rFonts w:asciiTheme="minorHAnsi" w:hAnsiTheme="minorHAnsi" w:cs="Arial"/>
          <w:i/>
          <w:sz w:val="20"/>
          <w:szCs w:val="22"/>
        </w:rPr>
        <w:t xml:space="preserve">Příloha č. </w:t>
      </w:r>
      <w:r>
        <w:rPr>
          <w:rFonts w:asciiTheme="minorHAnsi" w:hAnsiTheme="minorHAnsi" w:cs="Arial"/>
          <w:i/>
          <w:sz w:val="20"/>
          <w:szCs w:val="22"/>
        </w:rPr>
        <w:t>14</w:t>
      </w:r>
      <w:r w:rsidRPr="00C1685B">
        <w:rPr>
          <w:rFonts w:asciiTheme="minorHAnsi" w:hAnsiTheme="minorHAnsi" w:cs="Arial"/>
          <w:i/>
          <w:sz w:val="20"/>
          <w:szCs w:val="22"/>
        </w:rPr>
        <w:t xml:space="preserve"> – Změnový list ZL </w:t>
      </w:r>
      <w:r>
        <w:rPr>
          <w:rFonts w:asciiTheme="minorHAnsi" w:hAnsiTheme="minorHAnsi" w:cs="Arial"/>
          <w:i/>
          <w:sz w:val="20"/>
          <w:szCs w:val="22"/>
        </w:rPr>
        <w:t>17</w:t>
      </w:r>
    </w:p>
    <w:p w:rsidR="00C1685B" w:rsidRDefault="00C1685B" w:rsidP="00EA37ED">
      <w:pPr>
        <w:widowControl w:val="0"/>
        <w:tabs>
          <w:tab w:val="left" w:pos="0"/>
        </w:tabs>
        <w:jc w:val="both"/>
        <w:rPr>
          <w:rFonts w:asciiTheme="minorHAnsi" w:hAnsiTheme="minorHAnsi" w:cs="Arial"/>
          <w:i/>
          <w:sz w:val="20"/>
          <w:szCs w:val="22"/>
        </w:rPr>
      </w:pPr>
      <w:r w:rsidRPr="00C1685B">
        <w:rPr>
          <w:rFonts w:asciiTheme="minorHAnsi" w:hAnsiTheme="minorHAnsi" w:cs="Arial"/>
          <w:i/>
          <w:sz w:val="20"/>
          <w:szCs w:val="22"/>
        </w:rPr>
        <w:t xml:space="preserve">Příloha č. </w:t>
      </w:r>
      <w:r>
        <w:rPr>
          <w:rFonts w:asciiTheme="minorHAnsi" w:hAnsiTheme="minorHAnsi" w:cs="Arial"/>
          <w:i/>
          <w:sz w:val="20"/>
          <w:szCs w:val="22"/>
        </w:rPr>
        <w:t>15</w:t>
      </w:r>
      <w:r w:rsidRPr="00C1685B">
        <w:rPr>
          <w:rFonts w:asciiTheme="minorHAnsi" w:hAnsiTheme="minorHAnsi" w:cs="Arial"/>
          <w:i/>
          <w:sz w:val="20"/>
          <w:szCs w:val="22"/>
        </w:rPr>
        <w:t xml:space="preserve"> – Změnový list ZL </w:t>
      </w:r>
      <w:r>
        <w:rPr>
          <w:rFonts w:asciiTheme="minorHAnsi" w:hAnsiTheme="minorHAnsi" w:cs="Arial"/>
          <w:i/>
          <w:sz w:val="20"/>
          <w:szCs w:val="22"/>
        </w:rPr>
        <w:t>18</w:t>
      </w:r>
    </w:p>
    <w:p w:rsidR="00C1685B" w:rsidRDefault="00C1685B" w:rsidP="00EA37ED">
      <w:pPr>
        <w:widowControl w:val="0"/>
        <w:tabs>
          <w:tab w:val="left" w:pos="0"/>
        </w:tabs>
        <w:jc w:val="both"/>
        <w:rPr>
          <w:rFonts w:asciiTheme="minorHAnsi" w:hAnsiTheme="minorHAnsi" w:cs="Arial"/>
          <w:i/>
          <w:sz w:val="20"/>
          <w:szCs w:val="22"/>
        </w:rPr>
      </w:pPr>
      <w:r w:rsidRPr="00C1685B">
        <w:rPr>
          <w:rFonts w:asciiTheme="minorHAnsi" w:hAnsiTheme="minorHAnsi" w:cs="Arial"/>
          <w:i/>
          <w:sz w:val="20"/>
          <w:szCs w:val="22"/>
        </w:rPr>
        <w:t xml:space="preserve">Příloha č. </w:t>
      </w:r>
      <w:r>
        <w:rPr>
          <w:rFonts w:asciiTheme="minorHAnsi" w:hAnsiTheme="minorHAnsi" w:cs="Arial"/>
          <w:i/>
          <w:sz w:val="20"/>
          <w:szCs w:val="22"/>
        </w:rPr>
        <w:t>16</w:t>
      </w:r>
      <w:r w:rsidRPr="00C1685B">
        <w:rPr>
          <w:rFonts w:asciiTheme="minorHAnsi" w:hAnsiTheme="minorHAnsi" w:cs="Arial"/>
          <w:i/>
          <w:sz w:val="20"/>
          <w:szCs w:val="22"/>
        </w:rPr>
        <w:t xml:space="preserve"> – Změnový list ZL </w:t>
      </w:r>
      <w:r>
        <w:rPr>
          <w:rFonts w:asciiTheme="minorHAnsi" w:hAnsiTheme="minorHAnsi" w:cs="Arial"/>
          <w:i/>
          <w:sz w:val="20"/>
          <w:szCs w:val="22"/>
        </w:rPr>
        <w:t>19</w:t>
      </w:r>
    </w:p>
    <w:p w:rsidR="00C1685B" w:rsidRPr="003728B3" w:rsidRDefault="00C1685B" w:rsidP="00EA37ED">
      <w:pPr>
        <w:widowControl w:val="0"/>
        <w:tabs>
          <w:tab w:val="left" w:pos="0"/>
        </w:tabs>
        <w:jc w:val="both"/>
        <w:rPr>
          <w:rFonts w:asciiTheme="minorHAnsi" w:hAnsiTheme="minorHAnsi" w:cs="Arial"/>
          <w:i/>
          <w:sz w:val="20"/>
          <w:szCs w:val="22"/>
        </w:rPr>
      </w:pPr>
      <w:r w:rsidRPr="00C1685B">
        <w:rPr>
          <w:rFonts w:asciiTheme="minorHAnsi" w:hAnsiTheme="minorHAnsi" w:cs="Arial"/>
          <w:i/>
          <w:sz w:val="20"/>
          <w:szCs w:val="22"/>
        </w:rPr>
        <w:t xml:space="preserve">Příloha č. </w:t>
      </w:r>
      <w:r>
        <w:rPr>
          <w:rFonts w:asciiTheme="minorHAnsi" w:hAnsiTheme="minorHAnsi" w:cs="Arial"/>
          <w:i/>
          <w:sz w:val="20"/>
          <w:szCs w:val="22"/>
        </w:rPr>
        <w:t>17</w:t>
      </w:r>
      <w:r w:rsidRPr="00C1685B">
        <w:rPr>
          <w:rFonts w:asciiTheme="minorHAnsi" w:hAnsiTheme="minorHAnsi" w:cs="Arial"/>
          <w:i/>
          <w:sz w:val="20"/>
          <w:szCs w:val="22"/>
        </w:rPr>
        <w:t xml:space="preserve"> – Změnový list ZL </w:t>
      </w:r>
      <w:r>
        <w:rPr>
          <w:rFonts w:asciiTheme="minorHAnsi" w:hAnsiTheme="minorHAnsi" w:cs="Arial"/>
          <w:i/>
          <w:sz w:val="20"/>
          <w:szCs w:val="22"/>
        </w:rPr>
        <w:t>20</w:t>
      </w:r>
    </w:p>
    <w:p w:rsidR="00182242" w:rsidRPr="003728B3" w:rsidRDefault="00930E22" w:rsidP="003728B3">
      <w:pPr>
        <w:widowControl w:val="0"/>
        <w:tabs>
          <w:tab w:val="left" w:pos="0"/>
        </w:tabs>
        <w:jc w:val="both"/>
        <w:rPr>
          <w:rFonts w:asciiTheme="minorHAnsi" w:hAnsiTheme="minorHAnsi" w:cs="Arial"/>
          <w:i/>
          <w:sz w:val="20"/>
          <w:szCs w:val="22"/>
        </w:rPr>
      </w:pPr>
      <w:r>
        <w:rPr>
          <w:rFonts w:asciiTheme="minorHAnsi" w:hAnsiTheme="minorHAnsi" w:cs="Arial"/>
          <w:i/>
          <w:sz w:val="20"/>
          <w:szCs w:val="22"/>
        </w:rPr>
        <w:t xml:space="preserve">Příloha č. </w:t>
      </w:r>
      <w:r w:rsidR="00C1685B">
        <w:rPr>
          <w:rFonts w:asciiTheme="minorHAnsi" w:hAnsiTheme="minorHAnsi" w:cs="Arial"/>
          <w:i/>
          <w:sz w:val="20"/>
          <w:szCs w:val="22"/>
        </w:rPr>
        <w:t>18</w:t>
      </w:r>
      <w:r w:rsidR="00182242">
        <w:rPr>
          <w:rFonts w:asciiTheme="minorHAnsi" w:hAnsiTheme="minorHAnsi" w:cs="Arial"/>
          <w:i/>
          <w:sz w:val="20"/>
          <w:szCs w:val="22"/>
        </w:rPr>
        <w:t xml:space="preserve"> – rekapitulace změnových listů</w:t>
      </w:r>
    </w:p>
    <w:p w:rsidR="00EA37ED" w:rsidRPr="00663BDE" w:rsidRDefault="00EA37ED">
      <w:pPr>
        <w:widowControl w:val="0"/>
        <w:tabs>
          <w:tab w:val="left" w:pos="0"/>
        </w:tabs>
        <w:jc w:val="both"/>
        <w:rPr>
          <w:rFonts w:asciiTheme="minorHAnsi" w:hAnsiTheme="minorHAnsi" w:cs="Arial"/>
          <w:sz w:val="22"/>
          <w:szCs w:val="22"/>
        </w:rPr>
      </w:pPr>
    </w:p>
    <w:p w:rsidR="00404171" w:rsidRPr="00663BDE" w:rsidRDefault="00404171">
      <w:pPr>
        <w:widowControl w:val="0"/>
        <w:tabs>
          <w:tab w:val="left" w:pos="0"/>
        </w:tabs>
        <w:jc w:val="both"/>
        <w:rPr>
          <w:rFonts w:asciiTheme="minorHAnsi" w:hAnsiTheme="minorHAnsi" w:cs="Arial"/>
          <w:sz w:val="22"/>
          <w:szCs w:val="22"/>
        </w:rPr>
      </w:pPr>
    </w:p>
    <w:p w:rsidR="00601E77" w:rsidRPr="00663BDE" w:rsidRDefault="00601E77">
      <w:pPr>
        <w:widowControl w:val="0"/>
        <w:tabs>
          <w:tab w:val="left" w:pos="0"/>
        </w:tabs>
        <w:jc w:val="both"/>
        <w:rPr>
          <w:rFonts w:asciiTheme="minorHAnsi" w:hAnsiTheme="minorHAnsi" w:cs="Arial"/>
          <w:sz w:val="22"/>
          <w:szCs w:val="22"/>
        </w:rPr>
      </w:pPr>
      <w:r w:rsidRPr="00663BDE">
        <w:rPr>
          <w:rFonts w:asciiTheme="minorHAnsi" w:hAnsiTheme="minorHAnsi" w:cs="Arial"/>
          <w:sz w:val="22"/>
          <w:szCs w:val="22"/>
        </w:rPr>
        <w:t>V Českých</w:t>
      </w:r>
      <w:r w:rsidR="000F428C" w:rsidRPr="00663BDE">
        <w:rPr>
          <w:rFonts w:asciiTheme="minorHAnsi" w:hAnsiTheme="minorHAnsi" w:cs="Arial"/>
          <w:sz w:val="22"/>
          <w:szCs w:val="22"/>
        </w:rPr>
        <w:t xml:space="preserve"> Budějovicích dne </w:t>
      </w:r>
      <w:r w:rsidR="000F1E04">
        <w:rPr>
          <w:rFonts w:asciiTheme="minorHAnsi" w:hAnsiTheme="minorHAnsi" w:cs="Arial"/>
          <w:sz w:val="22"/>
          <w:szCs w:val="22"/>
        </w:rPr>
        <w:t>8. 10. 2021</w:t>
      </w:r>
      <w:r w:rsidRPr="00663BDE">
        <w:rPr>
          <w:rFonts w:asciiTheme="minorHAnsi" w:hAnsiTheme="minorHAnsi" w:cs="Arial"/>
          <w:sz w:val="22"/>
          <w:szCs w:val="22"/>
        </w:rPr>
        <w:tab/>
      </w:r>
      <w:r w:rsidR="00BE1CB1" w:rsidRPr="00663BDE">
        <w:rPr>
          <w:rFonts w:asciiTheme="minorHAnsi" w:hAnsiTheme="minorHAnsi" w:cs="Arial"/>
          <w:sz w:val="22"/>
          <w:szCs w:val="22"/>
        </w:rPr>
        <w:t xml:space="preserve">            </w:t>
      </w:r>
      <w:r w:rsidRPr="00663BDE">
        <w:rPr>
          <w:rFonts w:asciiTheme="minorHAnsi" w:hAnsiTheme="minorHAnsi" w:cs="Arial"/>
          <w:sz w:val="22"/>
          <w:szCs w:val="22"/>
        </w:rPr>
        <w:t>V</w:t>
      </w:r>
      <w:r w:rsidR="008133A2">
        <w:rPr>
          <w:rFonts w:asciiTheme="minorHAnsi" w:hAnsiTheme="minorHAnsi" w:cs="Arial"/>
          <w:sz w:val="22"/>
          <w:szCs w:val="22"/>
        </w:rPr>
        <w:t> Českých Budějovicích</w:t>
      </w:r>
      <w:r w:rsidR="00FA4CA1" w:rsidRPr="00663BDE">
        <w:rPr>
          <w:rFonts w:asciiTheme="minorHAnsi" w:hAnsiTheme="minorHAnsi" w:cs="Arial"/>
          <w:sz w:val="22"/>
          <w:szCs w:val="22"/>
        </w:rPr>
        <w:t xml:space="preserve"> </w:t>
      </w:r>
      <w:r w:rsidR="000F428C" w:rsidRPr="00663BDE">
        <w:rPr>
          <w:rFonts w:asciiTheme="minorHAnsi" w:hAnsiTheme="minorHAnsi" w:cs="Arial"/>
          <w:sz w:val="22"/>
          <w:szCs w:val="22"/>
        </w:rPr>
        <w:t xml:space="preserve">dne </w:t>
      </w:r>
      <w:r w:rsidR="000F1E04">
        <w:rPr>
          <w:rFonts w:asciiTheme="minorHAnsi" w:hAnsiTheme="minorHAnsi" w:cs="Arial"/>
          <w:sz w:val="22"/>
          <w:szCs w:val="22"/>
        </w:rPr>
        <w:t>30. 9. 2021</w:t>
      </w:r>
      <w:r w:rsidR="000F428C" w:rsidRPr="00663BDE">
        <w:rPr>
          <w:rFonts w:asciiTheme="minorHAnsi" w:hAnsiTheme="minorHAnsi" w:cs="Arial"/>
          <w:sz w:val="22"/>
          <w:szCs w:val="22"/>
        </w:rPr>
        <w:t xml:space="preserve"> </w:t>
      </w:r>
    </w:p>
    <w:p w:rsidR="00601E77" w:rsidRPr="00663BDE" w:rsidRDefault="00601E77">
      <w:pPr>
        <w:widowControl w:val="0"/>
        <w:tabs>
          <w:tab w:val="left" w:pos="0"/>
        </w:tabs>
        <w:jc w:val="both"/>
        <w:rPr>
          <w:rFonts w:asciiTheme="minorHAnsi" w:hAnsiTheme="minorHAnsi"/>
          <w:sz w:val="22"/>
          <w:szCs w:val="22"/>
        </w:rPr>
      </w:pPr>
      <w:r w:rsidRPr="00663BDE">
        <w:rPr>
          <w:rFonts w:asciiTheme="minorHAnsi" w:hAnsiTheme="minorHAnsi" w:cs="Arial"/>
          <w:sz w:val="22"/>
          <w:szCs w:val="22"/>
        </w:rPr>
        <w:t xml:space="preserve"> </w:t>
      </w:r>
    </w:p>
    <w:p w:rsidR="00601E77" w:rsidRPr="00663BDE" w:rsidRDefault="00601E77">
      <w:pPr>
        <w:rPr>
          <w:rFonts w:asciiTheme="minorHAnsi" w:hAnsiTheme="minorHAnsi"/>
          <w:sz w:val="22"/>
          <w:szCs w:val="22"/>
        </w:rPr>
      </w:pPr>
    </w:p>
    <w:p w:rsidR="00601E77" w:rsidRPr="00911F04" w:rsidRDefault="00A3279F" w:rsidP="004839D5">
      <w:pPr>
        <w:pStyle w:val="Nadpis8"/>
        <w:numPr>
          <w:ilvl w:val="0"/>
          <w:numId w:val="0"/>
        </w:numPr>
        <w:tabs>
          <w:tab w:val="left" w:pos="5812"/>
        </w:tabs>
        <w:rPr>
          <w:rFonts w:asciiTheme="minorHAnsi" w:hAnsiTheme="minorHAnsi"/>
          <w:sz w:val="20"/>
        </w:rPr>
      </w:pPr>
      <w:r>
        <w:rPr>
          <w:rFonts w:asciiTheme="minorHAnsi" w:hAnsiTheme="minorHAnsi"/>
          <w:b w:val="0"/>
          <w:bCs w:val="0"/>
          <w:sz w:val="20"/>
        </w:rPr>
        <w:t xml:space="preserve">    </w:t>
      </w:r>
      <w:r w:rsidR="004F79DF">
        <w:rPr>
          <w:rFonts w:asciiTheme="minorHAnsi" w:hAnsiTheme="minorHAnsi"/>
          <w:b w:val="0"/>
          <w:bCs w:val="0"/>
          <w:sz w:val="20"/>
        </w:rPr>
        <w:t xml:space="preserve"> </w:t>
      </w:r>
      <w:r w:rsidR="000F1E04">
        <w:rPr>
          <w:rFonts w:asciiTheme="minorHAnsi" w:hAnsiTheme="minorHAnsi"/>
          <w:b w:val="0"/>
          <w:bCs w:val="0"/>
          <w:sz w:val="20"/>
        </w:rPr>
        <w:t xml:space="preserve">   </w:t>
      </w:r>
      <w:r w:rsidR="004F79DF">
        <w:rPr>
          <w:rFonts w:asciiTheme="minorHAnsi" w:hAnsiTheme="minorHAnsi"/>
          <w:b w:val="0"/>
          <w:bCs w:val="0"/>
          <w:sz w:val="20"/>
        </w:rPr>
        <w:t xml:space="preserve"> </w:t>
      </w:r>
      <w:r w:rsidR="00601E77" w:rsidRPr="00911F04">
        <w:rPr>
          <w:rFonts w:asciiTheme="minorHAnsi" w:hAnsiTheme="minorHAnsi"/>
          <w:b w:val="0"/>
          <w:bCs w:val="0"/>
          <w:sz w:val="20"/>
        </w:rPr>
        <w:t>………………………………….</w:t>
      </w:r>
      <w:r w:rsidR="00601E77" w:rsidRPr="00911F04">
        <w:rPr>
          <w:rFonts w:asciiTheme="minorHAnsi" w:hAnsiTheme="minorHAnsi"/>
          <w:b w:val="0"/>
          <w:bCs w:val="0"/>
          <w:sz w:val="20"/>
        </w:rPr>
        <w:tab/>
      </w:r>
      <w:r w:rsidR="00601E77" w:rsidRPr="00911F04">
        <w:rPr>
          <w:rFonts w:asciiTheme="minorHAnsi" w:hAnsiTheme="minorHAnsi"/>
          <w:bCs w:val="0"/>
          <w:sz w:val="20"/>
        </w:rPr>
        <w:t xml:space="preserve">  </w:t>
      </w:r>
      <w:r w:rsidR="004839D5">
        <w:rPr>
          <w:rFonts w:asciiTheme="minorHAnsi" w:hAnsiTheme="minorHAnsi"/>
          <w:bCs w:val="0"/>
          <w:sz w:val="20"/>
        </w:rPr>
        <w:t>…………………………………</w:t>
      </w:r>
      <w:r w:rsidR="00601E77" w:rsidRPr="00911F04">
        <w:rPr>
          <w:rFonts w:asciiTheme="minorHAnsi" w:hAnsiTheme="minorHAnsi"/>
          <w:bCs w:val="0"/>
          <w:sz w:val="20"/>
        </w:rPr>
        <w:t xml:space="preserve">                                                         </w:t>
      </w:r>
      <w:r>
        <w:rPr>
          <w:rFonts w:asciiTheme="minorHAnsi" w:hAnsiTheme="minorHAnsi"/>
          <w:bCs w:val="0"/>
          <w:sz w:val="20"/>
        </w:rPr>
        <w:tab/>
      </w:r>
      <w:r>
        <w:rPr>
          <w:rFonts w:asciiTheme="minorHAnsi" w:hAnsiTheme="minorHAnsi"/>
          <w:bCs w:val="0"/>
          <w:sz w:val="20"/>
        </w:rPr>
        <w:tab/>
      </w:r>
      <w:r>
        <w:rPr>
          <w:rFonts w:asciiTheme="minorHAnsi" w:hAnsiTheme="minorHAnsi"/>
          <w:bCs w:val="0"/>
          <w:sz w:val="20"/>
        </w:rPr>
        <w:tab/>
      </w:r>
    </w:p>
    <w:p w:rsidR="00E375DB" w:rsidRDefault="00601E77" w:rsidP="00E375DB">
      <w:pPr>
        <w:rPr>
          <w:rFonts w:asciiTheme="minorHAnsi" w:hAnsiTheme="minorHAnsi" w:cs="Arial"/>
          <w:sz w:val="22"/>
          <w:szCs w:val="22"/>
        </w:rPr>
      </w:pPr>
      <w:r w:rsidRPr="00911F04">
        <w:rPr>
          <w:rFonts w:asciiTheme="minorHAnsi" w:hAnsiTheme="minorHAnsi" w:cs="Arial"/>
          <w:sz w:val="20"/>
          <w:szCs w:val="20"/>
        </w:rPr>
        <w:t xml:space="preserve">                </w:t>
      </w:r>
      <w:r w:rsidR="00E375DB" w:rsidRPr="00E375DB">
        <w:rPr>
          <w:rFonts w:asciiTheme="minorHAnsi" w:hAnsiTheme="minorHAnsi" w:cs="Arial"/>
          <w:sz w:val="22"/>
          <w:szCs w:val="22"/>
        </w:rPr>
        <w:t xml:space="preserve">        Mgr. Petr Pavelec, Ph.D.</w:t>
      </w:r>
      <w:r w:rsidR="00E375DB" w:rsidRPr="00E375DB">
        <w:rPr>
          <w:rFonts w:asciiTheme="minorHAnsi" w:hAnsiTheme="minorHAnsi" w:cs="Arial"/>
          <w:sz w:val="22"/>
          <w:szCs w:val="22"/>
        </w:rPr>
        <w:tab/>
        <w:t xml:space="preserve">  </w:t>
      </w:r>
      <w:r w:rsidR="00E375DB" w:rsidRPr="00E375DB">
        <w:rPr>
          <w:rFonts w:asciiTheme="minorHAnsi" w:hAnsiTheme="minorHAnsi" w:cs="Arial"/>
          <w:sz w:val="22"/>
          <w:szCs w:val="22"/>
        </w:rPr>
        <w:tab/>
      </w:r>
      <w:r w:rsidR="00E375DB" w:rsidRPr="00E375DB">
        <w:rPr>
          <w:rFonts w:asciiTheme="minorHAnsi" w:hAnsiTheme="minorHAnsi" w:cs="Arial"/>
          <w:sz w:val="22"/>
          <w:szCs w:val="22"/>
        </w:rPr>
        <w:tab/>
      </w:r>
      <w:r w:rsidR="00E375DB" w:rsidRPr="00E375DB">
        <w:rPr>
          <w:rFonts w:asciiTheme="minorHAnsi" w:hAnsiTheme="minorHAnsi" w:cs="Arial"/>
          <w:sz w:val="22"/>
          <w:szCs w:val="22"/>
        </w:rPr>
        <w:tab/>
      </w:r>
      <w:r w:rsidR="00E375DB" w:rsidRPr="00E375DB">
        <w:rPr>
          <w:rFonts w:asciiTheme="minorHAnsi" w:hAnsiTheme="minorHAnsi" w:cs="Arial"/>
          <w:sz w:val="22"/>
          <w:szCs w:val="22"/>
        </w:rPr>
        <w:tab/>
      </w:r>
      <w:r w:rsidR="000F1E04" w:rsidRPr="000F1E04">
        <w:rPr>
          <w:rFonts w:ascii="Calibri" w:hAnsi="Calibri" w:cs="Calibri"/>
          <w:iCs/>
          <w:sz w:val="20"/>
          <w:szCs w:val="20"/>
        </w:rPr>
        <w:t>XXXXXXXXX</w:t>
      </w:r>
    </w:p>
    <w:p w:rsidR="00601E77" w:rsidRPr="003B4C90" w:rsidRDefault="00E375DB" w:rsidP="0095490B">
      <w:pPr>
        <w:rPr>
          <w:rFonts w:asciiTheme="minorHAnsi" w:hAnsiTheme="minorHAnsi"/>
          <w:sz w:val="22"/>
          <w:szCs w:val="22"/>
        </w:rPr>
      </w:pPr>
      <w:r>
        <w:rPr>
          <w:rFonts w:asciiTheme="minorHAnsi" w:hAnsiTheme="minorHAnsi" w:cs="Arial"/>
          <w:sz w:val="22"/>
          <w:szCs w:val="22"/>
        </w:rPr>
        <w:t xml:space="preserve">        ředitel NPÚ, ÚPS v Českých </w:t>
      </w:r>
      <w:proofErr w:type="gramStart"/>
      <w:r>
        <w:rPr>
          <w:rFonts w:asciiTheme="minorHAnsi" w:hAnsiTheme="minorHAnsi" w:cs="Arial"/>
          <w:sz w:val="22"/>
          <w:szCs w:val="22"/>
        </w:rPr>
        <w:t xml:space="preserve">Budějovicích                                 </w:t>
      </w:r>
      <w:r w:rsidR="003728B3">
        <w:rPr>
          <w:rFonts w:asciiTheme="minorHAnsi" w:hAnsiTheme="minorHAnsi" w:cs="Arial"/>
          <w:sz w:val="22"/>
          <w:szCs w:val="22"/>
        </w:rPr>
        <w:t xml:space="preserve">          </w:t>
      </w:r>
      <w:r w:rsidR="008133A2">
        <w:rPr>
          <w:rFonts w:asciiTheme="minorHAnsi" w:hAnsiTheme="minorHAnsi" w:cs="Arial"/>
          <w:sz w:val="22"/>
          <w:szCs w:val="22"/>
        </w:rPr>
        <w:t>ředitel</w:t>
      </w:r>
      <w:proofErr w:type="gramEnd"/>
      <w:r w:rsidR="008133A2">
        <w:rPr>
          <w:rFonts w:asciiTheme="minorHAnsi" w:hAnsiTheme="minorHAnsi" w:cs="Arial"/>
          <w:sz w:val="22"/>
          <w:szCs w:val="22"/>
        </w:rPr>
        <w:t xml:space="preserve"> Divize Jih</w:t>
      </w:r>
      <w:r>
        <w:rPr>
          <w:rFonts w:asciiTheme="minorHAnsi" w:hAnsiTheme="minorHAnsi" w:cs="Arial"/>
          <w:sz w:val="22"/>
          <w:szCs w:val="22"/>
        </w:rPr>
        <w:t xml:space="preserve">   </w:t>
      </w:r>
    </w:p>
    <w:sectPr w:rsidR="00601E77" w:rsidRPr="003B4C90" w:rsidSect="00CF06BD">
      <w:headerReference w:type="default" r:id="rId9"/>
      <w:footerReference w:type="default" r:id="rId10"/>
      <w:pgSz w:w="11906" w:h="16838"/>
      <w:pgMar w:top="1417" w:right="1417" w:bottom="1417" w:left="1417" w:header="708" w:footer="416"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436" w:rsidRDefault="00CB5436">
      <w:r>
        <w:separator/>
      </w:r>
    </w:p>
  </w:endnote>
  <w:endnote w:type="continuationSeparator" w:id="0">
    <w:p w:rsidR="00CB5436" w:rsidRDefault="00CB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6E" w:rsidRDefault="006C060F">
    <w:pPr>
      <w:pStyle w:val="Zpat"/>
      <w:jc w:val="center"/>
    </w:pPr>
    <w:r>
      <w:fldChar w:fldCharType="begin"/>
    </w:r>
    <w:r w:rsidR="00C0066E">
      <w:instrText xml:space="preserve"> PAGE </w:instrText>
    </w:r>
    <w:r>
      <w:fldChar w:fldCharType="separate"/>
    </w:r>
    <w:r w:rsidR="00C34948">
      <w:rPr>
        <w:noProof/>
      </w:rPr>
      <w:t>7</w:t>
    </w:r>
    <w:r>
      <w:rPr>
        <w:noProof/>
      </w:rPr>
      <w:fldChar w:fldCharType="end"/>
    </w:r>
  </w:p>
  <w:p w:rsidR="00C0066E" w:rsidRDefault="00C006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436" w:rsidRDefault="00CB5436">
      <w:r>
        <w:separator/>
      </w:r>
    </w:p>
  </w:footnote>
  <w:footnote w:type="continuationSeparator" w:id="0">
    <w:p w:rsidR="00CB5436" w:rsidRDefault="00CB5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6E" w:rsidRDefault="00C0066E" w:rsidP="00267AE8">
    <w:pPr>
      <w:pStyle w:val="Zhlav"/>
    </w:pPr>
    <w:r>
      <w:rPr>
        <w:noProof/>
        <w:lang w:eastAsia="cs-CZ"/>
      </w:rPr>
      <w:drawing>
        <wp:inline distT="0" distB="0" distL="0" distR="0" wp14:anchorId="099AA01E" wp14:editId="0BFD5A3F">
          <wp:extent cx="5760720" cy="869686"/>
          <wp:effectExtent l="0" t="0" r="0" b="6985"/>
          <wp:docPr id="2" name="Obrázek 2" descr="J:\SF\IROP\29 - Publicita\IROP_loga\Logo IROP a MMR\1. Logo IROP a MMR v JPG\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J:\SF\IROP\29 - Publicita\IROP_loga\Logo IROP a MMR\1. Logo IROP a MMR v JPG\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69686"/>
                  </a:xfrm>
                  <a:prstGeom prst="rect">
                    <a:avLst/>
                  </a:prstGeom>
                  <a:noFill/>
                  <a:ln>
                    <a:noFill/>
                  </a:ln>
                </pic:spPr>
              </pic:pic>
            </a:graphicData>
          </a:graphic>
        </wp:inline>
      </w:drawing>
    </w:r>
  </w:p>
  <w:p w:rsidR="00C0066E" w:rsidRPr="00267AE8" w:rsidRDefault="00C0066E" w:rsidP="00353878">
    <w:pPr>
      <w:pStyle w:val="Zhlav"/>
      <w:jc w:val="right"/>
      <w:rPr>
        <w:rFonts w:asciiTheme="minorHAnsi" w:hAnsiTheme="minorHAnsi" w:cstheme="minorHAnsi"/>
      </w:rPr>
    </w:pPr>
    <w:r>
      <w:t xml:space="preserve">                                                                                                           </w:t>
    </w:r>
    <w:r w:rsidRPr="00267AE8">
      <w:rPr>
        <w:rFonts w:asciiTheme="minorHAnsi" w:hAnsiTheme="minorHAnsi" w:cstheme="minorHAnsi"/>
        <w:sz w:val="20"/>
        <w:szCs w:val="20"/>
      </w:rPr>
      <w:t>č.</w:t>
    </w:r>
    <w:r>
      <w:rPr>
        <w:rFonts w:asciiTheme="minorHAnsi" w:hAnsiTheme="minorHAnsi" w:cstheme="minorHAnsi"/>
        <w:sz w:val="20"/>
        <w:szCs w:val="20"/>
      </w:rPr>
      <w:t xml:space="preserve"> </w:t>
    </w:r>
    <w:r w:rsidRPr="00267AE8">
      <w:rPr>
        <w:rFonts w:asciiTheme="minorHAnsi" w:hAnsiTheme="minorHAnsi" w:cstheme="minorHAnsi"/>
        <w:sz w:val="20"/>
        <w:szCs w:val="20"/>
      </w:rPr>
      <w:t xml:space="preserve">j.:  </w:t>
    </w:r>
    <w:r w:rsidR="00FA4E8C" w:rsidRPr="00FA4E8C">
      <w:rPr>
        <w:rFonts w:asciiTheme="minorHAnsi" w:hAnsiTheme="minorHAnsi" w:cstheme="minorHAnsi"/>
        <w:sz w:val="20"/>
        <w:szCs w:val="20"/>
      </w:rPr>
      <w:t>NPU-430/</w:t>
    </w:r>
    <w:r w:rsidR="00EB3CDC">
      <w:rPr>
        <w:rFonts w:asciiTheme="minorHAnsi" w:hAnsiTheme="minorHAnsi" w:cstheme="minorHAnsi"/>
        <w:sz w:val="20"/>
        <w:szCs w:val="20"/>
      </w:rPr>
      <w:t>715</w:t>
    </w:r>
    <w:r w:rsidR="006B1632">
      <w:rPr>
        <w:rFonts w:asciiTheme="minorHAnsi" w:hAnsiTheme="minorHAnsi" w:cstheme="minorHAnsi"/>
        <w:sz w:val="20"/>
        <w:szCs w:val="20"/>
      </w:rPr>
      <w:t>7</w:t>
    </w:r>
    <w:r w:rsidR="00EB3CDC">
      <w:rPr>
        <w:rFonts w:asciiTheme="minorHAnsi" w:hAnsiTheme="minorHAnsi" w:cstheme="minorHAnsi"/>
        <w:sz w:val="20"/>
        <w:szCs w:val="20"/>
      </w:rPr>
      <w:t>8</w:t>
    </w:r>
    <w:r w:rsidR="00FA4E8C" w:rsidRPr="00FA4E8C">
      <w:rPr>
        <w:rFonts w:asciiTheme="minorHAnsi" w:hAnsiTheme="minorHAnsi" w:cstheme="minorHAnsi"/>
        <w:sz w:val="20"/>
        <w:szCs w:val="20"/>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nsid w:val="00000007"/>
    <w:multiLevelType w:val="multilevel"/>
    <w:tmpl w:val="1C6CD07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43B0A82"/>
    <w:multiLevelType w:val="hybridMultilevel"/>
    <w:tmpl w:val="038EADA6"/>
    <w:lvl w:ilvl="0" w:tplc="0405000F">
      <w:start w:val="1"/>
      <w:numFmt w:val="decimal"/>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3">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4">
    <w:nsid w:val="07FE38E6"/>
    <w:multiLevelType w:val="hybridMultilevel"/>
    <w:tmpl w:val="00AABF8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093B4DDE"/>
    <w:multiLevelType w:val="multilevel"/>
    <w:tmpl w:val="624EA15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5."/>
      <w:lvlJc w:val="left"/>
      <w:pPr>
        <w:tabs>
          <w:tab w:val="num" w:pos="0"/>
        </w:tabs>
        <w:ind w:left="1008" w:hanging="1008"/>
      </w:pPr>
      <w:rPr>
        <w:b w:val="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nsid w:val="0941258F"/>
    <w:multiLevelType w:val="hybridMultilevel"/>
    <w:tmpl w:val="4044E312"/>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nsid w:val="0B711D1E"/>
    <w:multiLevelType w:val="multilevel"/>
    <w:tmpl w:val="6FCEC1B2"/>
    <w:lvl w:ilvl="0">
      <w:start w:val="1"/>
      <w:numFmt w:val="bullet"/>
      <w:lvlText w:val=""/>
      <w:lvlJc w:val="left"/>
      <w:pPr>
        <w:tabs>
          <w:tab w:val="num" w:pos="0"/>
        </w:tabs>
        <w:ind w:left="720" w:hanging="360"/>
      </w:pPr>
      <w:rPr>
        <w:rFonts w:ascii="Symbol" w:hAnsi="Symbol"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BEF7E34"/>
    <w:multiLevelType w:val="hybridMultilevel"/>
    <w:tmpl w:val="CDE8F852"/>
    <w:lvl w:ilvl="0" w:tplc="0BEA8DC4">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107055A2"/>
    <w:multiLevelType w:val="hybridMultilevel"/>
    <w:tmpl w:val="F3B61414"/>
    <w:lvl w:ilvl="0" w:tplc="04050017">
      <w:start w:val="1"/>
      <w:numFmt w:val="lowerLetter"/>
      <w:lvlText w:val="%1)"/>
      <w:lvlJc w:val="left"/>
      <w:pPr>
        <w:ind w:left="1387" w:hanging="360"/>
      </w:pPr>
    </w:lvl>
    <w:lvl w:ilvl="1" w:tplc="04050019" w:tentative="1">
      <w:start w:val="1"/>
      <w:numFmt w:val="lowerLetter"/>
      <w:lvlText w:val="%2."/>
      <w:lvlJc w:val="left"/>
      <w:pPr>
        <w:ind w:left="2107" w:hanging="360"/>
      </w:pPr>
    </w:lvl>
    <w:lvl w:ilvl="2" w:tplc="0405001B" w:tentative="1">
      <w:start w:val="1"/>
      <w:numFmt w:val="lowerRoman"/>
      <w:lvlText w:val="%3."/>
      <w:lvlJc w:val="right"/>
      <w:pPr>
        <w:ind w:left="2827" w:hanging="180"/>
      </w:pPr>
    </w:lvl>
    <w:lvl w:ilvl="3" w:tplc="0405000F" w:tentative="1">
      <w:start w:val="1"/>
      <w:numFmt w:val="decimal"/>
      <w:lvlText w:val="%4."/>
      <w:lvlJc w:val="left"/>
      <w:pPr>
        <w:ind w:left="3547" w:hanging="360"/>
      </w:pPr>
    </w:lvl>
    <w:lvl w:ilvl="4" w:tplc="04050019" w:tentative="1">
      <w:start w:val="1"/>
      <w:numFmt w:val="lowerLetter"/>
      <w:lvlText w:val="%5."/>
      <w:lvlJc w:val="left"/>
      <w:pPr>
        <w:ind w:left="4267" w:hanging="360"/>
      </w:pPr>
    </w:lvl>
    <w:lvl w:ilvl="5" w:tplc="0405001B" w:tentative="1">
      <w:start w:val="1"/>
      <w:numFmt w:val="lowerRoman"/>
      <w:lvlText w:val="%6."/>
      <w:lvlJc w:val="right"/>
      <w:pPr>
        <w:ind w:left="4987" w:hanging="180"/>
      </w:pPr>
    </w:lvl>
    <w:lvl w:ilvl="6" w:tplc="0405000F" w:tentative="1">
      <w:start w:val="1"/>
      <w:numFmt w:val="decimal"/>
      <w:lvlText w:val="%7."/>
      <w:lvlJc w:val="left"/>
      <w:pPr>
        <w:ind w:left="5707" w:hanging="360"/>
      </w:pPr>
    </w:lvl>
    <w:lvl w:ilvl="7" w:tplc="04050019" w:tentative="1">
      <w:start w:val="1"/>
      <w:numFmt w:val="lowerLetter"/>
      <w:lvlText w:val="%8."/>
      <w:lvlJc w:val="left"/>
      <w:pPr>
        <w:ind w:left="6427" w:hanging="360"/>
      </w:pPr>
    </w:lvl>
    <w:lvl w:ilvl="8" w:tplc="0405001B" w:tentative="1">
      <w:start w:val="1"/>
      <w:numFmt w:val="lowerRoman"/>
      <w:lvlText w:val="%9."/>
      <w:lvlJc w:val="right"/>
      <w:pPr>
        <w:ind w:left="7147" w:hanging="180"/>
      </w:pPr>
    </w:lvl>
  </w:abstractNum>
  <w:abstractNum w:abstractNumId="30">
    <w:nsid w:val="10CF7E2D"/>
    <w:multiLevelType w:val="hybridMultilevel"/>
    <w:tmpl w:val="FDA06B02"/>
    <w:lvl w:ilvl="0" w:tplc="D97E2EC0">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129804DA"/>
    <w:multiLevelType w:val="hybridMultilevel"/>
    <w:tmpl w:val="BD0C1BA4"/>
    <w:lvl w:ilvl="0" w:tplc="49F6F4F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1A6D0DBB"/>
    <w:multiLevelType w:val="hybridMultilevel"/>
    <w:tmpl w:val="11F2F492"/>
    <w:lvl w:ilvl="0" w:tplc="392A6BDA">
      <w:start w:val="1"/>
      <w:numFmt w:val="decimal"/>
      <w:lvlText w:val="%1."/>
      <w:lvlJc w:val="left"/>
      <w:pPr>
        <w:ind w:left="3555" w:hanging="360"/>
      </w:pPr>
      <w:rPr>
        <w:rFonts w:hint="default"/>
        <w:b w:val="0"/>
      </w:rPr>
    </w:lvl>
    <w:lvl w:ilvl="1" w:tplc="0405000F">
      <w:start w:val="1"/>
      <w:numFmt w:val="decimal"/>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33">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1D3942A1"/>
    <w:multiLevelType w:val="hybridMultilevel"/>
    <w:tmpl w:val="C07C0B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nsid w:val="20AA5FFC"/>
    <w:multiLevelType w:val="hybridMultilevel"/>
    <w:tmpl w:val="C2F24B86"/>
    <w:lvl w:ilvl="0" w:tplc="BD0618A2">
      <w:start w:val="2"/>
      <w:numFmt w:val="decimal"/>
      <w:lvlText w:val="%1."/>
      <w:lvlJc w:val="left"/>
      <w:pPr>
        <w:ind w:left="36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214B7C58"/>
    <w:multiLevelType w:val="hybridMultilevel"/>
    <w:tmpl w:val="FF96CDC4"/>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21E164F5"/>
    <w:multiLevelType w:val="hybridMultilevel"/>
    <w:tmpl w:val="FFA867C6"/>
    <w:lvl w:ilvl="0" w:tplc="74AC6BEA">
      <w:start w:val="13"/>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241F69D2"/>
    <w:multiLevelType w:val="hybridMultilevel"/>
    <w:tmpl w:val="A37C5DB2"/>
    <w:lvl w:ilvl="0" w:tplc="BD12EBFE">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27DA14B9"/>
    <w:multiLevelType w:val="hybridMultilevel"/>
    <w:tmpl w:val="65AA9AFE"/>
    <w:lvl w:ilvl="0" w:tplc="0405000F">
      <w:start w:val="1"/>
      <w:numFmt w:val="decimal"/>
      <w:lvlText w:val="%1."/>
      <w:lvlJc w:val="left"/>
      <w:pPr>
        <w:ind w:left="2346"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41">
    <w:nsid w:val="2D1E0222"/>
    <w:multiLevelType w:val="hybridMultilevel"/>
    <w:tmpl w:val="D862B1D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nsid w:val="2D683C92"/>
    <w:multiLevelType w:val="hybridMultilevel"/>
    <w:tmpl w:val="C6E00AF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268290E8">
      <w:start w:val="1"/>
      <w:numFmt w:val="decimal"/>
      <w:lvlText w:val="%7."/>
      <w:lvlJc w:val="left"/>
      <w:pPr>
        <w:ind w:left="5040" w:hanging="360"/>
      </w:pPr>
      <w:rPr>
        <w:rFonts w:asciiTheme="minorHAnsi" w:hAnsiTheme="minorHAnsi" w:hint="default"/>
        <w:color w:val="auto"/>
        <w:sz w:val="20"/>
        <w:szCs w:val="20"/>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2E17532D"/>
    <w:multiLevelType w:val="hybridMultilevel"/>
    <w:tmpl w:val="5964ED5A"/>
    <w:lvl w:ilvl="0" w:tplc="523634D0">
      <w:start w:val="1"/>
      <w:numFmt w:val="lowerLetter"/>
      <w:lvlText w:val="%1)"/>
      <w:lvlJc w:val="left"/>
      <w:pPr>
        <w:ind w:left="1375" w:hanging="360"/>
      </w:pPr>
      <w:rPr>
        <w:b/>
      </w:rPr>
    </w:lvl>
    <w:lvl w:ilvl="1" w:tplc="04050019" w:tentative="1">
      <w:start w:val="1"/>
      <w:numFmt w:val="lowerLetter"/>
      <w:lvlText w:val="%2."/>
      <w:lvlJc w:val="left"/>
      <w:pPr>
        <w:ind w:left="2095" w:hanging="360"/>
      </w:pPr>
    </w:lvl>
    <w:lvl w:ilvl="2" w:tplc="0405001B" w:tentative="1">
      <w:start w:val="1"/>
      <w:numFmt w:val="lowerRoman"/>
      <w:lvlText w:val="%3."/>
      <w:lvlJc w:val="right"/>
      <w:pPr>
        <w:ind w:left="2815" w:hanging="180"/>
      </w:pPr>
    </w:lvl>
    <w:lvl w:ilvl="3" w:tplc="0405000F" w:tentative="1">
      <w:start w:val="1"/>
      <w:numFmt w:val="decimal"/>
      <w:lvlText w:val="%4."/>
      <w:lvlJc w:val="left"/>
      <w:pPr>
        <w:ind w:left="3535" w:hanging="360"/>
      </w:pPr>
    </w:lvl>
    <w:lvl w:ilvl="4" w:tplc="04050019" w:tentative="1">
      <w:start w:val="1"/>
      <w:numFmt w:val="lowerLetter"/>
      <w:lvlText w:val="%5."/>
      <w:lvlJc w:val="left"/>
      <w:pPr>
        <w:ind w:left="4255" w:hanging="360"/>
      </w:pPr>
    </w:lvl>
    <w:lvl w:ilvl="5" w:tplc="0405001B" w:tentative="1">
      <w:start w:val="1"/>
      <w:numFmt w:val="lowerRoman"/>
      <w:lvlText w:val="%6."/>
      <w:lvlJc w:val="right"/>
      <w:pPr>
        <w:ind w:left="4975" w:hanging="180"/>
      </w:pPr>
    </w:lvl>
    <w:lvl w:ilvl="6" w:tplc="0405000F" w:tentative="1">
      <w:start w:val="1"/>
      <w:numFmt w:val="decimal"/>
      <w:lvlText w:val="%7."/>
      <w:lvlJc w:val="left"/>
      <w:pPr>
        <w:ind w:left="5695" w:hanging="360"/>
      </w:pPr>
    </w:lvl>
    <w:lvl w:ilvl="7" w:tplc="04050019" w:tentative="1">
      <w:start w:val="1"/>
      <w:numFmt w:val="lowerLetter"/>
      <w:lvlText w:val="%8."/>
      <w:lvlJc w:val="left"/>
      <w:pPr>
        <w:ind w:left="6415" w:hanging="360"/>
      </w:pPr>
    </w:lvl>
    <w:lvl w:ilvl="8" w:tplc="0405001B" w:tentative="1">
      <w:start w:val="1"/>
      <w:numFmt w:val="lowerRoman"/>
      <w:lvlText w:val="%9."/>
      <w:lvlJc w:val="right"/>
      <w:pPr>
        <w:ind w:left="7135" w:hanging="180"/>
      </w:pPr>
    </w:lvl>
  </w:abstractNum>
  <w:abstractNum w:abstractNumId="44">
    <w:nsid w:val="2E91297D"/>
    <w:multiLevelType w:val="hybridMultilevel"/>
    <w:tmpl w:val="D6143F3C"/>
    <w:lvl w:ilvl="0" w:tplc="7D769E6C">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45">
    <w:nsid w:val="2ED0295D"/>
    <w:multiLevelType w:val="multilevel"/>
    <w:tmpl w:val="038EADA6"/>
    <w:lvl w:ilvl="0">
      <w:start w:val="1"/>
      <w:numFmt w:val="decimal"/>
      <w:lvlText w:val="%1."/>
      <w:lvlJc w:val="left"/>
      <w:pPr>
        <w:ind w:left="1418" w:hanging="360"/>
      </w:pPr>
    </w:lvl>
    <w:lvl w:ilvl="1">
      <w:start w:val="1"/>
      <w:numFmt w:val="lowerLetter"/>
      <w:lvlText w:val="%2."/>
      <w:lvlJc w:val="left"/>
      <w:pPr>
        <w:ind w:left="2138" w:hanging="360"/>
      </w:pPr>
    </w:lvl>
    <w:lvl w:ilvl="2">
      <w:start w:val="1"/>
      <w:numFmt w:val="lowerRoman"/>
      <w:lvlText w:val="%3."/>
      <w:lvlJc w:val="right"/>
      <w:pPr>
        <w:ind w:left="2858" w:hanging="180"/>
      </w:pPr>
    </w:lvl>
    <w:lvl w:ilvl="3">
      <w:start w:val="1"/>
      <w:numFmt w:val="decimal"/>
      <w:lvlText w:val="%4."/>
      <w:lvlJc w:val="left"/>
      <w:pPr>
        <w:ind w:left="3578" w:hanging="360"/>
      </w:pPr>
    </w:lvl>
    <w:lvl w:ilvl="4">
      <w:start w:val="1"/>
      <w:numFmt w:val="lowerLetter"/>
      <w:lvlText w:val="%5."/>
      <w:lvlJc w:val="left"/>
      <w:pPr>
        <w:ind w:left="4298" w:hanging="360"/>
      </w:pPr>
    </w:lvl>
    <w:lvl w:ilvl="5">
      <w:start w:val="1"/>
      <w:numFmt w:val="lowerRoman"/>
      <w:lvlText w:val="%6."/>
      <w:lvlJc w:val="right"/>
      <w:pPr>
        <w:ind w:left="5018" w:hanging="180"/>
      </w:pPr>
    </w:lvl>
    <w:lvl w:ilvl="6">
      <w:start w:val="1"/>
      <w:numFmt w:val="decimal"/>
      <w:lvlText w:val="%7."/>
      <w:lvlJc w:val="left"/>
      <w:pPr>
        <w:ind w:left="5738" w:hanging="360"/>
      </w:pPr>
    </w:lvl>
    <w:lvl w:ilvl="7">
      <w:start w:val="1"/>
      <w:numFmt w:val="lowerLetter"/>
      <w:lvlText w:val="%8."/>
      <w:lvlJc w:val="left"/>
      <w:pPr>
        <w:ind w:left="6458" w:hanging="360"/>
      </w:pPr>
    </w:lvl>
    <w:lvl w:ilvl="8">
      <w:start w:val="1"/>
      <w:numFmt w:val="lowerRoman"/>
      <w:lvlText w:val="%9."/>
      <w:lvlJc w:val="right"/>
      <w:pPr>
        <w:ind w:left="7178" w:hanging="180"/>
      </w:pPr>
    </w:lvl>
  </w:abstractNum>
  <w:abstractNum w:abstractNumId="46">
    <w:nsid w:val="30ED2D2A"/>
    <w:multiLevelType w:val="hybridMultilevel"/>
    <w:tmpl w:val="CB6C94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318C783A"/>
    <w:multiLevelType w:val="hybridMultilevel"/>
    <w:tmpl w:val="2EACFCBE"/>
    <w:lvl w:ilvl="0" w:tplc="4EDEF4DE">
      <w:start w:val="1"/>
      <w:numFmt w:val="lowerLetter"/>
      <w:lvlText w:val="%1)"/>
      <w:lvlJc w:val="left"/>
      <w:pPr>
        <w:tabs>
          <w:tab w:val="num" w:pos="720"/>
        </w:tabs>
        <w:ind w:left="720" w:hanging="360"/>
      </w:pPr>
      <w:rPr>
        <w:rFonts w:asciiTheme="minorHAnsi" w:hAnsiTheme="minorHAnsi" w:cstheme="minorHAnsi" w:hint="default"/>
        <w:sz w:val="20"/>
        <w:szCs w:val="20"/>
      </w:rPr>
    </w:lvl>
    <w:lvl w:ilvl="1" w:tplc="877AC2C8">
      <w:start w:val="4"/>
      <w:numFmt w:val="decimal"/>
      <w:lvlText w:val="%2."/>
      <w:lvlJc w:val="left"/>
      <w:pPr>
        <w:tabs>
          <w:tab w:val="num" w:pos="1440"/>
        </w:tabs>
        <w:ind w:left="1440" w:hanging="360"/>
      </w:pPr>
      <w:rPr>
        <w:rFonts w:asciiTheme="minorHAnsi" w:hAnsiTheme="minorHAnsi" w:hint="default"/>
        <w:sz w:val="20"/>
        <w:szCs w:val="20"/>
      </w:rPr>
    </w:lvl>
    <w:lvl w:ilvl="2" w:tplc="901CF73A">
      <w:start w:val="4"/>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31B22747"/>
    <w:multiLevelType w:val="hybridMultilevel"/>
    <w:tmpl w:val="35404EC6"/>
    <w:lvl w:ilvl="0" w:tplc="0B10E62E">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9">
    <w:nsid w:val="32C0300C"/>
    <w:multiLevelType w:val="hybridMultilevel"/>
    <w:tmpl w:val="D1FA1E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355C4414"/>
    <w:multiLevelType w:val="multilevel"/>
    <w:tmpl w:val="B0962140"/>
    <w:lvl w:ilvl="0">
      <w:start w:val="1"/>
      <w:numFmt w:val="decimal"/>
      <w:lvlText w:val="%1."/>
      <w:lvlJc w:val="left"/>
      <w:pPr>
        <w:ind w:left="644" w:hanging="360"/>
      </w:pPr>
      <w:rPr>
        <w:b w:val="0"/>
        <w:i w:val="0"/>
        <w:color w:val="000000" w:themeColor="text1"/>
        <w:sz w:val="20"/>
        <w:szCs w:val="20"/>
      </w:rPr>
    </w:lvl>
    <w:lvl w:ilvl="1">
      <w:start w:val="1"/>
      <w:numFmt w:val="decimal"/>
      <w:isLgl/>
      <w:lvlText w:val="%1.%2."/>
      <w:lvlJc w:val="left"/>
      <w:pPr>
        <w:ind w:left="1434" w:hanging="1008"/>
      </w:pPr>
      <w:rPr>
        <w:b/>
        <w:sz w:val="24"/>
      </w:rPr>
    </w:lvl>
    <w:lvl w:ilvl="2">
      <w:start w:val="1"/>
      <w:numFmt w:val="decimal"/>
      <w:isLgl/>
      <w:lvlText w:val="%1.%2.%3."/>
      <w:lvlJc w:val="left"/>
      <w:pPr>
        <w:ind w:left="1500" w:hanging="1008"/>
      </w:pPr>
      <w:rPr>
        <w:b/>
        <w:sz w:val="24"/>
      </w:rPr>
    </w:lvl>
    <w:lvl w:ilvl="3">
      <w:start w:val="1"/>
      <w:numFmt w:val="decimal"/>
      <w:isLgl/>
      <w:lvlText w:val="%1.%2.%3.%4."/>
      <w:lvlJc w:val="left"/>
      <w:pPr>
        <w:ind w:left="1566" w:hanging="1008"/>
      </w:pPr>
      <w:rPr>
        <w:b/>
        <w:sz w:val="24"/>
      </w:rPr>
    </w:lvl>
    <w:lvl w:ilvl="4">
      <w:start w:val="1"/>
      <w:numFmt w:val="decimal"/>
      <w:isLgl/>
      <w:lvlText w:val="%1.%2.%3.%4.%5."/>
      <w:lvlJc w:val="left"/>
      <w:pPr>
        <w:ind w:left="1704" w:hanging="1080"/>
      </w:pPr>
      <w:rPr>
        <w:b/>
        <w:sz w:val="24"/>
      </w:rPr>
    </w:lvl>
    <w:lvl w:ilvl="5">
      <w:start w:val="1"/>
      <w:numFmt w:val="decimal"/>
      <w:isLgl/>
      <w:lvlText w:val="%1.%2.%3.%4.%5.%6."/>
      <w:lvlJc w:val="left"/>
      <w:pPr>
        <w:ind w:left="1770" w:hanging="1080"/>
      </w:pPr>
      <w:rPr>
        <w:b/>
        <w:sz w:val="24"/>
      </w:rPr>
    </w:lvl>
    <w:lvl w:ilvl="6">
      <w:start w:val="1"/>
      <w:numFmt w:val="decimal"/>
      <w:isLgl/>
      <w:lvlText w:val="%1.%2.%3.%4.%5.%6.%7."/>
      <w:lvlJc w:val="left"/>
      <w:pPr>
        <w:ind w:left="2196" w:hanging="1440"/>
      </w:pPr>
      <w:rPr>
        <w:b/>
        <w:sz w:val="24"/>
      </w:rPr>
    </w:lvl>
    <w:lvl w:ilvl="7">
      <w:start w:val="1"/>
      <w:numFmt w:val="decimal"/>
      <w:isLgl/>
      <w:lvlText w:val="%1.%2.%3.%4.%5.%6.%7.%8."/>
      <w:lvlJc w:val="left"/>
      <w:pPr>
        <w:ind w:left="2262" w:hanging="1440"/>
      </w:pPr>
      <w:rPr>
        <w:b/>
        <w:sz w:val="24"/>
      </w:rPr>
    </w:lvl>
    <w:lvl w:ilvl="8">
      <w:start w:val="1"/>
      <w:numFmt w:val="decimal"/>
      <w:isLgl/>
      <w:lvlText w:val="%1.%2.%3.%4.%5.%6.%7.%8.%9."/>
      <w:lvlJc w:val="left"/>
      <w:pPr>
        <w:ind w:left="2688" w:hanging="1800"/>
      </w:pPr>
      <w:rPr>
        <w:b/>
        <w:sz w:val="24"/>
      </w:rPr>
    </w:lvl>
  </w:abstractNum>
  <w:abstractNum w:abstractNumId="51">
    <w:nsid w:val="35E54EFD"/>
    <w:multiLevelType w:val="hybridMultilevel"/>
    <w:tmpl w:val="F8A476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3D121322"/>
    <w:multiLevelType w:val="hybridMultilevel"/>
    <w:tmpl w:val="C7408BBE"/>
    <w:lvl w:ilvl="0" w:tplc="60CCC6AC">
      <w:start w:val="1"/>
      <w:numFmt w:val="lowerLetter"/>
      <w:lvlText w:val="%1)"/>
      <w:lvlJc w:val="left"/>
      <w:pPr>
        <w:tabs>
          <w:tab w:val="num" w:pos="720"/>
        </w:tabs>
        <w:ind w:left="720" w:hanging="360"/>
      </w:pPr>
      <w:rPr>
        <w:rFonts w:asciiTheme="minorHAnsi" w:hAnsiTheme="minorHAnsi" w:cs="Times New Roman" w:hint="default"/>
        <w:sz w:val="20"/>
        <w:szCs w:val="20"/>
      </w:rPr>
    </w:lvl>
    <w:lvl w:ilvl="1" w:tplc="6C86BE70">
      <w:start w:val="6"/>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3F6375B9"/>
    <w:multiLevelType w:val="multilevel"/>
    <w:tmpl w:val="0C2EBDF0"/>
    <w:lvl w:ilvl="0">
      <w:start w:val="1"/>
      <w:numFmt w:val="decimal"/>
      <w:lvlText w:val="%1."/>
      <w:lvlJc w:val="left"/>
      <w:pPr>
        <w:tabs>
          <w:tab w:val="num" w:pos="3060"/>
        </w:tabs>
        <w:ind w:left="3060" w:hanging="360"/>
      </w:pPr>
      <w:rPr>
        <w:rFonts w:cs="Times New Roman" w:hint="default"/>
      </w:rPr>
    </w:lvl>
    <w:lvl w:ilvl="1">
      <w:start w:val="1"/>
      <w:numFmt w:val="decimal"/>
      <w:lvlText w:val="%1.%2."/>
      <w:lvlJc w:val="left"/>
      <w:pPr>
        <w:tabs>
          <w:tab w:val="num" w:pos="927"/>
        </w:tabs>
        <w:ind w:left="927" w:hanging="567"/>
      </w:pPr>
      <w:rPr>
        <w:rFonts w:cs="Times New Roman" w:hint="default"/>
        <w:strike w:val="0"/>
      </w:rPr>
    </w:lvl>
    <w:lvl w:ilvl="2">
      <w:start w:val="1"/>
      <w:numFmt w:val="lowerLetter"/>
      <w:lvlText w:val="%3)"/>
      <w:lvlJc w:val="left"/>
      <w:pPr>
        <w:tabs>
          <w:tab w:val="num" w:pos="1584"/>
        </w:tabs>
        <w:ind w:left="1584" w:hanging="504"/>
      </w:pPr>
      <w:rPr>
        <w:rFonts w:cs="Times New Roman" w:hint="default"/>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54">
    <w:nsid w:val="419F2CC3"/>
    <w:multiLevelType w:val="hybridMultilevel"/>
    <w:tmpl w:val="3176C154"/>
    <w:lvl w:ilvl="0" w:tplc="84C60040">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45EC22AB"/>
    <w:multiLevelType w:val="hybridMultilevel"/>
    <w:tmpl w:val="1E224192"/>
    <w:lvl w:ilvl="0" w:tplc="0BEA8DC4">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49AD2B0D"/>
    <w:multiLevelType w:val="hybridMultilevel"/>
    <w:tmpl w:val="BCF82A9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4ACE05AB"/>
    <w:multiLevelType w:val="hybridMultilevel"/>
    <w:tmpl w:val="587610B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9">
    <w:nsid w:val="4CD722AA"/>
    <w:multiLevelType w:val="multilevel"/>
    <w:tmpl w:val="8A6248B4"/>
    <w:lvl w:ilvl="0">
      <w:start w:val="1"/>
      <w:numFmt w:val="decimal"/>
      <w:lvlText w:val="%1."/>
      <w:lvlJc w:val="left"/>
      <w:pPr>
        <w:ind w:left="720" w:hanging="360"/>
      </w:pPr>
      <w:rPr>
        <w:b w:val="0"/>
        <w:i w:val="0"/>
      </w:rPr>
    </w:lvl>
    <w:lvl w:ilvl="1">
      <w:start w:val="1"/>
      <w:numFmt w:val="decimal"/>
      <w:isLgl/>
      <w:lvlText w:val="%1.%2."/>
      <w:lvlJc w:val="left"/>
      <w:pPr>
        <w:ind w:left="1434" w:hanging="1008"/>
      </w:pPr>
      <w:rPr>
        <w:b/>
        <w:sz w:val="24"/>
      </w:rPr>
    </w:lvl>
    <w:lvl w:ilvl="2">
      <w:start w:val="1"/>
      <w:numFmt w:val="decimal"/>
      <w:isLgl/>
      <w:lvlText w:val="%1.%2.%3."/>
      <w:lvlJc w:val="left"/>
      <w:pPr>
        <w:ind w:left="1500" w:hanging="1008"/>
      </w:pPr>
      <w:rPr>
        <w:b/>
        <w:sz w:val="24"/>
      </w:rPr>
    </w:lvl>
    <w:lvl w:ilvl="3">
      <w:start w:val="1"/>
      <w:numFmt w:val="decimal"/>
      <w:isLgl/>
      <w:lvlText w:val="%1.%2.%3.%4."/>
      <w:lvlJc w:val="left"/>
      <w:pPr>
        <w:ind w:left="1566" w:hanging="1008"/>
      </w:pPr>
      <w:rPr>
        <w:b/>
        <w:sz w:val="24"/>
      </w:rPr>
    </w:lvl>
    <w:lvl w:ilvl="4">
      <w:start w:val="1"/>
      <w:numFmt w:val="decimal"/>
      <w:isLgl/>
      <w:lvlText w:val="%1.%2.%3.%4.%5."/>
      <w:lvlJc w:val="left"/>
      <w:pPr>
        <w:ind w:left="1704" w:hanging="1080"/>
      </w:pPr>
      <w:rPr>
        <w:b/>
        <w:sz w:val="24"/>
      </w:rPr>
    </w:lvl>
    <w:lvl w:ilvl="5">
      <w:start w:val="1"/>
      <w:numFmt w:val="decimal"/>
      <w:isLgl/>
      <w:lvlText w:val="%1.%2.%3.%4.%5.%6."/>
      <w:lvlJc w:val="left"/>
      <w:pPr>
        <w:ind w:left="1770" w:hanging="1080"/>
      </w:pPr>
      <w:rPr>
        <w:b/>
        <w:sz w:val="24"/>
      </w:rPr>
    </w:lvl>
    <w:lvl w:ilvl="6">
      <w:start w:val="1"/>
      <w:numFmt w:val="decimal"/>
      <w:isLgl/>
      <w:lvlText w:val="%1.%2.%3.%4.%5.%6.%7."/>
      <w:lvlJc w:val="left"/>
      <w:pPr>
        <w:ind w:left="2196" w:hanging="1440"/>
      </w:pPr>
      <w:rPr>
        <w:b/>
        <w:sz w:val="24"/>
      </w:rPr>
    </w:lvl>
    <w:lvl w:ilvl="7">
      <w:start w:val="1"/>
      <w:numFmt w:val="decimal"/>
      <w:isLgl/>
      <w:lvlText w:val="%1.%2.%3.%4.%5.%6.%7.%8."/>
      <w:lvlJc w:val="left"/>
      <w:pPr>
        <w:ind w:left="2262" w:hanging="1440"/>
      </w:pPr>
      <w:rPr>
        <w:b/>
        <w:sz w:val="24"/>
      </w:rPr>
    </w:lvl>
    <w:lvl w:ilvl="8">
      <w:start w:val="1"/>
      <w:numFmt w:val="decimal"/>
      <w:isLgl/>
      <w:lvlText w:val="%1.%2.%3.%4.%5.%6.%7.%8.%9."/>
      <w:lvlJc w:val="left"/>
      <w:pPr>
        <w:ind w:left="2688" w:hanging="1800"/>
      </w:pPr>
      <w:rPr>
        <w:b/>
        <w:sz w:val="24"/>
      </w:rPr>
    </w:lvl>
  </w:abstractNum>
  <w:abstractNum w:abstractNumId="60">
    <w:nsid w:val="4EB779FA"/>
    <w:multiLevelType w:val="multilevel"/>
    <w:tmpl w:val="460CB922"/>
    <w:lvl w:ilvl="0">
      <w:start w:val="1"/>
      <w:numFmt w:val="decimal"/>
      <w:lvlText w:val="%1."/>
      <w:lvlJc w:val="left"/>
      <w:pPr>
        <w:tabs>
          <w:tab w:val="num" w:pos="786"/>
        </w:tabs>
        <w:ind w:left="786" w:hanging="360"/>
      </w:pPr>
      <w:rPr>
        <w:rFonts w:cs="Times New Roman" w:hint="default"/>
        <w:b/>
      </w:rPr>
    </w:lvl>
    <w:lvl w:ilvl="1">
      <w:start w:val="1"/>
      <w:numFmt w:val="decimal"/>
      <w:pStyle w:val="Obsah5"/>
      <w:lvlText w:val="%1.%2."/>
      <w:lvlJc w:val="left"/>
      <w:pPr>
        <w:tabs>
          <w:tab w:val="num" w:pos="993"/>
        </w:tabs>
        <w:ind w:left="993" w:hanging="567"/>
      </w:pPr>
      <w:rPr>
        <w:rFonts w:cs="Times New Roman" w:hint="default"/>
        <w:strike w:val="0"/>
        <w:color w:val="auto"/>
      </w:rPr>
    </w:lvl>
    <w:lvl w:ilvl="2">
      <w:start w:val="1"/>
      <w:numFmt w:val="lowerLetter"/>
      <w:lvlText w:val="%3."/>
      <w:lvlJc w:val="left"/>
      <w:pPr>
        <w:tabs>
          <w:tab w:val="num" w:pos="1584"/>
        </w:tabs>
        <w:ind w:left="1584" w:hanging="504"/>
      </w:pPr>
      <w:rPr>
        <w:rFonts w:cs="Times New Roman" w:hint="default"/>
        <w:b w:val="0"/>
        <w:strike w:val="0"/>
        <w:color w:val="auto"/>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61">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62">
    <w:nsid w:val="54C37481"/>
    <w:multiLevelType w:val="hybridMultilevel"/>
    <w:tmpl w:val="356E27C6"/>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61D8347E">
      <w:start w:val="5"/>
      <w:numFmt w:val="decimal"/>
      <w:lvlText w:val="%4."/>
      <w:lvlJc w:val="left"/>
      <w:pPr>
        <w:ind w:left="2880" w:hanging="360"/>
      </w:pPr>
      <w:rPr>
        <w:rFonts w:hint="default"/>
        <w:b w:val="0"/>
        <w:sz w:val="20"/>
        <w:szCs w:val="2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550A17D4"/>
    <w:multiLevelType w:val="hybridMultilevel"/>
    <w:tmpl w:val="B5400CAE"/>
    <w:lvl w:ilvl="0" w:tplc="0405000F">
      <w:start w:val="1"/>
      <w:numFmt w:val="decimal"/>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64">
    <w:nsid w:val="598B03BB"/>
    <w:multiLevelType w:val="hybridMultilevel"/>
    <w:tmpl w:val="25A244CA"/>
    <w:lvl w:ilvl="0" w:tplc="C88880B6">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5EAE9E5A">
      <w:start w:val="1"/>
      <w:numFmt w:val="decimal"/>
      <w:lvlText w:val="%7."/>
      <w:lvlJc w:val="left"/>
      <w:pPr>
        <w:ind w:left="360" w:hanging="360"/>
      </w:pPr>
      <w:rPr>
        <w:rFonts w:asciiTheme="minorHAnsi" w:hAnsiTheme="minorHAnsi" w:cstheme="minorHAnsi" w:hint="default"/>
        <w:color w:val="auto"/>
        <w:sz w:val="20"/>
        <w:szCs w:val="20"/>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5AA535E5"/>
    <w:multiLevelType w:val="multilevel"/>
    <w:tmpl w:val="04050023"/>
    <w:styleLink w:val="Styl1"/>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6">
    <w:nsid w:val="5D1E0812"/>
    <w:multiLevelType w:val="hybridMultilevel"/>
    <w:tmpl w:val="7E2A71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5DEE50AD"/>
    <w:multiLevelType w:val="hybridMultilevel"/>
    <w:tmpl w:val="1ED4195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8">
    <w:nsid w:val="5EFD58F3"/>
    <w:multiLevelType w:val="hybridMultilevel"/>
    <w:tmpl w:val="54022B0A"/>
    <w:lvl w:ilvl="0" w:tplc="A342AFAC">
      <w:start w:val="1"/>
      <w:numFmt w:val="decimal"/>
      <w:lvlText w:val="%1."/>
      <w:lvlJc w:val="left"/>
      <w:pPr>
        <w:ind w:left="360" w:hanging="360"/>
      </w:pPr>
      <w:rPr>
        <w:b w:val="0"/>
        <w:i w:val="0"/>
        <w:color w:val="auto"/>
        <w:sz w:val="20"/>
        <w:szCs w:val="2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nsid w:val="5FDC4CDF"/>
    <w:multiLevelType w:val="hybridMultilevel"/>
    <w:tmpl w:val="77881148"/>
    <w:lvl w:ilvl="0" w:tplc="7D769E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0">
    <w:nsid w:val="60D4747B"/>
    <w:multiLevelType w:val="hybridMultilevel"/>
    <w:tmpl w:val="D8AE48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65040DA0"/>
    <w:multiLevelType w:val="hybridMultilevel"/>
    <w:tmpl w:val="AF062B24"/>
    <w:lvl w:ilvl="0" w:tplc="04090017">
      <w:start w:val="1"/>
      <w:numFmt w:val="lowerLetter"/>
      <w:lvlText w:val="%1)"/>
      <w:lvlJc w:val="left"/>
      <w:pPr>
        <w:ind w:left="720" w:hanging="360"/>
      </w:pPr>
      <w:rPr>
        <w:b w:val="0"/>
        <w:sz w:val="18"/>
        <w:szCs w:val="18"/>
      </w:rPr>
    </w:lvl>
    <w:lvl w:ilvl="1" w:tplc="7D769E6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66550F7B"/>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3">
    <w:nsid w:val="68FF3B87"/>
    <w:multiLevelType w:val="hybridMultilevel"/>
    <w:tmpl w:val="B82ACE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nsid w:val="728522F7"/>
    <w:multiLevelType w:val="hybridMultilevel"/>
    <w:tmpl w:val="CE3089B4"/>
    <w:lvl w:ilvl="0" w:tplc="0405000F">
      <w:start w:val="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31BA036A">
      <w:start w:val="1"/>
      <w:numFmt w:val="decimal"/>
      <w:lvlText w:val="%7."/>
      <w:lvlJc w:val="left"/>
      <w:pPr>
        <w:ind w:left="360" w:hanging="360"/>
      </w:pPr>
      <w:rPr>
        <w:rFonts w:asciiTheme="minorHAnsi" w:hAnsiTheme="minorHAnsi" w:hint="default"/>
        <w:color w:val="auto"/>
        <w:sz w:val="20"/>
        <w:szCs w:val="20"/>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759F366A"/>
    <w:multiLevelType w:val="hybridMultilevel"/>
    <w:tmpl w:val="04662D18"/>
    <w:lvl w:ilvl="0" w:tplc="812867B2">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762A0D4A"/>
    <w:multiLevelType w:val="hybridMultilevel"/>
    <w:tmpl w:val="29F4BB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nsid w:val="78A77ADA"/>
    <w:multiLevelType w:val="hybridMultilevel"/>
    <w:tmpl w:val="A54AB9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79B26F15"/>
    <w:multiLevelType w:val="hybridMultilevel"/>
    <w:tmpl w:val="A5542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7B4D11CA"/>
    <w:multiLevelType w:val="hybridMultilevel"/>
    <w:tmpl w:val="AF3639F2"/>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0">
    <w:nsid w:val="7BD8537D"/>
    <w:multiLevelType w:val="hybridMultilevel"/>
    <w:tmpl w:val="6B4476B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1">
    <w:nsid w:val="7D587579"/>
    <w:multiLevelType w:val="multilevel"/>
    <w:tmpl w:val="632606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4"/>
  </w:num>
  <w:num w:numId="3">
    <w:abstractNumId w:val="6"/>
  </w:num>
  <w:num w:numId="4">
    <w:abstractNumId w:val="10"/>
  </w:num>
  <w:num w:numId="5">
    <w:abstractNumId w:val="71"/>
  </w:num>
  <w:num w:numId="6">
    <w:abstractNumId w:val="50"/>
  </w:num>
  <w:num w:numId="7">
    <w:abstractNumId w:val="68"/>
  </w:num>
  <w:num w:numId="8">
    <w:abstractNumId w:val="72"/>
  </w:num>
  <w:num w:numId="9">
    <w:abstractNumId w:val="36"/>
  </w:num>
  <w:num w:numId="10">
    <w:abstractNumId w:val="48"/>
  </w:num>
  <w:num w:numId="11">
    <w:abstractNumId w:val="64"/>
  </w:num>
  <w:num w:numId="12">
    <w:abstractNumId w:val="35"/>
  </w:num>
  <w:num w:numId="13">
    <w:abstractNumId w:val="32"/>
  </w:num>
  <w:num w:numId="14">
    <w:abstractNumId w:val="57"/>
  </w:num>
  <w:num w:numId="15">
    <w:abstractNumId w:val="56"/>
  </w:num>
  <w:num w:numId="16">
    <w:abstractNumId w:val="27"/>
  </w:num>
  <w:num w:numId="17">
    <w:abstractNumId w:val="28"/>
  </w:num>
  <w:num w:numId="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num>
  <w:num w:numId="20">
    <w:abstractNumId w:val="51"/>
  </w:num>
  <w:num w:numId="21">
    <w:abstractNumId w:val="52"/>
  </w:num>
  <w:num w:numId="22">
    <w:abstractNumId w:val="65"/>
  </w:num>
  <w:num w:numId="23">
    <w:abstractNumId w:val="59"/>
  </w:num>
  <w:num w:numId="24">
    <w:abstractNumId w:val="22"/>
  </w:num>
  <w:num w:numId="25">
    <w:abstractNumId w:val="45"/>
  </w:num>
  <w:num w:numId="26">
    <w:abstractNumId w:val="43"/>
  </w:num>
  <w:num w:numId="27">
    <w:abstractNumId w:val="78"/>
  </w:num>
  <w:num w:numId="28">
    <w:abstractNumId w:val="70"/>
  </w:num>
  <w:num w:numId="29">
    <w:abstractNumId w:val="69"/>
  </w:num>
  <w:num w:numId="30">
    <w:abstractNumId w:val="62"/>
  </w:num>
  <w:num w:numId="31">
    <w:abstractNumId w:val="44"/>
  </w:num>
  <w:num w:numId="32">
    <w:abstractNumId w:val="54"/>
  </w:num>
  <w:num w:numId="33">
    <w:abstractNumId w:val="42"/>
  </w:num>
  <w:num w:numId="34">
    <w:abstractNumId w:val="38"/>
  </w:num>
  <w:num w:numId="35">
    <w:abstractNumId w:val="74"/>
  </w:num>
  <w:num w:numId="36">
    <w:abstractNumId w:val="55"/>
  </w:num>
  <w:num w:numId="37">
    <w:abstractNumId w:val="76"/>
  </w:num>
  <w:num w:numId="38">
    <w:abstractNumId w:val="60"/>
  </w:num>
  <w:num w:numId="39">
    <w:abstractNumId w:val="53"/>
  </w:num>
  <w:num w:numId="40">
    <w:abstractNumId w:val="24"/>
  </w:num>
  <w:num w:numId="41">
    <w:abstractNumId w:val="37"/>
  </w:num>
  <w:num w:numId="42">
    <w:abstractNumId w:val="30"/>
  </w:num>
  <w:num w:numId="43">
    <w:abstractNumId w:val="31"/>
  </w:num>
  <w:num w:numId="44">
    <w:abstractNumId w:val="67"/>
  </w:num>
  <w:num w:numId="45">
    <w:abstractNumId w:val="34"/>
  </w:num>
  <w:num w:numId="46">
    <w:abstractNumId w:val="25"/>
  </w:num>
  <w:num w:numId="47">
    <w:abstractNumId w:val="26"/>
  </w:num>
  <w:num w:numId="48">
    <w:abstractNumId w:val="80"/>
  </w:num>
  <w:num w:numId="49">
    <w:abstractNumId w:val="58"/>
  </w:num>
  <w:num w:numId="50">
    <w:abstractNumId w:val="77"/>
  </w:num>
  <w:num w:numId="51">
    <w:abstractNumId w:val="46"/>
  </w:num>
  <w:num w:numId="52">
    <w:abstractNumId w:val="73"/>
  </w:num>
  <w:num w:numId="53">
    <w:abstractNumId w:val="75"/>
  </w:num>
  <w:num w:numId="54">
    <w:abstractNumId w:val="49"/>
  </w:num>
  <w:num w:numId="55">
    <w:abstractNumId w:val="41"/>
  </w:num>
  <w:num w:numId="56">
    <w:abstractNumId w:val="63"/>
  </w:num>
  <w:num w:numId="57">
    <w:abstractNumId w:val="39"/>
  </w:num>
  <w:num w:numId="58">
    <w:abstractNumId w:val="29"/>
  </w:num>
  <w:num w:numId="59">
    <w:abstractNumId w:val="66"/>
  </w:num>
  <w:num w:numId="60">
    <w:abstractNumId w:val="79"/>
  </w:num>
  <w:num w:numId="6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CF"/>
    <w:rsid w:val="000151EC"/>
    <w:rsid w:val="00015CA8"/>
    <w:rsid w:val="00020235"/>
    <w:rsid w:val="00021D7C"/>
    <w:rsid w:val="00023149"/>
    <w:rsid w:val="00023E01"/>
    <w:rsid w:val="000423C5"/>
    <w:rsid w:val="00045DB5"/>
    <w:rsid w:val="00046589"/>
    <w:rsid w:val="0005588C"/>
    <w:rsid w:val="000623DE"/>
    <w:rsid w:val="00064FB4"/>
    <w:rsid w:val="00066244"/>
    <w:rsid w:val="00073364"/>
    <w:rsid w:val="00081039"/>
    <w:rsid w:val="000858F6"/>
    <w:rsid w:val="000924B2"/>
    <w:rsid w:val="00093A7E"/>
    <w:rsid w:val="000A00B1"/>
    <w:rsid w:val="000A0953"/>
    <w:rsid w:val="000A7B4E"/>
    <w:rsid w:val="000B00B5"/>
    <w:rsid w:val="000B2B09"/>
    <w:rsid w:val="000C519B"/>
    <w:rsid w:val="000C5B86"/>
    <w:rsid w:val="000C70B2"/>
    <w:rsid w:val="000E12A5"/>
    <w:rsid w:val="000E2C01"/>
    <w:rsid w:val="000E4DA5"/>
    <w:rsid w:val="000E4FA5"/>
    <w:rsid w:val="000F0137"/>
    <w:rsid w:val="000F05C7"/>
    <w:rsid w:val="000F1E04"/>
    <w:rsid w:val="000F2EB1"/>
    <w:rsid w:val="000F428C"/>
    <w:rsid w:val="001007AC"/>
    <w:rsid w:val="00102090"/>
    <w:rsid w:val="00104778"/>
    <w:rsid w:val="001120D1"/>
    <w:rsid w:val="00113C17"/>
    <w:rsid w:val="00116D65"/>
    <w:rsid w:val="001245D5"/>
    <w:rsid w:val="00137479"/>
    <w:rsid w:val="0014080B"/>
    <w:rsid w:val="0015292B"/>
    <w:rsid w:val="001568A1"/>
    <w:rsid w:val="00161FB5"/>
    <w:rsid w:val="00167DA7"/>
    <w:rsid w:val="001716A7"/>
    <w:rsid w:val="0017208B"/>
    <w:rsid w:val="00176ED0"/>
    <w:rsid w:val="00180C2B"/>
    <w:rsid w:val="00182242"/>
    <w:rsid w:val="001904AC"/>
    <w:rsid w:val="00195EC8"/>
    <w:rsid w:val="001A3333"/>
    <w:rsid w:val="001A41F0"/>
    <w:rsid w:val="001A6C3A"/>
    <w:rsid w:val="001B1A88"/>
    <w:rsid w:val="001B6426"/>
    <w:rsid w:val="001B72CC"/>
    <w:rsid w:val="001C0C9D"/>
    <w:rsid w:val="001C1797"/>
    <w:rsid w:val="001C488F"/>
    <w:rsid w:val="001C5029"/>
    <w:rsid w:val="001C5543"/>
    <w:rsid w:val="001C57F7"/>
    <w:rsid w:val="001C5BE1"/>
    <w:rsid w:val="001C5FE0"/>
    <w:rsid w:val="001C6BE1"/>
    <w:rsid w:val="001D2946"/>
    <w:rsid w:val="001D75CB"/>
    <w:rsid w:val="001E24B2"/>
    <w:rsid w:val="001F0ABC"/>
    <w:rsid w:val="001F18D5"/>
    <w:rsid w:val="001F1A1E"/>
    <w:rsid w:val="00201F8D"/>
    <w:rsid w:val="0020226B"/>
    <w:rsid w:val="00204232"/>
    <w:rsid w:val="00204CE9"/>
    <w:rsid w:val="002122A4"/>
    <w:rsid w:val="00213703"/>
    <w:rsid w:val="00215A0A"/>
    <w:rsid w:val="00215B7B"/>
    <w:rsid w:val="00220454"/>
    <w:rsid w:val="002210FB"/>
    <w:rsid w:val="00222AA6"/>
    <w:rsid w:val="00224ED3"/>
    <w:rsid w:val="00232808"/>
    <w:rsid w:val="00232DED"/>
    <w:rsid w:val="00235B8B"/>
    <w:rsid w:val="00235C1D"/>
    <w:rsid w:val="00241FB5"/>
    <w:rsid w:val="00242BE7"/>
    <w:rsid w:val="002447FB"/>
    <w:rsid w:val="00247B33"/>
    <w:rsid w:val="0025290E"/>
    <w:rsid w:val="00253AA9"/>
    <w:rsid w:val="00253DA5"/>
    <w:rsid w:val="0025405B"/>
    <w:rsid w:val="00256156"/>
    <w:rsid w:val="00263AC5"/>
    <w:rsid w:val="00267AE8"/>
    <w:rsid w:val="00267E64"/>
    <w:rsid w:val="002744B5"/>
    <w:rsid w:val="002759C1"/>
    <w:rsid w:val="002808EA"/>
    <w:rsid w:val="00281AF8"/>
    <w:rsid w:val="00283267"/>
    <w:rsid w:val="002847F5"/>
    <w:rsid w:val="00284FF9"/>
    <w:rsid w:val="00285096"/>
    <w:rsid w:val="00293909"/>
    <w:rsid w:val="00294A67"/>
    <w:rsid w:val="002A514B"/>
    <w:rsid w:val="002A6E62"/>
    <w:rsid w:val="002B549A"/>
    <w:rsid w:val="002C6C0B"/>
    <w:rsid w:val="002C7332"/>
    <w:rsid w:val="002D2CAE"/>
    <w:rsid w:val="002D4410"/>
    <w:rsid w:val="002D476F"/>
    <w:rsid w:val="002D4B48"/>
    <w:rsid w:val="002D602F"/>
    <w:rsid w:val="002D7458"/>
    <w:rsid w:val="002E44E4"/>
    <w:rsid w:val="002E5461"/>
    <w:rsid w:val="002E576B"/>
    <w:rsid w:val="002F5F36"/>
    <w:rsid w:val="002F6ADB"/>
    <w:rsid w:val="002F74C2"/>
    <w:rsid w:val="0030002A"/>
    <w:rsid w:val="00306ED9"/>
    <w:rsid w:val="00311402"/>
    <w:rsid w:val="00311705"/>
    <w:rsid w:val="003124CB"/>
    <w:rsid w:val="0034124C"/>
    <w:rsid w:val="00342164"/>
    <w:rsid w:val="003462FA"/>
    <w:rsid w:val="00353878"/>
    <w:rsid w:val="003542FD"/>
    <w:rsid w:val="00357682"/>
    <w:rsid w:val="003603E6"/>
    <w:rsid w:val="00361817"/>
    <w:rsid w:val="00362502"/>
    <w:rsid w:val="003627F9"/>
    <w:rsid w:val="00364716"/>
    <w:rsid w:val="00364C1D"/>
    <w:rsid w:val="0036530C"/>
    <w:rsid w:val="003728B3"/>
    <w:rsid w:val="0037500B"/>
    <w:rsid w:val="0037783E"/>
    <w:rsid w:val="00395198"/>
    <w:rsid w:val="003979C7"/>
    <w:rsid w:val="003A3D24"/>
    <w:rsid w:val="003B3467"/>
    <w:rsid w:val="003B4C90"/>
    <w:rsid w:val="003B685E"/>
    <w:rsid w:val="003D2968"/>
    <w:rsid w:val="003D3225"/>
    <w:rsid w:val="003D55F9"/>
    <w:rsid w:val="003D6534"/>
    <w:rsid w:val="003E0DF7"/>
    <w:rsid w:val="003E6B18"/>
    <w:rsid w:val="003F01F7"/>
    <w:rsid w:val="003F512F"/>
    <w:rsid w:val="003F72AC"/>
    <w:rsid w:val="0040184D"/>
    <w:rsid w:val="00404171"/>
    <w:rsid w:val="004062DB"/>
    <w:rsid w:val="00407DA4"/>
    <w:rsid w:val="004103E2"/>
    <w:rsid w:val="004131C3"/>
    <w:rsid w:val="00415B32"/>
    <w:rsid w:val="00416CAE"/>
    <w:rsid w:val="004239EB"/>
    <w:rsid w:val="00424D5D"/>
    <w:rsid w:val="00431882"/>
    <w:rsid w:val="00437E32"/>
    <w:rsid w:val="00441123"/>
    <w:rsid w:val="00442C35"/>
    <w:rsid w:val="00444190"/>
    <w:rsid w:val="00445761"/>
    <w:rsid w:val="00447580"/>
    <w:rsid w:val="004523BE"/>
    <w:rsid w:val="004607E2"/>
    <w:rsid w:val="00464924"/>
    <w:rsid w:val="00465EBD"/>
    <w:rsid w:val="004742AB"/>
    <w:rsid w:val="00480775"/>
    <w:rsid w:val="004832FB"/>
    <w:rsid w:val="004839D5"/>
    <w:rsid w:val="00486575"/>
    <w:rsid w:val="00492193"/>
    <w:rsid w:val="004958C5"/>
    <w:rsid w:val="004A0FFB"/>
    <w:rsid w:val="004A404D"/>
    <w:rsid w:val="004A4557"/>
    <w:rsid w:val="004A5148"/>
    <w:rsid w:val="004A5844"/>
    <w:rsid w:val="004B35BD"/>
    <w:rsid w:val="004C0EC3"/>
    <w:rsid w:val="004C27B5"/>
    <w:rsid w:val="004D7A51"/>
    <w:rsid w:val="004F11B5"/>
    <w:rsid w:val="004F54AC"/>
    <w:rsid w:val="004F79DF"/>
    <w:rsid w:val="0050272A"/>
    <w:rsid w:val="005056D2"/>
    <w:rsid w:val="00510AEA"/>
    <w:rsid w:val="0051630D"/>
    <w:rsid w:val="00522585"/>
    <w:rsid w:val="00523C0D"/>
    <w:rsid w:val="00524F47"/>
    <w:rsid w:val="00525B39"/>
    <w:rsid w:val="005275D6"/>
    <w:rsid w:val="005333D3"/>
    <w:rsid w:val="00536709"/>
    <w:rsid w:val="00536937"/>
    <w:rsid w:val="00536C3D"/>
    <w:rsid w:val="0054245D"/>
    <w:rsid w:val="005433BD"/>
    <w:rsid w:val="0054683A"/>
    <w:rsid w:val="00546844"/>
    <w:rsid w:val="005473FF"/>
    <w:rsid w:val="00547A0A"/>
    <w:rsid w:val="00554678"/>
    <w:rsid w:val="0056076F"/>
    <w:rsid w:val="00567796"/>
    <w:rsid w:val="00574033"/>
    <w:rsid w:val="005811AE"/>
    <w:rsid w:val="0058341B"/>
    <w:rsid w:val="00583970"/>
    <w:rsid w:val="00583EC6"/>
    <w:rsid w:val="00587C9A"/>
    <w:rsid w:val="00591D66"/>
    <w:rsid w:val="00592D93"/>
    <w:rsid w:val="0059303D"/>
    <w:rsid w:val="00593D0C"/>
    <w:rsid w:val="0059622F"/>
    <w:rsid w:val="005972D9"/>
    <w:rsid w:val="0059758E"/>
    <w:rsid w:val="005A213F"/>
    <w:rsid w:val="005A39A3"/>
    <w:rsid w:val="005A538F"/>
    <w:rsid w:val="005A79F6"/>
    <w:rsid w:val="005B1DD7"/>
    <w:rsid w:val="005B6986"/>
    <w:rsid w:val="005C1346"/>
    <w:rsid w:val="005C2BCF"/>
    <w:rsid w:val="005C4668"/>
    <w:rsid w:val="005C6D51"/>
    <w:rsid w:val="005C794D"/>
    <w:rsid w:val="005D76C5"/>
    <w:rsid w:val="005D76F1"/>
    <w:rsid w:val="005D79A8"/>
    <w:rsid w:val="005E3CE5"/>
    <w:rsid w:val="005E6C3F"/>
    <w:rsid w:val="005F4E0B"/>
    <w:rsid w:val="005F5B83"/>
    <w:rsid w:val="005F7064"/>
    <w:rsid w:val="00601E77"/>
    <w:rsid w:val="00604F1C"/>
    <w:rsid w:val="00610CF9"/>
    <w:rsid w:val="00612A47"/>
    <w:rsid w:val="00614AAA"/>
    <w:rsid w:val="006271DF"/>
    <w:rsid w:val="00627E6B"/>
    <w:rsid w:val="0063001D"/>
    <w:rsid w:val="00632D83"/>
    <w:rsid w:val="00634790"/>
    <w:rsid w:val="00637803"/>
    <w:rsid w:val="0064034E"/>
    <w:rsid w:val="00645B7B"/>
    <w:rsid w:val="00646363"/>
    <w:rsid w:val="00647662"/>
    <w:rsid w:val="00652CE0"/>
    <w:rsid w:val="006536A3"/>
    <w:rsid w:val="006558CD"/>
    <w:rsid w:val="00656835"/>
    <w:rsid w:val="00656A6E"/>
    <w:rsid w:val="00657A2B"/>
    <w:rsid w:val="00663BDE"/>
    <w:rsid w:val="006722FF"/>
    <w:rsid w:val="00697228"/>
    <w:rsid w:val="006A209F"/>
    <w:rsid w:val="006A6FDB"/>
    <w:rsid w:val="006A79F6"/>
    <w:rsid w:val="006B1632"/>
    <w:rsid w:val="006B43F9"/>
    <w:rsid w:val="006C060F"/>
    <w:rsid w:val="006C0A83"/>
    <w:rsid w:val="006E3349"/>
    <w:rsid w:val="006E3A2A"/>
    <w:rsid w:val="006E4C88"/>
    <w:rsid w:val="006E679F"/>
    <w:rsid w:val="006E7274"/>
    <w:rsid w:val="006F4191"/>
    <w:rsid w:val="007016A9"/>
    <w:rsid w:val="00704D95"/>
    <w:rsid w:val="00713EFF"/>
    <w:rsid w:val="00715EE3"/>
    <w:rsid w:val="0071674C"/>
    <w:rsid w:val="00722523"/>
    <w:rsid w:val="0072396F"/>
    <w:rsid w:val="0073071B"/>
    <w:rsid w:val="0073404D"/>
    <w:rsid w:val="00734F4C"/>
    <w:rsid w:val="00735EAE"/>
    <w:rsid w:val="00740027"/>
    <w:rsid w:val="007458C2"/>
    <w:rsid w:val="00751ECE"/>
    <w:rsid w:val="007534BA"/>
    <w:rsid w:val="00756D32"/>
    <w:rsid w:val="007608F2"/>
    <w:rsid w:val="00761734"/>
    <w:rsid w:val="00765A1D"/>
    <w:rsid w:val="007676C1"/>
    <w:rsid w:val="00781A39"/>
    <w:rsid w:val="00781D40"/>
    <w:rsid w:val="00790727"/>
    <w:rsid w:val="00790D10"/>
    <w:rsid w:val="00791A54"/>
    <w:rsid w:val="00792F60"/>
    <w:rsid w:val="00795B1D"/>
    <w:rsid w:val="007A2AE0"/>
    <w:rsid w:val="007A5150"/>
    <w:rsid w:val="007A5CF5"/>
    <w:rsid w:val="007A6A50"/>
    <w:rsid w:val="007A7490"/>
    <w:rsid w:val="007B4024"/>
    <w:rsid w:val="007D33E6"/>
    <w:rsid w:val="007D758A"/>
    <w:rsid w:val="007D7CAA"/>
    <w:rsid w:val="007E4FD4"/>
    <w:rsid w:val="007E52CC"/>
    <w:rsid w:val="007F112E"/>
    <w:rsid w:val="007F1F2B"/>
    <w:rsid w:val="007F2151"/>
    <w:rsid w:val="007F2570"/>
    <w:rsid w:val="007F26AB"/>
    <w:rsid w:val="007F2AE7"/>
    <w:rsid w:val="007F36DC"/>
    <w:rsid w:val="00800BC7"/>
    <w:rsid w:val="0080233F"/>
    <w:rsid w:val="00802F18"/>
    <w:rsid w:val="008127C2"/>
    <w:rsid w:val="0081318F"/>
    <w:rsid w:val="008133A2"/>
    <w:rsid w:val="0081670F"/>
    <w:rsid w:val="00821902"/>
    <w:rsid w:val="00821C97"/>
    <w:rsid w:val="00823AB8"/>
    <w:rsid w:val="00823B39"/>
    <w:rsid w:val="0082473B"/>
    <w:rsid w:val="00834359"/>
    <w:rsid w:val="00837240"/>
    <w:rsid w:val="008417D6"/>
    <w:rsid w:val="00841DC1"/>
    <w:rsid w:val="008430C5"/>
    <w:rsid w:val="00845A0E"/>
    <w:rsid w:val="00846656"/>
    <w:rsid w:val="00850142"/>
    <w:rsid w:val="0086205E"/>
    <w:rsid w:val="0086346A"/>
    <w:rsid w:val="00863841"/>
    <w:rsid w:val="0086645E"/>
    <w:rsid w:val="008719DA"/>
    <w:rsid w:val="008733B3"/>
    <w:rsid w:val="008755A1"/>
    <w:rsid w:val="008768A7"/>
    <w:rsid w:val="00881DF7"/>
    <w:rsid w:val="0089209F"/>
    <w:rsid w:val="0089317F"/>
    <w:rsid w:val="00896530"/>
    <w:rsid w:val="008A13FC"/>
    <w:rsid w:val="008B1731"/>
    <w:rsid w:val="008B43E6"/>
    <w:rsid w:val="008B4B8F"/>
    <w:rsid w:val="008B5B1E"/>
    <w:rsid w:val="008B639C"/>
    <w:rsid w:val="008B6D6E"/>
    <w:rsid w:val="008C281B"/>
    <w:rsid w:val="008C4AEC"/>
    <w:rsid w:val="008D019C"/>
    <w:rsid w:val="008D0C92"/>
    <w:rsid w:val="008D1560"/>
    <w:rsid w:val="008D5604"/>
    <w:rsid w:val="008E271F"/>
    <w:rsid w:val="008E64BE"/>
    <w:rsid w:val="008F5D2B"/>
    <w:rsid w:val="00902364"/>
    <w:rsid w:val="00902A9B"/>
    <w:rsid w:val="0090586A"/>
    <w:rsid w:val="00907A65"/>
    <w:rsid w:val="00907BC7"/>
    <w:rsid w:val="00911F04"/>
    <w:rsid w:val="0091552B"/>
    <w:rsid w:val="009176C1"/>
    <w:rsid w:val="00920C84"/>
    <w:rsid w:val="009212C4"/>
    <w:rsid w:val="009230B8"/>
    <w:rsid w:val="00923F59"/>
    <w:rsid w:val="00930E22"/>
    <w:rsid w:val="009423AF"/>
    <w:rsid w:val="009423F2"/>
    <w:rsid w:val="009468BE"/>
    <w:rsid w:val="00946B3B"/>
    <w:rsid w:val="00950C55"/>
    <w:rsid w:val="0095490B"/>
    <w:rsid w:val="00957341"/>
    <w:rsid w:val="009618D6"/>
    <w:rsid w:val="00964146"/>
    <w:rsid w:val="00965472"/>
    <w:rsid w:val="009676B6"/>
    <w:rsid w:val="00973022"/>
    <w:rsid w:val="00974939"/>
    <w:rsid w:val="00975DDA"/>
    <w:rsid w:val="00980A03"/>
    <w:rsid w:val="00981295"/>
    <w:rsid w:val="00982BC3"/>
    <w:rsid w:val="0098497E"/>
    <w:rsid w:val="00990393"/>
    <w:rsid w:val="00994A86"/>
    <w:rsid w:val="009A0BDC"/>
    <w:rsid w:val="009A0DDE"/>
    <w:rsid w:val="009A1B2F"/>
    <w:rsid w:val="009B0601"/>
    <w:rsid w:val="009B0E69"/>
    <w:rsid w:val="009B761B"/>
    <w:rsid w:val="009C2166"/>
    <w:rsid w:val="009E24B1"/>
    <w:rsid w:val="009E3288"/>
    <w:rsid w:val="009E3D91"/>
    <w:rsid w:val="009E6743"/>
    <w:rsid w:val="009E7BF9"/>
    <w:rsid w:val="009F05FD"/>
    <w:rsid w:val="009F562A"/>
    <w:rsid w:val="009F7132"/>
    <w:rsid w:val="00A0095F"/>
    <w:rsid w:val="00A01187"/>
    <w:rsid w:val="00A02421"/>
    <w:rsid w:val="00A1172A"/>
    <w:rsid w:val="00A13146"/>
    <w:rsid w:val="00A132FE"/>
    <w:rsid w:val="00A1347A"/>
    <w:rsid w:val="00A204F4"/>
    <w:rsid w:val="00A271B1"/>
    <w:rsid w:val="00A32274"/>
    <w:rsid w:val="00A3279F"/>
    <w:rsid w:val="00A37ED3"/>
    <w:rsid w:val="00A56B3D"/>
    <w:rsid w:val="00A56D4B"/>
    <w:rsid w:val="00A61D72"/>
    <w:rsid w:val="00A6436E"/>
    <w:rsid w:val="00A73395"/>
    <w:rsid w:val="00A74353"/>
    <w:rsid w:val="00A743A9"/>
    <w:rsid w:val="00A82A01"/>
    <w:rsid w:val="00A833FA"/>
    <w:rsid w:val="00A920A0"/>
    <w:rsid w:val="00A928A1"/>
    <w:rsid w:val="00AA1F37"/>
    <w:rsid w:val="00AA57E4"/>
    <w:rsid w:val="00AA7578"/>
    <w:rsid w:val="00AB4CBA"/>
    <w:rsid w:val="00AB5190"/>
    <w:rsid w:val="00AB6064"/>
    <w:rsid w:val="00AC7DE9"/>
    <w:rsid w:val="00AD0C49"/>
    <w:rsid w:val="00AD4EF6"/>
    <w:rsid w:val="00AD5F57"/>
    <w:rsid w:val="00AF19D8"/>
    <w:rsid w:val="00AF342A"/>
    <w:rsid w:val="00B14E52"/>
    <w:rsid w:val="00B154B6"/>
    <w:rsid w:val="00B160A1"/>
    <w:rsid w:val="00B20D6E"/>
    <w:rsid w:val="00B21CD6"/>
    <w:rsid w:val="00B24601"/>
    <w:rsid w:val="00B275B2"/>
    <w:rsid w:val="00B31066"/>
    <w:rsid w:val="00B31FE0"/>
    <w:rsid w:val="00B3446B"/>
    <w:rsid w:val="00B36941"/>
    <w:rsid w:val="00B3728E"/>
    <w:rsid w:val="00B373DB"/>
    <w:rsid w:val="00B40228"/>
    <w:rsid w:val="00B404B3"/>
    <w:rsid w:val="00B44083"/>
    <w:rsid w:val="00B443CF"/>
    <w:rsid w:val="00B451F6"/>
    <w:rsid w:val="00B5198F"/>
    <w:rsid w:val="00B534D0"/>
    <w:rsid w:val="00B53CD9"/>
    <w:rsid w:val="00B568E2"/>
    <w:rsid w:val="00B64E08"/>
    <w:rsid w:val="00B674B7"/>
    <w:rsid w:val="00B72AE2"/>
    <w:rsid w:val="00B76920"/>
    <w:rsid w:val="00B77BB1"/>
    <w:rsid w:val="00B81256"/>
    <w:rsid w:val="00B95A1F"/>
    <w:rsid w:val="00BA35CF"/>
    <w:rsid w:val="00BA3637"/>
    <w:rsid w:val="00BA4E90"/>
    <w:rsid w:val="00BA5313"/>
    <w:rsid w:val="00BB136B"/>
    <w:rsid w:val="00BD4E33"/>
    <w:rsid w:val="00BD58B7"/>
    <w:rsid w:val="00BE1CB1"/>
    <w:rsid w:val="00BE430F"/>
    <w:rsid w:val="00BE483F"/>
    <w:rsid w:val="00BF4641"/>
    <w:rsid w:val="00BF6DF3"/>
    <w:rsid w:val="00BF71E5"/>
    <w:rsid w:val="00C0066E"/>
    <w:rsid w:val="00C01F8D"/>
    <w:rsid w:val="00C03FE1"/>
    <w:rsid w:val="00C12C18"/>
    <w:rsid w:val="00C13603"/>
    <w:rsid w:val="00C14E1E"/>
    <w:rsid w:val="00C1685B"/>
    <w:rsid w:val="00C22E37"/>
    <w:rsid w:val="00C34948"/>
    <w:rsid w:val="00C37C7E"/>
    <w:rsid w:val="00C42105"/>
    <w:rsid w:val="00C42EF1"/>
    <w:rsid w:val="00C55C1D"/>
    <w:rsid w:val="00C611B1"/>
    <w:rsid w:val="00C64460"/>
    <w:rsid w:val="00C66FD7"/>
    <w:rsid w:val="00C7197F"/>
    <w:rsid w:val="00C73A23"/>
    <w:rsid w:val="00C74323"/>
    <w:rsid w:val="00C750DD"/>
    <w:rsid w:val="00C769DC"/>
    <w:rsid w:val="00C9174F"/>
    <w:rsid w:val="00CA268F"/>
    <w:rsid w:val="00CA5489"/>
    <w:rsid w:val="00CA7491"/>
    <w:rsid w:val="00CA776A"/>
    <w:rsid w:val="00CB12B6"/>
    <w:rsid w:val="00CB291E"/>
    <w:rsid w:val="00CB5436"/>
    <w:rsid w:val="00CB71AA"/>
    <w:rsid w:val="00CC03C4"/>
    <w:rsid w:val="00CC1969"/>
    <w:rsid w:val="00CC52BF"/>
    <w:rsid w:val="00CD00FC"/>
    <w:rsid w:val="00CD2FEC"/>
    <w:rsid w:val="00CD33AC"/>
    <w:rsid w:val="00CD74D8"/>
    <w:rsid w:val="00CF06BD"/>
    <w:rsid w:val="00CF397D"/>
    <w:rsid w:val="00CF5352"/>
    <w:rsid w:val="00CF77B0"/>
    <w:rsid w:val="00CF7B64"/>
    <w:rsid w:val="00CF7BD2"/>
    <w:rsid w:val="00D03CBF"/>
    <w:rsid w:val="00D06212"/>
    <w:rsid w:val="00D07A83"/>
    <w:rsid w:val="00D22808"/>
    <w:rsid w:val="00D2580B"/>
    <w:rsid w:val="00D32E0E"/>
    <w:rsid w:val="00D3768D"/>
    <w:rsid w:val="00D42375"/>
    <w:rsid w:val="00D47061"/>
    <w:rsid w:val="00D60D83"/>
    <w:rsid w:val="00D6726F"/>
    <w:rsid w:val="00D673FF"/>
    <w:rsid w:val="00D710B2"/>
    <w:rsid w:val="00D83D0C"/>
    <w:rsid w:val="00D871B3"/>
    <w:rsid w:val="00D9175B"/>
    <w:rsid w:val="00D922E7"/>
    <w:rsid w:val="00D9279D"/>
    <w:rsid w:val="00DA41C8"/>
    <w:rsid w:val="00DA4306"/>
    <w:rsid w:val="00DC29CF"/>
    <w:rsid w:val="00DC2ABC"/>
    <w:rsid w:val="00DC50FD"/>
    <w:rsid w:val="00DC6392"/>
    <w:rsid w:val="00DC66A1"/>
    <w:rsid w:val="00DD1F50"/>
    <w:rsid w:val="00DD36C0"/>
    <w:rsid w:val="00DD4BE9"/>
    <w:rsid w:val="00DD6621"/>
    <w:rsid w:val="00DE2FFB"/>
    <w:rsid w:val="00DE36C7"/>
    <w:rsid w:val="00DE440C"/>
    <w:rsid w:val="00DE703E"/>
    <w:rsid w:val="00DF49A4"/>
    <w:rsid w:val="00DF4BCF"/>
    <w:rsid w:val="00E00A7C"/>
    <w:rsid w:val="00E0123D"/>
    <w:rsid w:val="00E045BE"/>
    <w:rsid w:val="00E06B80"/>
    <w:rsid w:val="00E11085"/>
    <w:rsid w:val="00E160DB"/>
    <w:rsid w:val="00E17BDF"/>
    <w:rsid w:val="00E24D6C"/>
    <w:rsid w:val="00E25E64"/>
    <w:rsid w:val="00E30F41"/>
    <w:rsid w:val="00E331C0"/>
    <w:rsid w:val="00E33B94"/>
    <w:rsid w:val="00E34D33"/>
    <w:rsid w:val="00E36F6F"/>
    <w:rsid w:val="00E375DB"/>
    <w:rsid w:val="00E405CB"/>
    <w:rsid w:val="00E4497D"/>
    <w:rsid w:val="00E45E07"/>
    <w:rsid w:val="00E46471"/>
    <w:rsid w:val="00E52FDE"/>
    <w:rsid w:val="00E6446A"/>
    <w:rsid w:val="00E6764F"/>
    <w:rsid w:val="00E67918"/>
    <w:rsid w:val="00E700F2"/>
    <w:rsid w:val="00E7259F"/>
    <w:rsid w:val="00E901E1"/>
    <w:rsid w:val="00E93DB6"/>
    <w:rsid w:val="00E96BF1"/>
    <w:rsid w:val="00EA37ED"/>
    <w:rsid w:val="00EA4B0E"/>
    <w:rsid w:val="00EB0694"/>
    <w:rsid w:val="00EB3784"/>
    <w:rsid w:val="00EB3CDC"/>
    <w:rsid w:val="00EB6D80"/>
    <w:rsid w:val="00EB7B14"/>
    <w:rsid w:val="00EC1346"/>
    <w:rsid w:val="00EC3545"/>
    <w:rsid w:val="00EC5B4A"/>
    <w:rsid w:val="00ED64C3"/>
    <w:rsid w:val="00EE4B2C"/>
    <w:rsid w:val="00EE4BE8"/>
    <w:rsid w:val="00EE75D5"/>
    <w:rsid w:val="00F02324"/>
    <w:rsid w:val="00F11EDA"/>
    <w:rsid w:val="00F12D4F"/>
    <w:rsid w:val="00F14826"/>
    <w:rsid w:val="00F14CC8"/>
    <w:rsid w:val="00F14D92"/>
    <w:rsid w:val="00F14F46"/>
    <w:rsid w:val="00F159BF"/>
    <w:rsid w:val="00F15EE3"/>
    <w:rsid w:val="00F170C0"/>
    <w:rsid w:val="00F171B7"/>
    <w:rsid w:val="00F207B8"/>
    <w:rsid w:val="00F34378"/>
    <w:rsid w:val="00F355BC"/>
    <w:rsid w:val="00F43697"/>
    <w:rsid w:val="00F43935"/>
    <w:rsid w:val="00F46CD1"/>
    <w:rsid w:val="00F53F5D"/>
    <w:rsid w:val="00F618D3"/>
    <w:rsid w:val="00F64183"/>
    <w:rsid w:val="00F743B8"/>
    <w:rsid w:val="00F80D0B"/>
    <w:rsid w:val="00F819BE"/>
    <w:rsid w:val="00F87B89"/>
    <w:rsid w:val="00F95077"/>
    <w:rsid w:val="00F95A6D"/>
    <w:rsid w:val="00FA117C"/>
    <w:rsid w:val="00FA22DE"/>
    <w:rsid w:val="00FA45CF"/>
    <w:rsid w:val="00FA4CA1"/>
    <w:rsid w:val="00FA4E8C"/>
    <w:rsid w:val="00FA72EA"/>
    <w:rsid w:val="00FB04EE"/>
    <w:rsid w:val="00FB3595"/>
    <w:rsid w:val="00FB57F0"/>
    <w:rsid w:val="00FC4A37"/>
    <w:rsid w:val="00FC53C9"/>
    <w:rsid w:val="00FC5D98"/>
    <w:rsid w:val="00FC6E18"/>
    <w:rsid w:val="00FD541C"/>
    <w:rsid w:val="00FD6A33"/>
    <w:rsid w:val="00FE6519"/>
    <w:rsid w:val="00FF0374"/>
    <w:rsid w:val="00FF564E"/>
    <w:rsid w:val="00FF62A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uiPriority w:val="99"/>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uiPriority w:val="99"/>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character" w:customStyle="1" w:styleId="FontStyle19">
    <w:name w:val="Font Style19"/>
    <w:uiPriority w:val="99"/>
    <w:rsid w:val="00A920A0"/>
    <w:rPr>
      <w:rFonts w:ascii="Arial" w:hAnsi="Arial" w:cs="Arial" w:hint="default"/>
      <w:b/>
      <w:bCs w:val="0"/>
      <w:sz w:val="20"/>
    </w:rPr>
  </w:style>
  <w:style w:type="character" w:customStyle="1" w:styleId="FontStyle18">
    <w:name w:val="Font Style18"/>
    <w:uiPriority w:val="99"/>
    <w:rsid w:val="00A920A0"/>
    <w:rPr>
      <w:rFonts w:ascii="Arial" w:hAnsi="Arial" w:cs="Arial" w:hint="default"/>
      <w:sz w:val="20"/>
    </w:rPr>
  </w:style>
  <w:style w:type="paragraph" w:styleId="Zkladntext-prvnodsazen">
    <w:name w:val="Body Text First Indent"/>
    <w:basedOn w:val="Zkladntext"/>
    <w:link w:val="Zkladntext-prvnodsazenChar"/>
    <w:uiPriority w:val="99"/>
    <w:unhideWhenUsed/>
    <w:rsid w:val="00E0123D"/>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firstLine="360"/>
      <w:jc w:val="left"/>
    </w:pPr>
    <w:rPr>
      <w:sz w:val="24"/>
      <w:szCs w:val="24"/>
    </w:rPr>
  </w:style>
  <w:style w:type="character" w:customStyle="1" w:styleId="ZkladntextChar1">
    <w:name w:val="Základní text Char1"/>
    <w:basedOn w:val="Standardnpsmoodstavce"/>
    <w:link w:val="Zkladntext"/>
    <w:rsid w:val="00E0123D"/>
    <w:rPr>
      <w:lang w:eastAsia="ar-SA"/>
    </w:rPr>
  </w:style>
  <w:style w:type="character" w:customStyle="1" w:styleId="Zkladntext-prvnodsazenChar">
    <w:name w:val="Základní text - první odsazený Char"/>
    <w:basedOn w:val="ZkladntextChar1"/>
    <w:link w:val="Zkladntext-prvnodsazen"/>
    <w:uiPriority w:val="99"/>
    <w:rsid w:val="00E0123D"/>
    <w:rPr>
      <w:sz w:val="24"/>
      <w:szCs w:val="24"/>
      <w:lang w:eastAsia="ar-SA"/>
    </w:rPr>
  </w:style>
  <w:style w:type="paragraph" w:styleId="Seznam2">
    <w:name w:val="List 2"/>
    <w:basedOn w:val="Normln"/>
    <w:uiPriority w:val="99"/>
    <w:unhideWhenUsed/>
    <w:rsid w:val="00EC1346"/>
    <w:pPr>
      <w:ind w:left="566" w:hanging="283"/>
      <w:contextualSpacing/>
    </w:pPr>
  </w:style>
  <w:style w:type="numbering" w:customStyle="1" w:styleId="Styl1">
    <w:name w:val="Styl1"/>
    <w:basedOn w:val="Bezseznamu"/>
    <w:rsid w:val="00222AA6"/>
    <w:pPr>
      <w:numPr>
        <w:numId w:val="22"/>
      </w:numPr>
    </w:pPr>
  </w:style>
  <w:style w:type="paragraph" w:styleId="Normlnodsazen">
    <w:name w:val="Normal Indent"/>
    <w:basedOn w:val="Normln"/>
    <w:rsid w:val="0064034E"/>
    <w:rPr>
      <w:rFonts w:ascii="Arial" w:hAnsi="Arial"/>
      <w:sz w:val="22"/>
      <w:lang w:eastAsia="cs-CZ"/>
    </w:rPr>
  </w:style>
  <w:style w:type="paragraph" w:styleId="Obsah4">
    <w:name w:val="toc 4"/>
    <w:basedOn w:val="Normln"/>
    <w:next w:val="Normln"/>
    <w:autoRedefine/>
    <w:semiHidden/>
    <w:rsid w:val="0064034E"/>
    <w:pPr>
      <w:tabs>
        <w:tab w:val="num" w:pos="709"/>
      </w:tabs>
      <w:ind w:left="709" w:hanging="567"/>
      <w:jc w:val="both"/>
    </w:pPr>
    <w:rPr>
      <w:rFonts w:ascii="Arial" w:hAnsi="Arial"/>
      <w:sz w:val="22"/>
      <w:lang w:eastAsia="cs-CZ"/>
    </w:rPr>
  </w:style>
  <w:style w:type="paragraph" w:styleId="Obsah5">
    <w:name w:val="toc 5"/>
    <w:basedOn w:val="Normln"/>
    <w:next w:val="Normln"/>
    <w:autoRedefine/>
    <w:semiHidden/>
    <w:rsid w:val="0064034E"/>
    <w:pPr>
      <w:numPr>
        <w:ilvl w:val="1"/>
        <w:numId w:val="38"/>
      </w:numPr>
      <w:tabs>
        <w:tab w:val="clear" w:pos="993"/>
        <w:tab w:val="num" w:pos="709"/>
      </w:tabs>
      <w:ind w:left="709" w:hanging="709"/>
      <w:jc w:val="both"/>
    </w:pPr>
    <w:rPr>
      <w:rFonts w:ascii="Arial" w:hAnsi="Arial"/>
      <w:sz w:val="2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uiPriority w:val="99"/>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uiPriority w:val="99"/>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character" w:customStyle="1" w:styleId="FontStyle19">
    <w:name w:val="Font Style19"/>
    <w:uiPriority w:val="99"/>
    <w:rsid w:val="00A920A0"/>
    <w:rPr>
      <w:rFonts w:ascii="Arial" w:hAnsi="Arial" w:cs="Arial" w:hint="default"/>
      <w:b/>
      <w:bCs w:val="0"/>
      <w:sz w:val="20"/>
    </w:rPr>
  </w:style>
  <w:style w:type="character" w:customStyle="1" w:styleId="FontStyle18">
    <w:name w:val="Font Style18"/>
    <w:uiPriority w:val="99"/>
    <w:rsid w:val="00A920A0"/>
    <w:rPr>
      <w:rFonts w:ascii="Arial" w:hAnsi="Arial" w:cs="Arial" w:hint="default"/>
      <w:sz w:val="20"/>
    </w:rPr>
  </w:style>
  <w:style w:type="paragraph" w:styleId="Zkladntext-prvnodsazen">
    <w:name w:val="Body Text First Indent"/>
    <w:basedOn w:val="Zkladntext"/>
    <w:link w:val="Zkladntext-prvnodsazenChar"/>
    <w:uiPriority w:val="99"/>
    <w:unhideWhenUsed/>
    <w:rsid w:val="00E0123D"/>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firstLine="360"/>
      <w:jc w:val="left"/>
    </w:pPr>
    <w:rPr>
      <w:sz w:val="24"/>
      <w:szCs w:val="24"/>
    </w:rPr>
  </w:style>
  <w:style w:type="character" w:customStyle="1" w:styleId="ZkladntextChar1">
    <w:name w:val="Základní text Char1"/>
    <w:basedOn w:val="Standardnpsmoodstavce"/>
    <w:link w:val="Zkladntext"/>
    <w:rsid w:val="00E0123D"/>
    <w:rPr>
      <w:lang w:eastAsia="ar-SA"/>
    </w:rPr>
  </w:style>
  <w:style w:type="character" w:customStyle="1" w:styleId="Zkladntext-prvnodsazenChar">
    <w:name w:val="Základní text - první odsazený Char"/>
    <w:basedOn w:val="ZkladntextChar1"/>
    <w:link w:val="Zkladntext-prvnodsazen"/>
    <w:uiPriority w:val="99"/>
    <w:rsid w:val="00E0123D"/>
    <w:rPr>
      <w:sz w:val="24"/>
      <w:szCs w:val="24"/>
      <w:lang w:eastAsia="ar-SA"/>
    </w:rPr>
  </w:style>
  <w:style w:type="paragraph" w:styleId="Seznam2">
    <w:name w:val="List 2"/>
    <w:basedOn w:val="Normln"/>
    <w:uiPriority w:val="99"/>
    <w:unhideWhenUsed/>
    <w:rsid w:val="00EC1346"/>
    <w:pPr>
      <w:ind w:left="566" w:hanging="283"/>
      <w:contextualSpacing/>
    </w:pPr>
  </w:style>
  <w:style w:type="numbering" w:customStyle="1" w:styleId="Styl1">
    <w:name w:val="Styl1"/>
    <w:basedOn w:val="Bezseznamu"/>
    <w:rsid w:val="00222AA6"/>
    <w:pPr>
      <w:numPr>
        <w:numId w:val="22"/>
      </w:numPr>
    </w:pPr>
  </w:style>
  <w:style w:type="paragraph" w:styleId="Normlnodsazen">
    <w:name w:val="Normal Indent"/>
    <w:basedOn w:val="Normln"/>
    <w:rsid w:val="0064034E"/>
    <w:rPr>
      <w:rFonts w:ascii="Arial" w:hAnsi="Arial"/>
      <w:sz w:val="22"/>
      <w:lang w:eastAsia="cs-CZ"/>
    </w:rPr>
  </w:style>
  <w:style w:type="paragraph" w:styleId="Obsah4">
    <w:name w:val="toc 4"/>
    <w:basedOn w:val="Normln"/>
    <w:next w:val="Normln"/>
    <w:autoRedefine/>
    <w:semiHidden/>
    <w:rsid w:val="0064034E"/>
    <w:pPr>
      <w:tabs>
        <w:tab w:val="num" w:pos="709"/>
      </w:tabs>
      <w:ind w:left="709" w:hanging="567"/>
      <w:jc w:val="both"/>
    </w:pPr>
    <w:rPr>
      <w:rFonts w:ascii="Arial" w:hAnsi="Arial"/>
      <w:sz w:val="22"/>
      <w:lang w:eastAsia="cs-CZ"/>
    </w:rPr>
  </w:style>
  <w:style w:type="paragraph" w:styleId="Obsah5">
    <w:name w:val="toc 5"/>
    <w:basedOn w:val="Normln"/>
    <w:next w:val="Normln"/>
    <w:autoRedefine/>
    <w:semiHidden/>
    <w:rsid w:val="0064034E"/>
    <w:pPr>
      <w:numPr>
        <w:ilvl w:val="1"/>
        <w:numId w:val="38"/>
      </w:numPr>
      <w:tabs>
        <w:tab w:val="clear" w:pos="993"/>
        <w:tab w:val="num" w:pos="709"/>
      </w:tabs>
      <w:ind w:left="709" w:hanging="709"/>
      <w:jc w:val="both"/>
    </w:pPr>
    <w:rPr>
      <w:rFonts w:ascii="Arial" w:hAnsi="Arial"/>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 w:id="200311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4F9E3-FC35-4F99-873C-08C8413C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2420</Words>
  <Characters>14284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16671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6</cp:revision>
  <cp:lastPrinted>2019-03-13T09:05:00Z</cp:lastPrinted>
  <dcterms:created xsi:type="dcterms:W3CDTF">2021-10-12T12:18:00Z</dcterms:created>
  <dcterms:modified xsi:type="dcterms:W3CDTF">2021-10-14T08:39:00Z</dcterms:modified>
</cp:coreProperties>
</file>