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28" w:rsidRPr="00FF1A2B" w:rsidRDefault="00996128" w:rsidP="00996128">
      <w:pPr>
        <w:ind w:left="0"/>
        <w:jc w:val="center"/>
        <w:rPr>
          <w:b/>
          <w:sz w:val="28"/>
          <w:szCs w:val="28"/>
          <w:u w:val="single"/>
        </w:rPr>
      </w:pPr>
      <w:r w:rsidRPr="00FF1A2B">
        <w:rPr>
          <w:b/>
          <w:sz w:val="28"/>
          <w:szCs w:val="28"/>
          <w:u w:val="single"/>
        </w:rPr>
        <w:t xml:space="preserve">DODATEK Č. </w:t>
      </w:r>
      <w:r>
        <w:rPr>
          <w:b/>
          <w:sz w:val="28"/>
          <w:szCs w:val="28"/>
          <w:u w:val="single"/>
        </w:rPr>
        <w:t>2</w:t>
      </w:r>
    </w:p>
    <w:p w:rsidR="00996128" w:rsidRPr="00FF1A2B" w:rsidRDefault="00996128" w:rsidP="00996128">
      <w:pPr>
        <w:ind w:left="0"/>
        <w:jc w:val="center"/>
        <w:rPr>
          <w:b/>
        </w:rPr>
      </w:pPr>
      <w:r w:rsidRPr="00FF1A2B">
        <w:rPr>
          <w:b/>
        </w:rPr>
        <w:t xml:space="preserve">KE SMLOUVĚ O DÍLO Č. </w:t>
      </w:r>
      <w:r>
        <w:rPr>
          <w:b/>
        </w:rPr>
        <w:t>140/2021</w:t>
      </w:r>
    </w:p>
    <w:p w:rsidR="0046725E" w:rsidRPr="00AF116B" w:rsidRDefault="0046725E" w:rsidP="00267B30">
      <w:pPr>
        <w:pStyle w:val="Nadpis1"/>
      </w:pPr>
      <w:r w:rsidRPr="00AF116B">
        <w:t>Smluvní strany</w:t>
      </w:r>
    </w:p>
    <w:p w:rsidR="0046725E" w:rsidRPr="00254183" w:rsidRDefault="000F1643" w:rsidP="00996128">
      <w:pPr>
        <w:ind w:left="0"/>
      </w:pPr>
      <w:r w:rsidRPr="005E6FD2">
        <w:rPr>
          <w:b/>
        </w:rPr>
        <w:t>Objednatel:</w:t>
      </w:r>
      <w:r w:rsidRPr="00AF116B">
        <w:t xml:space="preserve"> </w:t>
      </w:r>
      <w:r w:rsidRPr="00AF116B">
        <w:tab/>
      </w:r>
      <w:r w:rsidRPr="00254183">
        <w:t>Město Černošice</w:t>
      </w:r>
    </w:p>
    <w:p w:rsidR="0046725E" w:rsidRPr="00AF116B" w:rsidRDefault="0046725E" w:rsidP="00996128">
      <w:pPr>
        <w:ind w:left="0"/>
      </w:pPr>
      <w:r w:rsidRPr="00AF116B">
        <w:t>se s</w:t>
      </w:r>
      <w:r w:rsidR="000F1643" w:rsidRPr="00AF116B">
        <w:t xml:space="preserve">ídlem </w:t>
      </w:r>
      <w:r w:rsidR="00D158C6">
        <w:tab/>
      </w:r>
      <w:r w:rsidR="00055BC7">
        <w:t>Karlštejnská 259</w:t>
      </w:r>
      <w:r w:rsidR="000F1643" w:rsidRPr="00AF116B">
        <w:t>, 252 28 Černošice</w:t>
      </w:r>
    </w:p>
    <w:p w:rsidR="0046725E" w:rsidRPr="007A18F1" w:rsidRDefault="000F1643" w:rsidP="00996128">
      <w:pPr>
        <w:ind w:left="0"/>
      </w:pPr>
      <w:r w:rsidRPr="00AF116B">
        <w:t>IČ:</w:t>
      </w:r>
      <w:r w:rsidRPr="00AF116B">
        <w:tab/>
      </w:r>
      <w:r w:rsidR="00D158C6">
        <w:tab/>
      </w:r>
      <w:r w:rsidRPr="00AF116B">
        <w:t>00241121</w:t>
      </w:r>
    </w:p>
    <w:p w:rsidR="0046725E" w:rsidRPr="007A18F1" w:rsidRDefault="000F1643" w:rsidP="00996128">
      <w:pPr>
        <w:ind w:left="0"/>
      </w:pPr>
      <w:r w:rsidRPr="007A18F1">
        <w:t xml:space="preserve">DIČ: </w:t>
      </w:r>
      <w:r w:rsidRPr="007A18F1">
        <w:tab/>
      </w:r>
      <w:r w:rsidR="00D158C6">
        <w:tab/>
      </w:r>
      <w:r w:rsidRPr="007A18F1">
        <w:t>CZ00241121</w:t>
      </w:r>
    </w:p>
    <w:p w:rsidR="0046725E" w:rsidRPr="007A18F1" w:rsidRDefault="009F4129" w:rsidP="00996128">
      <w:pPr>
        <w:ind w:left="0"/>
      </w:pPr>
      <w:r>
        <w:t>zastoupený:</w:t>
      </w:r>
      <w:r w:rsidR="000F1643" w:rsidRPr="007A18F1">
        <w:t xml:space="preserve"> </w:t>
      </w:r>
      <w:r w:rsidR="0062081D" w:rsidRPr="0062081D">
        <w:t>Mgr. Filip</w:t>
      </w:r>
      <w:r w:rsidR="0062081D">
        <w:t>em</w:t>
      </w:r>
      <w:r w:rsidR="0062081D" w:rsidRPr="0062081D">
        <w:t xml:space="preserve"> Kořínk</w:t>
      </w:r>
      <w:r w:rsidR="0062081D">
        <w:t>em</w:t>
      </w:r>
      <w:r w:rsidR="005E41FD" w:rsidRPr="007A18F1">
        <w:t>, starostou</w:t>
      </w:r>
    </w:p>
    <w:p w:rsidR="0046725E" w:rsidRDefault="0046725E" w:rsidP="00996128">
      <w:pPr>
        <w:ind w:left="0"/>
      </w:pPr>
      <w:r w:rsidRPr="007A18F1">
        <w:t xml:space="preserve">bankovní spojení: </w:t>
      </w:r>
      <w:r w:rsidR="0062081D">
        <w:t>Česká spořitelna, a.s.</w:t>
      </w:r>
    </w:p>
    <w:p w:rsidR="0046725E" w:rsidRPr="007A18F1" w:rsidRDefault="0046725E" w:rsidP="00996128">
      <w:pPr>
        <w:ind w:left="0"/>
      </w:pPr>
      <w:r w:rsidRPr="007A18F1">
        <w:t xml:space="preserve">číslo účtu: </w:t>
      </w:r>
      <w:r w:rsidR="00C831B4">
        <w:tab/>
        <w:t>27</w:t>
      </w:r>
      <w:r w:rsidR="0062081D">
        <w:t>-388063349/0800</w:t>
      </w:r>
    </w:p>
    <w:p w:rsidR="0046725E" w:rsidRPr="00AF116B" w:rsidRDefault="0046725E" w:rsidP="00996128">
      <w:pPr>
        <w:ind w:left="0"/>
      </w:pPr>
      <w:r w:rsidRPr="00AF116B">
        <w:t xml:space="preserve">(dále jen </w:t>
      </w:r>
      <w:r w:rsidRPr="00D37828">
        <w:t>„</w:t>
      </w:r>
      <w:r w:rsidRPr="00D37828">
        <w:rPr>
          <w:rFonts w:ascii="Times New Roman Bold" w:hAnsi="Times New Roman Bold"/>
        </w:rPr>
        <w:t>objednatel</w:t>
      </w:r>
      <w:r w:rsidRPr="00D37828">
        <w:t>“)</w:t>
      </w:r>
    </w:p>
    <w:p w:rsidR="0046725E" w:rsidRPr="00AF116B" w:rsidRDefault="0046725E" w:rsidP="00996128">
      <w:pPr>
        <w:ind w:left="0"/>
      </w:pPr>
      <w:r w:rsidRPr="00AF116B">
        <w:t>a</w:t>
      </w:r>
    </w:p>
    <w:p w:rsidR="009F4129" w:rsidRPr="00C568AA" w:rsidRDefault="009F4129" w:rsidP="00996128">
      <w:pPr>
        <w:ind w:left="0"/>
      </w:pPr>
      <w:r w:rsidRPr="00C568AA">
        <w:rPr>
          <w:b/>
        </w:rPr>
        <w:t>Zhotovitel:</w:t>
      </w:r>
      <w:r w:rsidRPr="00C568AA">
        <w:tab/>
      </w:r>
      <w:r w:rsidR="00C568AA" w:rsidRPr="00C568AA">
        <w:t>PSK TUZAR s.r.o.</w:t>
      </w:r>
    </w:p>
    <w:p w:rsidR="009F4129" w:rsidRPr="00C568AA" w:rsidRDefault="009F4129" w:rsidP="00996128">
      <w:pPr>
        <w:ind w:left="0"/>
      </w:pPr>
      <w:r w:rsidRPr="00C568AA">
        <w:t>se sídlem:</w:t>
      </w:r>
      <w:r w:rsidRPr="00C568AA">
        <w:tab/>
      </w:r>
      <w:r w:rsidR="00C568AA" w:rsidRPr="00C568AA">
        <w:t>Ostrovského 11, 150 00 Praha 5</w:t>
      </w:r>
    </w:p>
    <w:p w:rsidR="009F4129" w:rsidRPr="00C568AA" w:rsidRDefault="009F4129" w:rsidP="00996128">
      <w:pPr>
        <w:ind w:left="0"/>
      </w:pPr>
      <w:r w:rsidRPr="00C568AA">
        <w:t xml:space="preserve">IČ:    </w:t>
      </w:r>
      <w:r w:rsidRPr="00C568AA">
        <w:tab/>
      </w:r>
      <w:r w:rsidRPr="00C568AA">
        <w:tab/>
      </w:r>
      <w:r w:rsidR="00C568AA" w:rsidRPr="00C568AA">
        <w:t>25604678</w:t>
      </w:r>
    </w:p>
    <w:p w:rsidR="00C568AA" w:rsidRPr="00C568AA" w:rsidRDefault="009F4129" w:rsidP="00996128">
      <w:pPr>
        <w:ind w:left="0"/>
      </w:pPr>
      <w:r w:rsidRPr="00C568AA">
        <w:t>DIČ:</w:t>
      </w:r>
      <w:r w:rsidRPr="00C568AA">
        <w:tab/>
      </w:r>
      <w:r w:rsidRPr="00C568AA">
        <w:tab/>
      </w:r>
      <w:r w:rsidR="00C568AA" w:rsidRPr="00C568AA">
        <w:t>CZ25604678</w:t>
      </w:r>
    </w:p>
    <w:p w:rsidR="009F4129" w:rsidRPr="00C568AA" w:rsidRDefault="009F4129" w:rsidP="00996128">
      <w:pPr>
        <w:ind w:left="0"/>
      </w:pPr>
      <w:r w:rsidRPr="00C568AA">
        <w:t xml:space="preserve">zastoupený: </w:t>
      </w:r>
      <w:r w:rsidR="00054089">
        <w:t>XXXXXXXX</w:t>
      </w:r>
    </w:p>
    <w:p w:rsidR="009F4129" w:rsidRPr="00C568AA" w:rsidRDefault="009F4129" w:rsidP="00996128">
      <w:pPr>
        <w:ind w:left="0"/>
      </w:pPr>
      <w:r w:rsidRPr="00C568AA">
        <w:t xml:space="preserve">bankovní spojení:  </w:t>
      </w:r>
      <w:r w:rsidR="00C568AA" w:rsidRPr="00C568AA">
        <w:t>Komerční banka, a.s.</w:t>
      </w:r>
    </w:p>
    <w:p w:rsidR="00C568AA" w:rsidRPr="00C568AA" w:rsidRDefault="009F4129" w:rsidP="00996128">
      <w:pPr>
        <w:ind w:left="0"/>
      </w:pPr>
      <w:r w:rsidRPr="00C568AA">
        <w:t xml:space="preserve">číslo účtu: </w:t>
      </w:r>
      <w:r w:rsidR="00C568AA" w:rsidRPr="00C568AA">
        <w:t>19-1448900247/0100</w:t>
      </w:r>
    </w:p>
    <w:p w:rsidR="005E6FD2" w:rsidRDefault="001532A5" w:rsidP="00996128">
      <w:pPr>
        <w:ind w:left="0"/>
      </w:pPr>
      <w:r w:rsidRPr="00AF116B">
        <w:t xml:space="preserve"> </w:t>
      </w:r>
      <w:r w:rsidR="005E6FD2" w:rsidRPr="00AF116B">
        <w:t xml:space="preserve">(dále jen </w:t>
      </w:r>
      <w:r w:rsidR="005E6FD2" w:rsidRPr="00A366E2">
        <w:rPr>
          <w:b/>
        </w:rPr>
        <w:t>„zhotovitel</w:t>
      </w:r>
      <w:r w:rsidR="00D37828">
        <w:rPr>
          <w:b/>
        </w:rPr>
        <w:t>“</w:t>
      </w:r>
      <w:r w:rsidR="005E6FD2">
        <w:t>)</w:t>
      </w:r>
    </w:p>
    <w:p w:rsidR="00552313" w:rsidRDefault="005E6FD2" w:rsidP="00996128">
      <w:pPr>
        <w:ind w:left="0"/>
      </w:pPr>
      <w:r>
        <w:t xml:space="preserve"> </w:t>
      </w:r>
      <w:r w:rsidR="00552313">
        <w:t>(společně jen „smluvní strany“)</w:t>
      </w:r>
    </w:p>
    <w:p w:rsidR="001532A5" w:rsidRPr="00AF116B" w:rsidRDefault="001532A5" w:rsidP="00996128">
      <w:pPr>
        <w:ind w:left="0"/>
      </w:pPr>
    </w:p>
    <w:p w:rsidR="00866803" w:rsidRDefault="00866803" w:rsidP="00996128">
      <w:pPr>
        <w:ind w:left="0"/>
      </w:pPr>
      <w:r>
        <w:t xml:space="preserve">níže uvedeného dne měsíce a roku uzavřely tento dodatek číslo </w:t>
      </w:r>
      <w:r w:rsidR="001532A5">
        <w:t>1</w:t>
      </w:r>
      <w:r>
        <w:t xml:space="preserve"> (dále jen „dodatek“) ke smlouvě o dílo</w:t>
      </w:r>
      <w:r w:rsidR="00A21FAC">
        <w:t xml:space="preserve"> č. 140/2021</w:t>
      </w:r>
      <w:r>
        <w:t xml:space="preserve"> ze dne </w:t>
      </w:r>
      <w:r w:rsidR="00501972">
        <w:t>1</w:t>
      </w:r>
      <w:r w:rsidR="00A21FAC">
        <w:t>9. 4. 2021</w:t>
      </w:r>
      <w:r>
        <w:t xml:space="preserve"> </w:t>
      </w:r>
      <w:r w:rsidR="00552313">
        <w:t xml:space="preserve">uzavřené mezi smluvními stranami </w:t>
      </w:r>
      <w:r>
        <w:t xml:space="preserve">na zhotovení </w:t>
      </w:r>
      <w:r w:rsidR="00A21FAC">
        <w:rPr>
          <w:szCs w:val="22"/>
        </w:rPr>
        <w:t>projektové dokumentace ke stavbě</w:t>
      </w:r>
      <w:r w:rsidRPr="00A21FAC">
        <w:rPr>
          <w:szCs w:val="22"/>
        </w:rPr>
        <w:t xml:space="preserve"> </w:t>
      </w:r>
      <w:r w:rsidR="003D213D" w:rsidRPr="00A21FAC">
        <w:rPr>
          <w:szCs w:val="22"/>
        </w:rPr>
        <w:t>„</w:t>
      </w:r>
      <w:r w:rsidR="00C568AA" w:rsidRPr="00A21FAC">
        <w:rPr>
          <w:b/>
          <w:szCs w:val="22"/>
        </w:rPr>
        <w:t>Rekonstrukce bytového domu č.p. 627 ve Slunečné ulici - Černošice</w:t>
      </w:r>
      <w:r w:rsidR="003D213D" w:rsidRPr="00A21FAC">
        <w:rPr>
          <w:szCs w:val="22"/>
        </w:rPr>
        <w:t>“</w:t>
      </w:r>
      <w:r>
        <w:t xml:space="preserve"> (dále jen „Smlouva“)</w:t>
      </w:r>
      <w:r w:rsidR="00552313">
        <w:t>.</w:t>
      </w:r>
    </w:p>
    <w:p w:rsidR="0046725E" w:rsidRPr="00AF116B" w:rsidRDefault="00CF6378" w:rsidP="00267B30">
      <w:pPr>
        <w:pStyle w:val="Nadpis1"/>
      </w:pPr>
      <w:r w:rsidRPr="00AF116B">
        <w:br/>
      </w:r>
      <w:r w:rsidR="0046725E" w:rsidRPr="00AF116B">
        <w:t xml:space="preserve">Předmět </w:t>
      </w:r>
      <w:r w:rsidR="00866803">
        <w:t>dodatku</w:t>
      </w:r>
    </w:p>
    <w:p w:rsidR="00866803" w:rsidRDefault="00866803" w:rsidP="00267B30">
      <w:pPr>
        <w:pStyle w:val="Nadpis2"/>
      </w:pPr>
      <w:r>
        <w:t xml:space="preserve">Tento dodatek byl uzavřen na základě </w:t>
      </w:r>
      <w:r w:rsidR="00812F65">
        <w:t>vzájemné dohody smluvních stran</w:t>
      </w:r>
      <w:r w:rsidR="003D752D">
        <w:t xml:space="preserve"> na provedení doplňujících prací</w:t>
      </w:r>
      <w:r w:rsidR="00DF31F4">
        <w:t>, které nebyly zahrnuty v uzavřené smlouvě o dílo, ale jsou nezbytné pro da</w:t>
      </w:r>
      <w:r w:rsidR="003D752D">
        <w:t>lší technologický postup.</w:t>
      </w:r>
    </w:p>
    <w:p w:rsidR="005E7A30" w:rsidRDefault="005E7A30" w:rsidP="00267B30">
      <w:pPr>
        <w:pStyle w:val="Nadpis2"/>
      </w:pPr>
      <w:r w:rsidRPr="000158CD">
        <w:lastRenderedPageBreak/>
        <w:t>Předmětem tohoto dodatku je</w:t>
      </w:r>
      <w:r>
        <w:t xml:space="preserve">: </w:t>
      </w:r>
    </w:p>
    <w:p w:rsidR="00BF0F6C" w:rsidRDefault="00F51E3F" w:rsidP="00267B30">
      <w:pPr>
        <w:pStyle w:val="Nadpis2"/>
      </w:pPr>
      <w:r>
        <w:t>Ú</w:t>
      </w:r>
      <w:r w:rsidR="006C6DE5" w:rsidRPr="000158CD">
        <w:t xml:space="preserve">prava předmětu díla </w:t>
      </w:r>
      <w:r w:rsidR="006C6DE5">
        <w:t>spočívající ve změně rozsahu plnění díla a s tím souvisejí</w:t>
      </w:r>
      <w:r w:rsidR="0062281A">
        <w:t>cí změna ceny díla a</w:t>
      </w:r>
      <w:r w:rsidR="006C6DE5">
        <w:t xml:space="preserve"> termínu plnění.</w:t>
      </w:r>
    </w:p>
    <w:p w:rsidR="00526A9A" w:rsidRDefault="00CA1CB4" w:rsidP="00267B30">
      <w:pPr>
        <w:pStyle w:val="Nadpis2"/>
      </w:pPr>
      <w:r w:rsidRPr="00526A9A">
        <w:t xml:space="preserve">Změna rozsahu plnění </w:t>
      </w:r>
      <w:r w:rsidR="00E77604">
        <w:t xml:space="preserve">díla: </w:t>
      </w:r>
    </w:p>
    <w:p w:rsidR="00B949C7" w:rsidRPr="00B949C7" w:rsidRDefault="00B949C7" w:rsidP="00267B30">
      <w:pPr>
        <w:pStyle w:val="Nadpis2"/>
        <w:numPr>
          <w:ilvl w:val="0"/>
          <w:numId w:val="79"/>
        </w:numPr>
      </w:pPr>
      <w:r>
        <w:t>Na základě zjištěného</w:t>
      </w:r>
      <w:r w:rsidR="00327478">
        <w:t xml:space="preserve"> havarijního stavu </w:t>
      </w:r>
      <w:r w:rsidR="00327478" w:rsidRPr="004F5A51">
        <w:t>dřevěného stropu nad 2.NP</w:t>
      </w:r>
      <w:r w:rsidR="00327478">
        <w:t xml:space="preserve"> ze</w:t>
      </w:r>
      <w:r w:rsidR="004F5A51" w:rsidRPr="004F5A51">
        <w:t xml:space="preserve"> </w:t>
      </w:r>
      <w:r w:rsidR="00327478">
        <w:t>stavebně technickém průzkumu</w:t>
      </w:r>
      <w:r w:rsidR="004F5A51" w:rsidRPr="004F5A51">
        <w:t xml:space="preserve"> </w:t>
      </w:r>
      <w:r>
        <w:t>bude</w:t>
      </w:r>
      <w:r w:rsidR="00327478">
        <w:t xml:space="preserve"> </w:t>
      </w:r>
      <w:r>
        <w:t>proveden</w:t>
      </w:r>
      <w:r w:rsidR="00327478">
        <w:t xml:space="preserve"> ste</w:t>
      </w:r>
      <w:r>
        <w:t>jný stavebně technický průzkum</w:t>
      </w:r>
      <w:r w:rsidR="00327478">
        <w:t xml:space="preserve"> stropu nad 1.NP</w:t>
      </w:r>
      <w:r w:rsidR="004F5A51" w:rsidRPr="004F5A51">
        <w:t>.</w:t>
      </w:r>
      <w:r>
        <w:t xml:space="preserve"> Předmětem průzkumu bude odborná prohlídka odkrytých zhlaví stropních trámů nad 1.NP a dokumentace vrstev podlahy v objekt. </w:t>
      </w:r>
      <w:r w:rsidR="0062281A">
        <w:t>Cena za provedení průzkumu včetně zpracování posudku (3 paré)</w:t>
      </w:r>
      <w:r w:rsidR="00B82636">
        <w:t xml:space="preserve"> je </w:t>
      </w:r>
      <w:r w:rsidR="00727ABE" w:rsidRPr="00B949C7">
        <w:t>23 000 Kč bez DPH, 27 830</w:t>
      </w:r>
      <w:r w:rsidR="00B82636" w:rsidRPr="00B949C7">
        <w:t xml:space="preserve"> Kč s</w:t>
      </w:r>
      <w:r w:rsidR="00DC4306" w:rsidRPr="00B949C7">
        <w:t> </w:t>
      </w:r>
      <w:r w:rsidR="00B82636" w:rsidRPr="00B949C7">
        <w:t>DPH</w:t>
      </w:r>
      <w:r w:rsidR="00DC4306" w:rsidRPr="00B949C7">
        <w:t>.</w:t>
      </w:r>
      <w:r w:rsidR="00DC4306">
        <w:t xml:space="preserve"> </w:t>
      </w:r>
    </w:p>
    <w:p w:rsidR="00B949C7" w:rsidRPr="00B949C7" w:rsidRDefault="00B949C7" w:rsidP="00267B30">
      <w:pPr>
        <w:pStyle w:val="Nadpis2"/>
        <w:numPr>
          <w:ilvl w:val="0"/>
          <w:numId w:val="79"/>
        </w:numPr>
      </w:pPr>
      <w:r>
        <w:t>Součinnost objednatele:</w:t>
      </w:r>
      <w:r>
        <w:rPr>
          <w:szCs w:val="22"/>
        </w:rPr>
        <w:t xml:space="preserve"> </w:t>
      </w:r>
      <w:r>
        <w:t xml:space="preserve">Před provedením průzkumu bude objekt nejprve podstojkován a odhalí se zhlaví stropních trámů nad 1.NP. Odhalení bude provedeno zdola (v rámci </w:t>
      </w:r>
      <w:r w:rsidR="009F3B59">
        <w:t>podstojkování budou</w:t>
      </w:r>
      <w:r>
        <w:t xml:space="preserve"> odstraněny stávající podhledy až na nosné trámy). Zároveň budou v každém poli stropu nad 1.NP připraveny sondy 150x150mm pro zjištění skladby stropu a podlah</w:t>
      </w:r>
      <w:r w:rsidRPr="004F5A51">
        <w:rPr>
          <w:szCs w:val="22"/>
        </w:rPr>
        <w:t>.</w:t>
      </w:r>
      <w:r w:rsidR="00653850">
        <w:rPr>
          <w:szCs w:val="22"/>
        </w:rPr>
        <w:t xml:space="preserve"> </w:t>
      </w:r>
    </w:p>
    <w:p w:rsidR="004F5A51" w:rsidRPr="00267B30" w:rsidRDefault="00DC4306" w:rsidP="00267B30">
      <w:pPr>
        <w:pStyle w:val="Nadpis2"/>
        <w:numPr>
          <w:ilvl w:val="0"/>
          <w:numId w:val="79"/>
        </w:numPr>
      </w:pPr>
      <w:r>
        <w:t>N</w:t>
      </w:r>
      <w:r w:rsidRPr="004F5A51">
        <w:t xml:space="preserve">ásledně dle závěrů průzkumu </w:t>
      </w:r>
      <w:r>
        <w:t>budou buď zapracovány</w:t>
      </w:r>
      <w:r w:rsidR="00653850">
        <w:t xml:space="preserve"> požadavky vyplý</w:t>
      </w:r>
      <w:r w:rsidRPr="004F5A51">
        <w:t>vající z</w:t>
      </w:r>
      <w:r>
        <w:t> </w:t>
      </w:r>
      <w:r w:rsidRPr="004F5A51">
        <w:t>průzkumu</w:t>
      </w:r>
      <w:r>
        <w:t>, nebo bude rozhodn</w:t>
      </w:r>
      <w:r w:rsidR="00C304DE">
        <w:t xml:space="preserve">uto o demolici celého objektu. </w:t>
      </w:r>
      <w:r w:rsidR="00C304DE" w:rsidRPr="00267B30">
        <w:t>Zhotovitel souhlasí, že v</w:t>
      </w:r>
      <w:r w:rsidRPr="00267B30">
        <w:t> případě d</w:t>
      </w:r>
      <w:r w:rsidR="00C304DE" w:rsidRPr="00267B30">
        <w:t>emolice objektu mu bude</w:t>
      </w:r>
      <w:r w:rsidRPr="00267B30">
        <w:t xml:space="preserve"> proplacena </w:t>
      </w:r>
      <w:r w:rsidR="00653850" w:rsidRPr="00267B30">
        <w:t xml:space="preserve">dosavadní </w:t>
      </w:r>
      <w:r w:rsidRPr="00267B30">
        <w:t>rozpracovanost projektu ve výši</w:t>
      </w:r>
      <w:r w:rsidR="00C304DE" w:rsidRPr="00267B30">
        <w:t xml:space="preserve"> 77 600 K</w:t>
      </w:r>
      <w:r w:rsidR="00653850" w:rsidRPr="00267B30">
        <w:t>č bez DPH (93 896 Kč s DPH), která nyní</w:t>
      </w:r>
      <w:r w:rsidR="00C304DE" w:rsidRPr="00267B30">
        <w:t xml:space="preserve"> odpovídá 40%</w:t>
      </w:r>
      <w:r w:rsidRPr="00267B30">
        <w:t xml:space="preserve"> </w:t>
      </w:r>
      <w:r w:rsidR="00DD7C2B" w:rsidRPr="00267B30">
        <w:t>celkové</w:t>
      </w:r>
      <w:r w:rsidRPr="00267B30">
        <w:t xml:space="preserve"> částky</w:t>
      </w:r>
      <w:r w:rsidR="00C304DE" w:rsidRPr="00267B30">
        <w:t xml:space="preserve"> 194 000 Kč bez DPH (234 740 s DPH)</w:t>
      </w:r>
      <w:r w:rsidRPr="00267B30">
        <w:t xml:space="preserve"> </w:t>
      </w:r>
      <w:r w:rsidR="004C6950" w:rsidRPr="00267B30">
        <w:t>za vypracování projektové dokument</w:t>
      </w:r>
      <w:r w:rsidR="00C304DE" w:rsidRPr="00267B30">
        <w:t>ace pro provádění stavby</w:t>
      </w:r>
      <w:r w:rsidR="004C6950" w:rsidRPr="00267B30">
        <w:t>.</w:t>
      </w:r>
      <w:r w:rsidR="00653850" w:rsidRPr="00267B30">
        <w:t xml:space="preserve"> Dosavadní rozpracovanost projektu bude</w:t>
      </w:r>
      <w:r w:rsidR="006069A6" w:rsidRPr="00267B30">
        <w:t xml:space="preserve"> zhotoviteli</w:t>
      </w:r>
      <w:r w:rsidR="00653850" w:rsidRPr="00267B30">
        <w:t xml:space="preserve"> proplacena do 30 dnů od podpisu tohoto dodatku.</w:t>
      </w:r>
    </w:p>
    <w:p w:rsidR="00F252E6" w:rsidRPr="0062281A" w:rsidRDefault="008343E0" w:rsidP="00267B30">
      <w:pPr>
        <w:pStyle w:val="Nadpis2"/>
      </w:pPr>
      <w:r w:rsidRPr="0062281A">
        <w:t xml:space="preserve">Cena za řádné provedení díla dle čl. 5.1 Smlouvy se tímto dodatkem </w:t>
      </w:r>
      <w:r w:rsidR="00F252E6" w:rsidRPr="0062281A">
        <w:t>navyšuje</w:t>
      </w:r>
      <w:r w:rsidRPr="0062281A">
        <w:t xml:space="preserve"> o</w:t>
      </w:r>
      <w:r w:rsidR="00DC4306" w:rsidRPr="0062281A">
        <w:t xml:space="preserve"> </w:t>
      </w:r>
      <w:r w:rsidR="00727ABE" w:rsidRPr="0062281A">
        <w:t>23</w:t>
      </w:r>
      <w:r w:rsidR="009114C8" w:rsidRPr="0062281A">
        <w:t xml:space="preserve"> </w:t>
      </w:r>
      <w:r w:rsidR="00C568AA" w:rsidRPr="0062281A">
        <w:t>000 Kč bez</w:t>
      </w:r>
      <w:r w:rsidR="00727ABE" w:rsidRPr="0062281A">
        <w:t xml:space="preserve"> DPH, 27 830</w:t>
      </w:r>
      <w:r w:rsidR="00C568AA" w:rsidRPr="0062281A">
        <w:t xml:space="preserve"> Kč s DPH.</w:t>
      </w:r>
    </w:p>
    <w:p w:rsidR="006C6DE5" w:rsidRPr="00B949C7" w:rsidRDefault="006C6DE5" w:rsidP="00267B30">
      <w:pPr>
        <w:pStyle w:val="Nadpis2"/>
      </w:pPr>
      <w:r w:rsidRPr="00E77604">
        <w:t xml:space="preserve">Nová cena díla celkem je </w:t>
      </w:r>
      <w:r w:rsidR="00727ABE" w:rsidRPr="00B949C7">
        <w:t>317</w:t>
      </w:r>
      <w:r w:rsidR="009114C8" w:rsidRPr="00B949C7">
        <w:t xml:space="preserve"> </w:t>
      </w:r>
      <w:r w:rsidRPr="00B949C7">
        <w:t>000</w:t>
      </w:r>
      <w:r w:rsidRPr="00B949C7">
        <w:rPr>
          <w:b/>
        </w:rPr>
        <w:t xml:space="preserve"> </w:t>
      </w:r>
      <w:r w:rsidR="00727ABE" w:rsidRPr="00B949C7">
        <w:t>Kč bez DPH (383</w:t>
      </w:r>
      <w:r w:rsidR="009114C8" w:rsidRPr="00B949C7">
        <w:t xml:space="preserve"> </w:t>
      </w:r>
      <w:r w:rsidR="00727ABE" w:rsidRPr="00B949C7">
        <w:t>570</w:t>
      </w:r>
      <w:r w:rsidRPr="00B949C7">
        <w:t xml:space="preserve"> Kč s DPH).</w:t>
      </w:r>
    </w:p>
    <w:p w:rsidR="0062281A" w:rsidRDefault="006C6DE5" w:rsidP="00267B30">
      <w:pPr>
        <w:pStyle w:val="Nadpis2"/>
      </w:pPr>
      <w:r>
        <w:t>Změna termínu plnění:</w:t>
      </w:r>
    </w:p>
    <w:p w:rsidR="0062281A" w:rsidRPr="00996128" w:rsidRDefault="0062281A" w:rsidP="00267B30">
      <w:pPr>
        <w:pStyle w:val="Normlnweb"/>
        <w:rPr>
          <w:sz w:val="22"/>
          <w:szCs w:val="22"/>
        </w:rPr>
      </w:pPr>
      <w:r w:rsidRPr="00996128">
        <w:rPr>
          <w:sz w:val="22"/>
          <w:szCs w:val="22"/>
        </w:rPr>
        <w:t>Termín odevzdání průzkumu: do 1 měsíce od ukončení prací na podstojkování, odkrytí zhlaví a přípravě sond.</w:t>
      </w:r>
    </w:p>
    <w:p w:rsidR="006C6DE5" w:rsidRPr="00267B30" w:rsidRDefault="00AE7FF9" w:rsidP="00267B30">
      <w:r w:rsidRPr="00267B30">
        <w:t>V případě zapracování požadavků vyplývajících z průzkumu</w:t>
      </w:r>
      <w:r w:rsidR="00901FD5" w:rsidRPr="00267B30">
        <w:t xml:space="preserve"> se termín plnění stanovuje</w:t>
      </w:r>
      <w:r w:rsidRPr="00267B30">
        <w:t xml:space="preserve"> </w:t>
      </w:r>
      <w:r w:rsidR="00175FE0" w:rsidRPr="00267B30">
        <w:t>do 16 týdnů</w:t>
      </w:r>
      <w:r w:rsidR="00901FD5" w:rsidRPr="00267B30">
        <w:t xml:space="preserve"> od ukončení prací na podstojkování</w:t>
      </w:r>
      <w:r w:rsidRPr="00267B30">
        <w:t xml:space="preserve">. V případě </w:t>
      </w:r>
      <w:r w:rsidR="009114C8" w:rsidRPr="00267B30">
        <w:t>rozhodnutí o demolici</w:t>
      </w:r>
      <w:r w:rsidRPr="00267B30">
        <w:t xml:space="preserve"> </w:t>
      </w:r>
      <w:r w:rsidR="009114C8" w:rsidRPr="00267B30">
        <w:t xml:space="preserve">bude </w:t>
      </w:r>
      <w:r w:rsidR="007637BC" w:rsidRPr="00267B30">
        <w:t>plnění díla ukončeno</w:t>
      </w:r>
      <w:r w:rsidR="009114C8" w:rsidRPr="00267B30">
        <w:t xml:space="preserve">. </w:t>
      </w:r>
    </w:p>
    <w:p w:rsidR="0062281A" w:rsidRDefault="0062281A" w:rsidP="00267B30"/>
    <w:p w:rsidR="0046725E" w:rsidRPr="00AF116B" w:rsidRDefault="00CF6378" w:rsidP="00267B30">
      <w:pPr>
        <w:pStyle w:val="Nadpis1"/>
      </w:pPr>
      <w:r w:rsidRPr="00AF116B">
        <w:br/>
      </w:r>
      <w:r w:rsidR="0046725E" w:rsidRPr="00AF116B">
        <w:t>Závěrečná ustanovení</w:t>
      </w:r>
    </w:p>
    <w:p w:rsidR="0046725E" w:rsidRPr="00AF116B" w:rsidRDefault="008343E0" w:rsidP="00267B30">
      <w:pPr>
        <w:pStyle w:val="Nadpis2"/>
      </w:pPr>
      <w:r>
        <w:t>Ostatní ustanovení S</w:t>
      </w:r>
      <w:r w:rsidR="0017654D">
        <w:t xml:space="preserve">mlouvy </w:t>
      </w:r>
      <w:r>
        <w:t>zůstávají beze změn.</w:t>
      </w:r>
    </w:p>
    <w:p w:rsidR="0046725E" w:rsidRPr="00AF116B" w:rsidRDefault="008343E0" w:rsidP="00267B30">
      <w:pPr>
        <w:pStyle w:val="Nadpis2"/>
      </w:pPr>
      <w:r>
        <w:t>Tento dodatek nabývá platnosti a účinnosti okamžikem podpisu oběma smluvními stranami.</w:t>
      </w:r>
    </w:p>
    <w:p w:rsidR="0046725E" w:rsidRDefault="008343E0" w:rsidP="00267B30">
      <w:pPr>
        <w:pStyle w:val="Nadpis2"/>
      </w:pPr>
      <w:r w:rsidRPr="008343E0">
        <w:t>Smluvní strany prohlašují, že je jim znám celý obsah</w:t>
      </w:r>
      <w:r>
        <w:t xml:space="preserve"> tohoto dodatku</w:t>
      </w:r>
      <w:r w:rsidRPr="008343E0">
        <w:t xml:space="preserve"> a že j</w:t>
      </w:r>
      <w:r>
        <w:t>ej</w:t>
      </w:r>
      <w:r w:rsidRPr="008343E0">
        <w:t xml:space="preserve"> uzavřely na zá</w:t>
      </w:r>
      <w:r>
        <w:t>kladě své svobodné a vážné vůle,</w:t>
      </w:r>
      <w:r w:rsidRPr="008343E0">
        <w:t xml:space="preserve"> na důkaz této skutečnosti připojují své podpisy.</w:t>
      </w:r>
    </w:p>
    <w:p w:rsidR="002A4E27" w:rsidRPr="002A4E27" w:rsidRDefault="00DE3836" w:rsidP="00267B30">
      <w:pPr>
        <w:pStyle w:val="Nadpis2"/>
      </w:pPr>
      <w:r>
        <w:lastRenderedPageBreak/>
        <w:t>Město Černošice ve smyslu § 41 odst. 1 zákona č. 128/2000 Sb., o obcích (obecní zřízení), ve znění pozdějších předpisů osvědčuje, že uza</w:t>
      </w:r>
      <w:r w:rsidR="00A72409">
        <w:t xml:space="preserve">vření tohoto dodatku </w:t>
      </w:r>
      <w:r>
        <w:t>smlouvy bylo schváleno Radou Města Černošice na její</w:t>
      </w:r>
      <w:r w:rsidR="005973F5">
        <w:t>m</w:t>
      </w:r>
      <w:r>
        <w:t xml:space="preserve"> </w:t>
      </w:r>
      <w:r w:rsidR="00BF0F6C">
        <w:t>84</w:t>
      </w:r>
      <w:r w:rsidR="00A72409">
        <w:t>.</w:t>
      </w:r>
      <w:r w:rsidR="005973F5">
        <w:t xml:space="preserve"> zasedáním</w:t>
      </w:r>
      <w:r>
        <w:t xml:space="preserve"> konané</w:t>
      </w:r>
      <w:r w:rsidR="005973F5">
        <w:t>m</w:t>
      </w:r>
      <w:r>
        <w:t xml:space="preserve"> dne </w:t>
      </w:r>
      <w:r w:rsidR="00B949C7">
        <w:t>29</w:t>
      </w:r>
      <w:r w:rsidR="003442DD">
        <w:t>.</w:t>
      </w:r>
      <w:r w:rsidR="00BF0F6C">
        <w:t xml:space="preserve"> 9</w:t>
      </w:r>
      <w:r w:rsidR="00307993">
        <w:t>.</w:t>
      </w:r>
      <w:r w:rsidR="003442DD">
        <w:t xml:space="preserve"> </w:t>
      </w:r>
      <w:r w:rsidR="00C568AA">
        <w:t>2021</w:t>
      </w:r>
      <w:r w:rsidR="003C6F6E">
        <w:t xml:space="preserve"> (usnesení č. </w:t>
      </w:r>
      <w:r w:rsidR="002D66E8">
        <w:t>R/84/2</w:t>
      </w:r>
      <w:r w:rsidR="00C568AA">
        <w:t>/2021</w:t>
      </w:r>
      <w:r w:rsidR="005973F5" w:rsidRPr="006E270F">
        <w:t>)</w:t>
      </w:r>
      <w:r w:rsidR="005973F5">
        <w:t xml:space="preserve"> </w:t>
      </w:r>
      <w:r>
        <w:t>tak, jak to vyžaduje § 102 odst. 2. písm, m) zákona č. 128/2000 Sb., o obcích (obecní zřízení), ve znění pozdějších předpisů, čímž je splněna podmínka platnosti tohoto jeho právního úkonu.</w:t>
      </w:r>
    </w:p>
    <w:p w:rsidR="002A4E27" w:rsidRPr="002A4E27" w:rsidRDefault="002A4E27" w:rsidP="00267B30">
      <w:pPr>
        <w:pStyle w:val="Nadpis2"/>
        <w:numPr>
          <w:ilvl w:val="1"/>
          <w:numId w:val="76"/>
        </w:numPr>
      </w:pPr>
      <w:r>
        <w:t>Zhotovitel bere na vědomí, že objednatel</w:t>
      </w:r>
      <w:r w:rsidRPr="002A4E27">
        <w:t xml:space="preserve"> je povinnou osobou dle § 2 odst. 1 zákona č. 340/2015 Sb., o zvláštních podmínkách účinnosti některých smluv, uveřejňování těchto smluv a o registru smluv a vztahuje se na něj povinnost zveřejnit tento dodatek v Registru smluv, což je podmínkou jeho účinnosti. Smluvní strany se dohodly, že zveřejnění tohoto dodatku v Registru smluv zajistí </w:t>
      </w:r>
      <w:r>
        <w:t>objednatel nejpozději do 30 dnů od podpisu</w:t>
      </w:r>
      <w:r w:rsidRPr="002A4E27">
        <w:t xml:space="preserve"> tohoto dodatku</w:t>
      </w:r>
      <w:r>
        <w:t xml:space="preserve"> oběma smluvními stranami</w:t>
      </w:r>
      <w:r w:rsidRPr="002A4E27">
        <w:t xml:space="preserve">. </w:t>
      </w:r>
      <w:r>
        <w:t xml:space="preserve">Zhotovitel </w:t>
      </w:r>
      <w:r w:rsidRPr="002A4E27">
        <w:t>souhlasí se zveřejněním celého obsahu tohoto dodatku</w:t>
      </w:r>
      <w:r>
        <w:t>.</w:t>
      </w:r>
    </w:p>
    <w:p w:rsidR="00DE3836" w:rsidRPr="00DE3836" w:rsidRDefault="008343E0" w:rsidP="00996128">
      <w:pPr>
        <w:pStyle w:val="Nadpis2"/>
      </w:pPr>
      <w:r w:rsidRPr="003471D8">
        <w:t xml:space="preserve">Tento dodatek </w:t>
      </w:r>
      <w:r w:rsidR="003471D8" w:rsidRPr="003471D8">
        <w:t xml:space="preserve">je vyhotoven </w:t>
      </w:r>
      <w:r w:rsidR="003D752D" w:rsidRPr="003471D8">
        <w:t>ve 3 vyhotoveních, z nichž každé má platnost originálu, přičemž zhotovitel obdrží 1 a objednatel obdrží 2 vyhotovení této smlouvy.</w:t>
      </w:r>
    </w:p>
    <w:p w:rsidR="005D13D4" w:rsidRDefault="005D13D4" w:rsidP="00996128">
      <w:pPr>
        <w:ind w:left="0"/>
      </w:pPr>
    </w:p>
    <w:p w:rsidR="00877FE9" w:rsidRPr="005D13D4" w:rsidRDefault="005A2305" w:rsidP="00267B30">
      <w:pPr>
        <w:rPr>
          <w:color w:val="FF0000"/>
        </w:rPr>
      </w:pPr>
      <w:r w:rsidRPr="00AF116B">
        <w:t>V Černošicích dne : ……………</w:t>
      </w:r>
      <w:r w:rsidR="00E51FE1">
        <w:t>……</w:t>
      </w:r>
      <w:r w:rsidR="00E51FE1">
        <w:tab/>
      </w:r>
      <w:r w:rsidR="00E51FE1">
        <w:tab/>
      </w:r>
      <w:r w:rsidR="00E51FE1">
        <w:tab/>
      </w:r>
      <w:r w:rsidRPr="00AF116B">
        <w:t>V</w:t>
      </w:r>
      <w:r w:rsidR="00996128">
        <w:t> ……..……..…..… dne:…..……..</w:t>
      </w:r>
    </w:p>
    <w:p w:rsidR="00E51FE1" w:rsidRDefault="00E51FE1" w:rsidP="00267B30"/>
    <w:p w:rsidR="00E51FE1" w:rsidRDefault="00E51FE1" w:rsidP="00267B30"/>
    <w:p w:rsidR="005A2305" w:rsidRPr="00AF116B" w:rsidRDefault="005A2305" w:rsidP="00267B30">
      <w:r w:rsidRPr="00AF116B">
        <w:tab/>
        <w:t>……………………………………</w:t>
      </w:r>
      <w:r w:rsidR="00996128">
        <w:t xml:space="preserve">                                      ……………………………………</w:t>
      </w:r>
    </w:p>
    <w:p w:rsidR="005A2305" w:rsidRPr="00AF116B" w:rsidRDefault="005A2305" w:rsidP="00267B30">
      <w:r>
        <w:t xml:space="preserve">          </w:t>
      </w:r>
      <w:r w:rsidR="003E1281">
        <w:t xml:space="preserve">   </w:t>
      </w:r>
      <w:r>
        <w:t xml:space="preserve"> Mgr. Filip Kořínek</w:t>
      </w:r>
      <w:r w:rsidRPr="00AF116B">
        <w:tab/>
      </w:r>
      <w:r w:rsidRPr="00AF116B">
        <w:tab/>
      </w:r>
      <w:r w:rsidRPr="00AF116B">
        <w:tab/>
      </w:r>
      <w:r>
        <w:t xml:space="preserve">     </w:t>
      </w:r>
      <w:r w:rsidRPr="00AF116B">
        <w:t xml:space="preserve"> </w:t>
      </w:r>
      <w:r w:rsidR="00E62B59">
        <w:t xml:space="preserve">             </w:t>
      </w:r>
      <w:r w:rsidR="003E1281">
        <w:t xml:space="preserve"> </w:t>
      </w:r>
      <w:r w:rsidR="00E62B59">
        <w:t xml:space="preserve">   </w:t>
      </w:r>
      <w:r w:rsidR="00996128">
        <w:t xml:space="preserve">     </w:t>
      </w:r>
      <w:r w:rsidR="003D752D">
        <w:t xml:space="preserve"> </w:t>
      </w:r>
      <w:r w:rsidR="00054089">
        <w:t>XXXXXXXXXXX</w:t>
      </w:r>
      <w:bookmarkStart w:id="0" w:name="_GoBack"/>
      <w:bookmarkEnd w:id="0"/>
    </w:p>
    <w:p w:rsidR="0046725E" w:rsidRPr="00AF116B" w:rsidRDefault="005A2305" w:rsidP="00267B30">
      <w:r>
        <w:t xml:space="preserve">                 </w:t>
      </w:r>
      <w:r w:rsidR="003E1281">
        <w:t xml:space="preserve">   </w:t>
      </w:r>
      <w:r>
        <w:t xml:space="preserve">  s</w:t>
      </w:r>
      <w:r w:rsidRPr="00AF116B">
        <w:t>tarost</w:t>
      </w:r>
      <w:r>
        <w:t xml:space="preserve">a </w:t>
      </w:r>
      <w:r>
        <w:tab/>
      </w:r>
      <w:r>
        <w:tab/>
      </w:r>
      <w:r>
        <w:tab/>
        <w:t xml:space="preserve">      </w:t>
      </w:r>
      <w:r w:rsidR="00E62B59">
        <w:tab/>
      </w:r>
      <w:r w:rsidR="00E62B59">
        <w:tab/>
      </w:r>
      <w:r w:rsidR="00E62B59">
        <w:tab/>
      </w:r>
      <w:r w:rsidR="003E1281">
        <w:t xml:space="preserve">  </w:t>
      </w:r>
      <w:r>
        <w:t xml:space="preserve"> </w:t>
      </w:r>
      <w:r w:rsidR="00E51FE1">
        <w:t xml:space="preserve"> </w:t>
      </w:r>
      <w:r w:rsidR="00E62B59">
        <w:t>jednatel</w:t>
      </w:r>
      <w:r w:rsidR="00E51FE1">
        <w:t xml:space="preserve"> společnosti</w:t>
      </w:r>
    </w:p>
    <w:sectPr w:rsidR="0046725E" w:rsidRPr="00AF116B" w:rsidSect="00A5178C">
      <w:headerReference w:type="even" r:id="rId7"/>
      <w:footerReference w:type="even" r:id="rId8"/>
      <w:footerReference w:type="default" r:id="rId9"/>
      <w:pgSz w:w="11900" w:h="16840"/>
      <w:pgMar w:top="1134" w:right="1418" w:bottom="1134" w:left="1418" w:header="340" w:footer="31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04E" w:rsidRDefault="006A704E" w:rsidP="00267B30">
      <w:r>
        <w:separator/>
      </w:r>
    </w:p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DF5EC2" w:rsidRDefault="00DF5EC2" w:rsidP="00267B30"/>
    <w:p w:rsidR="00DF5EC2" w:rsidRDefault="00DF5EC2" w:rsidP="00267B30"/>
    <w:p w:rsidR="00EC442C" w:rsidRDefault="00EC442C" w:rsidP="00267B30"/>
    <w:p w:rsidR="00EC442C" w:rsidRDefault="00EC442C" w:rsidP="00267B30"/>
    <w:p w:rsidR="00EC442C" w:rsidRDefault="00EC442C" w:rsidP="00267B30"/>
    <w:p w:rsidR="00EC442C" w:rsidRDefault="00EC442C" w:rsidP="00267B30"/>
    <w:p w:rsidR="00610CEB" w:rsidRDefault="00610CEB" w:rsidP="00267B30"/>
    <w:p w:rsidR="00610CEB" w:rsidRDefault="00610CEB" w:rsidP="00267B30"/>
    <w:p w:rsidR="005F543D" w:rsidRDefault="005F543D" w:rsidP="00267B30"/>
    <w:p w:rsidR="008460E8" w:rsidRDefault="008460E8"/>
  </w:endnote>
  <w:endnote w:type="continuationSeparator" w:id="0">
    <w:p w:rsidR="006A704E" w:rsidRDefault="006A704E" w:rsidP="00267B30">
      <w:r>
        <w:continuationSeparator/>
      </w:r>
    </w:p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DF5EC2" w:rsidRDefault="00DF5EC2" w:rsidP="00267B30"/>
    <w:p w:rsidR="00DF5EC2" w:rsidRDefault="00DF5EC2" w:rsidP="00267B30"/>
    <w:p w:rsidR="00EC442C" w:rsidRDefault="00EC442C" w:rsidP="00267B30"/>
    <w:p w:rsidR="00EC442C" w:rsidRDefault="00EC442C" w:rsidP="00267B30"/>
    <w:p w:rsidR="00EC442C" w:rsidRDefault="00EC442C" w:rsidP="00267B30"/>
    <w:p w:rsidR="00EC442C" w:rsidRDefault="00EC442C" w:rsidP="00267B30"/>
    <w:p w:rsidR="00610CEB" w:rsidRDefault="00610CEB" w:rsidP="00267B30"/>
    <w:p w:rsidR="00610CEB" w:rsidRDefault="00610CEB" w:rsidP="00267B30"/>
    <w:p w:rsidR="005F543D" w:rsidRDefault="005F543D" w:rsidP="00267B30"/>
    <w:p w:rsidR="008460E8" w:rsidRDefault="00846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Italic">
    <w:altName w:val="Times New Roman"/>
    <w:charset w:val="0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6C" w:rsidRDefault="00A8586C" w:rsidP="00267B30">
    <w:pPr>
      <w:pStyle w:val="Zpat"/>
    </w:pPr>
    <w:r>
      <w:t>[Sem zadejte text.]</w:t>
    </w:r>
  </w:p>
  <w:p w:rsidR="00812F65" w:rsidRDefault="00812F65" w:rsidP="00267B30"/>
  <w:p w:rsidR="00DF5EC2" w:rsidRDefault="00DF5EC2" w:rsidP="00267B30"/>
  <w:p w:rsidR="00DF5EC2" w:rsidRDefault="00DF5EC2" w:rsidP="00267B30"/>
  <w:p w:rsidR="00EC442C" w:rsidRDefault="00EC442C" w:rsidP="00267B30"/>
  <w:p w:rsidR="00EC442C" w:rsidRDefault="00EC442C" w:rsidP="00267B30"/>
  <w:p w:rsidR="00EC442C" w:rsidRDefault="00EC442C" w:rsidP="00267B30"/>
  <w:p w:rsidR="00EC442C" w:rsidRDefault="00EC442C" w:rsidP="00267B30"/>
  <w:p w:rsidR="00610CEB" w:rsidRDefault="00610CEB" w:rsidP="00267B30"/>
  <w:p w:rsidR="00610CEB" w:rsidRDefault="00610CEB" w:rsidP="00267B30"/>
  <w:p w:rsidR="005F543D" w:rsidRDefault="005F543D" w:rsidP="00267B30"/>
  <w:p w:rsidR="008460E8" w:rsidRDefault="008460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0E8" w:rsidRDefault="00A5178C" w:rsidP="00996128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054089">
      <w:rPr>
        <w:noProof/>
      </w:rPr>
      <w:t>1</w:t>
    </w:r>
    <w:r>
      <w:fldChar w:fldCharType="end"/>
    </w:r>
    <w:r w:rsidR="0005408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25pt;height:26.25pt">
          <v:imagedata r:id="rId1" o:title="zapati_karlstejnsk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04E" w:rsidRDefault="006A704E" w:rsidP="00267B30">
      <w:r>
        <w:separator/>
      </w:r>
    </w:p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DF5EC2" w:rsidRDefault="00DF5EC2" w:rsidP="00267B30"/>
    <w:p w:rsidR="00DF5EC2" w:rsidRDefault="00DF5EC2" w:rsidP="00267B30"/>
    <w:p w:rsidR="00EC442C" w:rsidRDefault="00EC442C" w:rsidP="00267B30"/>
    <w:p w:rsidR="00EC442C" w:rsidRDefault="00EC442C" w:rsidP="00267B30"/>
    <w:p w:rsidR="00EC442C" w:rsidRDefault="00EC442C" w:rsidP="00267B30"/>
    <w:p w:rsidR="00EC442C" w:rsidRDefault="00EC442C" w:rsidP="00267B30"/>
    <w:p w:rsidR="00610CEB" w:rsidRDefault="00610CEB" w:rsidP="00267B30"/>
    <w:p w:rsidR="00610CEB" w:rsidRDefault="00610CEB" w:rsidP="00267B30"/>
    <w:p w:rsidR="005F543D" w:rsidRDefault="005F543D" w:rsidP="00267B30"/>
    <w:p w:rsidR="008460E8" w:rsidRDefault="008460E8"/>
  </w:footnote>
  <w:footnote w:type="continuationSeparator" w:id="0">
    <w:p w:rsidR="006A704E" w:rsidRDefault="006A704E" w:rsidP="00267B30">
      <w:r>
        <w:continuationSeparator/>
      </w:r>
    </w:p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DF5EC2" w:rsidRDefault="00DF5EC2" w:rsidP="00267B30"/>
    <w:p w:rsidR="00DF5EC2" w:rsidRDefault="00DF5EC2" w:rsidP="00267B30"/>
    <w:p w:rsidR="00EC442C" w:rsidRDefault="00EC442C" w:rsidP="00267B30"/>
    <w:p w:rsidR="00EC442C" w:rsidRDefault="00EC442C" w:rsidP="00267B30"/>
    <w:p w:rsidR="00EC442C" w:rsidRDefault="00EC442C" w:rsidP="00267B30"/>
    <w:p w:rsidR="00EC442C" w:rsidRDefault="00EC442C" w:rsidP="00267B30"/>
    <w:p w:rsidR="00610CEB" w:rsidRDefault="00610CEB" w:rsidP="00267B30"/>
    <w:p w:rsidR="00610CEB" w:rsidRDefault="00610CEB" w:rsidP="00267B30"/>
    <w:p w:rsidR="005F543D" w:rsidRDefault="005F543D" w:rsidP="00267B30"/>
    <w:p w:rsidR="008460E8" w:rsidRDefault="008460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65" w:rsidRPr="00562B99" w:rsidRDefault="00812F65" w:rsidP="00267B30">
    <w:pPr>
      <w:pStyle w:val="Zhlav"/>
      <w:rPr>
        <w:lang w:val="en-US"/>
      </w:rPr>
    </w:pPr>
  </w:p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DF5EC2" w:rsidRDefault="00DF5EC2" w:rsidP="00267B30"/>
  <w:p w:rsidR="00DF5EC2" w:rsidRDefault="00DF5EC2" w:rsidP="00267B30"/>
  <w:p w:rsidR="00EC442C" w:rsidRDefault="00EC442C" w:rsidP="00267B30"/>
  <w:p w:rsidR="00EC442C" w:rsidRDefault="00EC442C" w:rsidP="00267B30"/>
  <w:p w:rsidR="00EC442C" w:rsidRDefault="00EC442C" w:rsidP="00267B30"/>
  <w:p w:rsidR="00EC442C" w:rsidRDefault="00EC442C" w:rsidP="00267B30"/>
  <w:p w:rsidR="00610CEB" w:rsidRDefault="00610CEB" w:rsidP="00267B30"/>
  <w:p w:rsidR="00610CEB" w:rsidRDefault="00610CEB" w:rsidP="00267B30"/>
  <w:p w:rsidR="005F543D" w:rsidRDefault="005F543D" w:rsidP="00267B30"/>
  <w:p w:rsidR="008460E8" w:rsidRDefault="008460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C7C46392"/>
    <w:lvl w:ilvl="0">
      <w:start w:val="2"/>
      <w:numFmt w:val="decimal"/>
      <w:pStyle w:val="Char1CharCharCharCharCharCharCharCharChar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56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7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41104F78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9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894EE87D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3" w15:restartNumberingAfterBreak="0">
    <w:nsid w:val="0000000E"/>
    <w:multiLevelType w:val="multilevel"/>
    <w:tmpl w:val="894EE88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5" w15:restartNumberingAfterBreak="0">
    <w:nsid w:val="00000010"/>
    <w:multiLevelType w:val="multilevel"/>
    <w:tmpl w:val="894EE882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7" w15:restartNumberingAfterBreak="0">
    <w:nsid w:val="00000012"/>
    <w:multiLevelType w:val="multilevel"/>
    <w:tmpl w:val="894EE884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8" w15:restartNumberingAfterBreak="0">
    <w:nsid w:val="00000013"/>
    <w:multiLevelType w:val="multilevel"/>
    <w:tmpl w:val="894EE88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9" w15:restartNumberingAfterBreak="0">
    <w:nsid w:val="00000014"/>
    <w:multiLevelType w:val="multilevel"/>
    <w:tmpl w:val="894EE886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0" w15:restartNumberingAfterBreak="0">
    <w:nsid w:val="00000015"/>
    <w:multiLevelType w:val="multilevel"/>
    <w:tmpl w:val="894EE887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1" w15:restartNumberingAfterBreak="0">
    <w:nsid w:val="00000016"/>
    <w:multiLevelType w:val="multilevel"/>
    <w:tmpl w:val="894EE888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2" w15:restartNumberingAfterBreak="0">
    <w:nsid w:val="00000017"/>
    <w:multiLevelType w:val="multilevel"/>
    <w:tmpl w:val="894EE889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3" w15:restartNumberingAfterBreak="0">
    <w:nsid w:val="00000018"/>
    <w:multiLevelType w:val="multilevel"/>
    <w:tmpl w:val="894EE88A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4" w15:restartNumberingAfterBreak="0">
    <w:nsid w:val="00000019"/>
    <w:multiLevelType w:val="multilevel"/>
    <w:tmpl w:val="894EE88B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5" w15:restartNumberingAfterBreak="0">
    <w:nsid w:val="0000001A"/>
    <w:multiLevelType w:val="multilevel"/>
    <w:tmpl w:val="894EE88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6" w15:restartNumberingAfterBreak="0">
    <w:nsid w:val="0000001B"/>
    <w:multiLevelType w:val="multilevel"/>
    <w:tmpl w:val="894EE88D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7" w15:restartNumberingAfterBreak="0">
    <w:nsid w:val="0000001C"/>
    <w:multiLevelType w:val="multilevel"/>
    <w:tmpl w:val="894EE88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8" w15:restartNumberingAfterBreak="0">
    <w:nsid w:val="0000001D"/>
    <w:multiLevelType w:val="multilevel"/>
    <w:tmpl w:val="894EE88F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9" w15:restartNumberingAfterBreak="0">
    <w:nsid w:val="0000001E"/>
    <w:multiLevelType w:val="multilevel"/>
    <w:tmpl w:val="894EE89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0" w15:restartNumberingAfterBreak="0">
    <w:nsid w:val="0000001F"/>
    <w:multiLevelType w:val="multilevel"/>
    <w:tmpl w:val="894EE891"/>
    <w:lvl w:ilvl="0">
      <w:start w:val="1"/>
      <w:numFmt w:val="decimal"/>
      <w:isLgl/>
      <w:lvlText w:val="%1."/>
      <w:lvlJc w:val="left"/>
      <w:pPr>
        <w:tabs>
          <w:tab w:val="num" w:pos="454"/>
        </w:tabs>
        <w:ind w:left="45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firstLine="0"/>
      </w:pPr>
      <w:rPr>
        <w:rFonts w:ascii="Arial" w:eastAsia="ヒラギノ角ゴ Pro W3" w:hAnsi="Arial" w:hint="default"/>
        <w:color w:val="000000"/>
        <w:position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firstLine="11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−"/>
      <w:lvlJc w:val="left"/>
      <w:pPr>
        <w:tabs>
          <w:tab w:val="num" w:pos="567"/>
        </w:tabs>
        <w:ind w:left="567" w:firstLine="1418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97"/>
        </w:tabs>
        <w:ind w:left="397" w:firstLine="2212"/>
      </w:pPr>
      <w:rPr>
        <w:rFonts w:ascii="Arial" w:eastAsia="ヒラギノ角ゴ Pro W3" w:hAnsi="Arial"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869"/>
        </w:tabs>
        <w:ind w:left="869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.%7"/>
      <w:lvlJc w:val="left"/>
      <w:pPr>
        <w:tabs>
          <w:tab w:val="num" w:pos="1013"/>
        </w:tabs>
        <w:ind w:left="1013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.%7.%8"/>
      <w:lvlJc w:val="left"/>
      <w:pPr>
        <w:tabs>
          <w:tab w:val="num" w:pos="1157"/>
        </w:tabs>
        <w:ind w:left="1157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.%7.%8.%9"/>
      <w:lvlJc w:val="left"/>
      <w:pPr>
        <w:tabs>
          <w:tab w:val="num" w:pos="1301"/>
        </w:tabs>
        <w:ind w:left="1301" w:firstLine="0"/>
      </w:pPr>
      <w:rPr>
        <w:rFonts w:hint="default"/>
        <w:color w:val="000000"/>
        <w:position w:val="0"/>
        <w:sz w:val="24"/>
      </w:rPr>
    </w:lvl>
  </w:abstractNum>
  <w:abstractNum w:abstractNumId="31" w15:restartNumberingAfterBreak="0">
    <w:nsid w:val="01251B65"/>
    <w:multiLevelType w:val="hybridMultilevel"/>
    <w:tmpl w:val="549684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26E64D2"/>
    <w:multiLevelType w:val="hybridMultilevel"/>
    <w:tmpl w:val="54E8B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A670DE"/>
    <w:multiLevelType w:val="multilevel"/>
    <w:tmpl w:val="93EE79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07C11F63"/>
    <w:multiLevelType w:val="multilevel"/>
    <w:tmpl w:val="491E7A30"/>
    <w:lvl w:ilvl="0">
      <w:start w:val="8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5" w15:restartNumberingAfterBreak="0">
    <w:nsid w:val="0A760273"/>
    <w:multiLevelType w:val="hybridMultilevel"/>
    <w:tmpl w:val="54163AD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6" w15:restartNumberingAfterBreak="0">
    <w:nsid w:val="0AF160AB"/>
    <w:multiLevelType w:val="hybridMultilevel"/>
    <w:tmpl w:val="8E9A126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7" w15:restartNumberingAfterBreak="0">
    <w:nsid w:val="0F7B0599"/>
    <w:multiLevelType w:val="hybridMultilevel"/>
    <w:tmpl w:val="FCBEBBB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8" w15:restartNumberingAfterBreak="0">
    <w:nsid w:val="0FC35A8B"/>
    <w:multiLevelType w:val="hybridMultilevel"/>
    <w:tmpl w:val="C4547B38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9" w15:restartNumberingAfterBreak="0">
    <w:nsid w:val="16777D0B"/>
    <w:multiLevelType w:val="hybridMultilevel"/>
    <w:tmpl w:val="A30A63B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0" w15:restartNumberingAfterBreak="0">
    <w:nsid w:val="186A5730"/>
    <w:multiLevelType w:val="hybridMultilevel"/>
    <w:tmpl w:val="E8D01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B40809"/>
    <w:multiLevelType w:val="hybridMultilevel"/>
    <w:tmpl w:val="C20845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134C64"/>
    <w:multiLevelType w:val="hybridMultilevel"/>
    <w:tmpl w:val="9A44A10E"/>
    <w:lvl w:ilvl="0" w:tplc="04050011">
      <w:start w:val="1"/>
      <w:numFmt w:val="decimal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3" w15:restartNumberingAfterBreak="0">
    <w:nsid w:val="20F872CC"/>
    <w:multiLevelType w:val="multilevel"/>
    <w:tmpl w:val="27EAAEAA"/>
    <w:lvl w:ilvl="0">
      <w:start w:val="1"/>
      <w:numFmt w:val="decimal"/>
      <w:pStyle w:val="StyleHeading1Left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Style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2323388E"/>
    <w:multiLevelType w:val="hybridMultilevel"/>
    <w:tmpl w:val="A5C2A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47240A"/>
    <w:multiLevelType w:val="hybridMultilevel"/>
    <w:tmpl w:val="56CC5B62"/>
    <w:lvl w:ilvl="0" w:tplc="97E4AC3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83EAE26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23E83392"/>
    <w:multiLevelType w:val="hybridMultilevel"/>
    <w:tmpl w:val="35160E7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7" w15:restartNumberingAfterBreak="0">
    <w:nsid w:val="262926E1"/>
    <w:multiLevelType w:val="hybridMultilevel"/>
    <w:tmpl w:val="76564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405F87"/>
    <w:multiLevelType w:val="hybridMultilevel"/>
    <w:tmpl w:val="26E81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CD6085"/>
    <w:multiLevelType w:val="multilevel"/>
    <w:tmpl w:val="91E44C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2E9A1338"/>
    <w:multiLevelType w:val="hybridMultilevel"/>
    <w:tmpl w:val="2220A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F02C81"/>
    <w:multiLevelType w:val="hybridMultilevel"/>
    <w:tmpl w:val="FE7C8BCE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2" w15:restartNumberingAfterBreak="0">
    <w:nsid w:val="330A3450"/>
    <w:multiLevelType w:val="multilevel"/>
    <w:tmpl w:val="C7C46392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3" w15:restartNumberingAfterBreak="0">
    <w:nsid w:val="3BE326B1"/>
    <w:multiLevelType w:val="hybridMultilevel"/>
    <w:tmpl w:val="0DD6436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4" w15:restartNumberingAfterBreak="0">
    <w:nsid w:val="40431449"/>
    <w:multiLevelType w:val="hybridMultilevel"/>
    <w:tmpl w:val="B652E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1D3231"/>
    <w:multiLevelType w:val="hybridMultilevel"/>
    <w:tmpl w:val="7C6A5E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A34DE6"/>
    <w:multiLevelType w:val="hybridMultilevel"/>
    <w:tmpl w:val="77183BE2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7" w15:restartNumberingAfterBreak="0">
    <w:nsid w:val="434611B0"/>
    <w:multiLevelType w:val="hybridMultilevel"/>
    <w:tmpl w:val="9E26B2A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8" w15:restartNumberingAfterBreak="0">
    <w:nsid w:val="43C77807"/>
    <w:multiLevelType w:val="multilevel"/>
    <w:tmpl w:val="FD601710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9" w15:restartNumberingAfterBreak="0">
    <w:nsid w:val="49CC69F5"/>
    <w:multiLevelType w:val="hybridMultilevel"/>
    <w:tmpl w:val="416C61F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CDB2C1B"/>
    <w:multiLevelType w:val="hybridMultilevel"/>
    <w:tmpl w:val="8DCE9A6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1" w15:restartNumberingAfterBreak="0">
    <w:nsid w:val="4E501B49"/>
    <w:multiLevelType w:val="hybridMultilevel"/>
    <w:tmpl w:val="DF9AB65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2" w15:restartNumberingAfterBreak="0">
    <w:nsid w:val="524C72CF"/>
    <w:multiLevelType w:val="hybridMultilevel"/>
    <w:tmpl w:val="5C6C0B4A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3" w15:restartNumberingAfterBreak="0">
    <w:nsid w:val="5CD07330"/>
    <w:multiLevelType w:val="hybridMultilevel"/>
    <w:tmpl w:val="9684F2F6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4" w15:restartNumberingAfterBreak="0">
    <w:nsid w:val="602B0D5A"/>
    <w:multiLevelType w:val="hybridMultilevel"/>
    <w:tmpl w:val="CBDC686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5" w15:restartNumberingAfterBreak="0">
    <w:nsid w:val="6086434F"/>
    <w:multiLevelType w:val="hybridMultilevel"/>
    <w:tmpl w:val="F2D67F0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6" w15:restartNumberingAfterBreak="0">
    <w:nsid w:val="648B77E5"/>
    <w:multiLevelType w:val="hybridMultilevel"/>
    <w:tmpl w:val="B1F22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CF2A65"/>
    <w:multiLevelType w:val="hybridMultilevel"/>
    <w:tmpl w:val="3C005008"/>
    <w:lvl w:ilvl="0" w:tplc="04050011">
      <w:start w:val="1"/>
      <w:numFmt w:val="decimal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8" w15:restartNumberingAfterBreak="0">
    <w:nsid w:val="681B22A8"/>
    <w:multiLevelType w:val="hybridMultilevel"/>
    <w:tmpl w:val="80A257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8172C6"/>
    <w:multiLevelType w:val="hybridMultilevel"/>
    <w:tmpl w:val="B9964C26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0" w15:restartNumberingAfterBreak="0">
    <w:nsid w:val="6CA844F2"/>
    <w:multiLevelType w:val="hybridMultilevel"/>
    <w:tmpl w:val="5C664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A94BDA"/>
    <w:multiLevelType w:val="hybridMultilevel"/>
    <w:tmpl w:val="560A397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2" w15:restartNumberingAfterBreak="0">
    <w:nsid w:val="70536ECF"/>
    <w:multiLevelType w:val="hybridMultilevel"/>
    <w:tmpl w:val="99FAB7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451F6D"/>
    <w:multiLevelType w:val="hybridMultilevel"/>
    <w:tmpl w:val="BD5272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120704"/>
    <w:multiLevelType w:val="hybridMultilevel"/>
    <w:tmpl w:val="8BFEF06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5" w15:restartNumberingAfterBreak="0">
    <w:nsid w:val="7A5E3382"/>
    <w:multiLevelType w:val="hybridMultilevel"/>
    <w:tmpl w:val="46E29AE2"/>
    <w:lvl w:ilvl="0" w:tplc="722ED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B63607C"/>
    <w:multiLevelType w:val="hybridMultilevel"/>
    <w:tmpl w:val="A36AAC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E93417"/>
    <w:multiLevelType w:val="hybridMultilevel"/>
    <w:tmpl w:val="193433F6"/>
    <w:lvl w:ilvl="0" w:tplc="96CEF8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7EDA37B3"/>
    <w:multiLevelType w:val="hybridMultilevel"/>
    <w:tmpl w:val="1418454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4"/>
  </w:num>
  <w:num w:numId="33">
    <w:abstractNumId w:val="58"/>
  </w:num>
  <w:num w:numId="34">
    <w:abstractNumId w:val="52"/>
  </w:num>
  <w:num w:numId="35">
    <w:abstractNumId w:val="49"/>
  </w:num>
  <w:num w:numId="36">
    <w:abstractNumId w:val="77"/>
  </w:num>
  <w:num w:numId="37">
    <w:abstractNumId w:val="43"/>
  </w:num>
  <w:num w:numId="38">
    <w:abstractNumId w:val="31"/>
  </w:num>
  <w:num w:numId="39">
    <w:abstractNumId w:val="70"/>
  </w:num>
  <w:num w:numId="40">
    <w:abstractNumId w:val="76"/>
  </w:num>
  <w:num w:numId="41">
    <w:abstractNumId w:val="47"/>
  </w:num>
  <w:num w:numId="42">
    <w:abstractNumId w:val="72"/>
  </w:num>
  <w:num w:numId="43">
    <w:abstractNumId w:val="73"/>
  </w:num>
  <w:num w:numId="44">
    <w:abstractNumId w:val="41"/>
  </w:num>
  <w:num w:numId="45">
    <w:abstractNumId w:val="55"/>
  </w:num>
  <w:num w:numId="46">
    <w:abstractNumId w:val="32"/>
  </w:num>
  <w:num w:numId="47">
    <w:abstractNumId w:val="44"/>
  </w:num>
  <w:num w:numId="48">
    <w:abstractNumId w:val="66"/>
  </w:num>
  <w:num w:numId="49">
    <w:abstractNumId w:val="54"/>
  </w:num>
  <w:num w:numId="50">
    <w:abstractNumId w:val="68"/>
  </w:num>
  <w:num w:numId="51">
    <w:abstractNumId w:val="62"/>
  </w:num>
  <w:num w:numId="52">
    <w:abstractNumId w:val="69"/>
  </w:num>
  <w:num w:numId="53">
    <w:abstractNumId w:val="67"/>
  </w:num>
  <w:num w:numId="54">
    <w:abstractNumId w:val="39"/>
  </w:num>
  <w:num w:numId="55">
    <w:abstractNumId w:val="53"/>
  </w:num>
  <w:num w:numId="56">
    <w:abstractNumId w:val="56"/>
  </w:num>
  <w:num w:numId="57">
    <w:abstractNumId w:val="78"/>
  </w:num>
  <w:num w:numId="58">
    <w:abstractNumId w:val="42"/>
  </w:num>
  <w:num w:numId="59">
    <w:abstractNumId w:val="36"/>
  </w:num>
  <w:num w:numId="60">
    <w:abstractNumId w:val="61"/>
  </w:num>
  <w:num w:numId="61">
    <w:abstractNumId w:val="65"/>
  </w:num>
  <w:num w:numId="62">
    <w:abstractNumId w:val="51"/>
  </w:num>
  <w:num w:numId="63">
    <w:abstractNumId w:val="74"/>
  </w:num>
  <w:num w:numId="64">
    <w:abstractNumId w:val="64"/>
  </w:num>
  <w:num w:numId="65">
    <w:abstractNumId w:val="35"/>
  </w:num>
  <w:num w:numId="66">
    <w:abstractNumId w:val="57"/>
  </w:num>
  <w:num w:numId="67">
    <w:abstractNumId w:val="60"/>
  </w:num>
  <w:num w:numId="68">
    <w:abstractNumId w:val="71"/>
  </w:num>
  <w:num w:numId="69">
    <w:abstractNumId w:val="38"/>
  </w:num>
  <w:num w:numId="70">
    <w:abstractNumId w:val="46"/>
  </w:num>
  <w:num w:numId="71">
    <w:abstractNumId w:val="37"/>
  </w:num>
  <w:num w:numId="72">
    <w:abstractNumId w:val="63"/>
  </w:num>
  <w:num w:numId="73">
    <w:abstractNumId w:val="40"/>
  </w:num>
  <w:num w:numId="74">
    <w:abstractNumId w:val="75"/>
  </w:num>
  <w:num w:numId="75">
    <w:abstractNumId w:val="59"/>
  </w:num>
  <w:num w:numId="76">
    <w:abstractNumId w:val="49"/>
    <w:lvlOverride w:ilvl="0">
      <w:startOverride w:val="3"/>
    </w:lvlOverride>
    <w:lvlOverride w:ilvl="1">
      <w:startOverride w:val="5"/>
    </w:lvlOverride>
  </w:num>
  <w:num w:numId="77">
    <w:abstractNumId w:val="33"/>
  </w:num>
  <w:num w:numId="78">
    <w:abstractNumId w:val="45"/>
  </w:num>
  <w:num w:numId="79">
    <w:abstractNumId w:val="48"/>
  </w:num>
  <w:num w:numId="80">
    <w:abstractNumId w:val="5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425"/>
  <w:defaultTableStyle w:val="Normln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378"/>
    <w:rsid w:val="000055E5"/>
    <w:rsid w:val="00007F30"/>
    <w:rsid w:val="000158CD"/>
    <w:rsid w:val="000266AA"/>
    <w:rsid w:val="00054089"/>
    <w:rsid w:val="00055BC7"/>
    <w:rsid w:val="00056D21"/>
    <w:rsid w:val="000660FF"/>
    <w:rsid w:val="00066DDE"/>
    <w:rsid w:val="000A5E64"/>
    <w:rsid w:val="000F1643"/>
    <w:rsid w:val="000F1BB9"/>
    <w:rsid w:val="000F672C"/>
    <w:rsid w:val="001042A3"/>
    <w:rsid w:val="001078A1"/>
    <w:rsid w:val="0012491D"/>
    <w:rsid w:val="0012581E"/>
    <w:rsid w:val="001532A5"/>
    <w:rsid w:val="00164A01"/>
    <w:rsid w:val="00175FE0"/>
    <w:rsid w:val="0017654D"/>
    <w:rsid w:val="001C6123"/>
    <w:rsid w:val="001D6F23"/>
    <w:rsid w:val="00217108"/>
    <w:rsid w:val="00222C21"/>
    <w:rsid w:val="00230287"/>
    <w:rsid w:val="002323B3"/>
    <w:rsid w:val="00254183"/>
    <w:rsid w:val="00260228"/>
    <w:rsid w:val="00267B30"/>
    <w:rsid w:val="00284517"/>
    <w:rsid w:val="00294307"/>
    <w:rsid w:val="002A4CD0"/>
    <w:rsid w:val="002A4E27"/>
    <w:rsid w:val="002B423D"/>
    <w:rsid w:val="002D04E9"/>
    <w:rsid w:val="002D25A0"/>
    <w:rsid w:val="002D66E8"/>
    <w:rsid w:val="002F1F4A"/>
    <w:rsid w:val="00307993"/>
    <w:rsid w:val="003121F5"/>
    <w:rsid w:val="00324059"/>
    <w:rsid w:val="00327478"/>
    <w:rsid w:val="0033646B"/>
    <w:rsid w:val="00343C02"/>
    <w:rsid w:val="003442DD"/>
    <w:rsid w:val="003471D8"/>
    <w:rsid w:val="003609DC"/>
    <w:rsid w:val="00363163"/>
    <w:rsid w:val="003722A1"/>
    <w:rsid w:val="003833F9"/>
    <w:rsid w:val="003906A0"/>
    <w:rsid w:val="003A2B78"/>
    <w:rsid w:val="003A3608"/>
    <w:rsid w:val="003A7917"/>
    <w:rsid w:val="003C6F6E"/>
    <w:rsid w:val="003D213D"/>
    <w:rsid w:val="003D32FB"/>
    <w:rsid w:val="003D752D"/>
    <w:rsid w:val="003E1281"/>
    <w:rsid w:val="00406386"/>
    <w:rsid w:val="004339C9"/>
    <w:rsid w:val="00442784"/>
    <w:rsid w:val="00452BDF"/>
    <w:rsid w:val="004552B6"/>
    <w:rsid w:val="0046725E"/>
    <w:rsid w:val="00485DE4"/>
    <w:rsid w:val="00497817"/>
    <w:rsid w:val="004C2366"/>
    <w:rsid w:val="004C6950"/>
    <w:rsid w:val="004D13AC"/>
    <w:rsid w:val="004D152C"/>
    <w:rsid w:val="004D7BB2"/>
    <w:rsid w:val="004E3F8E"/>
    <w:rsid w:val="004F4509"/>
    <w:rsid w:val="004F5A51"/>
    <w:rsid w:val="00501972"/>
    <w:rsid w:val="005019C5"/>
    <w:rsid w:val="00507120"/>
    <w:rsid w:val="00517391"/>
    <w:rsid w:val="00526A9A"/>
    <w:rsid w:val="0053292B"/>
    <w:rsid w:val="00552313"/>
    <w:rsid w:val="00562B99"/>
    <w:rsid w:val="00572CC5"/>
    <w:rsid w:val="00583DAE"/>
    <w:rsid w:val="005870A7"/>
    <w:rsid w:val="005973F5"/>
    <w:rsid w:val="005A0A14"/>
    <w:rsid w:val="005A2305"/>
    <w:rsid w:val="005A7603"/>
    <w:rsid w:val="005B3062"/>
    <w:rsid w:val="005D13D4"/>
    <w:rsid w:val="005D3E62"/>
    <w:rsid w:val="005E41FD"/>
    <w:rsid w:val="005E465A"/>
    <w:rsid w:val="005E6FD2"/>
    <w:rsid w:val="005E70D3"/>
    <w:rsid w:val="005E7A30"/>
    <w:rsid w:val="005F228D"/>
    <w:rsid w:val="005F2948"/>
    <w:rsid w:val="005F543D"/>
    <w:rsid w:val="006069A6"/>
    <w:rsid w:val="00607BD7"/>
    <w:rsid w:val="00610CEB"/>
    <w:rsid w:val="0062081D"/>
    <w:rsid w:val="0062281A"/>
    <w:rsid w:val="00640973"/>
    <w:rsid w:val="006415BD"/>
    <w:rsid w:val="00653850"/>
    <w:rsid w:val="00654477"/>
    <w:rsid w:val="006549D8"/>
    <w:rsid w:val="00655192"/>
    <w:rsid w:val="006A704E"/>
    <w:rsid w:val="006B3706"/>
    <w:rsid w:val="006C6DE5"/>
    <w:rsid w:val="006D487B"/>
    <w:rsid w:val="006E270F"/>
    <w:rsid w:val="006E5183"/>
    <w:rsid w:val="00704DA1"/>
    <w:rsid w:val="0070617A"/>
    <w:rsid w:val="00715A6B"/>
    <w:rsid w:val="00727ABE"/>
    <w:rsid w:val="007319CA"/>
    <w:rsid w:val="00751405"/>
    <w:rsid w:val="007637BC"/>
    <w:rsid w:val="007A18F1"/>
    <w:rsid w:val="007A541E"/>
    <w:rsid w:val="007C12C1"/>
    <w:rsid w:val="007C4457"/>
    <w:rsid w:val="007C5B57"/>
    <w:rsid w:val="00803EC0"/>
    <w:rsid w:val="00812F65"/>
    <w:rsid w:val="0082264F"/>
    <w:rsid w:val="00832131"/>
    <w:rsid w:val="008343E0"/>
    <w:rsid w:val="008460E8"/>
    <w:rsid w:val="008564CB"/>
    <w:rsid w:val="00860B6A"/>
    <w:rsid w:val="00866803"/>
    <w:rsid w:val="008729CA"/>
    <w:rsid w:val="00877FE9"/>
    <w:rsid w:val="00880E96"/>
    <w:rsid w:val="0088280E"/>
    <w:rsid w:val="00886D57"/>
    <w:rsid w:val="00890050"/>
    <w:rsid w:val="0089636A"/>
    <w:rsid w:val="00896827"/>
    <w:rsid w:val="008D703D"/>
    <w:rsid w:val="008D7A88"/>
    <w:rsid w:val="00901FD5"/>
    <w:rsid w:val="00902DF6"/>
    <w:rsid w:val="009114C8"/>
    <w:rsid w:val="00914977"/>
    <w:rsid w:val="0092479A"/>
    <w:rsid w:val="00930F45"/>
    <w:rsid w:val="00932FAE"/>
    <w:rsid w:val="00934CBD"/>
    <w:rsid w:val="00937A2A"/>
    <w:rsid w:val="00946F83"/>
    <w:rsid w:val="00965397"/>
    <w:rsid w:val="00985D91"/>
    <w:rsid w:val="00994219"/>
    <w:rsid w:val="00994721"/>
    <w:rsid w:val="00996128"/>
    <w:rsid w:val="009B04E4"/>
    <w:rsid w:val="009B2A9D"/>
    <w:rsid w:val="009E4160"/>
    <w:rsid w:val="009E4E29"/>
    <w:rsid w:val="009F33E6"/>
    <w:rsid w:val="009F3B59"/>
    <w:rsid w:val="009F3CE0"/>
    <w:rsid w:val="009F4129"/>
    <w:rsid w:val="009F5AA8"/>
    <w:rsid w:val="009F7FC0"/>
    <w:rsid w:val="00A03290"/>
    <w:rsid w:val="00A03AFE"/>
    <w:rsid w:val="00A07633"/>
    <w:rsid w:val="00A10406"/>
    <w:rsid w:val="00A16355"/>
    <w:rsid w:val="00A17D7C"/>
    <w:rsid w:val="00A21CB1"/>
    <w:rsid w:val="00A21FAC"/>
    <w:rsid w:val="00A5178C"/>
    <w:rsid w:val="00A5409B"/>
    <w:rsid w:val="00A72409"/>
    <w:rsid w:val="00A73164"/>
    <w:rsid w:val="00A759CF"/>
    <w:rsid w:val="00A8586C"/>
    <w:rsid w:val="00AA2BF5"/>
    <w:rsid w:val="00AA513F"/>
    <w:rsid w:val="00AB2B94"/>
    <w:rsid w:val="00AB6EF8"/>
    <w:rsid w:val="00AD44DB"/>
    <w:rsid w:val="00AD6AF0"/>
    <w:rsid w:val="00AD79C9"/>
    <w:rsid w:val="00AE7FF9"/>
    <w:rsid w:val="00AF116B"/>
    <w:rsid w:val="00B302BC"/>
    <w:rsid w:val="00B433CB"/>
    <w:rsid w:val="00B82636"/>
    <w:rsid w:val="00B949C7"/>
    <w:rsid w:val="00BB193E"/>
    <w:rsid w:val="00BB3D35"/>
    <w:rsid w:val="00BB4E4B"/>
    <w:rsid w:val="00BB525B"/>
    <w:rsid w:val="00BC6871"/>
    <w:rsid w:val="00BD6697"/>
    <w:rsid w:val="00BF0F6C"/>
    <w:rsid w:val="00BF1792"/>
    <w:rsid w:val="00BF4BFC"/>
    <w:rsid w:val="00C03CC6"/>
    <w:rsid w:val="00C11656"/>
    <w:rsid w:val="00C20B76"/>
    <w:rsid w:val="00C21910"/>
    <w:rsid w:val="00C223E7"/>
    <w:rsid w:val="00C304DE"/>
    <w:rsid w:val="00C3384D"/>
    <w:rsid w:val="00C33BA2"/>
    <w:rsid w:val="00C378FB"/>
    <w:rsid w:val="00C517C1"/>
    <w:rsid w:val="00C51B37"/>
    <w:rsid w:val="00C568AA"/>
    <w:rsid w:val="00C73CFF"/>
    <w:rsid w:val="00C8314E"/>
    <w:rsid w:val="00C831B4"/>
    <w:rsid w:val="00C87779"/>
    <w:rsid w:val="00C91D66"/>
    <w:rsid w:val="00C95A74"/>
    <w:rsid w:val="00CA1CB4"/>
    <w:rsid w:val="00CA6A46"/>
    <w:rsid w:val="00CB1370"/>
    <w:rsid w:val="00CB6032"/>
    <w:rsid w:val="00CC390C"/>
    <w:rsid w:val="00CD111F"/>
    <w:rsid w:val="00CD46C7"/>
    <w:rsid w:val="00CF1492"/>
    <w:rsid w:val="00CF6378"/>
    <w:rsid w:val="00D11B24"/>
    <w:rsid w:val="00D12558"/>
    <w:rsid w:val="00D158C6"/>
    <w:rsid w:val="00D37828"/>
    <w:rsid w:val="00D475AE"/>
    <w:rsid w:val="00D618DA"/>
    <w:rsid w:val="00DC067C"/>
    <w:rsid w:val="00DC4306"/>
    <w:rsid w:val="00DC73EA"/>
    <w:rsid w:val="00DC7AEB"/>
    <w:rsid w:val="00DD7C2B"/>
    <w:rsid w:val="00DE3836"/>
    <w:rsid w:val="00DF1C26"/>
    <w:rsid w:val="00DF31F4"/>
    <w:rsid w:val="00DF5EC2"/>
    <w:rsid w:val="00E03202"/>
    <w:rsid w:val="00E43247"/>
    <w:rsid w:val="00E51FE1"/>
    <w:rsid w:val="00E61C6D"/>
    <w:rsid w:val="00E62B59"/>
    <w:rsid w:val="00E64DF2"/>
    <w:rsid w:val="00E77604"/>
    <w:rsid w:val="00EC3722"/>
    <w:rsid w:val="00EC442C"/>
    <w:rsid w:val="00EE6569"/>
    <w:rsid w:val="00F07A46"/>
    <w:rsid w:val="00F1745E"/>
    <w:rsid w:val="00F2449D"/>
    <w:rsid w:val="00F252E6"/>
    <w:rsid w:val="00F25B77"/>
    <w:rsid w:val="00F34C1B"/>
    <w:rsid w:val="00F51E3F"/>
    <w:rsid w:val="00F619E7"/>
    <w:rsid w:val="00F63000"/>
    <w:rsid w:val="00F6683A"/>
    <w:rsid w:val="00F86CD1"/>
    <w:rsid w:val="00F96908"/>
    <w:rsid w:val="00FB5D77"/>
    <w:rsid w:val="00FB7E1D"/>
    <w:rsid w:val="00FC53F5"/>
    <w:rsid w:val="00FD1049"/>
    <w:rsid w:val="00FE60AD"/>
    <w:rsid w:val="00FE72B5"/>
    <w:rsid w:val="00FF1A2B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oNotEmbedSmartTags/>
  <w:decimalSymbol w:val=","/>
  <w:listSeparator w:val=";"/>
  <w15:chartTrackingRefBased/>
  <w15:docId w15:val="{3DF57394-F3D5-4B54-97ED-B6870FB7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267B30"/>
    <w:pPr>
      <w:widowControl w:val="0"/>
      <w:spacing w:before="120" w:after="120" w:line="312" w:lineRule="auto"/>
      <w:ind w:left="576"/>
      <w:jc w:val="both"/>
    </w:pPr>
    <w:rPr>
      <w:rFonts w:eastAsia="ヒラギノ角ゴ Pro W3"/>
      <w:sz w:val="22"/>
      <w:szCs w:val="24"/>
    </w:rPr>
  </w:style>
  <w:style w:type="paragraph" w:styleId="Nadpis1">
    <w:name w:val="heading 1"/>
    <w:basedOn w:val="Normln"/>
    <w:next w:val="Normln"/>
    <w:uiPriority w:val="99"/>
    <w:qFormat/>
    <w:locked/>
    <w:rsid w:val="00562B99"/>
    <w:pPr>
      <w:keepNext/>
      <w:numPr>
        <w:numId w:val="35"/>
      </w:numPr>
      <w:spacing w:before="480" w:after="240" w:line="240" w:lineRule="auto"/>
      <w:jc w:val="center"/>
      <w:outlineLvl w:val="0"/>
    </w:pPr>
    <w:rPr>
      <w:rFonts w:ascii="Arial" w:hAnsi="Arial" w:cs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62B99"/>
    <w:pPr>
      <w:numPr>
        <w:ilvl w:val="1"/>
        <w:numId w:val="35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1"/>
    </w:pPr>
    <w:rPr>
      <w:szCs w:val="20"/>
    </w:rPr>
  </w:style>
  <w:style w:type="paragraph" w:styleId="Nadpis3">
    <w:name w:val="heading 3"/>
    <w:basedOn w:val="Normln"/>
    <w:next w:val="Normln"/>
    <w:uiPriority w:val="99"/>
    <w:qFormat/>
    <w:locked/>
    <w:rsid w:val="00562B99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9"/>
    <w:qFormat/>
    <w:locked/>
    <w:rsid w:val="00562B99"/>
    <w:pPr>
      <w:keepNext/>
      <w:numPr>
        <w:ilvl w:val="3"/>
        <w:numId w:val="3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9"/>
    <w:qFormat/>
    <w:locked/>
    <w:rsid w:val="00562B99"/>
    <w:pPr>
      <w:numPr>
        <w:ilvl w:val="4"/>
        <w:numId w:val="3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9"/>
    <w:qFormat/>
    <w:locked/>
    <w:rsid w:val="00562B99"/>
    <w:pPr>
      <w:numPr>
        <w:ilvl w:val="5"/>
        <w:numId w:val="35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uiPriority w:val="99"/>
    <w:qFormat/>
    <w:locked/>
    <w:rsid w:val="00562B99"/>
    <w:pPr>
      <w:numPr>
        <w:ilvl w:val="6"/>
        <w:numId w:val="35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uiPriority w:val="99"/>
    <w:qFormat/>
    <w:locked/>
    <w:rsid w:val="00562B99"/>
    <w:pPr>
      <w:numPr>
        <w:ilvl w:val="7"/>
        <w:numId w:val="35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uiPriority w:val="99"/>
    <w:qFormat/>
    <w:locked/>
    <w:rsid w:val="00562B99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Zhlav1">
    <w:name w:val="Záhlaví1"/>
    <w:autoRedefine/>
    <w:rsid w:val="00BD6697"/>
    <w:pPr>
      <w:widowControl w:val="0"/>
      <w:tabs>
        <w:tab w:val="left" w:pos="567"/>
        <w:tab w:val="center" w:pos="4536"/>
        <w:tab w:val="right" w:pos="9046"/>
      </w:tabs>
      <w:ind w:left="567"/>
      <w:jc w:val="center"/>
    </w:pPr>
    <w:rPr>
      <w:rFonts w:eastAsia="ヒラギノ角ゴ Pro W3"/>
      <w:color w:val="000000"/>
      <w:sz w:val="24"/>
    </w:rPr>
  </w:style>
  <w:style w:type="paragraph" w:styleId="Zhlav">
    <w:name w:val="header"/>
    <w:basedOn w:val="Normln"/>
    <w:locked/>
    <w:rsid w:val="00562B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562B99"/>
    <w:pPr>
      <w:tabs>
        <w:tab w:val="center" w:pos="4536"/>
        <w:tab w:val="right" w:pos="9072"/>
      </w:tabs>
    </w:pPr>
  </w:style>
  <w:style w:type="numbering" w:customStyle="1" w:styleId="Seznam41">
    <w:name w:val="Seznam 41"/>
    <w:autoRedefine/>
  </w:style>
  <w:style w:type="character" w:customStyle="1" w:styleId="doplnit">
    <w:name w:val="doplnit"/>
    <w:autoRedefine/>
    <w:rPr>
      <w:rFonts w:ascii="Times New Roman Italic" w:eastAsia="ヒラギノ角ゴ Pro W3" w:hAnsi="Times New Roman Italic"/>
      <w:b w:val="0"/>
      <w:i w:val="0"/>
      <w:caps w:val="0"/>
      <w:smallCaps w:val="0"/>
      <w:strike w:val="0"/>
      <w:dstrike w:val="0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numbering" w:customStyle="1" w:styleId="Bullet">
    <w:name w:val="Bullet"/>
    <w:autoRedefine/>
  </w:style>
  <w:style w:type="character" w:customStyle="1" w:styleId="Unknown0">
    <w:name w:val="Unknown 0"/>
    <w:autoRedefine/>
    <w:semiHidden/>
  </w:style>
  <w:style w:type="character" w:customStyle="1" w:styleId="Unknown1">
    <w:name w:val="Unknown 1"/>
    <w:semiHidden/>
  </w:style>
  <w:style w:type="paragraph" w:customStyle="1" w:styleId="Char1CharCharCharCharCharCharCharCharChar">
    <w:name w:val="Char1 Char Char Char Char Char Char Char Char Char"/>
    <w:basedOn w:val="Normln"/>
    <w:rsid w:val="000F1643"/>
    <w:pPr>
      <w:numPr>
        <w:numId w:val="2"/>
      </w:numPr>
      <w:spacing w:after="0" w:line="280" w:lineRule="atLeast"/>
      <w:jc w:val="lef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customStyle="1" w:styleId="Nadpis2Char">
    <w:name w:val="Nadpis 2 Char"/>
    <w:link w:val="Nadpis2"/>
    <w:rsid w:val="00562B99"/>
    <w:rPr>
      <w:rFonts w:eastAsia="ヒラギノ角ゴ Pro W3"/>
      <w:color w:val="000000"/>
      <w:sz w:val="22"/>
      <w:lang w:bidi="ar-SA"/>
    </w:rPr>
  </w:style>
  <w:style w:type="paragraph" w:styleId="Zkladntext3">
    <w:name w:val="Body Text 3"/>
    <w:basedOn w:val="Normln"/>
    <w:locked/>
    <w:rsid w:val="008729CA"/>
    <w:pPr>
      <w:spacing w:after="0" w:line="240" w:lineRule="auto"/>
    </w:pPr>
    <w:rPr>
      <w:rFonts w:ascii="Arial" w:eastAsia="Times New Roman" w:hAnsi="Arial"/>
      <w:sz w:val="18"/>
      <w:szCs w:val="20"/>
    </w:rPr>
  </w:style>
  <w:style w:type="paragraph" w:customStyle="1" w:styleId="Style3">
    <w:name w:val="Style3"/>
    <w:basedOn w:val="Normln"/>
    <w:rsid w:val="008729CA"/>
    <w:pPr>
      <w:widowControl/>
      <w:numPr>
        <w:ilvl w:val="1"/>
        <w:numId w:val="37"/>
      </w:numPr>
      <w:spacing w:after="0" w:line="240" w:lineRule="auto"/>
      <w:jc w:val="left"/>
    </w:pPr>
    <w:rPr>
      <w:rFonts w:eastAsia="Times New Roman"/>
      <w:sz w:val="24"/>
    </w:rPr>
  </w:style>
  <w:style w:type="paragraph" w:customStyle="1" w:styleId="StyleHeading1Left">
    <w:name w:val="Style Heading 1 + Left"/>
    <w:basedOn w:val="Nadpis1"/>
    <w:autoRedefine/>
    <w:rsid w:val="008729CA"/>
    <w:pPr>
      <w:widowControl/>
      <w:numPr>
        <w:numId w:val="37"/>
      </w:numPr>
      <w:spacing w:before="240"/>
      <w:jc w:val="left"/>
    </w:pPr>
    <w:rPr>
      <w:rFonts w:eastAsia="Times New Roman" w:cs="Times New Roman"/>
      <w:bCs/>
      <w:sz w:val="28"/>
    </w:rPr>
  </w:style>
  <w:style w:type="paragraph" w:styleId="Textbubliny">
    <w:name w:val="Balloon Text"/>
    <w:basedOn w:val="Normln"/>
    <w:link w:val="TextbublinyChar"/>
    <w:locked/>
    <w:rsid w:val="00AF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116B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Odkaznakoment">
    <w:name w:val="annotation reference"/>
    <w:locked/>
    <w:rsid w:val="00F96908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F96908"/>
    <w:rPr>
      <w:sz w:val="20"/>
      <w:szCs w:val="20"/>
    </w:rPr>
  </w:style>
  <w:style w:type="character" w:customStyle="1" w:styleId="TextkomenteChar">
    <w:name w:val="Text komentáře Char"/>
    <w:link w:val="Textkomente"/>
    <w:rsid w:val="00F96908"/>
    <w:rPr>
      <w:rFonts w:eastAsia="ヒラギノ角ゴ Pro W3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F96908"/>
    <w:rPr>
      <w:b/>
      <w:bCs/>
    </w:rPr>
  </w:style>
  <w:style w:type="character" w:customStyle="1" w:styleId="PedmtkomenteChar">
    <w:name w:val="Předmět komentáře Char"/>
    <w:link w:val="Pedmtkomente"/>
    <w:rsid w:val="00F96908"/>
    <w:rPr>
      <w:rFonts w:eastAsia="ヒラギノ角ゴ Pro W3"/>
      <w:b/>
      <w:bCs/>
      <w:color w:val="000000"/>
      <w:lang w:eastAsia="en-US"/>
    </w:rPr>
  </w:style>
  <w:style w:type="character" w:customStyle="1" w:styleId="platne">
    <w:name w:val="platne"/>
    <w:basedOn w:val="Standardnpsmoodstavce"/>
    <w:rsid w:val="00866803"/>
  </w:style>
  <w:style w:type="character" w:customStyle="1" w:styleId="ZpatChar">
    <w:name w:val="Zápatí Char"/>
    <w:link w:val="Zpat"/>
    <w:uiPriority w:val="99"/>
    <w:rsid w:val="00A8586C"/>
    <w:rPr>
      <w:rFonts w:eastAsia="ヒラギノ角ゴ Pro W3"/>
      <w:color w:val="000000"/>
      <w:sz w:val="22"/>
      <w:szCs w:val="24"/>
      <w:lang w:eastAsia="en-US"/>
    </w:rPr>
  </w:style>
  <w:style w:type="paragraph" w:styleId="Normlnweb">
    <w:name w:val="Normal (Web)"/>
    <w:basedOn w:val="Normln"/>
    <w:uiPriority w:val="99"/>
    <w:unhideWhenUsed/>
    <w:locked/>
    <w:rsid w:val="004F5A51"/>
    <w:pPr>
      <w:widowControl/>
      <w:spacing w:before="100" w:beforeAutospacing="1" w:after="100" w:afterAutospacing="1" w:line="240" w:lineRule="auto"/>
      <w:jc w:val="left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HP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subject/>
  <dc:creator>Klimova</dc:creator>
  <cp:keywords/>
  <cp:lastModifiedBy>Markéta Otavová</cp:lastModifiedBy>
  <cp:revision>3</cp:revision>
  <cp:lastPrinted>2021-09-24T06:12:00Z</cp:lastPrinted>
  <dcterms:created xsi:type="dcterms:W3CDTF">2021-10-13T11:04:00Z</dcterms:created>
  <dcterms:modified xsi:type="dcterms:W3CDTF">2021-10-13T11:06:00Z</dcterms:modified>
</cp:coreProperties>
</file>