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F24" w:rsidRDefault="00C674C2">
      <w:pPr>
        <w:pStyle w:val="Zkladntext1"/>
        <w:shd w:val="clear" w:color="auto" w:fill="auto"/>
      </w:pPr>
      <w:r>
        <w:t>Objednatel:</w:t>
      </w:r>
    </w:p>
    <w:p w:rsidR="00EC5F24" w:rsidRDefault="00C674C2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EC5F24" w:rsidRDefault="00C674C2">
      <w:pPr>
        <w:pStyle w:val="Zkladntext1"/>
        <w:shd w:val="clear" w:color="auto" w:fill="auto"/>
      </w:pPr>
      <w:r>
        <w:t>IČO: 00842001</w:t>
      </w:r>
    </w:p>
    <w:p w:rsidR="00EC5F24" w:rsidRDefault="00C674C2">
      <w:pPr>
        <w:pStyle w:val="Zkladntext1"/>
        <w:shd w:val="clear" w:color="auto" w:fill="auto"/>
        <w:tabs>
          <w:tab w:val="left" w:pos="2981"/>
        </w:tabs>
      </w:pPr>
      <w:r>
        <w:t>DIČ: CZ00842001</w:t>
      </w:r>
      <w:r>
        <w:tab/>
        <w:t>í</w:t>
      </w:r>
    </w:p>
    <w:p w:rsidR="00EC5F24" w:rsidRDefault="00C674C2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EC5F24" w:rsidRDefault="00C674C2">
      <w:pPr>
        <w:pStyle w:val="Zkladntext1"/>
        <w:shd w:val="clear" w:color="auto" w:fill="auto"/>
      </w:pPr>
      <w:r>
        <w:t>Fax: XXXX</w:t>
      </w:r>
    </w:p>
    <w:p w:rsidR="00EC5F24" w:rsidRDefault="00C674C2">
      <w:pPr>
        <w:pStyle w:val="Zkladntext1"/>
        <w:shd w:val="clear" w:color="auto" w:fill="auto"/>
      </w:pPr>
      <w:r>
        <w:t>Bankovní spojení:</w:t>
      </w:r>
    </w:p>
    <w:p w:rsidR="00EC5F24" w:rsidRDefault="00C674C2">
      <w:pPr>
        <w:pStyle w:val="Zkladntext1"/>
        <w:shd w:val="clear" w:color="auto" w:fill="auto"/>
      </w:pPr>
      <w:r>
        <w:t>XXXX</w:t>
      </w:r>
    </w:p>
    <w:p w:rsidR="00EC5F24" w:rsidRDefault="00C674C2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EC5F24" w:rsidRDefault="00C674C2">
      <w:pPr>
        <w:pStyle w:val="Zkladntext1"/>
        <w:shd w:val="clear" w:color="auto" w:fill="auto"/>
      </w:pPr>
      <w:r>
        <w:t>Fakturu zašlete na adresu:</w:t>
      </w:r>
    </w:p>
    <w:p w:rsidR="00EC5F24" w:rsidRDefault="00C674C2">
      <w:pPr>
        <w:pStyle w:val="Zkladntext1"/>
        <w:shd w:val="clear" w:color="auto" w:fill="auto"/>
      </w:pPr>
      <w:r>
        <w:t>Nemocnice Nové Město na Moravě, příspěvková organizace</w:t>
      </w:r>
    </w:p>
    <w:p w:rsidR="00EC5F24" w:rsidRDefault="00C674C2">
      <w:pPr>
        <w:pStyle w:val="Zkladntext1"/>
        <w:shd w:val="clear" w:color="auto" w:fill="auto"/>
      </w:pPr>
      <w:r>
        <w:t>Žďárská 610</w:t>
      </w:r>
    </w:p>
    <w:p w:rsidR="00EC5F24" w:rsidRDefault="00C674C2">
      <w:pPr>
        <w:pStyle w:val="Zkladntext1"/>
        <w:shd w:val="clear" w:color="auto" w:fill="auto"/>
      </w:pPr>
      <w:r>
        <w:t>592 31 Nové Město na Moravě</w:t>
      </w:r>
    </w:p>
    <w:p w:rsidR="00EC5F24" w:rsidRDefault="00C674C2">
      <w:pPr>
        <w:pStyle w:val="Zkladntext1"/>
        <w:shd w:val="clear" w:color="auto" w:fill="auto"/>
        <w:spacing w:after="460"/>
        <w:ind w:firstLine="800"/>
      </w:pPr>
      <w:r>
        <w:t>Dne: 27. 09. 2021</w:t>
      </w:r>
    </w:p>
    <w:p w:rsidR="00EC5F24" w:rsidRDefault="00C674C2">
      <w:pPr>
        <w:pStyle w:val="Zkladntext1"/>
        <w:shd w:val="clear" w:color="auto" w:fill="auto"/>
      </w:pPr>
      <w:r>
        <w:lastRenderedPageBreak/>
        <w:t>Dodavatel:</w:t>
      </w:r>
    </w:p>
    <w:p w:rsidR="00EC5F24" w:rsidRDefault="00C674C2">
      <w:pPr>
        <w:pStyle w:val="Zkladntext1"/>
        <w:shd w:val="clear" w:color="auto" w:fill="auto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CHEIRÓN a.s.</w:t>
      </w:r>
    </w:p>
    <w:p w:rsidR="00EC5F24" w:rsidRDefault="00C674C2">
      <w:pPr>
        <w:pStyle w:val="Zkladntext1"/>
        <w:shd w:val="clear" w:color="auto" w:fill="auto"/>
        <w:spacing w:after="240"/>
        <w:rPr>
          <w:sz w:val="22"/>
          <w:szCs w:val="22"/>
        </w:rPr>
      </w:pPr>
      <w:proofErr w:type="spellStart"/>
      <w:r>
        <w:rPr>
          <w:sz w:val="22"/>
          <w:szCs w:val="22"/>
        </w:rPr>
        <w:t>Kukulova</w:t>
      </w:r>
      <w:proofErr w:type="spellEnd"/>
      <w:r>
        <w:rPr>
          <w:sz w:val="22"/>
          <w:szCs w:val="22"/>
        </w:rPr>
        <w:t xml:space="preserve"> 24</w:t>
      </w:r>
    </w:p>
    <w:p w:rsidR="00EC5F24" w:rsidRDefault="00C674C2">
      <w:pPr>
        <w:pStyle w:val="Zkladntext1"/>
        <w:shd w:val="clear" w:color="auto" w:fill="auto"/>
        <w:spacing w:after="240"/>
        <w:rPr>
          <w:sz w:val="22"/>
          <w:szCs w:val="22"/>
        </w:rPr>
      </w:pPr>
      <w:r>
        <w:rPr>
          <w:b/>
          <w:bCs/>
          <w:sz w:val="22"/>
          <w:szCs w:val="22"/>
        </w:rPr>
        <w:t>Praha 6</w:t>
      </w:r>
    </w:p>
    <w:p w:rsidR="00EC5F24" w:rsidRDefault="00C674C2">
      <w:pPr>
        <w:pStyle w:val="Zkladntext1"/>
        <w:shd w:val="clear" w:color="auto" w:fill="auto"/>
        <w:spacing w:after="980"/>
        <w:rPr>
          <w:sz w:val="22"/>
          <w:szCs w:val="22"/>
        </w:rPr>
      </w:pPr>
      <w:r>
        <w:rPr>
          <w:sz w:val="22"/>
          <w:szCs w:val="22"/>
        </w:rPr>
        <w:t>1 6 9 0 0</w:t>
      </w:r>
    </w:p>
    <w:p w:rsidR="00EC5F24" w:rsidRDefault="00C674C2">
      <w:pPr>
        <w:pStyle w:val="Zkladntext1"/>
        <w:shd w:val="clear" w:color="auto" w:fill="auto"/>
        <w:ind w:firstLine="460"/>
        <w:sectPr w:rsidR="00EC5F24">
          <w:pgSz w:w="8400" w:h="11900"/>
          <w:pgMar w:top="262" w:right="831" w:bottom="1223" w:left="797" w:header="0" w:footer="795" w:gutter="0"/>
          <w:pgNumType w:start="1"/>
          <w:cols w:num="2" w:space="293"/>
          <w:noEndnote/>
          <w:docGrid w:linePitch="360"/>
        </w:sectPr>
      </w:pPr>
      <w:r>
        <w:rPr>
          <w:b/>
          <w:bCs/>
        </w:rPr>
        <w:t>OBJEDNÁVKA č. 604/2021/TO</w:t>
      </w:r>
    </w:p>
    <w:p w:rsidR="00EC5F24" w:rsidRDefault="00C674C2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lastRenderedPageBreak/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EC5F24">
        <w:trPr>
          <w:trHeight w:hRule="exact" w:val="25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F24" w:rsidRDefault="00C674C2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C5F24" w:rsidRDefault="00C674C2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5F24" w:rsidRDefault="00C674C2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EC5F24">
        <w:trPr>
          <w:trHeight w:hRule="exact" w:val="2117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F24" w:rsidRDefault="00C674C2">
            <w:pPr>
              <w:pStyle w:val="Jin0"/>
              <w:shd w:val="clear" w:color="auto" w:fill="auto"/>
              <w:spacing w:before="24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F24" w:rsidRDefault="00EC5F24">
            <w:pPr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F24" w:rsidRDefault="00C674C2">
            <w:pPr>
              <w:pStyle w:val="Jin0"/>
              <w:shd w:val="clear" w:color="auto" w:fill="auto"/>
              <w:spacing w:line="230" w:lineRule="auto"/>
            </w:pPr>
            <w:r>
              <w:t>BTK</w:t>
            </w:r>
          </w:p>
          <w:p w:rsidR="00EC5F24" w:rsidRDefault="00C674C2">
            <w:pPr>
              <w:pStyle w:val="Jin0"/>
              <w:shd w:val="clear" w:color="auto" w:fill="auto"/>
              <w:spacing w:after="220" w:line="230" w:lineRule="auto"/>
            </w:pPr>
            <w:r>
              <w:t>Monitory, průtokoměry, odsávačky, nebulizátory, viz přiložený seznam</w:t>
            </w:r>
          </w:p>
          <w:p w:rsidR="00EC5F24" w:rsidRDefault="00C674C2">
            <w:pPr>
              <w:pStyle w:val="Jin0"/>
              <w:shd w:val="clear" w:color="auto" w:fill="auto"/>
              <w:spacing w:after="120"/>
            </w:pPr>
            <w:r>
              <w:t>včetně elektrické kontroly dle ČSN EN 62353 (na protokolu musí být zapsané změřené hodnoty)</w:t>
            </w:r>
          </w:p>
          <w:p w:rsidR="00B7075F" w:rsidRDefault="00B7075F">
            <w:pPr>
              <w:pStyle w:val="Jin0"/>
              <w:shd w:val="clear" w:color="auto" w:fill="auto"/>
              <w:spacing w:after="120"/>
            </w:pPr>
            <w:r>
              <w:t>Cena celkem: 100 500,- bez DPH</w:t>
            </w:r>
          </w:p>
          <w:p w:rsidR="00B7075F" w:rsidRDefault="00B7075F">
            <w:pPr>
              <w:pStyle w:val="Jin0"/>
              <w:shd w:val="clear" w:color="auto" w:fill="auto"/>
              <w:spacing w:after="120"/>
            </w:pPr>
            <w:r>
              <w:t xml:space="preserve">                       </w:t>
            </w:r>
            <w:bookmarkStart w:id="0" w:name="_GoBack"/>
            <w:bookmarkEnd w:id="0"/>
            <w:r>
              <w:t>121 605,- Kč s DPH</w:t>
            </w:r>
          </w:p>
        </w:tc>
      </w:tr>
      <w:tr w:rsidR="00EC5F24">
        <w:trPr>
          <w:trHeight w:hRule="exact" w:val="264"/>
          <w:jc w:val="center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F24" w:rsidRDefault="00C674C2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F24" w:rsidRDefault="00C674C2">
            <w:pPr>
              <w:pStyle w:val="Jin0"/>
              <w:shd w:val="clear" w:color="auto" w:fill="auto"/>
            </w:pPr>
            <w:r>
              <w:t>Nemocnice</w:t>
            </w:r>
          </w:p>
        </w:tc>
      </w:tr>
    </w:tbl>
    <w:p w:rsidR="00EC5F24" w:rsidRDefault="00C674C2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EC5F24" w:rsidRDefault="00EC5F24">
      <w:pPr>
        <w:spacing w:after="159" w:line="1" w:lineRule="exact"/>
      </w:pPr>
    </w:p>
    <w:p w:rsidR="00EC5F24" w:rsidRDefault="00C674C2">
      <w:pPr>
        <w:pStyle w:val="Zkladntext2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3562985</wp:posOffset>
                </wp:positionH>
                <wp:positionV relativeFrom="paragraph">
                  <wp:posOffset>728980</wp:posOffset>
                </wp:positionV>
                <wp:extent cx="856615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5F24" w:rsidRDefault="00C674C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0.55pt;margin-top:57.4pt;width:67.45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S3ggEAAPsCAAAOAAAAZHJzL2Uyb0RvYy54bWysUstqwzAQvBf6D0L3xnmQND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" filled="f" stroked="f">
                <v:textbox inset="0,0,0,0">
                  <w:txbxContent>
                    <w:p w:rsidR="00EC5F24" w:rsidRDefault="00C674C2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Zboží zašlete na adresu:</w:t>
      </w:r>
    </w:p>
    <w:p w:rsidR="00EC5F24" w:rsidRDefault="00C674C2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EC5F24" w:rsidRDefault="00C674C2">
      <w:pPr>
        <w:pStyle w:val="Zkladntext1"/>
        <w:shd w:val="clear" w:color="auto" w:fill="auto"/>
        <w:spacing w:after="200"/>
        <w:ind w:firstLine="160"/>
      </w:pPr>
      <w:r>
        <w:t xml:space="preserve">Oddělení zdravotnické techniky vyřizuje: XXXX telefon: XXXX email: </w:t>
      </w:r>
      <w:hyperlink r:id="rId7" w:history="1">
        <w:r>
          <w:t>XXXX</w:t>
        </w:r>
      </w:hyperlink>
    </w:p>
    <w:sectPr w:rsidR="00EC5F24">
      <w:type w:val="continuous"/>
      <w:pgSz w:w="8400" w:h="11900"/>
      <w:pgMar w:top="262" w:right="831" w:bottom="262" w:left="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05" w:rsidRDefault="00C674C2">
      <w:r>
        <w:separator/>
      </w:r>
    </w:p>
  </w:endnote>
  <w:endnote w:type="continuationSeparator" w:id="0">
    <w:p w:rsidR="00982105" w:rsidRDefault="00C6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24" w:rsidRDefault="00EC5F24"/>
  </w:footnote>
  <w:footnote w:type="continuationSeparator" w:id="0">
    <w:p w:rsidR="00EC5F24" w:rsidRDefault="00EC5F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C5F24"/>
    <w:rsid w:val="00982105"/>
    <w:rsid w:val="00B7075F"/>
    <w:rsid w:val="00C674C2"/>
    <w:rsid w:val="00E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3</cp:revision>
  <dcterms:created xsi:type="dcterms:W3CDTF">2021-10-13T06:33:00Z</dcterms:created>
  <dcterms:modified xsi:type="dcterms:W3CDTF">2021-10-13T06:43:00Z</dcterms:modified>
</cp:coreProperties>
</file>