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  <w:tab/>
        <w:tab/>
        <w:tab/>
        <w:tab/>
        <w:tab/>
        <w:tab/>
        <w:tab/>
        <w:tab/>
        <w:tab/>
        <w:t xml:space="preserve">Astur &amp; Qanto s.r.o. </w:t>
      </w:r>
    </w:p>
    <w:p>
      <w:pPr>
        <w:pStyle w:val="Normal"/>
        <w:spacing w:lineRule="auto" w:line="240"/>
        <w:rPr/>
      </w:pPr>
      <w:r>
        <w:rPr/>
        <w:tab/>
        <w:tab/>
        <w:tab/>
        <w:tab/>
        <w:tab/>
        <w:tab/>
        <w:tab/>
        <w:tab/>
        <w:tab/>
        <w:t xml:space="preserve"> Bubenská 8a/943 </w:t>
      </w:r>
    </w:p>
    <w:p>
      <w:pPr>
        <w:pStyle w:val="Normal"/>
        <w:spacing w:lineRule="auto" w:line="240"/>
        <w:rPr/>
      </w:pPr>
      <w:r>
        <w:rPr/>
        <w:tab/>
        <w:tab/>
        <w:tab/>
        <w:tab/>
        <w:tab/>
        <w:tab/>
        <w:tab/>
        <w:tab/>
        <w:tab/>
        <w:t xml:space="preserve">170 00 Praha 7 - Holešovice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6" w:space="1" w:color="000000"/>
        </w:pBdr>
        <w:rPr/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Objednávka </w:t>
      </w:r>
      <w:r>
        <w:rPr>
          <w:rFonts w:eastAsia="Calibri" w:cs=""/>
          <w:color w:val="000000" w:themeColor="text1"/>
          <w:kern w:val="0"/>
          <w:sz w:val="22"/>
          <w:szCs w:val="22"/>
          <w:lang w:val="cs-CZ" w:eastAsia="en-US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zboží</w:t>
      </w:r>
    </w:p>
    <w:p>
      <w:pPr>
        <w:pStyle w:val="Normal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rPr/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Objednáváme u Vás </w:t>
      </w:r>
      <w:r>
        <w:rPr>
          <w:rFonts w:eastAsia="Calibri" w:cs=""/>
          <w:color w:val="000000" w:themeColor="text1"/>
          <w:kern w:val="0"/>
          <w:sz w:val="22"/>
          <w:szCs w:val="22"/>
          <w:lang w:val="cs-CZ" w:eastAsia="en-US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zboží v celkové hodnotě 67 727,00 Kč .</w:t>
      </w:r>
    </w:p>
    <w:p>
      <w:pPr>
        <w:pStyle w:val="Normal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rPr/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ab/>
        <w:tab/>
        <w:tab/>
        <w:tab/>
        <w:tab/>
        <w:tab/>
        <w:t>Vlasta Sedláková</w:t>
      </w:r>
    </w:p>
    <w:p>
      <w:pPr>
        <w:pStyle w:val="Normal"/>
        <w:rPr/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ab/>
        <w:tab/>
        <w:tab/>
        <w:tab/>
        <w:tab/>
        <w:tab/>
        <w:t>Internátní školní jídelna</w:t>
      </w:r>
    </w:p>
    <w:p>
      <w:pPr>
        <w:pStyle w:val="Normal"/>
        <w:rPr/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ab/>
        <w:tab/>
        <w:tab/>
        <w:tab/>
        <w:tab/>
        <w:tab/>
        <w:t>M. Horákové 467/14</w:t>
      </w:r>
    </w:p>
    <w:p>
      <w:pPr>
        <w:pStyle w:val="Normal"/>
        <w:rPr/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ab/>
        <w:tab/>
        <w:tab/>
        <w:tab/>
        <w:tab/>
        <w:tab/>
        <w:t>568 02 Svitavy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  <w:bCs/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27040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0a671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a671c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2704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0a671c"/>
    <w:pPr>
      <w:spacing w:lineRule="auto" w:line="240" w:before="0" w:after="0"/>
    </w:pPr>
    <w:rPr>
      <w:sz w:val="20"/>
      <w:szCs w:val="20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LibreOffice/6.3.2.2$Windows_X86_64 LibreOffice_project/98b30e735bda24bc04ab42594c85f7fd8be07b9c</Application>
  <Pages>1</Pages>
  <Words>36</Words>
  <Characters>180</Characters>
  <CharactersWithSpaces>266</CharactersWithSpaces>
  <Paragraphs>9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2021-05-29T06:31:00Z</dcterms:created>
  <dc:creator>VOKÁČ Petr, Mgr.</dc:creator>
  <dc:description/>
  <dc:language>cs-CZ</dc:language>
  <cp:lastModifiedBy/>
  <cp:lastPrinted>2021-05-31T08:43:57Z</cp:lastPrinted>
  <dcterms:modified xsi:type="dcterms:W3CDTF">2021-10-13T09:10:22Z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