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5B8C" w14:textId="77777777" w:rsidR="00236CA9" w:rsidRDefault="00131FBC">
      <w:pPr>
        <w:pStyle w:val="Nadpis1"/>
        <w:spacing w:before="89"/>
        <w:ind w:left="371" w:right="638"/>
        <w:jc w:val="center"/>
      </w:pPr>
      <w:r>
        <w:rPr>
          <w:color w:val="585858"/>
          <w:w w:val="105"/>
        </w:rPr>
        <w:t>Dodatek</w:t>
      </w:r>
      <w:r>
        <w:rPr>
          <w:color w:val="585858"/>
          <w:spacing w:val="-8"/>
          <w:w w:val="105"/>
        </w:rPr>
        <w:t xml:space="preserve"> </w:t>
      </w:r>
      <w:r>
        <w:rPr>
          <w:color w:val="585858"/>
          <w:w w:val="105"/>
        </w:rPr>
        <w:t>č.</w:t>
      </w:r>
      <w:r>
        <w:rPr>
          <w:color w:val="585858"/>
          <w:spacing w:val="-7"/>
          <w:w w:val="105"/>
        </w:rPr>
        <w:t xml:space="preserve"> </w:t>
      </w:r>
      <w:r>
        <w:rPr>
          <w:color w:val="585858"/>
          <w:w w:val="105"/>
        </w:rPr>
        <w:t>1</w:t>
      </w:r>
    </w:p>
    <w:p w14:paraId="4363ED97" w14:textId="77777777" w:rsidR="00236CA9" w:rsidRDefault="00131FBC">
      <w:pPr>
        <w:spacing w:before="80"/>
        <w:ind w:left="372" w:right="637"/>
        <w:jc w:val="center"/>
        <w:rPr>
          <w:b/>
          <w:sz w:val="20"/>
        </w:rPr>
      </w:pPr>
      <w:r>
        <w:rPr>
          <w:b/>
          <w:color w:val="585858"/>
          <w:spacing w:val="-1"/>
          <w:w w:val="105"/>
          <w:sz w:val="20"/>
        </w:rPr>
        <w:t>ke</w:t>
      </w:r>
      <w:r>
        <w:rPr>
          <w:b/>
          <w:color w:val="585858"/>
          <w:spacing w:val="-14"/>
          <w:w w:val="105"/>
          <w:sz w:val="20"/>
        </w:rPr>
        <w:t xml:space="preserve"> </w:t>
      </w:r>
      <w:r>
        <w:rPr>
          <w:b/>
          <w:color w:val="585858"/>
          <w:w w:val="105"/>
          <w:sz w:val="20"/>
        </w:rPr>
        <w:t>Smlouvě</w:t>
      </w:r>
      <w:r>
        <w:rPr>
          <w:b/>
          <w:color w:val="585858"/>
          <w:spacing w:val="-14"/>
          <w:w w:val="105"/>
          <w:sz w:val="20"/>
        </w:rPr>
        <w:t xml:space="preserve"> </w:t>
      </w:r>
      <w:r>
        <w:rPr>
          <w:b/>
          <w:color w:val="585858"/>
          <w:w w:val="105"/>
          <w:sz w:val="20"/>
        </w:rPr>
        <w:t>o</w:t>
      </w:r>
      <w:r>
        <w:rPr>
          <w:b/>
          <w:color w:val="585858"/>
          <w:spacing w:val="-13"/>
          <w:w w:val="105"/>
          <w:sz w:val="20"/>
        </w:rPr>
        <w:t xml:space="preserve"> </w:t>
      </w:r>
      <w:r>
        <w:rPr>
          <w:b/>
          <w:color w:val="585858"/>
          <w:w w:val="105"/>
          <w:sz w:val="20"/>
        </w:rPr>
        <w:t>poskytování</w:t>
      </w:r>
      <w:r>
        <w:rPr>
          <w:b/>
          <w:color w:val="585858"/>
          <w:spacing w:val="-14"/>
          <w:w w:val="105"/>
          <w:sz w:val="20"/>
        </w:rPr>
        <w:t xml:space="preserve"> </w:t>
      </w:r>
      <w:r>
        <w:rPr>
          <w:b/>
          <w:color w:val="585858"/>
          <w:w w:val="105"/>
          <w:sz w:val="20"/>
        </w:rPr>
        <w:t>služeb</w:t>
      </w:r>
      <w:r>
        <w:rPr>
          <w:b/>
          <w:color w:val="585858"/>
          <w:spacing w:val="-14"/>
          <w:w w:val="105"/>
          <w:sz w:val="20"/>
        </w:rPr>
        <w:t xml:space="preserve"> </w:t>
      </w:r>
      <w:r>
        <w:rPr>
          <w:b/>
          <w:color w:val="585858"/>
          <w:w w:val="105"/>
          <w:sz w:val="20"/>
        </w:rPr>
        <w:t>pozáručního</w:t>
      </w:r>
      <w:r>
        <w:rPr>
          <w:b/>
          <w:color w:val="585858"/>
          <w:spacing w:val="-14"/>
          <w:w w:val="105"/>
          <w:sz w:val="20"/>
        </w:rPr>
        <w:t xml:space="preserve"> </w:t>
      </w:r>
      <w:r>
        <w:rPr>
          <w:b/>
          <w:color w:val="585858"/>
          <w:w w:val="105"/>
          <w:sz w:val="20"/>
        </w:rPr>
        <w:t>servisu</w:t>
      </w:r>
    </w:p>
    <w:p w14:paraId="6B9E8AA0" w14:textId="77777777" w:rsidR="00236CA9" w:rsidRDefault="00131FBC">
      <w:pPr>
        <w:pStyle w:val="Zkladntext"/>
        <w:spacing w:before="79"/>
        <w:ind w:left="372" w:right="638"/>
        <w:jc w:val="center"/>
      </w:pPr>
      <w:r>
        <w:rPr>
          <w:color w:val="585858"/>
          <w:w w:val="105"/>
        </w:rPr>
        <w:t>uzavřené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dne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23.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4.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2020</w:t>
      </w:r>
      <w:r>
        <w:rPr>
          <w:color w:val="585858"/>
          <w:spacing w:val="-10"/>
          <w:w w:val="105"/>
        </w:rPr>
        <w:t xml:space="preserve"> </w:t>
      </w:r>
      <w:r>
        <w:rPr>
          <w:color w:val="585858"/>
          <w:w w:val="105"/>
        </w:rPr>
        <w:t>pod</w:t>
      </w:r>
      <w:r>
        <w:rPr>
          <w:color w:val="585858"/>
          <w:spacing w:val="-12"/>
          <w:w w:val="105"/>
        </w:rPr>
        <w:t xml:space="preserve"> </w:t>
      </w:r>
      <w:r>
        <w:rPr>
          <w:color w:val="585858"/>
          <w:w w:val="105"/>
        </w:rPr>
        <w:t>č.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Objednatele</w:t>
      </w:r>
      <w:r>
        <w:rPr>
          <w:color w:val="585858"/>
          <w:spacing w:val="-10"/>
          <w:w w:val="105"/>
        </w:rPr>
        <w:t xml:space="preserve"> </w:t>
      </w:r>
      <w:r>
        <w:rPr>
          <w:color w:val="585858"/>
          <w:w w:val="105"/>
        </w:rPr>
        <w:t>2020/007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NAKIT,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(dále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jen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„</w:t>
      </w:r>
      <w:r>
        <w:rPr>
          <w:b/>
          <w:color w:val="585858"/>
          <w:w w:val="105"/>
        </w:rPr>
        <w:t>Smlouva</w:t>
      </w:r>
      <w:r>
        <w:rPr>
          <w:color w:val="585858"/>
          <w:w w:val="105"/>
        </w:rPr>
        <w:t>“)</w:t>
      </w:r>
    </w:p>
    <w:p w14:paraId="3C3914FC" w14:textId="77777777" w:rsidR="00236CA9" w:rsidRDefault="00236CA9">
      <w:pPr>
        <w:pStyle w:val="Zkladntext"/>
        <w:spacing w:before="3"/>
        <w:rPr>
          <w:sz w:val="29"/>
        </w:rPr>
      </w:pPr>
    </w:p>
    <w:p w14:paraId="74E6E0EF" w14:textId="77777777" w:rsidR="00236CA9" w:rsidRDefault="00131FBC">
      <w:pPr>
        <w:pStyle w:val="Nadpis1"/>
        <w:ind w:left="133"/>
      </w:pPr>
      <w:r>
        <w:rPr>
          <w:color w:val="636465"/>
          <w:w w:val="105"/>
        </w:rPr>
        <w:t>Národní</w:t>
      </w:r>
      <w:r>
        <w:rPr>
          <w:color w:val="636465"/>
          <w:spacing w:val="-13"/>
          <w:w w:val="105"/>
        </w:rPr>
        <w:t xml:space="preserve"> </w:t>
      </w:r>
      <w:r>
        <w:rPr>
          <w:color w:val="636465"/>
          <w:w w:val="105"/>
        </w:rPr>
        <w:t>agentura</w:t>
      </w:r>
      <w:r>
        <w:rPr>
          <w:color w:val="636465"/>
          <w:spacing w:val="-13"/>
          <w:w w:val="105"/>
        </w:rPr>
        <w:t xml:space="preserve"> </w:t>
      </w:r>
      <w:r>
        <w:rPr>
          <w:color w:val="636465"/>
          <w:w w:val="105"/>
        </w:rPr>
        <w:t>pro</w:t>
      </w:r>
      <w:r>
        <w:rPr>
          <w:color w:val="636465"/>
          <w:spacing w:val="-13"/>
          <w:w w:val="105"/>
        </w:rPr>
        <w:t xml:space="preserve"> </w:t>
      </w:r>
      <w:r>
        <w:rPr>
          <w:color w:val="636465"/>
          <w:w w:val="105"/>
        </w:rPr>
        <w:t>komunikační</w:t>
      </w:r>
      <w:r>
        <w:rPr>
          <w:color w:val="636465"/>
          <w:spacing w:val="-13"/>
          <w:w w:val="105"/>
        </w:rPr>
        <w:t xml:space="preserve"> </w:t>
      </w:r>
      <w:r>
        <w:rPr>
          <w:color w:val="636465"/>
          <w:w w:val="105"/>
        </w:rPr>
        <w:t>a</w:t>
      </w:r>
      <w:r>
        <w:rPr>
          <w:color w:val="636465"/>
          <w:spacing w:val="-13"/>
          <w:w w:val="105"/>
        </w:rPr>
        <w:t xml:space="preserve"> </w:t>
      </w:r>
      <w:r>
        <w:rPr>
          <w:color w:val="636465"/>
          <w:w w:val="105"/>
        </w:rPr>
        <w:t>informační</w:t>
      </w:r>
      <w:r>
        <w:rPr>
          <w:color w:val="636465"/>
          <w:spacing w:val="-13"/>
          <w:w w:val="105"/>
        </w:rPr>
        <w:t xml:space="preserve"> </w:t>
      </w:r>
      <w:r>
        <w:rPr>
          <w:color w:val="636465"/>
          <w:w w:val="105"/>
        </w:rPr>
        <w:t>technologie,</w:t>
      </w:r>
      <w:r>
        <w:rPr>
          <w:color w:val="636465"/>
          <w:spacing w:val="-13"/>
          <w:w w:val="105"/>
        </w:rPr>
        <w:t xml:space="preserve"> </w:t>
      </w:r>
      <w:r>
        <w:rPr>
          <w:color w:val="636465"/>
          <w:w w:val="105"/>
        </w:rPr>
        <w:t>s.</w:t>
      </w:r>
      <w:r>
        <w:rPr>
          <w:color w:val="636465"/>
          <w:spacing w:val="-13"/>
          <w:w w:val="105"/>
        </w:rPr>
        <w:t xml:space="preserve"> </w:t>
      </w:r>
      <w:r>
        <w:rPr>
          <w:color w:val="636465"/>
          <w:w w:val="105"/>
        </w:rPr>
        <w:t>p.</w:t>
      </w:r>
    </w:p>
    <w:p w14:paraId="58502569" w14:textId="77777777" w:rsidR="00236CA9" w:rsidRDefault="00131FBC">
      <w:pPr>
        <w:pStyle w:val="Zkladntext"/>
        <w:tabs>
          <w:tab w:val="left" w:pos="3069"/>
        </w:tabs>
        <w:spacing w:before="80"/>
        <w:ind w:left="133"/>
      </w:pPr>
      <w:r>
        <w:rPr>
          <w:color w:val="636465"/>
          <w:w w:val="105"/>
        </w:rPr>
        <w:t>se</w:t>
      </w:r>
      <w:r>
        <w:rPr>
          <w:color w:val="636465"/>
          <w:spacing w:val="-6"/>
          <w:w w:val="105"/>
        </w:rPr>
        <w:t xml:space="preserve"> </w:t>
      </w:r>
      <w:r>
        <w:rPr>
          <w:color w:val="636465"/>
          <w:w w:val="105"/>
        </w:rPr>
        <w:t>sídlem</w:t>
      </w:r>
      <w:r>
        <w:rPr>
          <w:color w:val="636465"/>
          <w:w w:val="105"/>
        </w:rPr>
        <w:tab/>
      </w:r>
      <w:r>
        <w:rPr>
          <w:color w:val="686868"/>
          <w:w w:val="105"/>
        </w:rPr>
        <w:t>Kodaňská</w:t>
      </w:r>
      <w:r>
        <w:rPr>
          <w:color w:val="686868"/>
          <w:spacing w:val="-13"/>
          <w:w w:val="105"/>
        </w:rPr>
        <w:t xml:space="preserve"> </w:t>
      </w:r>
      <w:r>
        <w:rPr>
          <w:color w:val="686868"/>
          <w:w w:val="105"/>
        </w:rPr>
        <w:t>1441/46,</w:t>
      </w:r>
      <w:r>
        <w:rPr>
          <w:color w:val="686868"/>
          <w:spacing w:val="-11"/>
          <w:w w:val="105"/>
        </w:rPr>
        <w:t xml:space="preserve"> </w:t>
      </w:r>
      <w:r>
        <w:rPr>
          <w:color w:val="686868"/>
          <w:w w:val="105"/>
        </w:rPr>
        <w:t>Vršovice,</w:t>
      </w:r>
      <w:r>
        <w:rPr>
          <w:color w:val="686868"/>
          <w:spacing w:val="-12"/>
          <w:w w:val="105"/>
        </w:rPr>
        <w:t xml:space="preserve"> </w:t>
      </w:r>
      <w:r>
        <w:rPr>
          <w:color w:val="686868"/>
          <w:w w:val="105"/>
        </w:rPr>
        <w:t>101</w:t>
      </w:r>
      <w:r>
        <w:rPr>
          <w:color w:val="686868"/>
          <w:spacing w:val="-11"/>
          <w:w w:val="105"/>
        </w:rPr>
        <w:t xml:space="preserve"> </w:t>
      </w:r>
      <w:r>
        <w:rPr>
          <w:color w:val="686868"/>
          <w:w w:val="105"/>
        </w:rPr>
        <w:t>00</w:t>
      </w:r>
      <w:r>
        <w:rPr>
          <w:color w:val="686868"/>
          <w:spacing w:val="-12"/>
          <w:w w:val="105"/>
        </w:rPr>
        <w:t xml:space="preserve"> </w:t>
      </w:r>
      <w:r>
        <w:rPr>
          <w:color w:val="686868"/>
          <w:w w:val="105"/>
        </w:rPr>
        <w:t>Praha</w:t>
      </w:r>
      <w:r>
        <w:rPr>
          <w:color w:val="686868"/>
          <w:spacing w:val="-11"/>
          <w:w w:val="105"/>
        </w:rPr>
        <w:t xml:space="preserve"> </w:t>
      </w:r>
      <w:r>
        <w:rPr>
          <w:color w:val="686868"/>
          <w:w w:val="105"/>
        </w:rPr>
        <w:t>10</w:t>
      </w:r>
    </w:p>
    <w:p w14:paraId="15B81F43" w14:textId="77777777" w:rsidR="00236CA9" w:rsidRDefault="00131FBC">
      <w:pPr>
        <w:pStyle w:val="Zkladntext"/>
        <w:tabs>
          <w:tab w:val="right" w:pos="3988"/>
        </w:tabs>
        <w:spacing w:before="80"/>
        <w:ind w:left="133"/>
      </w:pPr>
      <w:r>
        <w:rPr>
          <w:color w:val="636465"/>
          <w:w w:val="105"/>
        </w:rPr>
        <w:t>IČO:</w:t>
      </w:r>
      <w:r>
        <w:rPr>
          <w:rFonts w:ascii="Times New Roman" w:hAnsi="Times New Roman"/>
          <w:color w:val="636465"/>
          <w:w w:val="105"/>
        </w:rPr>
        <w:tab/>
      </w:r>
      <w:r>
        <w:rPr>
          <w:color w:val="686868"/>
          <w:w w:val="105"/>
        </w:rPr>
        <w:t>04767543</w:t>
      </w:r>
    </w:p>
    <w:p w14:paraId="53941951" w14:textId="77777777" w:rsidR="00236CA9" w:rsidRDefault="00131FBC">
      <w:pPr>
        <w:pStyle w:val="Zkladntext"/>
        <w:tabs>
          <w:tab w:val="left" w:pos="3051"/>
        </w:tabs>
        <w:spacing w:before="79"/>
        <w:ind w:left="134"/>
      </w:pPr>
      <w:r>
        <w:rPr>
          <w:color w:val="636465"/>
          <w:w w:val="105"/>
        </w:rPr>
        <w:t>DIČ:</w:t>
      </w:r>
      <w:r>
        <w:rPr>
          <w:color w:val="636465"/>
          <w:w w:val="105"/>
        </w:rPr>
        <w:tab/>
      </w:r>
      <w:r>
        <w:rPr>
          <w:color w:val="686868"/>
          <w:w w:val="105"/>
        </w:rPr>
        <w:t>CZ04767543</w:t>
      </w:r>
    </w:p>
    <w:p w14:paraId="739C194E" w14:textId="7E50D3BB" w:rsidR="00236CA9" w:rsidRDefault="00131FBC">
      <w:pPr>
        <w:pStyle w:val="Zkladntext"/>
        <w:tabs>
          <w:tab w:val="left" w:pos="3068"/>
        </w:tabs>
        <w:spacing w:before="79"/>
        <w:ind w:left="134"/>
      </w:pPr>
      <w:r>
        <w:rPr>
          <w:color w:val="636465"/>
          <w:w w:val="105"/>
        </w:rPr>
        <w:t>zastoupen:</w:t>
      </w:r>
      <w:r>
        <w:rPr>
          <w:color w:val="636465"/>
          <w:w w:val="105"/>
        </w:rPr>
        <w:tab/>
      </w:r>
      <w:r>
        <w:rPr>
          <w:color w:val="636465"/>
          <w:spacing w:val="-1"/>
          <w:w w:val="105"/>
        </w:rPr>
        <w:t>xxx</w:t>
      </w:r>
    </w:p>
    <w:p w14:paraId="4683C038" w14:textId="40BBEDC3" w:rsidR="00236CA9" w:rsidRDefault="00131FBC">
      <w:pPr>
        <w:pStyle w:val="Zkladntext"/>
        <w:tabs>
          <w:tab w:val="left" w:pos="3067"/>
        </w:tabs>
        <w:spacing w:before="79" w:line="324" w:lineRule="auto"/>
        <w:ind w:left="134" w:right="359"/>
      </w:pPr>
      <w:r>
        <w:rPr>
          <w:color w:val="636465"/>
          <w:w w:val="105"/>
        </w:rPr>
        <w:t>zapsán</w:t>
      </w:r>
      <w:r>
        <w:rPr>
          <w:color w:val="636465"/>
          <w:spacing w:val="-11"/>
          <w:w w:val="105"/>
        </w:rPr>
        <w:t xml:space="preserve"> </w:t>
      </w:r>
      <w:r>
        <w:rPr>
          <w:color w:val="636465"/>
          <w:w w:val="105"/>
        </w:rPr>
        <w:t>v</w:t>
      </w:r>
      <w:r>
        <w:rPr>
          <w:color w:val="636465"/>
          <w:spacing w:val="-10"/>
          <w:w w:val="105"/>
        </w:rPr>
        <w:t xml:space="preserve"> </w:t>
      </w:r>
      <w:r>
        <w:rPr>
          <w:color w:val="636465"/>
          <w:w w:val="105"/>
        </w:rPr>
        <w:t>obchodním</w:t>
      </w:r>
      <w:r>
        <w:rPr>
          <w:color w:val="636465"/>
          <w:spacing w:val="-10"/>
          <w:w w:val="105"/>
        </w:rPr>
        <w:t xml:space="preserve"> </w:t>
      </w:r>
      <w:r>
        <w:rPr>
          <w:color w:val="636465"/>
          <w:w w:val="105"/>
        </w:rPr>
        <w:t>rejstříku</w:t>
      </w:r>
      <w:r>
        <w:rPr>
          <w:color w:val="636465"/>
          <w:w w:val="105"/>
        </w:rPr>
        <w:tab/>
        <w:t>vedeném</w:t>
      </w:r>
      <w:r>
        <w:rPr>
          <w:color w:val="636465"/>
          <w:spacing w:val="-12"/>
          <w:w w:val="105"/>
        </w:rPr>
        <w:t xml:space="preserve"> </w:t>
      </w:r>
      <w:r>
        <w:rPr>
          <w:color w:val="636465"/>
          <w:w w:val="105"/>
        </w:rPr>
        <w:t>Městským</w:t>
      </w:r>
      <w:r>
        <w:rPr>
          <w:color w:val="636465"/>
          <w:spacing w:val="-13"/>
          <w:w w:val="105"/>
        </w:rPr>
        <w:t xml:space="preserve"> </w:t>
      </w:r>
      <w:r>
        <w:rPr>
          <w:color w:val="636465"/>
          <w:w w:val="105"/>
        </w:rPr>
        <w:t>soudem</w:t>
      </w:r>
      <w:r>
        <w:rPr>
          <w:color w:val="636465"/>
          <w:spacing w:val="-12"/>
          <w:w w:val="105"/>
        </w:rPr>
        <w:t xml:space="preserve"> </w:t>
      </w:r>
      <w:r>
        <w:rPr>
          <w:color w:val="636465"/>
          <w:w w:val="105"/>
        </w:rPr>
        <w:t>v</w:t>
      </w:r>
      <w:r>
        <w:rPr>
          <w:color w:val="636465"/>
          <w:spacing w:val="-12"/>
          <w:w w:val="105"/>
        </w:rPr>
        <w:t xml:space="preserve"> </w:t>
      </w:r>
      <w:r>
        <w:rPr>
          <w:color w:val="636465"/>
          <w:w w:val="105"/>
        </w:rPr>
        <w:t>Praze</w:t>
      </w:r>
      <w:r>
        <w:rPr>
          <w:color w:val="636465"/>
          <w:spacing w:val="-12"/>
          <w:w w:val="105"/>
        </w:rPr>
        <w:t xml:space="preserve"> </w:t>
      </w:r>
      <w:r>
        <w:rPr>
          <w:color w:val="636465"/>
          <w:w w:val="105"/>
        </w:rPr>
        <w:t>oddíl</w:t>
      </w:r>
      <w:r>
        <w:rPr>
          <w:color w:val="636465"/>
          <w:spacing w:val="-12"/>
          <w:w w:val="105"/>
        </w:rPr>
        <w:t xml:space="preserve"> </w:t>
      </w:r>
      <w:r>
        <w:rPr>
          <w:color w:val="636465"/>
          <w:w w:val="105"/>
        </w:rPr>
        <w:t>A</w:t>
      </w:r>
      <w:r>
        <w:rPr>
          <w:color w:val="636465"/>
          <w:spacing w:val="-12"/>
          <w:w w:val="105"/>
        </w:rPr>
        <w:t xml:space="preserve"> </w:t>
      </w:r>
      <w:r>
        <w:rPr>
          <w:color w:val="636465"/>
          <w:w w:val="105"/>
        </w:rPr>
        <w:t>vložka</w:t>
      </w:r>
      <w:r>
        <w:rPr>
          <w:color w:val="636465"/>
          <w:spacing w:val="-12"/>
          <w:w w:val="105"/>
        </w:rPr>
        <w:t xml:space="preserve"> </w:t>
      </w:r>
      <w:r>
        <w:rPr>
          <w:color w:val="686868"/>
          <w:w w:val="105"/>
        </w:rPr>
        <w:t>77322</w:t>
      </w:r>
      <w:r>
        <w:rPr>
          <w:color w:val="686868"/>
          <w:spacing w:val="-56"/>
          <w:w w:val="105"/>
        </w:rPr>
        <w:t xml:space="preserve"> </w:t>
      </w:r>
      <w:r>
        <w:rPr>
          <w:color w:val="636465"/>
          <w:w w:val="105"/>
        </w:rPr>
        <w:t>bankovní</w:t>
      </w:r>
      <w:r>
        <w:rPr>
          <w:color w:val="636465"/>
          <w:spacing w:val="-11"/>
          <w:w w:val="105"/>
        </w:rPr>
        <w:t xml:space="preserve"> </w:t>
      </w:r>
      <w:r>
        <w:rPr>
          <w:color w:val="636465"/>
          <w:w w:val="105"/>
        </w:rPr>
        <w:t>spojení</w:t>
      </w:r>
      <w:r>
        <w:rPr>
          <w:color w:val="636465"/>
          <w:w w:val="105"/>
        </w:rPr>
        <w:tab/>
      </w:r>
      <w:r>
        <w:rPr>
          <w:color w:val="686868"/>
          <w:w w:val="105"/>
        </w:rPr>
        <w:t>xxx</w:t>
      </w:r>
      <w:r>
        <w:rPr>
          <w:color w:val="686868"/>
          <w:w w:val="105"/>
        </w:rPr>
        <w:t>,</w:t>
      </w:r>
    </w:p>
    <w:p w14:paraId="4771F9FD" w14:textId="449B13CE" w:rsidR="00236CA9" w:rsidRDefault="00131FBC">
      <w:pPr>
        <w:pStyle w:val="Zkladntext"/>
        <w:spacing w:line="228" w:lineRule="exact"/>
        <w:ind w:left="3068"/>
      </w:pPr>
      <w:r>
        <w:rPr>
          <w:color w:val="686868"/>
          <w:w w:val="105"/>
        </w:rPr>
        <w:t>č.</w:t>
      </w:r>
      <w:r>
        <w:rPr>
          <w:color w:val="686868"/>
          <w:spacing w:val="-13"/>
          <w:w w:val="105"/>
        </w:rPr>
        <w:t xml:space="preserve"> </w:t>
      </w:r>
      <w:r>
        <w:rPr>
          <w:color w:val="686868"/>
          <w:w w:val="105"/>
        </w:rPr>
        <w:t>ú.</w:t>
      </w:r>
      <w:r>
        <w:rPr>
          <w:color w:val="686868"/>
          <w:spacing w:val="-12"/>
          <w:w w:val="105"/>
        </w:rPr>
        <w:t xml:space="preserve"> </w:t>
      </w:r>
      <w:r>
        <w:rPr>
          <w:color w:val="686868"/>
          <w:w w:val="105"/>
        </w:rPr>
        <w:t>xxx</w:t>
      </w:r>
    </w:p>
    <w:p w14:paraId="7A9029FC" w14:textId="77777777" w:rsidR="00236CA9" w:rsidRDefault="00131FBC">
      <w:pPr>
        <w:spacing w:before="79"/>
        <w:ind w:left="134"/>
        <w:rPr>
          <w:sz w:val="20"/>
        </w:rPr>
      </w:pPr>
      <w:r>
        <w:rPr>
          <w:color w:val="636465"/>
          <w:w w:val="105"/>
          <w:sz w:val="20"/>
        </w:rPr>
        <w:t>(dále</w:t>
      </w:r>
      <w:r>
        <w:rPr>
          <w:color w:val="636465"/>
          <w:spacing w:val="-14"/>
          <w:w w:val="105"/>
          <w:sz w:val="20"/>
        </w:rPr>
        <w:t xml:space="preserve"> </w:t>
      </w:r>
      <w:r>
        <w:rPr>
          <w:color w:val="636465"/>
          <w:w w:val="105"/>
          <w:sz w:val="20"/>
        </w:rPr>
        <w:t>jen</w:t>
      </w:r>
      <w:r>
        <w:rPr>
          <w:color w:val="636465"/>
          <w:spacing w:val="-13"/>
          <w:w w:val="105"/>
          <w:sz w:val="20"/>
        </w:rPr>
        <w:t xml:space="preserve"> </w:t>
      </w:r>
      <w:r>
        <w:rPr>
          <w:color w:val="636465"/>
          <w:w w:val="105"/>
          <w:sz w:val="20"/>
        </w:rPr>
        <w:t>„</w:t>
      </w:r>
      <w:r>
        <w:rPr>
          <w:b/>
          <w:color w:val="636465"/>
          <w:w w:val="105"/>
          <w:sz w:val="20"/>
        </w:rPr>
        <w:t>Objednatel</w:t>
      </w:r>
      <w:r>
        <w:rPr>
          <w:color w:val="636465"/>
          <w:w w:val="105"/>
          <w:sz w:val="20"/>
        </w:rPr>
        <w:t>“)</w:t>
      </w:r>
    </w:p>
    <w:p w14:paraId="07A7A8E7" w14:textId="77777777" w:rsidR="00236CA9" w:rsidRDefault="00236CA9">
      <w:pPr>
        <w:pStyle w:val="Zkladntext"/>
        <w:rPr>
          <w:sz w:val="22"/>
        </w:rPr>
      </w:pPr>
    </w:p>
    <w:p w14:paraId="46075F3D" w14:textId="77777777" w:rsidR="00236CA9" w:rsidRDefault="00131FBC">
      <w:pPr>
        <w:pStyle w:val="Nadpis1"/>
        <w:spacing w:before="136"/>
      </w:pPr>
      <w:r>
        <w:rPr>
          <w:color w:val="636465"/>
          <w:w w:val="103"/>
        </w:rPr>
        <w:t>a</w:t>
      </w:r>
    </w:p>
    <w:p w14:paraId="23DD7F47" w14:textId="77777777" w:rsidR="00236CA9" w:rsidRDefault="00236CA9">
      <w:pPr>
        <w:pStyle w:val="Zkladntext"/>
        <w:spacing w:before="3"/>
        <w:rPr>
          <w:b/>
          <w:sz w:val="29"/>
        </w:rPr>
      </w:pPr>
    </w:p>
    <w:p w14:paraId="036891A6" w14:textId="77777777" w:rsidR="00236CA9" w:rsidRDefault="00131FBC">
      <w:pPr>
        <w:ind w:left="134"/>
        <w:rPr>
          <w:b/>
          <w:sz w:val="20"/>
        </w:rPr>
      </w:pPr>
      <w:r>
        <w:rPr>
          <w:b/>
          <w:color w:val="7F7F7F"/>
          <w:w w:val="105"/>
          <w:sz w:val="20"/>
        </w:rPr>
        <w:t>SOITRON</w:t>
      </w:r>
      <w:r>
        <w:rPr>
          <w:b/>
          <w:color w:val="7F7F7F"/>
          <w:spacing w:val="-14"/>
          <w:w w:val="105"/>
          <w:sz w:val="20"/>
        </w:rPr>
        <w:t xml:space="preserve"> </w:t>
      </w:r>
      <w:r>
        <w:rPr>
          <w:b/>
          <w:color w:val="7F7F7F"/>
          <w:w w:val="105"/>
          <w:sz w:val="20"/>
        </w:rPr>
        <w:t>s.r.o.</w:t>
      </w:r>
    </w:p>
    <w:p w14:paraId="5DA85263" w14:textId="77777777" w:rsidR="00236CA9" w:rsidRDefault="00131FBC">
      <w:pPr>
        <w:pStyle w:val="Zkladntext"/>
        <w:tabs>
          <w:tab w:val="left" w:pos="3093"/>
        </w:tabs>
        <w:spacing w:before="79"/>
        <w:ind w:left="134"/>
      </w:pPr>
      <w:r>
        <w:rPr>
          <w:color w:val="7F7F7F"/>
          <w:w w:val="105"/>
        </w:rPr>
        <w:t>se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>sídlem</w:t>
      </w:r>
      <w:r>
        <w:rPr>
          <w:color w:val="7F7F7F"/>
          <w:w w:val="105"/>
        </w:rPr>
        <w:tab/>
        <w:t>Pekařská</w:t>
      </w:r>
      <w:r>
        <w:rPr>
          <w:color w:val="7F7F7F"/>
          <w:spacing w:val="-9"/>
          <w:w w:val="105"/>
        </w:rPr>
        <w:t xml:space="preserve"> </w:t>
      </w:r>
      <w:r>
        <w:rPr>
          <w:color w:val="7F7F7F"/>
          <w:w w:val="105"/>
        </w:rPr>
        <w:t>621/7,</w:t>
      </w:r>
      <w:r>
        <w:rPr>
          <w:color w:val="7F7F7F"/>
          <w:spacing w:val="-10"/>
          <w:w w:val="105"/>
        </w:rPr>
        <w:t xml:space="preserve"> </w:t>
      </w:r>
      <w:r>
        <w:rPr>
          <w:color w:val="7F7F7F"/>
          <w:w w:val="105"/>
        </w:rPr>
        <w:t>155</w:t>
      </w:r>
      <w:r>
        <w:rPr>
          <w:color w:val="7F7F7F"/>
          <w:spacing w:val="-9"/>
          <w:w w:val="105"/>
        </w:rPr>
        <w:t xml:space="preserve"> </w:t>
      </w:r>
      <w:r>
        <w:rPr>
          <w:color w:val="7F7F7F"/>
          <w:w w:val="105"/>
        </w:rPr>
        <w:t>00</w:t>
      </w:r>
      <w:r>
        <w:rPr>
          <w:color w:val="7F7F7F"/>
          <w:spacing w:val="-9"/>
          <w:w w:val="105"/>
        </w:rPr>
        <w:t xml:space="preserve"> </w:t>
      </w:r>
      <w:r>
        <w:rPr>
          <w:color w:val="7F7F7F"/>
          <w:w w:val="105"/>
        </w:rPr>
        <w:t>Praha</w:t>
      </w:r>
      <w:r>
        <w:rPr>
          <w:color w:val="7F7F7F"/>
          <w:spacing w:val="-9"/>
          <w:w w:val="105"/>
        </w:rPr>
        <w:t xml:space="preserve"> </w:t>
      </w:r>
      <w:r>
        <w:rPr>
          <w:color w:val="7F7F7F"/>
          <w:w w:val="105"/>
        </w:rPr>
        <w:t>5</w:t>
      </w:r>
      <w:r>
        <w:rPr>
          <w:color w:val="7F7F7F"/>
          <w:spacing w:val="-9"/>
          <w:w w:val="105"/>
        </w:rPr>
        <w:t xml:space="preserve"> </w:t>
      </w:r>
      <w:r>
        <w:rPr>
          <w:color w:val="7F7F7F"/>
          <w:w w:val="105"/>
        </w:rPr>
        <w:t>-</w:t>
      </w:r>
      <w:r>
        <w:rPr>
          <w:color w:val="7F7F7F"/>
          <w:spacing w:val="-9"/>
          <w:w w:val="105"/>
        </w:rPr>
        <w:t xml:space="preserve"> </w:t>
      </w:r>
      <w:r>
        <w:rPr>
          <w:color w:val="7F7F7F"/>
          <w:w w:val="105"/>
        </w:rPr>
        <w:t>Jinonice</w:t>
      </w:r>
    </w:p>
    <w:p w14:paraId="1D6D8BF0" w14:textId="77777777" w:rsidR="00236CA9" w:rsidRDefault="00131FBC">
      <w:pPr>
        <w:pStyle w:val="Zkladntext"/>
        <w:tabs>
          <w:tab w:val="right" w:pos="4011"/>
        </w:tabs>
        <w:spacing w:before="80"/>
        <w:ind w:left="134"/>
      </w:pPr>
      <w:r>
        <w:rPr>
          <w:color w:val="7F7F7F"/>
          <w:w w:val="105"/>
        </w:rPr>
        <w:t>IČO:</w:t>
      </w:r>
      <w:r>
        <w:rPr>
          <w:rFonts w:ascii="Times New Roman" w:hAnsi="Times New Roman"/>
          <w:color w:val="7F7F7F"/>
          <w:w w:val="105"/>
        </w:rPr>
        <w:tab/>
      </w:r>
      <w:r>
        <w:rPr>
          <w:color w:val="7F7F7F"/>
          <w:w w:val="105"/>
        </w:rPr>
        <w:t>27270599</w:t>
      </w:r>
    </w:p>
    <w:p w14:paraId="0E9E4637" w14:textId="77777777" w:rsidR="00236CA9" w:rsidRDefault="00131FBC">
      <w:pPr>
        <w:pStyle w:val="Zkladntext"/>
        <w:tabs>
          <w:tab w:val="left" w:pos="3081"/>
        </w:tabs>
        <w:spacing w:before="80"/>
        <w:ind w:left="134"/>
      </w:pPr>
      <w:r>
        <w:rPr>
          <w:color w:val="7F7F7F"/>
          <w:w w:val="105"/>
        </w:rPr>
        <w:t>DIČ:</w:t>
      </w:r>
      <w:r>
        <w:rPr>
          <w:color w:val="7F7F7F"/>
          <w:w w:val="105"/>
        </w:rPr>
        <w:tab/>
        <w:t>CZ27270599</w:t>
      </w:r>
    </w:p>
    <w:p w14:paraId="68F85F28" w14:textId="0A4FC061" w:rsidR="00236CA9" w:rsidRDefault="00131FBC">
      <w:pPr>
        <w:pStyle w:val="Zkladntext"/>
        <w:tabs>
          <w:tab w:val="left" w:pos="3103"/>
        </w:tabs>
        <w:spacing w:before="78"/>
        <w:ind w:left="134"/>
      </w:pPr>
      <w:r>
        <w:rPr>
          <w:color w:val="7F7F7F"/>
          <w:w w:val="105"/>
        </w:rPr>
        <w:t>zastoupen:</w:t>
      </w:r>
      <w:r>
        <w:rPr>
          <w:color w:val="7F7F7F"/>
          <w:w w:val="105"/>
        </w:rPr>
        <w:tab/>
      </w:r>
      <w:r>
        <w:rPr>
          <w:color w:val="7F7F7F"/>
          <w:spacing w:val="-1"/>
          <w:w w:val="105"/>
        </w:rPr>
        <w:t>xxx</w:t>
      </w:r>
    </w:p>
    <w:p w14:paraId="1B675DB2" w14:textId="7544E3DE" w:rsidR="00236CA9" w:rsidRDefault="00131FBC">
      <w:pPr>
        <w:pStyle w:val="Zkladntext"/>
        <w:tabs>
          <w:tab w:val="left" w:pos="3068"/>
        </w:tabs>
        <w:spacing w:before="80" w:line="324" w:lineRule="auto"/>
        <w:ind w:left="134" w:right="116"/>
      </w:pPr>
      <w:r>
        <w:rPr>
          <w:color w:val="7F7F7F"/>
          <w:w w:val="105"/>
        </w:rPr>
        <w:t>zapsán</w:t>
      </w:r>
      <w:r>
        <w:rPr>
          <w:color w:val="7F7F7F"/>
          <w:spacing w:val="-11"/>
          <w:w w:val="105"/>
        </w:rPr>
        <w:t xml:space="preserve"> </w:t>
      </w:r>
      <w:r>
        <w:rPr>
          <w:color w:val="7F7F7F"/>
          <w:w w:val="105"/>
        </w:rPr>
        <w:t>v</w:t>
      </w:r>
      <w:r>
        <w:rPr>
          <w:color w:val="7F7F7F"/>
          <w:spacing w:val="-10"/>
          <w:w w:val="105"/>
        </w:rPr>
        <w:t xml:space="preserve"> </w:t>
      </w:r>
      <w:r>
        <w:rPr>
          <w:color w:val="7F7F7F"/>
          <w:w w:val="105"/>
        </w:rPr>
        <w:t>obchodním</w:t>
      </w:r>
      <w:r>
        <w:rPr>
          <w:color w:val="7F7F7F"/>
          <w:spacing w:val="-10"/>
          <w:w w:val="105"/>
        </w:rPr>
        <w:t xml:space="preserve"> </w:t>
      </w:r>
      <w:r>
        <w:rPr>
          <w:color w:val="7F7F7F"/>
          <w:w w:val="105"/>
        </w:rPr>
        <w:t>rejstříku</w:t>
      </w:r>
      <w:r>
        <w:rPr>
          <w:color w:val="7F7F7F"/>
          <w:w w:val="105"/>
        </w:rPr>
        <w:tab/>
        <w:t>vedeném</w:t>
      </w:r>
      <w:r>
        <w:rPr>
          <w:color w:val="7F7F7F"/>
          <w:spacing w:val="-13"/>
          <w:w w:val="105"/>
        </w:rPr>
        <w:t xml:space="preserve"> </w:t>
      </w:r>
      <w:r>
        <w:rPr>
          <w:color w:val="7F7F7F"/>
          <w:w w:val="105"/>
        </w:rPr>
        <w:t>Městským</w:t>
      </w:r>
      <w:r>
        <w:rPr>
          <w:color w:val="7F7F7F"/>
          <w:spacing w:val="-12"/>
          <w:w w:val="105"/>
        </w:rPr>
        <w:t xml:space="preserve"> </w:t>
      </w:r>
      <w:r>
        <w:rPr>
          <w:color w:val="7F7F7F"/>
          <w:w w:val="105"/>
        </w:rPr>
        <w:t>soudem</w:t>
      </w:r>
      <w:r>
        <w:rPr>
          <w:color w:val="7F7F7F"/>
          <w:spacing w:val="-12"/>
          <w:w w:val="105"/>
        </w:rPr>
        <w:t xml:space="preserve"> </w:t>
      </w:r>
      <w:r>
        <w:rPr>
          <w:color w:val="7F7F7F"/>
          <w:w w:val="105"/>
        </w:rPr>
        <w:t>v</w:t>
      </w:r>
      <w:r>
        <w:rPr>
          <w:color w:val="7F7F7F"/>
          <w:spacing w:val="-13"/>
          <w:w w:val="105"/>
        </w:rPr>
        <w:t xml:space="preserve"> </w:t>
      </w:r>
      <w:r>
        <w:rPr>
          <w:color w:val="7F7F7F"/>
          <w:w w:val="105"/>
        </w:rPr>
        <w:t>Praze,</w:t>
      </w:r>
      <w:r>
        <w:rPr>
          <w:color w:val="7F7F7F"/>
          <w:spacing w:val="-12"/>
          <w:w w:val="105"/>
        </w:rPr>
        <w:t xml:space="preserve"> </w:t>
      </w:r>
      <w:r>
        <w:rPr>
          <w:color w:val="7F7F7F"/>
          <w:w w:val="105"/>
        </w:rPr>
        <w:t>oddíl</w:t>
      </w:r>
      <w:r>
        <w:rPr>
          <w:color w:val="7F7F7F"/>
          <w:spacing w:val="-13"/>
          <w:w w:val="105"/>
        </w:rPr>
        <w:t xml:space="preserve"> </w:t>
      </w:r>
      <w:r>
        <w:rPr>
          <w:color w:val="7F7F7F"/>
          <w:w w:val="105"/>
        </w:rPr>
        <w:t>C,</w:t>
      </w:r>
      <w:r>
        <w:rPr>
          <w:color w:val="7F7F7F"/>
          <w:spacing w:val="-12"/>
          <w:w w:val="105"/>
        </w:rPr>
        <w:t xml:space="preserve"> </w:t>
      </w:r>
      <w:r>
        <w:rPr>
          <w:color w:val="7F7F7F"/>
          <w:w w:val="105"/>
        </w:rPr>
        <w:t>vložka</w:t>
      </w:r>
      <w:r>
        <w:rPr>
          <w:color w:val="7F7F7F"/>
          <w:spacing w:val="-12"/>
          <w:w w:val="105"/>
        </w:rPr>
        <w:t xml:space="preserve"> </w:t>
      </w:r>
      <w:r>
        <w:rPr>
          <w:color w:val="7F7F7F"/>
          <w:w w:val="105"/>
        </w:rPr>
        <w:t>116270</w:t>
      </w:r>
      <w:r>
        <w:rPr>
          <w:color w:val="7F7F7F"/>
          <w:spacing w:val="-56"/>
          <w:w w:val="105"/>
        </w:rPr>
        <w:t xml:space="preserve"> </w:t>
      </w:r>
      <w:r>
        <w:rPr>
          <w:color w:val="7F7F7F"/>
          <w:w w:val="105"/>
        </w:rPr>
        <w:t>bankovní</w:t>
      </w:r>
      <w:r>
        <w:rPr>
          <w:color w:val="7F7F7F"/>
          <w:spacing w:val="-11"/>
          <w:w w:val="105"/>
        </w:rPr>
        <w:t xml:space="preserve"> </w:t>
      </w:r>
      <w:r>
        <w:rPr>
          <w:color w:val="7F7F7F"/>
          <w:w w:val="105"/>
        </w:rPr>
        <w:t>spojení</w:t>
      </w:r>
      <w:r>
        <w:rPr>
          <w:color w:val="7F7F7F"/>
          <w:w w:val="105"/>
        </w:rPr>
        <w:tab/>
        <w:t>xxx</w:t>
      </w:r>
    </w:p>
    <w:p w14:paraId="6782392C" w14:textId="68A85B58" w:rsidR="00236CA9" w:rsidRDefault="00131FBC">
      <w:pPr>
        <w:pStyle w:val="Zkladntext"/>
        <w:spacing w:line="228" w:lineRule="exact"/>
        <w:ind w:left="3128"/>
      </w:pPr>
      <w:r>
        <w:rPr>
          <w:color w:val="7F7F7F"/>
          <w:w w:val="105"/>
        </w:rPr>
        <w:t>č.ú.</w:t>
      </w:r>
      <w:r>
        <w:rPr>
          <w:color w:val="7F7F7F"/>
          <w:spacing w:val="-14"/>
          <w:w w:val="105"/>
        </w:rPr>
        <w:t xml:space="preserve"> </w:t>
      </w:r>
      <w:r>
        <w:rPr>
          <w:color w:val="7F7F7F"/>
          <w:w w:val="105"/>
        </w:rPr>
        <w:t>xxx</w:t>
      </w:r>
    </w:p>
    <w:p w14:paraId="09D84014" w14:textId="77777777" w:rsidR="00236CA9" w:rsidRDefault="00236CA9">
      <w:pPr>
        <w:pStyle w:val="Zkladntext"/>
        <w:rPr>
          <w:sz w:val="22"/>
        </w:rPr>
      </w:pPr>
    </w:p>
    <w:p w14:paraId="481EF2BE" w14:textId="77777777" w:rsidR="00236CA9" w:rsidRDefault="00131FBC">
      <w:pPr>
        <w:spacing w:before="135"/>
        <w:ind w:left="134"/>
        <w:rPr>
          <w:sz w:val="20"/>
        </w:rPr>
      </w:pPr>
      <w:r>
        <w:rPr>
          <w:color w:val="636465"/>
          <w:w w:val="105"/>
          <w:sz w:val="20"/>
        </w:rPr>
        <w:t>(dále</w:t>
      </w:r>
      <w:r>
        <w:rPr>
          <w:color w:val="636465"/>
          <w:spacing w:val="-13"/>
          <w:w w:val="105"/>
          <w:sz w:val="20"/>
        </w:rPr>
        <w:t xml:space="preserve"> </w:t>
      </w:r>
      <w:r>
        <w:rPr>
          <w:color w:val="636465"/>
          <w:w w:val="105"/>
          <w:sz w:val="20"/>
        </w:rPr>
        <w:t>jen</w:t>
      </w:r>
      <w:r>
        <w:rPr>
          <w:color w:val="636465"/>
          <w:spacing w:val="-13"/>
          <w:w w:val="105"/>
          <w:sz w:val="20"/>
        </w:rPr>
        <w:t xml:space="preserve"> </w:t>
      </w:r>
      <w:r>
        <w:rPr>
          <w:color w:val="636465"/>
          <w:w w:val="105"/>
          <w:sz w:val="20"/>
        </w:rPr>
        <w:t>„</w:t>
      </w:r>
      <w:r>
        <w:rPr>
          <w:b/>
          <w:color w:val="636465"/>
          <w:w w:val="105"/>
          <w:sz w:val="20"/>
        </w:rPr>
        <w:t>Dodavatel</w:t>
      </w:r>
      <w:r>
        <w:rPr>
          <w:color w:val="636465"/>
          <w:w w:val="105"/>
          <w:sz w:val="20"/>
        </w:rPr>
        <w:t>“)</w:t>
      </w:r>
    </w:p>
    <w:p w14:paraId="665334B1" w14:textId="77777777" w:rsidR="00236CA9" w:rsidRDefault="00236CA9">
      <w:pPr>
        <w:pStyle w:val="Zkladntext"/>
        <w:rPr>
          <w:sz w:val="22"/>
        </w:rPr>
      </w:pPr>
    </w:p>
    <w:p w14:paraId="21196A0E" w14:textId="77777777" w:rsidR="00236CA9" w:rsidRDefault="00236CA9">
      <w:pPr>
        <w:pStyle w:val="Zkladntext"/>
        <w:spacing w:before="2"/>
        <w:rPr>
          <w:sz w:val="28"/>
        </w:rPr>
      </w:pPr>
    </w:p>
    <w:p w14:paraId="6706694F" w14:textId="77777777" w:rsidR="00236CA9" w:rsidRDefault="00131FBC">
      <w:pPr>
        <w:spacing w:line="324" w:lineRule="auto"/>
        <w:ind w:left="134"/>
        <w:rPr>
          <w:sz w:val="20"/>
        </w:rPr>
      </w:pPr>
      <w:r>
        <w:rPr>
          <w:color w:val="686868"/>
          <w:w w:val="105"/>
          <w:sz w:val="20"/>
        </w:rPr>
        <w:t>(Objednatel</w:t>
      </w:r>
      <w:r>
        <w:rPr>
          <w:color w:val="686868"/>
          <w:spacing w:val="-8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a</w:t>
      </w:r>
      <w:r>
        <w:rPr>
          <w:color w:val="686868"/>
          <w:spacing w:val="-6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Dodavatel</w:t>
      </w:r>
      <w:r>
        <w:rPr>
          <w:color w:val="686868"/>
          <w:spacing w:val="-7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dále</w:t>
      </w:r>
      <w:r>
        <w:rPr>
          <w:color w:val="686868"/>
          <w:spacing w:val="-7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též</w:t>
      </w:r>
      <w:r>
        <w:rPr>
          <w:color w:val="686868"/>
          <w:spacing w:val="-6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jednotlivě</w:t>
      </w:r>
      <w:r>
        <w:rPr>
          <w:color w:val="686868"/>
          <w:spacing w:val="-7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jako</w:t>
      </w:r>
      <w:r>
        <w:rPr>
          <w:color w:val="686868"/>
          <w:spacing w:val="-7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„</w:t>
      </w:r>
      <w:r>
        <w:rPr>
          <w:b/>
          <w:color w:val="686868"/>
          <w:w w:val="105"/>
          <w:sz w:val="20"/>
        </w:rPr>
        <w:t>Smluvní</w:t>
      </w:r>
      <w:r>
        <w:rPr>
          <w:b/>
          <w:color w:val="686868"/>
          <w:spacing w:val="-7"/>
          <w:w w:val="105"/>
          <w:sz w:val="20"/>
        </w:rPr>
        <w:t xml:space="preserve"> </w:t>
      </w:r>
      <w:r>
        <w:rPr>
          <w:b/>
          <w:color w:val="686868"/>
          <w:w w:val="105"/>
          <w:sz w:val="20"/>
        </w:rPr>
        <w:t>strana</w:t>
      </w:r>
      <w:r>
        <w:rPr>
          <w:color w:val="686868"/>
          <w:w w:val="105"/>
          <w:sz w:val="20"/>
        </w:rPr>
        <w:t>“</w:t>
      </w:r>
      <w:r>
        <w:rPr>
          <w:color w:val="686868"/>
          <w:spacing w:val="-6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a</w:t>
      </w:r>
      <w:r>
        <w:rPr>
          <w:color w:val="686868"/>
          <w:spacing w:val="-7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společně</w:t>
      </w:r>
      <w:r>
        <w:rPr>
          <w:color w:val="686868"/>
          <w:spacing w:val="-7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jako</w:t>
      </w:r>
      <w:r>
        <w:rPr>
          <w:color w:val="686868"/>
          <w:spacing w:val="-6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„</w:t>
      </w:r>
      <w:r>
        <w:rPr>
          <w:b/>
          <w:color w:val="686868"/>
          <w:w w:val="105"/>
          <w:sz w:val="20"/>
        </w:rPr>
        <w:t>Smluvní</w:t>
      </w:r>
      <w:r>
        <w:rPr>
          <w:b/>
          <w:color w:val="686868"/>
          <w:spacing w:val="-55"/>
          <w:w w:val="105"/>
          <w:sz w:val="20"/>
        </w:rPr>
        <w:t xml:space="preserve"> </w:t>
      </w:r>
      <w:r>
        <w:rPr>
          <w:b/>
          <w:color w:val="686868"/>
          <w:w w:val="105"/>
          <w:sz w:val="20"/>
        </w:rPr>
        <w:t>strany</w:t>
      </w:r>
      <w:r>
        <w:rPr>
          <w:color w:val="686868"/>
          <w:w w:val="105"/>
          <w:sz w:val="20"/>
        </w:rPr>
        <w:t>“),</w:t>
      </w:r>
    </w:p>
    <w:p w14:paraId="7C02EDD0" w14:textId="77777777" w:rsidR="00236CA9" w:rsidRDefault="00131FBC">
      <w:pPr>
        <w:pStyle w:val="Zkladntext"/>
        <w:spacing w:before="187" w:line="321" w:lineRule="auto"/>
        <w:ind w:left="134"/>
      </w:pPr>
      <w:r>
        <w:rPr>
          <w:color w:val="686868"/>
          <w:w w:val="105"/>
        </w:rPr>
        <w:t>uzavírají</w:t>
      </w:r>
      <w:r>
        <w:rPr>
          <w:color w:val="686868"/>
          <w:spacing w:val="12"/>
          <w:w w:val="105"/>
        </w:rPr>
        <w:t xml:space="preserve"> </w:t>
      </w:r>
      <w:r>
        <w:rPr>
          <w:color w:val="686868"/>
          <w:w w:val="105"/>
        </w:rPr>
        <w:t>v</w:t>
      </w:r>
      <w:r>
        <w:rPr>
          <w:color w:val="686868"/>
          <w:spacing w:val="15"/>
          <w:w w:val="105"/>
        </w:rPr>
        <w:t xml:space="preserve"> </w:t>
      </w:r>
      <w:r>
        <w:rPr>
          <w:color w:val="686868"/>
          <w:w w:val="105"/>
        </w:rPr>
        <w:t>souladu</w:t>
      </w:r>
      <w:r>
        <w:rPr>
          <w:color w:val="686868"/>
          <w:spacing w:val="14"/>
          <w:w w:val="105"/>
        </w:rPr>
        <w:t xml:space="preserve"> </w:t>
      </w:r>
      <w:r>
        <w:rPr>
          <w:color w:val="686868"/>
          <w:w w:val="105"/>
        </w:rPr>
        <w:t>s</w:t>
      </w:r>
      <w:r>
        <w:rPr>
          <w:color w:val="686868"/>
          <w:spacing w:val="13"/>
          <w:w w:val="105"/>
        </w:rPr>
        <w:t xml:space="preserve"> </w:t>
      </w:r>
      <w:r>
        <w:rPr>
          <w:color w:val="686868"/>
          <w:w w:val="105"/>
        </w:rPr>
        <w:t>čl.</w:t>
      </w:r>
      <w:r>
        <w:rPr>
          <w:color w:val="686868"/>
          <w:spacing w:val="14"/>
          <w:w w:val="105"/>
        </w:rPr>
        <w:t xml:space="preserve"> </w:t>
      </w:r>
      <w:r>
        <w:rPr>
          <w:color w:val="686868"/>
          <w:w w:val="105"/>
        </w:rPr>
        <w:t>14</w:t>
      </w:r>
      <w:r>
        <w:rPr>
          <w:color w:val="686868"/>
          <w:spacing w:val="14"/>
          <w:w w:val="105"/>
        </w:rPr>
        <w:t xml:space="preserve"> </w:t>
      </w:r>
      <w:r>
        <w:rPr>
          <w:color w:val="686868"/>
          <w:w w:val="105"/>
        </w:rPr>
        <w:t>odst.</w:t>
      </w:r>
      <w:r>
        <w:rPr>
          <w:color w:val="686868"/>
          <w:spacing w:val="15"/>
          <w:w w:val="105"/>
        </w:rPr>
        <w:t xml:space="preserve"> </w:t>
      </w:r>
      <w:r>
        <w:rPr>
          <w:color w:val="686868"/>
          <w:w w:val="105"/>
        </w:rPr>
        <w:t>14.</w:t>
      </w:r>
      <w:r>
        <w:rPr>
          <w:color w:val="686868"/>
          <w:spacing w:val="14"/>
          <w:w w:val="105"/>
        </w:rPr>
        <w:t xml:space="preserve"> </w:t>
      </w:r>
      <w:r>
        <w:rPr>
          <w:color w:val="686868"/>
          <w:w w:val="105"/>
        </w:rPr>
        <w:t>3</w:t>
      </w:r>
      <w:r>
        <w:rPr>
          <w:color w:val="686868"/>
          <w:spacing w:val="15"/>
          <w:w w:val="105"/>
        </w:rPr>
        <w:t xml:space="preserve"> </w:t>
      </w:r>
      <w:r>
        <w:rPr>
          <w:color w:val="686868"/>
          <w:w w:val="105"/>
        </w:rPr>
        <w:t>Smlouvy</w:t>
      </w:r>
      <w:r>
        <w:rPr>
          <w:color w:val="686868"/>
          <w:spacing w:val="13"/>
          <w:w w:val="105"/>
        </w:rPr>
        <w:t xml:space="preserve"> </w:t>
      </w:r>
      <w:r>
        <w:rPr>
          <w:color w:val="686868"/>
          <w:w w:val="105"/>
        </w:rPr>
        <w:t>níže</w:t>
      </w:r>
      <w:r>
        <w:rPr>
          <w:color w:val="686868"/>
          <w:spacing w:val="13"/>
          <w:w w:val="105"/>
        </w:rPr>
        <w:t xml:space="preserve"> </w:t>
      </w:r>
      <w:r>
        <w:rPr>
          <w:color w:val="686868"/>
          <w:w w:val="105"/>
        </w:rPr>
        <w:t>uvedeného</w:t>
      </w:r>
      <w:r>
        <w:rPr>
          <w:color w:val="686868"/>
          <w:spacing w:val="15"/>
          <w:w w:val="105"/>
        </w:rPr>
        <w:t xml:space="preserve"> </w:t>
      </w:r>
      <w:r>
        <w:rPr>
          <w:color w:val="686868"/>
          <w:w w:val="105"/>
        </w:rPr>
        <w:t>dne,</w:t>
      </w:r>
      <w:r>
        <w:rPr>
          <w:color w:val="686868"/>
          <w:spacing w:val="14"/>
          <w:w w:val="105"/>
        </w:rPr>
        <w:t xml:space="preserve"> </w:t>
      </w:r>
      <w:r>
        <w:rPr>
          <w:color w:val="686868"/>
          <w:w w:val="105"/>
        </w:rPr>
        <w:t>měsíce</w:t>
      </w:r>
      <w:r>
        <w:rPr>
          <w:color w:val="686868"/>
          <w:spacing w:val="14"/>
          <w:w w:val="105"/>
        </w:rPr>
        <w:t xml:space="preserve"> </w:t>
      </w:r>
      <w:r>
        <w:rPr>
          <w:color w:val="686868"/>
          <w:w w:val="105"/>
        </w:rPr>
        <w:t>a</w:t>
      </w:r>
      <w:r>
        <w:rPr>
          <w:color w:val="686868"/>
          <w:spacing w:val="14"/>
          <w:w w:val="105"/>
        </w:rPr>
        <w:t xml:space="preserve"> </w:t>
      </w:r>
      <w:r>
        <w:rPr>
          <w:color w:val="686868"/>
          <w:w w:val="105"/>
        </w:rPr>
        <w:t>roku</w:t>
      </w:r>
      <w:r>
        <w:rPr>
          <w:color w:val="686868"/>
          <w:spacing w:val="15"/>
          <w:w w:val="105"/>
        </w:rPr>
        <w:t xml:space="preserve"> </w:t>
      </w:r>
      <w:r>
        <w:rPr>
          <w:color w:val="686868"/>
          <w:w w:val="105"/>
        </w:rPr>
        <w:t>tento</w:t>
      </w:r>
      <w:r>
        <w:rPr>
          <w:color w:val="686868"/>
          <w:spacing w:val="-56"/>
          <w:w w:val="105"/>
        </w:rPr>
        <w:t xml:space="preserve"> </w:t>
      </w:r>
      <w:r>
        <w:rPr>
          <w:color w:val="686868"/>
          <w:w w:val="105"/>
        </w:rPr>
        <w:t>dodatek</w:t>
      </w:r>
      <w:r>
        <w:rPr>
          <w:color w:val="686868"/>
          <w:spacing w:val="-2"/>
          <w:w w:val="105"/>
        </w:rPr>
        <w:t xml:space="preserve"> </w:t>
      </w:r>
      <w:r>
        <w:rPr>
          <w:color w:val="686868"/>
          <w:w w:val="105"/>
        </w:rPr>
        <w:t>č.</w:t>
      </w:r>
      <w:r>
        <w:rPr>
          <w:color w:val="686868"/>
          <w:spacing w:val="-2"/>
          <w:w w:val="105"/>
        </w:rPr>
        <w:t xml:space="preserve"> </w:t>
      </w:r>
      <w:r>
        <w:rPr>
          <w:color w:val="686868"/>
          <w:w w:val="105"/>
        </w:rPr>
        <w:t>1</w:t>
      </w:r>
      <w:r>
        <w:rPr>
          <w:color w:val="686868"/>
          <w:spacing w:val="-3"/>
          <w:w w:val="105"/>
        </w:rPr>
        <w:t xml:space="preserve"> </w:t>
      </w:r>
      <w:r>
        <w:rPr>
          <w:color w:val="686868"/>
          <w:w w:val="105"/>
        </w:rPr>
        <w:t>ke</w:t>
      </w:r>
      <w:r>
        <w:rPr>
          <w:color w:val="686868"/>
          <w:spacing w:val="-2"/>
          <w:w w:val="105"/>
        </w:rPr>
        <w:t xml:space="preserve"> </w:t>
      </w:r>
      <w:r>
        <w:rPr>
          <w:color w:val="686868"/>
          <w:w w:val="105"/>
        </w:rPr>
        <w:t>Smlouvě</w:t>
      </w:r>
      <w:r>
        <w:rPr>
          <w:color w:val="686868"/>
          <w:spacing w:val="-1"/>
          <w:w w:val="105"/>
        </w:rPr>
        <w:t xml:space="preserve"> </w:t>
      </w:r>
      <w:r>
        <w:rPr>
          <w:color w:val="686868"/>
          <w:w w:val="105"/>
        </w:rPr>
        <w:t>(dále</w:t>
      </w:r>
      <w:r>
        <w:rPr>
          <w:color w:val="686868"/>
          <w:spacing w:val="-2"/>
          <w:w w:val="105"/>
        </w:rPr>
        <w:t xml:space="preserve"> </w:t>
      </w:r>
      <w:r>
        <w:rPr>
          <w:color w:val="686868"/>
          <w:w w:val="105"/>
        </w:rPr>
        <w:t>jen</w:t>
      </w:r>
      <w:r>
        <w:rPr>
          <w:color w:val="686868"/>
          <w:spacing w:val="-2"/>
          <w:w w:val="105"/>
        </w:rPr>
        <w:t xml:space="preserve"> </w:t>
      </w:r>
      <w:r>
        <w:rPr>
          <w:color w:val="686868"/>
          <w:w w:val="105"/>
        </w:rPr>
        <w:t>„</w:t>
      </w:r>
      <w:r>
        <w:rPr>
          <w:b/>
          <w:color w:val="686868"/>
          <w:w w:val="105"/>
        </w:rPr>
        <w:t>Dodatek</w:t>
      </w:r>
      <w:r>
        <w:rPr>
          <w:b/>
          <w:color w:val="686868"/>
          <w:spacing w:val="-2"/>
          <w:w w:val="105"/>
        </w:rPr>
        <w:t xml:space="preserve"> </w:t>
      </w:r>
      <w:r>
        <w:rPr>
          <w:b/>
          <w:color w:val="686868"/>
          <w:w w:val="105"/>
        </w:rPr>
        <w:t>č.</w:t>
      </w:r>
      <w:r>
        <w:rPr>
          <w:b/>
          <w:color w:val="686868"/>
          <w:spacing w:val="-1"/>
          <w:w w:val="105"/>
        </w:rPr>
        <w:t xml:space="preserve"> </w:t>
      </w:r>
      <w:r>
        <w:rPr>
          <w:b/>
          <w:color w:val="686868"/>
          <w:w w:val="105"/>
        </w:rPr>
        <w:t>1</w:t>
      </w:r>
      <w:r>
        <w:rPr>
          <w:color w:val="686868"/>
          <w:w w:val="105"/>
        </w:rPr>
        <w:t>”).</w:t>
      </w:r>
    </w:p>
    <w:p w14:paraId="176A36E8" w14:textId="77777777" w:rsidR="00236CA9" w:rsidRDefault="00236CA9">
      <w:pPr>
        <w:pStyle w:val="Zkladntext"/>
        <w:spacing w:before="8"/>
        <w:rPr>
          <w:sz w:val="19"/>
        </w:rPr>
      </w:pPr>
    </w:p>
    <w:p w14:paraId="60C91CF3" w14:textId="77777777" w:rsidR="00236CA9" w:rsidRDefault="00131FBC">
      <w:pPr>
        <w:pStyle w:val="Nadpis1"/>
        <w:numPr>
          <w:ilvl w:val="0"/>
          <w:numId w:val="3"/>
        </w:numPr>
        <w:tabs>
          <w:tab w:val="left" w:pos="3561"/>
          <w:tab w:val="left" w:pos="3562"/>
        </w:tabs>
      </w:pPr>
      <w:r>
        <w:rPr>
          <w:color w:val="686868"/>
          <w:w w:val="105"/>
        </w:rPr>
        <w:t>Předmět</w:t>
      </w:r>
      <w:r>
        <w:rPr>
          <w:color w:val="686868"/>
          <w:spacing w:val="-13"/>
          <w:w w:val="105"/>
        </w:rPr>
        <w:t xml:space="preserve"> </w:t>
      </w:r>
      <w:r>
        <w:rPr>
          <w:color w:val="686868"/>
          <w:w w:val="105"/>
        </w:rPr>
        <w:t>Dodatku</w:t>
      </w:r>
      <w:r>
        <w:rPr>
          <w:color w:val="686868"/>
          <w:spacing w:val="-12"/>
          <w:w w:val="105"/>
        </w:rPr>
        <w:t xml:space="preserve"> </w:t>
      </w:r>
      <w:r>
        <w:rPr>
          <w:color w:val="686868"/>
          <w:w w:val="105"/>
        </w:rPr>
        <w:t>č.</w:t>
      </w:r>
      <w:r>
        <w:rPr>
          <w:color w:val="686868"/>
          <w:spacing w:val="-12"/>
          <w:w w:val="105"/>
        </w:rPr>
        <w:t xml:space="preserve"> </w:t>
      </w:r>
      <w:r>
        <w:rPr>
          <w:color w:val="686868"/>
          <w:w w:val="105"/>
        </w:rPr>
        <w:t>1</w:t>
      </w:r>
    </w:p>
    <w:p w14:paraId="1E6878BC" w14:textId="77777777" w:rsidR="00236CA9" w:rsidRDefault="00236CA9">
      <w:pPr>
        <w:pStyle w:val="Zkladntext"/>
        <w:spacing w:before="9"/>
        <w:rPr>
          <w:b/>
          <w:sz w:val="19"/>
        </w:rPr>
      </w:pPr>
    </w:p>
    <w:p w14:paraId="28EC91B3" w14:textId="77777777" w:rsidR="00236CA9" w:rsidRDefault="00131FBC">
      <w:pPr>
        <w:pStyle w:val="Odstavecseseznamem"/>
        <w:numPr>
          <w:ilvl w:val="1"/>
          <w:numId w:val="2"/>
        </w:numPr>
        <w:tabs>
          <w:tab w:val="left" w:pos="827"/>
        </w:tabs>
        <w:jc w:val="both"/>
        <w:rPr>
          <w:sz w:val="20"/>
        </w:rPr>
      </w:pPr>
      <w:r>
        <w:rPr>
          <w:color w:val="686868"/>
          <w:w w:val="105"/>
          <w:sz w:val="20"/>
        </w:rPr>
        <w:t>Předmětem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Dodatku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č.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1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je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navýšení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celkové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ceny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za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plnění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předmětu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Smlouvy.</w:t>
      </w:r>
    </w:p>
    <w:p w14:paraId="169E4BDC" w14:textId="77777777" w:rsidR="00236CA9" w:rsidRDefault="00131FBC">
      <w:pPr>
        <w:pStyle w:val="Odstavecseseznamem"/>
        <w:numPr>
          <w:ilvl w:val="1"/>
          <w:numId w:val="2"/>
        </w:numPr>
        <w:tabs>
          <w:tab w:val="left" w:pos="827"/>
        </w:tabs>
        <w:spacing w:before="80" w:line="321" w:lineRule="auto"/>
        <w:ind w:right="120"/>
        <w:jc w:val="both"/>
        <w:rPr>
          <w:sz w:val="20"/>
        </w:rPr>
      </w:pPr>
      <w:r>
        <w:rPr>
          <w:color w:val="686868"/>
          <w:sz w:val="20"/>
        </w:rPr>
        <w:t>Smluvní strany se dohodly, že celková cena za plnění předmětu Smlouvy uvedená v</w:t>
      </w:r>
      <w:r>
        <w:rPr>
          <w:color w:val="686868"/>
          <w:spacing w:val="55"/>
          <w:sz w:val="20"/>
        </w:rPr>
        <w:t xml:space="preserve"> </w:t>
      </w:r>
      <w:r>
        <w:rPr>
          <w:color w:val="686868"/>
          <w:sz w:val="20"/>
        </w:rPr>
        <w:t>čl.</w:t>
      </w:r>
      <w:r>
        <w:rPr>
          <w:color w:val="686868"/>
          <w:spacing w:val="1"/>
          <w:sz w:val="20"/>
        </w:rPr>
        <w:t xml:space="preserve"> </w:t>
      </w:r>
      <w:r>
        <w:rPr>
          <w:color w:val="686868"/>
          <w:spacing w:val="-1"/>
          <w:w w:val="105"/>
          <w:sz w:val="20"/>
        </w:rPr>
        <w:t>4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spacing w:val="-1"/>
          <w:w w:val="105"/>
          <w:sz w:val="20"/>
        </w:rPr>
        <w:t>odst.</w:t>
      </w:r>
      <w:r>
        <w:rPr>
          <w:color w:val="686868"/>
          <w:spacing w:val="-14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4.1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Smlouvy</w:t>
      </w:r>
      <w:r>
        <w:rPr>
          <w:color w:val="686868"/>
          <w:spacing w:val="-14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se</w:t>
      </w:r>
      <w:r>
        <w:rPr>
          <w:color w:val="686868"/>
          <w:spacing w:val="-14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ruší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a</w:t>
      </w:r>
      <w:r>
        <w:rPr>
          <w:color w:val="686868"/>
          <w:spacing w:val="-14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navyšuje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se</w:t>
      </w:r>
      <w:r>
        <w:rPr>
          <w:color w:val="686868"/>
          <w:spacing w:val="-14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o</w:t>
      </w:r>
      <w:r>
        <w:rPr>
          <w:color w:val="686868"/>
          <w:spacing w:val="-14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částku</w:t>
      </w:r>
      <w:r>
        <w:rPr>
          <w:color w:val="686868"/>
          <w:spacing w:val="-14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422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220,-</w:t>
      </w:r>
      <w:r>
        <w:rPr>
          <w:color w:val="686868"/>
          <w:spacing w:val="-15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Kč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bez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DPH.</w:t>
      </w:r>
      <w:r>
        <w:rPr>
          <w:color w:val="686868"/>
          <w:spacing w:val="-14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Ustanovení</w:t>
      </w:r>
      <w:r>
        <w:rPr>
          <w:color w:val="686868"/>
          <w:spacing w:val="-56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čl.</w:t>
      </w:r>
      <w:r>
        <w:rPr>
          <w:color w:val="686868"/>
          <w:spacing w:val="-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4</w:t>
      </w:r>
      <w:r>
        <w:rPr>
          <w:color w:val="686868"/>
          <w:spacing w:val="-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odst.</w:t>
      </w:r>
      <w:r>
        <w:rPr>
          <w:color w:val="686868"/>
          <w:spacing w:val="-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4.1</w:t>
      </w:r>
      <w:r>
        <w:rPr>
          <w:color w:val="686868"/>
          <w:spacing w:val="-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Smlouvy</w:t>
      </w:r>
      <w:r>
        <w:rPr>
          <w:color w:val="686868"/>
          <w:spacing w:val="-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tak</w:t>
      </w:r>
      <w:r>
        <w:rPr>
          <w:color w:val="686868"/>
          <w:spacing w:val="-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nově</w:t>
      </w:r>
      <w:r>
        <w:rPr>
          <w:color w:val="686868"/>
          <w:spacing w:val="-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zní:</w:t>
      </w:r>
    </w:p>
    <w:p w14:paraId="51D0E381" w14:textId="77777777" w:rsidR="00236CA9" w:rsidRDefault="00131FBC">
      <w:pPr>
        <w:spacing w:before="116" w:line="324" w:lineRule="auto"/>
        <w:ind w:left="826" w:right="120"/>
        <w:jc w:val="both"/>
        <w:rPr>
          <w:sz w:val="20"/>
        </w:rPr>
      </w:pPr>
      <w:r>
        <w:rPr>
          <w:color w:val="686868"/>
          <w:w w:val="105"/>
          <w:sz w:val="20"/>
        </w:rPr>
        <w:t>„</w:t>
      </w:r>
      <w:r>
        <w:rPr>
          <w:i/>
          <w:color w:val="686868"/>
          <w:w w:val="105"/>
          <w:sz w:val="20"/>
        </w:rPr>
        <w:t>Celková</w:t>
      </w:r>
      <w:r>
        <w:rPr>
          <w:i/>
          <w:color w:val="686868"/>
          <w:spacing w:val="-15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cena</w:t>
      </w:r>
      <w:r>
        <w:rPr>
          <w:i/>
          <w:color w:val="686868"/>
          <w:spacing w:val="-15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za</w:t>
      </w:r>
      <w:r>
        <w:rPr>
          <w:i/>
          <w:color w:val="686868"/>
          <w:spacing w:val="-13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plnění</w:t>
      </w:r>
      <w:r>
        <w:rPr>
          <w:i/>
          <w:color w:val="686868"/>
          <w:spacing w:val="-15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předmětu</w:t>
      </w:r>
      <w:r>
        <w:rPr>
          <w:i/>
          <w:color w:val="686868"/>
          <w:spacing w:val="-14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Smlouvy</w:t>
      </w:r>
      <w:r>
        <w:rPr>
          <w:i/>
          <w:color w:val="686868"/>
          <w:spacing w:val="-14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činí</w:t>
      </w:r>
      <w:r>
        <w:rPr>
          <w:i/>
          <w:color w:val="686868"/>
          <w:spacing w:val="-15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maximálně</w:t>
      </w:r>
      <w:r>
        <w:rPr>
          <w:i/>
          <w:color w:val="686868"/>
          <w:spacing w:val="-14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7</w:t>
      </w:r>
      <w:r>
        <w:rPr>
          <w:i/>
          <w:color w:val="686868"/>
          <w:spacing w:val="-11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109</w:t>
      </w:r>
      <w:r>
        <w:rPr>
          <w:i/>
          <w:color w:val="686868"/>
          <w:spacing w:val="-14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760,00</w:t>
      </w:r>
      <w:r>
        <w:rPr>
          <w:i/>
          <w:color w:val="686868"/>
          <w:spacing w:val="-15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Kč</w:t>
      </w:r>
      <w:r>
        <w:rPr>
          <w:i/>
          <w:color w:val="686868"/>
          <w:spacing w:val="-14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bez</w:t>
      </w:r>
      <w:r>
        <w:rPr>
          <w:i/>
          <w:color w:val="686868"/>
          <w:spacing w:val="-13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DPH</w:t>
      </w:r>
      <w:r>
        <w:rPr>
          <w:i/>
          <w:color w:val="686868"/>
          <w:spacing w:val="-56"/>
          <w:w w:val="105"/>
          <w:sz w:val="20"/>
        </w:rPr>
        <w:t xml:space="preserve"> </w:t>
      </w:r>
      <w:r>
        <w:rPr>
          <w:i/>
          <w:color w:val="686868"/>
          <w:sz w:val="20"/>
        </w:rPr>
        <w:t>po dobu účinnosti Smlouvy. K ceně bude připočítána DPH dle příslušných předpisů ve</w:t>
      </w:r>
      <w:r>
        <w:rPr>
          <w:i/>
          <w:color w:val="686868"/>
          <w:spacing w:val="1"/>
          <w:sz w:val="20"/>
        </w:rPr>
        <w:t xml:space="preserve"> </w:t>
      </w:r>
      <w:r>
        <w:rPr>
          <w:i/>
          <w:color w:val="686868"/>
          <w:w w:val="105"/>
          <w:sz w:val="20"/>
        </w:rPr>
        <w:t>výši</w:t>
      </w:r>
      <w:r>
        <w:rPr>
          <w:i/>
          <w:color w:val="686868"/>
          <w:spacing w:val="-3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platné</w:t>
      </w:r>
      <w:r>
        <w:rPr>
          <w:i/>
          <w:color w:val="686868"/>
          <w:spacing w:val="-2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ke</w:t>
      </w:r>
      <w:r>
        <w:rPr>
          <w:i/>
          <w:color w:val="686868"/>
          <w:spacing w:val="-2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dni</w:t>
      </w:r>
      <w:r>
        <w:rPr>
          <w:i/>
          <w:color w:val="686868"/>
          <w:spacing w:val="-2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uskutečnění</w:t>
      </w:r>
      <w:r>
        <w:rPr>
          <w:i/>
          <w:color w:val="686868"/>
          <w:spacing w:val="-2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zdanitelného</w:t>
      </w:r>
      <w:r>
        <w:rPr>
          <w:i/>
          <w:color w:val="686868"/>
          <w:spacing w:val="-3"/>
          <w:w w:val="105"/>
          <w:sz w:val="20"/>
        </w:rPr>
        <w:t xml:space="preserve"> </w:t>
      </w:r>
      <w:r>
        <w:rPr>
          <w:i/>
          <w:color w:val="686868"/>
          <w:w w:val="105"/>
          <w:sz w:val="20"/>
        </w:rPr>
        <w:t>plnění.</w:t>
      </w:r>
      <w:r>
        <w:rPr>
          <w:color w:val="686868"/>
          <w:w w:val="105"/>
          <w:sz w:val="20"/>
        </w:rPr>
        <w:t>“</w:t>
      </w:r>
    </w:p>
    <w:p w14:paraId="55B4A8A0" w14:textId="77777777" w:rsidR="00236CA9" w:rsidRDefault="00236CA9">
      <w:pPr>
        <w:spacing w:line="324" w:lineRule="auto"/>
        <w:jc w:val="both"/>
        <w:rPr>
          <w:sz w:val="20"/>
        </w:rPr>
        <w:sectPr w:rsidR="00236CA9">
          <w:headerReference w:type="default" r:id="rId7"/>
          <w:type w:val="continuous"/>
          <w:pgSz w:w="12240" w:h="15840"/>
          <w:pgMar w:top="1240" w:right="1720" w:bottom="280" w:left="1720" w:header="317" w:footer="0" w:gutter="0"/>
          <w:pgNumType w:start="1"/>
          <w:cols w:space="708"/>
        </w:sectPr>
      </w:pPr>
    </w:p>
    <w:p w14:paraId="0EB5D706" w14:textId="77777777" w:rsidR="00236CA9" w:rsidRDefault="00131FBC">
      <w:pPr>
        <w:pStyle w:val="Odstavecseseznamem"/>
        <w:numPr>
          <w:ilvl w:val="1"/>
          <w:numId w:val="2"/>
        </w:numPr>
        <w:tabs>
          <w:tab w:val="left" w:pos="826"/>
          <w:tab w:val="left" w:pos="827"/>
        </w:tabs>
        <w:spacing w:before="89" w:line="285" w:lineRule="auto"/>
        <w:ind w:right="120"/>
        <w:rPr>
          <w:sz w:val="20"/>
        </w:rPr>
      </w:pPr>
      <w:r>
        <w:rPr>
          <w:color w:val="686868"/>
          <w:spacing w:val="-1"/>
          <w:w w:val="105"/>
          <w:sz w:val="20"/>
        </w:rPr>
        <w:lastRenderedPageBreak/>
        <w:t>Ostatní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spacing w:val="-1"/>
          <w:w w:val="105"/>
          <w:sz w:val="20"/>
        </w:rPr>
        <w:t>ustanovení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spacing w:val="-1"/>
          <w:w w:val="105"/>
          <w:sz w:val="20"/>
        </w:rPr>
        <w:t>Smlouvy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spacing w:val="-1"/>
          <w:w w:val="105"/>
          <w:sz w:val="20"/>
        </w:rPr>
        <w:t>nedotčená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spacing w:val="-1"/>
          <w:w w:val="105"/>
          <w:sz w:val="20"/>
        </w:rPr>
        <w:t>tímto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spacing w:val="-1"/>
          <w:w w:val="105"/>
          <w:sz w:val="20"/>
        </w:rPr>
        <w:t>Dodatkem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č.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1</w:t>
      </w:r>
      <w:r>
        <w:rPr>
          <w:color w:val="686868"/>
          <w:spacing w:val="-14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zůstávají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v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platnosti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beze</w:t>
      </w:r>
      <w:r>
        <w:rPr>
          <w:color w:val="686868"/>
          <w:spacing w:val="-55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změny.</w:t>
      </w:r>
    </w:p>
    <w:p w14:paraId="7106ACEF" w14:textId="77777777" w:rsidR="00236CA9" w:rsidRDefault="00131FBC">
      <w:pPr>
        <w:pStyle w:val="Nadpis1"/>
        <w:numPr>
          <w:ilvl w:val="0"/>
          <w:numId w:val="3"/>
        </w:numPr>
        <w:tabs>
          <w:tab w:val="left" w:pos="3531"/>
          <w:tab w:val="left" w:pos="3532"/>
        </w:tabs>
        <w:spacing w:before="113"/>
        <w:ind w:left="3531" w:hanging="427"/>
      </w:pPr>
      <w:r>
        <w:rPr>
          <w:color w:val="686868"/>
        </w:rPr>
        <w:t>Závěrečná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ustanovení</w:t>
      </w:r>
    </w:p>
    <w:p w14:paraId="28255007" w14:textId="77777777" w:rsidR="00236CA9" w:rsidRDefault="00236CA9">
      <w:pPr>
        <w:pStyle w:val="Zkladntext"/>
        <w:spacing w:before="8"/>
        <w:rPr>
          <w:b/>
          <w:sz w:val="19"/>
        </w:rPr>
      </w:pPr>
    </w:p>
    <w:p w14:paraId="3A7BD21E" w14:textId="77777777" w:rsidR="00236CA9" w:rsidRDefault="00131FBC">
      <w:pPr>
        <w:pStyle w:val="Odstavecseseznamem"/>
        <w:numPr>
          <w:ilvl w:val="1"/>
          <w:numId w:val="1"/>
        </w:numPr>
        <w:tabs>
          <w:tab w:val="left" w:pos="827"/>
        </w:tabs>
        <w:spacing w:line="285" w:lineRule="auto"/>
        <w:ind w:right="118"/>
        <w:jc w:val="both"/>
        <w:rPr>
          <w:sz w:val="20"/>
        </w:rPr>
      </w:pPr>
      <w:r>
        <w:rPr>
          <w:color w:val="686868"/>
          <w:w w:val="105"/>
          <w:sz w:val="20"/>
        </w:rPr>
        <w:t>Dodatek č. 1 nabývá platnosti dnem podpisu oběma Smluvními stranami a účinnosti</w:t>
      </w:r>
      <w:r>
        <w:rPr>
          <w:color w:val="686868"/>
          <w:spacing w:val="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dnem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zveřejnění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v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registru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smluv,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tj.</w:t>
      </w:r>
      <w:r>
        <w:rPr>
          <w:color w:val="686868"/>
          <w:spacing w:val="-14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splněním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zákonné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podmínky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stanovené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§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6</w:t>
      </w:r>
      <w:r>
        <w:rPr>
          <w:color w:val="686868"/>
          <w:spacing w:val="-1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odst.</w:t>
      </w:r>
    </w:p>
    <w:p w14:paraId="3B389DDE" w14:textId="77777777" w:rsidR="00236CA9" w:rsidRDefault="00131FBC">
      <w:pPr>
        <w:pStyle w:val="Zkladntext"/>
        <w:spacing w:line="285" w:lineRule="auto"/>
        <w:ind w:left="826" w:right="118"/>
        <w:jc w:val="both"/>
      </w:pPr>
      <w:r>
        <w:rPr>
          <w:color w:val="686868"/>
          <w:w w:val="105"/>
        </w:rPr>
        <w:t>1 záko</w:t>
      </w:r>
      <w:r>
        <w:rPr>
          <w:color w:val="686868"/>
          <w:w w:val="105"/>
        </w:rPr>
        <w:t>na č. 340/2015 Sb., o zvláštních podmínkách účinnosti některých smluv,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uveřejňování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těchto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smluv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a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registru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smluv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(zákon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o registru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smluv),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ve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znění</w:t>
      </w:r>
      <w:r>
        <w:rPr>
          <w:color w:val="686868"/>
          <w:spacing w:val="1"/>
          <w:w w:val="105"/>
        </w:rPr>
        <w:t xml:space="preserve"> </w:t>
      </w:r>
      <w:r>
        <w:rPr>
          <w:color w:val="686868"/>
          <w:w w:val="105"/>
        </w:rPr>
        <w:t>pozdějších</w:t>
      </w:r>
      <w:r>
        <w:rPr>
          <w:color w:val="686868"/>
          <w:spacing w:val="-4"/>
          <w:w w:val="105"/>
        </w:rPr>
        <w:t xml:space="preserve"> </w:t>
      </w:r>
      <w:r>
        <w:rPr>
          <w:color w:val="686868"/>
          <w:w w:val="105"/>
        </w:rPr>
        <w:t>předpisů.</w:t>
      </w:r>
    </w:p>
    <w:p w14:paraId="060D26BE" w14:textId="77777777" w:rsidR="00236CA9" w:rsidRDefault="00131FBC">
      <w:pPr>
        <w:pStyle w:val="Odstavecseseznamem"/>
        <w:numPr>
          <w:ilvl w:val="1"/>
          <w:numId w:val="1"/>
        </w:numPr>
        <w:tabs>
          <w:tab w:val="left" w:pos="827"/>
        </w:tabs>
        <w:spacing w:before="114" w:line="285" w:lineRule="auto"/>
        <w:ind w:right="118"/>
        <w:jc w:val="both"/>
        <w:rPr>
          <w:sz w:val="20"/>
        </w:rPr>
      </w:pPr>
      <w:r>
        <w:rPr>
          <w:color w:val="686868"/>
          <w:sz w:val="20"/>
        </w:rPr>
        <w:t>Smluvní strany prohlašují, že tento Dodatek č. 1 byl uzavřen po vzájemném projednání,</w:t>
      </w:r>
      <w:r>
        <w:rPr>
          <w:color w:val="686868"/>
          <w:spacing w:val="1"/>
          <w:sz w:val="20"/>
        </w:rPr>
        <w:t xml:space="preserve"> </w:t>
      </w:r>
      <w:r>
        <w:rPr>
          <w:color w:val="686868"/>
          <w:w w:val="105"/>
          <w:sz w:val="20"/>
        </w:rPr>
        <w:t>určitě a srozumitelně, na základě jejich pravé, vážně míněné a svobodné vůle, což</w:t>
      </w:r>
      <w:r>
        <w:rPr>
          <w:color w:val="686868"/>
          <w:spacing w:val="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stvrzují</w:t>
      </w:r>
      <w:r>
        <w:rPr>
          <w:color w:val="686868"/>
          <w:spacing w:val="-3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svými</w:t>
      </w:r>
      <w:r>
        <w:rPr>
          <w:color w:val="686868"/>
          <w:spacing w:val="-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vlastnoručními</w:t>
      </w:r>
      <w:r>
        <w:rPr>
          <w:color w:val="686868"/>
          <w:spacing w:val="-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podpisy.</w:t>
      </w:r>
    </w:p>
    <w:p w14:paraId="4193F960" w14:textId="77777777" w:rsidR="00236CA9" w:rsidRDefault="00131FBC">
      <w:pPr>
        <w:pStyle w:val="Odstavecseseznamem"/>
        <w:numPr>
          <w:ilvl w:val="1"/>
          <w:numId w:val="1"/>
        </w:numPr>
        <w:tabs>
          <w:tab w:val="left" w:pos="827"/>
        </w:tabs>
        <w:spacing w:before="112" w:line="321" w:lineRule="auto"/>
        <w:ind w:right="117"/>
        <w:jc w:val="both"/>
        <w:rPr>
          <w:sz w:val="20"/>
        </w:rPr>
      </w:pPr>
      <w:r>
        <w:rPr>
          <w:color w:val="686868"/>
          <w:sz w:val="20"/>
        </w:rPr>
        <w:t>Tento</w:t>
      </w:r>
      <w:r>
        <w:rPr>
          <w:color w:val="686868"/>
          <w:spacing w:val="8"/>
          <w:sz w:val="20"/>
        </w:rPr>
        <w:t xml:space="preserve"> </w:t>
      </w:r>
      <w:r>
        <w:rPr>
          <w:color w:val="686868"/>
          <w:sz w:val="20"/>
        </w:rPr>
        <w:t>Dodatek</w:t>
      </w:r>
      <w:r>
        <w:rPr>
          <w:color w:val="686868"/>
          <w:spacing w:val="7"/>
          <w:sz w:val="20"/>
        </w:rPr>
        <w:t xml:space="preserve"> </w:t>
      </w:r>
      <w:r>
        <w:rPr>
          <w:color w:val="686868"/>
          <w:sz w:val="20"/>
        </w:rPr>
        <w:t>č.</w:t>
      </w:r>
      <w:r>
        <w:rPr>
          <w:color w:val="686868"/>
          <w:spacing w:val="9"/>
          <w:sz w:val="20"/>
        </w:rPr>
        <w:t xml:space="preserve"> </w:t>
      </w:r>
      <w:r>
        <w:rPr>
          <w:color w:val="686868"/>
          <w:sz w:val="20"/>
        </w:rPr>
        <w:t>1</w:t>
      </w:r>
      <w:r>
        <w:rPr>
          <w:color w:val="686868"/>
          <w:spacing w:val="7"/>
          <w:sz w:val="20"/>
        </w:rPr>
        <w:t xml:space="preserve"> </w:t>
      </w:r>
      <w:r>
        <w:rPr>
          <w:color w:val="686868"/>
          <w:sz w:val="20"/>
        </w:rPr>
        <w:t>je</w:t>
      </w:r>
      <w:r>
        <w:rPr>
          <w:color w:val="686868"/>
          <w:spacing w:val="10"/>
          <w:sz w:val="20"/>
        </w:rPr>
        <w:t xml:space="preserve"> </w:t>
      </w:r>
      <w:r>
        <w:rPr>
          <w:color w:val="686868"/>
          <w:sz w:val="20"/>
        </w:rPr>
        <w:t>vyhotoven</w:t>
      </w:r>
      <w:r>
        <w:rPr>
          <w:color w:val="686868"/>
          <w:spacing w:val="7"/>
          <w:sz w:val="20"/>
        </w:rPr>
        <w:t xml:space="preserve"> </w:t>
      </w:r>
      <w:r>
        <w:rPr>
          <w:color w:val="686868"/>
          <w:sz w:val="20"/>
        </w:rPr>
        <w:t>ve</w:t>
      </w:r>
      <w:r>
        <w:rPr>
          <w:color w:val="686868"/>
          <w:spacing w:val="6"/>
          <w:sz w:val="20"/>
        </w:rPr>
        <w:t xml:space="preserve"> </w:t>
      </w:r>
      <w:r>
        <w:rPr>
          <w:color w:val="686868"/>
          <w:sz w:val="20"/>
        </w:rPr>
        <w:t>4</w:t>
      </w:r>
      <w:r>
        <w:rPr>
          <w:color w:val="686868"/>
          <w:spacing w:val="10"/>
          <w:sz w:val="20"/>
        </w:rPr>
        <w:t xml:space="preserve"> </w:t>
      </w:r>
      <w:r>
        <w:rPr>
          <w:color w:val="686868"/>
          <w:sz w:val="20"/>
        </w:rPr>
        <w:t>(slovy:</w:t>
      </w:r>
      <w:r>
        <w:rPr>
          <w:color w:val="686868"/>
          <w:spacing w:val="7"/>
          <w:sz w:val="20"/>
        </w:rPr>
        <w:t xml:space="preserve"> </w:t>
      </w:r>
      <w:r>
        <w:rPr>
          <w:color w:val="686868"/>
          <w:sz w:val="20"/>
        </w:rPr>
        <w:t>čtyřech)</w:t>
      </w:r>
      <w:r>
        <w:rPr>
          <w:color w:val="686868"/>
          <w:spacing w:val="10"/>
          <w:sz w:val="20"/>
        </w:rPr>
        <w:t xml:space="preserve"> </w:t>
      </w:r>
      <w:r>
        <w:rPr>
          <w:color w:val="686868"/>
          <w:sz w:val="20"/>
        </w:rPr>
        <w:t>stejnopisech</w:t>
      </w:r>
      <w:r>
        <w:rPr>
          <w:color w:val="686868"/>
          <w:spacing w:val="7"/>
          <w:sz w:val="20"/>
        </w:rPr>
        <w:t xml:space="preserve"> </w:t>
      </w:r>
      <w:r>
        <w:rPr>
          <w:color w:val="686868"/>
          <w:sz w:val="20"/>
        </w:rPr>
        <w:t>s</w:t>
      </w:r>
      <w:r>
        <w:rPr>
          <w:color w:val="686868"/>
          <w:spacing w:val="10"/>
          <w:sz w:val="20"/>
        </w:rPr>
        <w:t xml:space="preserve"> </w:t>
      </w:r>
      <w:r>
        <w:rPr>
          <w:color w:val="686868"/>
          <w:sz w:val="20"/>
        </w:rPr>
        <w:t>platností</w:t>
      </w:r>
      <w:r>
        <w:rPr>
          <w:color w:val="686868"/>
          <w:spacing w:val="7"/>
          <w:sz w:val="20"/>
        </w:rPr>
        <w:t xml:space="preserve"> </w:t>
      </w:r>
      <w:r>
        <w:rPr>
          <w:color w:val="686868"/>
          <w:sz w:val="20"/>
        </w:rPr>
        <w:t>originálu,</w:t>
      </w:r>
      <w:r>
        <w:rPr>
          <w:color w:val="686868"/>
          <w:spacing w:val="-53"/>
          <w:sz w:val="20"/>
        </w:rPr>
        <w:t xml:space="preserve"> </w:t>
      </w:r>
      <w:r>
        <w:rPr>
          <w:color w:val="686868"/>
          <w:sz w:val="20"/>
        </w:rPr>
        <w:t>z nichž každá Smluvní strana obdrží po dvou. V případě, že bude Dodatek č. 1 uzavírán</w:t>
      </w:r>
      <w:r>
        <w:rPr>
          <w:color w:val="686868"/>
          <w:spacing w:val="1"/>
          <w:sz w:val="20"/>
        </w:rPr>
        <w:t xml:space="preserve"> </w:t>
      </w:r>
      <w:r>
        <w:rPr>
          <w:color w:val="686868"/>
          <w:w w:val="105"/>
          <w:sz w:val="20"/>
        </w:rPr>
        <w:t>elektronicky,</w:t>
      </w:r>
      <w:r>
        <w:rPr>
          <w:color w:val="686868"/>
          <w:spacing w:val="-10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obdrží</w:t>
      </w:r>
      <w:r>
        <w:rPr>
          <w:color w:val="686868"/>
          <w:spacing w:val="-9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Dodavatel</w:t>
      </w:r>
      <w:r>
        <w:rPr>
          <w:color w:val="686868"/>
          <w:spacing w:val="-9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elektronický</w:t>
      </w:r>
      <w:r>
        <w:rPr>
          <w:color w:val="686868"/>
          <w:spacing w:val="-9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dokument</w:t>
      </w:r>
      <w:r>
        <w:rPr>
          <w:color w:val="686868"/>
          <w:spacing w:val="-10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podepsaný</w:t>
      </w:r>
      <w:r>
        <w:rPr>
          <w:color w:val="686868"/>
          <w:spacing w:val="-7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v</w:t>
      </w:r>
      <w:r>
        <w:rPr>
          <w:color w:val="686868"/>
          <w:spacing w:val="-10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souladu</w:t>
      </w:r>
      <w:r>
        <w:rPr>
          <w:color w:val="686868"/>
          <w:spacing w:val="-9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</w:t>
      </w:r>
      <w:r>
        <w:rPr>
          <w:color w:val="686868"/>
          <w:spacing w:val="-14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platnou</w:t>
      </w:r>
      <w:r>
        <w:rPr>
          <w:color w:val="686868"/>
          <w:spacing w:val="-56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právní</w:t>
      </w:r>
      <w:r>
        <w:rPr>
          <w:color w:val="686868"/>
          <w:spacing w:val="-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úpravou.</w:t>
      </w:r>
    </w:p>
    <w:p w14:paraId="64D2B41C" w14:textId="77777777" w:rsidR="00236CA9" w:rsidRDefault="00236CA9">
      <w:pPr>
        <w:pStyle w:val="Zkladntext"/>
      </w:pPr>
    </w:p>
    <w:p w14:paraId="02548705" w14:textId="77777777" w:rsidR="00236CA9" w:rsidRDefault="00236CA9">
      <w:pPr>
        <w:pStyle w:val="Zkladntext"/>
        <w:spacing w:before="8"/>
        <w:rPr>
          <w:sz w:val="23"/>
        </w:rPr>
      </w:pPr>
    </w:p>
    <w:p w14:paraId="7FCC6D0E" w14:textId="77777777" w:rsidR="00236CA9" w:rsidRDefault="00131FBC">
      <w:pPr>
        <w:pStyle w:val="Zkladntext"/>
        <w:tabs>
          <w:tab w:val="left" w:pos="2883"/>
          <w:tab w:val="left" w:pos="4533"/>
          <w:tab w:val="left" w:pos="7742"/>
        </w:tabs>
        <w:ind w:left="134"/>
        <w:rPr>
          <w:rFonts w:ascii="Times New Roman"/>
        </w:rPr>
      </w:pPr>
      <w:r>
        <w:rPr>
          <w:color w:val="7F7F7F"/>
          <w:w w:val="105"/>
        </w:rPr>
        <w:t>V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>Praze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>dne:</w:t>
      </w:r>
      <w:r>
        <w:rPr>
          <w:rFonts w:ascii="Times New Roman"/>
          <w:color w:val="7F7F7F"/>
          <w:w w:val="105"/>
          <w:u w:val="single" w:color="7E7E7E"/>
        </w:rPr>
        <w:tab/>
      </w:r>
      <w:r>
        <w:rPr>
          <w:rFonts w:ascii="Times New Roman"/>
          <w:color w:val="7F7F7F"/>
          <w:w w:val="105"/>
        </w:rPr>
        <w:tab/>
      </w:r>
      <w:r>
        <w:rPr>
          <w:color w:val="7F7F7F"/>
          <w:w w:val="105"/>
        </w:rPr>
        <w:t>V</w:t>
      </w:r>
      <w:r>
        <w:rPr>
          <w:color w:val="7F7F7F"/>
          <w:spacing w:val="-8"/>
          <w:w w:val="105"/>
        </w:rPr>
        <w:t xml:space="preserve"> </w:t>
      </w:r>
      <w:r>
        <w:rPr>
          <w:color w:val="7F7F7F"/>
          <w:w w:val="105"/>
        </w:rPr>
        <w:t>Praze</w:t>
      </w:r>
      <w:r>
        <w:rPr>
          <w:color w:val="7F7F7F"/>
          <w:spacing w:val="-7"/>
          <w:w w:val="105"/>
        </w:rPr>
        <w:t xml:space="preserve"> </w:t>
      </w:r>
      <w:r>
        <w:rPr>
          <w:color w:val="7F7F7F"/>
          <w:w w:val="105"/>
        </w:rPr>
        <w:t>dne:</w:t>
      </w:r>
      <w:r>
        <w:rPr>
          <w:color w:val="7F7F7F"/>
          <w:spacing w:val="2"/>
        </w:rPr>
        <w:t xml:space="preserve"> </w:t>
      </w:r>
      <w:r>
        <w:rPr>
          <w:rFonts w:ascii="Times New Roman"/>
          <w:color w:val="7F7F7F"/>
          <w:w w:val="103"/>
          <w:u w:val="single" w:color="7E7E7E"/>
        </w:rPr>
        <w:t xml:space="preserve"> </w:t>
      </w:r>
      <w:r>
        <w:rPr>
          <w:rFonts w:ascii="Times New Roman"/>
          <w:color w:val="7F7F7F"/>
          <w:u w:val="single" w:color="7E7E7E"/>
        </w:rPr>
        <w:tab/>
      </w:r>
    </w:p>
    <w:p w14:paraId="6080B2AA" w14:textId="77777777" w:rsidR="00236CA9" w:rsidRDefault="00131FBC">
      <w:pPr>
        <w:pStyle w:val="Zkladntext"/>
        <w:spacing w:before="9"/>
        <w:rPr>
          <w:rFonts w:ascii="Times New Roman"/>
        </w:rPr>
      </w:pPr>
      <w:r>
        <w:pict w14:anchorId="6FCFDE44">
          <v:group id="docshapegroup2" o:spid="_x0000_s2056" style="position:absolute;margin-left:95.55pt;margin-top:30.6pt;width:196.1pt;height:45.45pt;z-index:-15728640;mso-wrap-distance-left:0;mso-wrap-distance-right:0;mso-position-horizontal-relative:page" coordorigin="1911,612" coordsize="3922,909">
            <v:shape id="docshape3" o:spid="_x0000_s2061" style="position:absolute;left:1918;top:1514;width:3914;height:2" coordorigin="1919,1515" coordsize="3914,0" o:spt="100" adj="0,,0" path="m1919,1515r2418,m4336,1515r1497,e" filled="f" strokecolor="#7e7e7e" strokeweight=".22914mm">
              <v:stroke joinstyle="round"/>
              <v:formulas/>
              <v:path arrowok="t" o:connecttype="segments"/>
            </v:shape>
            <v:shape id="docshape4" o:spid="_x0000_s2060" style="position:absolute;left:3296;top:634;width:841;height:835" coordorigin="3297,634" coordsize="841,835" o:spt="100" adj="0,,0" path="m3448,1293r-73,47l3329,1386r-25,40l3297,1455r5,11l3307,1469r54,l3366,1467r-53,l3320,1436r28,-44l3392,1342r56,-49xm3656,634r-17,12l3631,672r-3,29l3627,722r1,19l3630,761r2,21l3636,805r4,22l3645,851r5,23l3656,897r-7,32l3627,988r-33,78l3553,1154r-47,91l3456,1330r-51,71l3357,1449r-44,18l3366,1467r3,-1l3413,1428r54,-68l3530,1258r9,-2l3530,1256r61,-111l3632,1059r25,-65l3672,944r30,l3683,895r6,-44l3672,851r-10,-38l3655,777r-4,-34l3650,712r1,-13l3653,677r5,-22l3668,639r21,l3678,635r-22,-1xm4129,1254r-24,l4095,1263r,23l4105,1294r24,l4133,1290r-26,l4100,1283r,-18l4107,1258r26,l4129,1254xm4133,1258r-7,l4132,1265r,18l4126,1290r7,l4137,1286r,-23l4133,1258xm4122,1261r-14,l4108,1286r5,l4113,1276r10,l4123,1276r-3,-1l4125,1273r-12,l4113,1266r12,l4125,1264r-3,-3xm4123,1276r-5,l4119,1279r1,3l4121,1286r4,l4125,1282r,-4l4123,1276xm4125,1266r-6,l4120,1267r,5l4118,1273r7,l4125,1270r,-4xm3702,944r-30,l3718,1037r48,63l3811,1140r36,24l3770,1180r-80,20l3609,1225r-79,31l3539,1256r72,-22l3698,1213r91,-16l3879,1186r64,l3929,1180r58,-3l4120,1177r-22,-12l4066,1158r-174,l3872,1147r-20,-12l3833,1122r-18,-13l3772,1065r-36,-52l3706,956r-4,-12xm3943,1186r-64,l3935,1211r56,19l4042,1242r42,4l4102,1245r13,-3l4124,1236r2,-3l4102,1233r-34,-4l4026,1218r-47,-17l3943,1186xm4129,1227r-6,2l4113,1233r13,l4129,1227xm4120,1177r-133,l4055,1179r55,12l4132,1217r3,-6l4137,1209r,-6l4127,1181r-7,-4xm3994,1152r-22,1l3947,1154r-55,4l4066,1158r-13,-3l3994,1152xm3697,705r-4,25l3687,762r-6,41l3672,851r17,l3690,845r4,-47l3696,752r1,-47xm3689,639r-21,l3678,645r8,10l3693,669r4,20l3701,657r-7,-16l3689,639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9" type="#_x0000_t202" style="position:absolute;left:1910;top:612;width:3543;height:414" filled="f" stroked="f">
              <v:textbox inset="0,0,0,0">
                <w:txbxContent>
                  <w:p w14:paraId="2ADC0393" w14:textId="1DC53C2D" w:rsidR="00236CA9" w:rsidRDefault="00236CA9">
                    <w:pPr>
                      <w:spacing w:before="6"/>
                      <w:rPr>
                        <w:rFonts w:ascii="Trebuchet MS" w:hAnsi="Trebuchet MS"/>
                        <w:sz w:val="17"/>
                      </w:rPr>
                    </w:pPr>
                  </w:p>
                </w:txbxContent>
              </v:textbox>
            </v:shape>
            <v:shape id="docshape6" o:spid="_x0000_s2058" type="#_x0000_t202" style="position:absolute;left:1910;top:1024;width:1091;height:408" filled="f" stroked="f">
              <v:textbox inset="0,0,0,0">
                <w:txbxContent>
                  <w:p w14:paraId="7600757C" w14:textId="182A16CC" w:rsidR="00236CA9" w:rsidRDefault="00236CA9">
                    <w:pPr>
                      <w:spacing w:before="3"/>
                      <w:rPr>
                        <w:rFonts w:ascii="Trebuchet MS"/>
                        <w:sz w:val="34"/>
                      </w:rPr>
                    </w:pPr>
                  </w:p>
                </w:txbxContent>
              </v:textbox>
            </v:shape>
            <v:shape id="docshape7" o:spid="_x0000_s2057" type="#_x0000_t202" style="position:absolute;left:3749;top:829;width:1382;height:629" filled="f" stroked="f">
              <v:textbox inset="0,0,0,0">
                <w:txbxContent>
                  <w:p w14:paraId="6ECB617E" w14:textId="21B94F5A" w:rsidR="00236CA9" w:rsidRDefault="00236CA9">
                    <w:pPr>
                      <w:spacing w:before="1"/>
                      <w:rPr>
                        <w:rFonts w:ascii="Trebuchet MS"/>
                        <w:sz w:val="1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pict w14:anchorId="148ECAEB">
          <v:group id="docshapegroup8" o:spid="_x0000_s2050" style="position:absolute;margin-left:312.6pt;margin-top:13.15pt;width:195.85pt;height:62.9pt;z-index:-15728128;mso-wrap-distance-left:0;mso-wrap-distance-right:0;mso-position-horizontal-relative:page" coordorigin="6252,263" coordsize="3917,1258">
            <v:shape id="docshape9" o:spid="_x0000_s2055" style="position:absolute;left:6251;top:1514;width:3917;height:2" coordorigin="6252,1515" coordsize="3917,0" o:spt="100" adj="0,,0" path="m6252,1515r3223,m9477,1515r691,e" filled="f" strokecolor="#7e7e7e" strokeweight=".22914mm">
              <v:stroke joinstyle="round"/>
              <v:formulas/>
              <v:path arrowok="t" o:connecttype="segments"/>
            </v:shape>
            <v:shape id="docshape10" o:spid="_x0000_s2054" style="position:absolute;left:7640;top:269;width:1186;height:1177" coordorigin="7641,270" coordsize="1186,1177" o:spt="100" adj="0,,0" path="m7855,1198r-104,67l7686,1330r-35,56l7641,1427r7,16l7655,1447r79,l7738,1444r-74,l7674,1400r39,-62l7775,1268r80,-70xm8148,270r-24,16l8112,322r-5,42l8107,393r1,27l8110,448r4,31l8119,510r6,32l8131,574r8,33l8148,640r-6,27l8127,714r-24,62l8072,851r-37,84l7992,1023r-46,88l7898,1197r-50,79l7799,1344r-48,53l7705,1432r-41,12l7738,1444r24,-15l7805,1388r49,-59l7909,1250r61,-100l7982,1146r-12,l8031,1037r47,-91l8113,869r26,-64l8157,752r13,-45l8211,707r,-1l8185,637r9,-62l8170,575r-14,-53l8146,471r-5,-48l8139,380r1,-19l8143,331r7,-32l8165,277r29,l8179,271r-31,-1xm8796,1144r-11,2l8776,1152r-7,9l8767,1173r2,11l8776,1192r9,6l8796,1200r12,-2l8815,1194r-31,l8773,1185r,-26l8784,1150r30,l8808,1146r-12,-2xm8814,1150r-4,l8819,1159r,26l8810,1194r5,l8818,1192r6,-8l8826,1173r-2,-12l8818,1152r-4,-2xm8804,1153r-19,l8785,1188r6,l8791,1175r15,l8806,1174r-4,-1l8809,1170r-18,l8791,1161r17,l8808,1158r-4,-5xm8806,1175r-8,l8801,1179r1,3l8803,1188r6,l8808,1182r,-5l8806,1175xm8808,1161r-9,l8802,1162r,7l8798,1170r11,l8809,1165r-1,-4xm8211,707r-41,l8221,815r54,80l8328,953r49,38l8417,1017r-72,13l8271,1047r-76,20l8119,1090r-75,26l7970,1146r12,l8044,1126r80,-21l8207,1086r85,-16l8378,1057r84,-10l8552,1047r-19,-8l8615,1035r186,l8770,1018r-45,-10l8480,1008r-28,-16l8424,975r-27,-18l8371,938r-49,-47l8279,835r-37,-63l8211,707xm8552,1047r-90,l8541,1083r78,27l8691,1127r60,6l8776,1131r19,-5l8807,1117r3,-4l8777,1113r-48,-5l8670,1093r-67,-24l8552,1047xm8814,1105r-8,4l8792,1113r18,l8814,1105xm8801,1035r-186,l8710,1038r78,16l8819,1092r3,-9l8826,1080r,-9l8811,1040r-10,-5xm8625,1000r-33,1l8557,1003r-77,5l8725,1008r-19,-3l8625,1000xm8206,369r-7,35l8192,450r-10,57l8170,575r24,l8195,567r5,-66l8203,435r3,-66xm8194,277r-29,l8178,285r12,14l8200,318r6,29l8210,302r-10,-23l8194,277xe" fillcolor="#ffd8d8" stroked="f">
              <v:stroke joinstyle="round"/>
              <v:formulas/>
              <v:path arrowok="t" o:connecttype="segments"/>
            </v:shape>
            <v:shape id="docshape11" o:spid="_x0000_s2053" type="#_x0000_t202" style="position:absolute;left:6315;top:263;width:3831;height:562" filled="f" stroked="f">
              <v:textbox style="mso-next-textbox:#docshape11" inset="0,0,0,0">
                <w:txbxContent>
                  <w:p w14:paraId="33EF34C7" w14:textId="32A251D5" w:rsidR="00236CA9" w:rsidRDefault="00236CA9">
                    <w:pPr>
                      <w:spacing w:before="9"/>
                      <w:rPr>
                        <w:rFonts w:ascii="Trebuchet MS" w:hAnsi="Trebuchet MS"/>
                        <w:sz w:val="23"/>
                      </w:rPr>
                    </w:pPr>
                  </w:p>
                </w:txbxContent>
              </v:textbox>
            </v:shape>
            <v:shape id="docshape12" o:spid="_x0000_s2052" type="#_x0000_t202" style="position:absolute;left:6315;top:823;width:1130;height:506" filled="f" stroked="f">
              <v:textbox style="mso-next-textbox:#docshape12" inset="0,0,0,0">
                <w:txbxContent>
                  <w:p w14:paraId="776E86A3" w14:textId="7B3ABA47" w:rsidR="00236CA9" w:rsidRDefault="00236CA9">
                    <w:pPr>
                      <w:spacing w:before="6"/>
                      <w:rPr>
                        <w:rFonts w:ascii="Trebuchet MS" w:hAnsi="Trebuchet MS"/>
                        <w:sz w:val="42"/>
                      </w:rPr>
                    </w:pPr>
                  </w:p>
                </w:txbxContent>
              </v:textbox>
            </v:shape>
            <v:shape id="docshape13" o:spid="_x0000_s2051" type="#_x0000_t202" style="position:absolute;left:8266;top:556;width:1862;height:851" filled="f" stroked="f">
              <v:textbox style="mso-next-textbox:#docshape13" inset="0,0,0,0">
                <w:txbxContent>
                  <w:p w14:paraId="54D6B3EA" w14:textId="17091E65" w:rsidR="00236CA9" w:rsidRDefault="00236CA9">
                    <w:pPr>
                      <w:rPr>
                        <w:rFonts w:ascii="Trebuchet MS"/>
                        <w:sz w:val="23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445308FC" w14:textId="77777777" w:rsidR="00236CA9" w:rsidRDefault="00236CA9">
      <w:pPr>
        <w:pStyle w:val="Zkladntext"/>
        <w:spacing w:before="10"/>
        <w:rPr>
          <w:rFonts w:ascii="Times New Roman"/>
          <w:sz w:val="25"/>
        </w:rPr>
      </w:pPr>
    </w:p>
    <w:p w14:paraId="408C9499" w14:textId="22A54736" w:rsidR="00236CA9" w:rsidRDefault="00131FBC">
      <w:pPr>
        <w:pStyle w:val="Zkladntext"/>
        <w:tabs>
          <w:tab w:val="left" w:pos="4533"/>
        </w:tabs>
        <w:spacing w:before="100"/>
        <w:ind w:left="198"/>
      </w:pPr>
      <w:r>
        <w:rPr>
          <w:color w:val="7F7F7F"/>
          <w:w w:val="105"/>
        </w:rPr>
        <w:t>xxx</w:t>
      </w:r>
      <w:r>
        <w:rPr>
          <w:color w:val="7F7F7F"/>
          <w:w w:val="105"/>
        </w:rPr>
        <w:tab/>
        <w:t>xxx</w:t>
      </w:r>
    </w:p>
    <w:p w14:paraId="6C2D7E62" w14:textId="77777777" w:rsidR="00236CA9" w:rsidRDefault="00236CA9">
      <w:pPr>
        <w:sectPr w:rsidR="00236CA9">
          <w:pgSz w:w="12240" w:h="15840"/>
          <w:pgMar w:top="1240" w:right="1720" w:bottom="280" w:left="1720" w:header="317" w:footer="0" w:gutter="0"/>
          <w:cols w:space="708"/>
        </w:sectPr>
      </w:pPr>
    </w:p>
    <w:p w14:paraId="28565669" w14:textId="5CBD1F7A" w:rsidR="00236CA9" w:rsidRDefault="00131FBC">
      <w:pPr>
        <w:pStyle w:val="Zkladntext"/>
        <w:spacing w:before="178"/>
        <w:ind w:left="198"/>
      </w:pPr>
      <w:r>
        <w:rPr>
          <w:color w:val="7F7F7F"/>
          <w:w w:val="105"/>
        </w:rPr>
        <w:t>xxx</w:t>
      </w:r>
    </w:p>
    <w:p w14:paraId="133DC7B3" w14:textId="77777777" w:rsidR="00236CA9" w:rsidRDefault="00131FBC">
      <w:pPr>
        <w:pStyle w:val="Nadpis1"/>
        <w:spacing w:before="82" w:line="268" w:lineRule="auto"/>
        <w:ind w:left="198"/>
      </w:pPr>
      <w:r>
        <w:rPr>
          <w:color w:val="7F7F7F"/>
        </w:rPr>
        <w:t>Národní</w:t>
      </w:r>
      <w:r>
        <w:rPr>
          <w:color w:val="7F7F7F"/>
          <w:spacing w:val="25"/>
        </w:rPr>
        <w:t xml:space="preserve"> </w:t>
      </w:r>
      <w:r>
        <w:rPr>
          <w:color w:val="7F7F7F"/>
        </w:rPr>
        <w:t>agentura</w:t>
      </w:r>
      <w:r>
        <w:rPr>
          <w:color w:val="7F7F7F"/>
          <w:spacing w:val="24"/>
        </w:rPr>
        <w:t xml:space="preserve"> </w:t>
      </w:r>
      <w:r>
        <w:rPr>
          <w:color w:val="7F7F7F"/>
        </w:rPr>
        <w:t>pro</w:t>
      </w:r>
      <w:r>
        <w:rPr>
          <w:color w:val="7F7F7F"/>
          <w:spacing w:val="25"/>
        </w:rPr>
        <w:t xml:space="preserve"> </w:t>
      </w:r>
      <w:r>
        <w:rPr>
          <w:color w:val="7F7F7F"/>
        </w:rPr>
        <w:t>komunikační</w:t>
      </w:r>
      <w:r>
        <w:rPr>
          <w:color w:val="7F7F7F"/>
          <w:spacing w:val="26"/>
        </w:rPr>
        <w:t xml:space="preserve"> </w:t>
      </w:r>
      <w:r>
        <w:rPr>
          <w:color w:val="7F7F7F"/>
        </w:rPr>
        <w:t>a</w:t>
      </w:r>
      <w:r>
        <w:rPr>
          <w:color w:val="7F7F7F"/>
          <w:spacing w:val="-53"/>
        </w:rPr>
        <w:t xml:space="preserve"> </w:t>
      </w:r>
      <w:r>
        <w:rPr>
          <w:color w:val="7F7F7F"/>
          <w:w w:val="105"/>
        </w:rPr>
        <w:t>informační</w:t>
      </w:r>
      <w:r>
        <w:rPr>
          <w:color w:val="7F7F7F"/>
          <w:spacing w:val="-4"/>
          <w:w w:val="105"/>
        </w:rPr>
        <w:t xml:space="preserve"> </w:t>
      </w:r>
      <w:r>
        <w:rPr>
          <w:color w:val="7F7F7F"/>
          <w:w w:val="105"/>
        </w:rPr>
        <w:t>technologie,</w:t>
      </w:r>
      <w:r>
        <w:rPr>
          <w:color w:val="7F7F7F"/>
          <w:spacing w:val="-4"/>
          <w:w w:val="105"/>
        </w:rPr>
        <w:t xml:space="preserve"> </w:t>
      </w:r>
      <w:r>
        <w:rPr>
          <w:color w:val="7F7F7F"/>
          <w:w w:val="105"/>
        </w:rPr>
        <w:t>s.</w:t>
      </w:r>
      <w:r>
        <w:rPr>
          <w:color w:val="7F7F7F"/>
          <w:spacing w:val="-3"/>
          <w:w w:val="105"/>
        </w:rPr>
        <w:t xml:space="preserve"> </w:t>
      </w:r>
      <w:r>
        <w:rPr>
          <w:color w:val="7F7F7F"/>
          <w:w w:val="105"/>
        </w:rPr>
        <w:t>p.</w:t>
      </w:r>
    </w:p>
    <w:p w14:paraId="4422D16E" w14:textId="3AEB00C8" w:rsidR="00236CA9" w:rsidRDefault="00131FBC">
      <w:pPr>
        <w:pStyle w:val="Zkladntext"/>
        <w:spacing w:before="178"/>
        <w:ind w:left="198"/>
      </w:pPr>
      <w:r>
        <w:br w:type="column"/>
      </w:r>
      <w:r>
        <w:rPr>
          <w:color w:val="7F7F7F"/>
          <w:w w:val="105"/>
        </w:rPr>
        <w:t>xxx</w:t>
      </w:r>
    </w:p>
    <w:p w14:paraId="06C933AB" w14:textId="77777777" w:rsidR="00236CA9" w:rsidRDefault="00131FBC">
      <w:pPr>
        <w:spacing w:before="82"/>
        <w:ind w:left="198"/>
        <w:rPr>
          <w:b/>
          <w:sz w:val="20"/>
        </w:rPr>
      </w:pPr>
      <w:r>
        <w:rPr>
          <w:b/>
          <w:color w:val="7F7F7F"/>
          <w:w w:val="105"/>
          <w:sz w:val="20"/>
        </w:rPr>
        <w:t>SOITRON</w:t>
      </w:r>
      <w:r>
        <w:rPr>
          <w:b/>
          <w:color w:val="7F7F7F"/>
          <w:spacing w:val="-14"/>
          <w:w w:val="105"/>
          <w:sz w:val="20"/>
        </w:rPr>
        <w:t xml:space="preserve"> </w:t>
      </w:r>
      <w:r>
        <w:rPr>
          <w:b/>
          <w:color w:val="7F7F7F"/>
          <w:w w:val="105"/>
          <w:sz w:val="20"/>
        </w:rPr>
        <w:t>s.r.o.</w:t>
      </w:r>
    </w:p>
    <w:sectPr w:rsidR="00236CA9">
      <w:type w:val="continuous"/>
      <w:pgSz w:w="12240" w:h="15840"/>
      <w:pgMar w:top="1240" w:right="1720" w:bottom="280" w:left="1720" w:header="317" w:footer="0" w:gutter="0"/>
      <w:cols w:num="2" w:space="708" w:equalWidth="0">
        <w:col w:w="3838" w:space="496"/>
        <w:col w:w="44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5021" w14:textId="77777777" w:rsidR="00000000" w:rsidRDefault="00131FBC">
      <w:r>
        <w:separator/>
      </w:r>
    </w:p>
  </w:endnote>
  <w:endnote w:type="continuationSeparator" w:id="0">
    <w:p w14:paraId="4B4212E5" w14:textId="77777777" w:rsidR="00000000" w:rsidRDefault="0013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68B8" w14:textId="77777777" w:rsidR="00000000" w:rsidRDefault="00131FBC">
      <w:r>
        <w:separator/>
      </w:r>
    </w:p>
  </w:footnote>
  <w:footnote w:type="continuationSeparator" w:id="0">
    <w:p w14:paraId="34A8F795" w14:textId="77777777" w:rsidR="00000000" w:rsidRDefault="0013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1DB0" w14:textId="77777777" w:rsidR="00236CA9" w:rsidRDefault="00131FBC">
    <w:pPr>
      <w:pStyle w:val="Zkladntext"/>
      <w:spacing w:line="14" w:lineRule="auto"/>
    </w:pPr>
    <w:r>
      <w:pict w14:anchorId="72DCA3C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92.7pt;margin-top:34.9pt;width:6.2pt;height:10.9pt;z-index:-251658240;mso-position-horizontal-relative:page;mso-position-vertical-relative:page" filled="f" stroked="f">
          <v:textbox inset="0,0,0,0">
            <w:txbxContent>
              <w:p w14:paraId="7AC58DFF" w14:textId="77777777" w:rsidR="00236CA9" w:rsidRDefault="00131FBC">
                <w:pPr>
                  <w:spacing w:line="217" w:lineRule="exact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w w:val="103"/>
                    <w:sz w:val="20"/>
                  </w:rPr>
                  <w:t>#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51657216" behindDoc="1" locked="0" layoutInCell="1" allowOverlap="1" wp14:anchorId="15853E94" wp14:editId="33BE6957">
          <wp:simplePos x="0" y="0"/>
          <wp:positionH relativeFrom="page">
            <wp:posOffset>591312</wp:posOffset>
          </wp:positionH>
          <wp:positionV relativeFrom="page">
            <wp:posOffset>201168</wp:posOffset>
          </wp:positionV>
          <wp:extent cx="1701584" cy="5074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584" cy="507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A88"/>
    <w:multiLevelType w:val="hybridMultilevel"/>
    <w:tmpl w:val="812262F2"/>
    <w:lvl w:ilvl="0" w:tplc="FFFFFFFF">
      <w:start w:val="1"/>
      <w:numFmt w:val="decimal"/>
      <w:lvlText w:val="%1."/>
      <w:lvlJc w:val="left"/>
      <w:pPr>
        <w:ind w:left="3561" w:hanging="428"/>
        <w:jc w:val="left"/>
      </w:pPr>
      <w:rPr>
        <w:rFonts w:ascii="Arial" w:eastAsia="Arial" w:hAnsi="Arial" w:cs="Arial" w:hint="default"/>
        <w:b/>
        <w:bCs/>
        <w:i w:val="0"/>
        <w:iCs w:val="0"/>
        <w:color w:val="00B0F0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4084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4608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5132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5656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704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228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7752" w:hanging="428"/>
      </w:pPr>
      <w:rPr>
        <w:rFonts w:hint="default"/>
      </w:rPr>
    </w:lvl>
  </w:abstractNum>
  <w:abstractNum w:abstractNumId="1" w15:restartNumberingAfterBreak="0">
    <w:nsid w:val="20756F0C"/>
    <w:multiLevelType w:val="multilevel"/>
    <w:tmpl w:val="9532210A"/>
    <w:lvl w:ilvl="0">
      <w:start w:val="2"/>
      <w:numFmt w:val="decimal"/>
      <w:lvlText w:val="%1"/>
      <w:lvlJc w:val="left"/>
      <w:pPr>
        <w:ind w:left="826" w:hanging="6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6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B0F0"/>
        <w:w w:val="103"/>
        <w:sz w:val="20"/>
        <w:szCs w:val="20"/>
      </w:rPr>
    </w:lvl>
    <w:lvl w:ilvl="2">
      <w:numFmt w:val="bullet"/>
      <w:lvlText w:val="•"/>
      <w:lvlJc w:val="left"/>
      <w:pPr>
        <w:ind w:left="2416" w:hanging="693"/>
      </w:pPr>
      <w:rPr>
        <w:rFonts w:hint="default"/>
      </w:rPr>
    </w:lvl>
    <w:lvl w:ilvl="3">
      <w:numFmt w:val="bullet"/>
      <w:lvlText w:val="•"/>
      <w:lvlJc w:val="left"/>
      <w:pPr>
        <w:ind w:left="3214" w:hanging="693"/>
      </w:pPr>
      <w:rPr>
        <w:rFonts w:hint="default"/>
      </w:rPr>
    </w:lvl>
    <w:lvl w:ilvl="4">
      <w:numFmt w:val="bullet"/>
      <w:lvlText w:val="•"/>
      <w:lvlJc w:val="left"/>
      <w:pPr>
        <w:ind w:left="4012" w:hanging="693"/>
      </w:pPr>
      <w:rPr>
        <w:rFonts w:hint="default"/>
      </w:rPr>
    </w:lvl>
    <w:lvl w:ilvl="5">
      <w:numFmt w:val="bullet"/>
      <w:lvlText w:val="•"/>
      <w:lvlJc w:val="left"/>
      <w:pPr>
        <w:ind w:left="4810" w:hanging="693"/>
      </w:pPr>
      <w:rPr>
        <w:rFonts w:hint="default"/>
      </w:rPr>
    </w:lvl>
    <w:lvl w:ilvl="6">
      <w:numFmt w:val="bullet"/>
      <w:lvlText w:val="•"/>
      <w:lvlJc w:val="left"/>
      <w:pPr>
        <w:ind w:left="5608" w:hanging="693"/>
      </w:pPr>
      <w:rPr>
        <w:rFonts w:hint="default"/>
      </w:rPr>
    </w:lvl>
    <w:lvl w:ilvl="7">
      <w:numFmt w:val="bullet"/>
      <w:lvlText w:val="•"/>
      <w:lvlJc w:val="left"/>
      <w:pPr>
        <w:ind w:left="6406" w:hanging="693"/>
      </w:pPr>
      <w:rPr>
        <w:rFonts w:hint="default"/>
      </w:rPr>
    </w:lvl>
    <w:lvl w:ilvl="8">
      <w:numFmt w:val="bullet"/>
      <w:lvlText w:val="•"/>
      <w:lvlJc w:val="left"/>
      <w:pPr>
        <w:ind w:left="7204" w:hanging="693"/>
      </w:pPr>
      <w:rPr>
        <w:rFonts w:hint="default"/>
      </w:rPr>
    </w:lvl>
  </w:abstractNum>
  <w:abstractNum w:abstractNumId="2" w15:restartNumberingAfterBreak="0">
    <w:nsid w:val="22AA044F"/>
    <w:multiLevelType w:val="multilevel"/>
    <w:tmpl w:val="EFCE4C78"/>
    <w:lvl w:ilvl="0">
      <w:start w:val="1"/>
      <w:numFmt w:val="decimal"/>
      <w:lvlText w:val="%1"/>
      <w:lvlJc w:val="left"/>
      <w:pPr>
        <w:ind w:left="826" w:hanging="6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6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B0F0"/>
        <w:w w:val="103"/>
        <w:sz w:val="20"/>
        <w:szCs w:val="20"/>
      </w:rPr>
    </w:lvl>
    <w:lvl w:ilvl="2">
      <w:numFmt w:val="bullet"/>
      <w:lvlText w:val="•"/>
      <w:lvlJc w:val="left"/>
      <w:pPr>
        <w:ind w:left="2416" w:hanging="693"/>
      </w:pPr>
      <w:rPr>
        <w:rFonts w:hint="default"/>
      </w:rPr>
    </w:lvl>
    <w:lvl w:ilvl="3">
      <w:numFmt w:val="bullet"/>
      <w:lvlText w:val="•"/>
      <w:lvlJc w:val="left"/>
      <w:pPr>
        <w:ind w:left="3214" w:hanging="693"/>
      </w:pPr>
      <w:rPr>
        <w:rFonts w:hint="default"/>
      </w:rPr>
    </w:lvl>
    <w:lvl w:ilvl="4">
      <w:numFmt w:val="bullet"/>
      <w:lvlText w:val="•"/>
      <w:lvlJc w:val="left"/>
      <w:pPr>
        <w:ind w:left="4012" w:hanging="693"/>
      </w:pPr>
      <w:rPr>
        <w:rFonts w:hint="default"/>
      </w:rPr>
    </w:lvl>
    <w:lvl w:ilvl="5">
      <w:numFmt w:val="bullet"/>
      <w:lvlText w:val="•"/>
      <w:lvlJc w:val="left"/>
      <w:pPr>
        <w:ind w:left="4810" w:hanging="693"/>
      </w:pPr>
      <w:rPr>
        <w:rFonts w:hint="default"/>
      </w:rPr>
    </w:lvl>
    <w:lvl w:ilvl="6">
      <w:numFmt w:val="bullet"/>
      <w:lvlText w:val="•"/>
      <w:lvlJc w:val="left"/>
      <w:pPr>
        <w:ind w:left="5608" w:hanging="693"/>
      </w:pPr>
      <w:rPr>
        <w:rFonts w:hint="default"/>
      </w:rPr>
    </w:lvl>
    <w:lvl w:ilvl="7">
      <w:numFmt w:val="bullet"/>
      <w:lvlText w:val="•"/>
      <w:lvlJc w:val="left"/>
      <w:pPr>
        <w:ind w:left="6406" w:hanging="693"/>
      </w:pPr>
      <w:rPr>
        <w:rFonts w:hint="default"/>
      </w:rPr>
    </w:lvl>
    <w:lvl w:ilvl="8">
      <w:numFmt w:val="bullet"/>
      <w:lvlText w:val="•"/>
      <w:lvlJc w:val="left"/>
      <w:pPr>
        <w:ind w:left="7204" w:hanging="69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CA9"/>
    <w:rsid w:val="00131FBC"/>
    <w:rsid w:val="002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716BEA14"/>
  <w15:docId w15:val="{953F725B-A3C5-4661-B25C-6FE4D550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34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6" w:hanging="69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CZ2001_06_Ad1</dc:title>
  <dc:creator>mikoval</dc:creator>
  <cp:lastModifiedBy>Lukáš Urbanec</cp:lastModifiedBy>
  <cp:revision>2</cp:revision>
  <dcterms:created xsi:type="dcterms:W3CDTF">2021-10-12T07:38:00Z</dcterms:created>
  <dcterms:modified xsi:type="dcterms:W3CDTF">2021-10-12T07:39:00Z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2021-10-12T00:00:00Z</vt:filetime>
  </property>
</Properties>
</file>