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B" w:rsidRDefault="0057551B">
      <w:pPr>
        <w:pStyle w:val="Nadpis7"/>
        <w:spacing w:before="76"/>
        <w:ind w:left="307" w:firstLine="27"/>
      </w:pPr>
    </w:p>
    <w:p w:rsidR="0057551B" w:rsidRDefault="00610652" w:rsidP="00DE582E">
      <w:pPr>
        <w:pStyle w:val="Nadpis6"/>
        <w:spacing w:before="162" w:line="516" w:lineRule="exact"/>
        <w:ind w:left="307"/>
        <w:rPr>
          <w:sz w:val="13"/>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209550</wp:posOffset>
                </wp:positionH>
                <wp:positionV relativeFrom="paragraph">
                  <wp:posOffset>367030</wp:posOffset>
                </wp:positionV>
                <wp:extent cx="21590" cy="147955"/>
                <wp:effectExtent l="0" t="0" r="0" b="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82E" w:rsidRDefault="00DE582E">
                            <w:pPr>
                              <w:spacing w:line="233" w:lineRule="exact"/>
                              <w:rPr>
                                <w:sz w:val="21"/>
                              </w:rPr>
                            </w:pPr>
                            <w:r>
                              <w:rPr>
                                <w:color w:val="B8B8B8"/>
                                <w:w w:val="88"/>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left:0;text-align:left;margin-left:16.5pt;margin-top:28.9pt;width:1.7pt;height:1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aGrA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" filled="f" stroked="f">
                <v:textbox inset="0,0,0,0">
                  <w:txbxContent>
                    <w:p w:rsidR="00DE582E" w:rsidRDefault="00DE582E">
                      <w:pPr>
                        <w:spacing w:line="233" w:lineRule="exact"/>
                        <w:rPr>
                          <w:sz w:val="21"/>
                        </w:rPr>
                      </w:pPr>
                      <w:r>
                        <w:rPr>
                          <w:color w:val="B8B8B8"/>
                          <w:w w:val="88"/>
                          <w:sz w:val="21"/>
                        </w:rPr>
                        <w:t>'</w:t>
                      </w:r>
                    </w:p>
                  </w:txbxContent>
                </v:textbox>
                <w10:wrap anchorx="page"/>
              </v:shape>
            </w:pict>
          </mc:Fallback>
        </mc:AlternateContent>
      </w:r>
    </w:p>
    <w:p w:rsidR="0057551B" w:rsidRDefault="00DE582E">
      <w:pPr>
        <w:tabs>
          <w:tab w:val="left" w:pos="3874"/>
        </w:tabs>
        <w:spacing w:before="84"/>
        <w:ind w:left="1555"/>
        <w:jc w:val="center"/>
        <w:rPr>
          <w:b/>
          <w:color w:val="232323"/>
          <w:w w:val="120"/>
          <w:sz w:val="31"/>
        </w:rPr>
      </w:pPr>
      <w:r>
        <w:rPr>
          <w:b/>
          <w:color w:val="232323"/>
          <w:w w:val="120"/>
          <w:sz w:val="31"/>
        </w:rPr>
        <w:t>SMLOUVA</w:t>
      </w:r>
      <w:r>
        <w:rPr>
          <w:b/>
          <w:color w:val="232323"/>
          <w:w w:val="120"/>
          <w:sz w:val="31"/>
        </w:rPr>
        <w:tab/>
        <w:t>č.</w:t>
      </w:r>
    </w:p>
    <w:p w:rsidR="00736541" w:rsidRDefault="00736541">
      <w:pPr>
        <w:tabs>
          <w:tab w:val="left" w:pos="3874"/>
        </w:tabs>
        <w:spacing w:before="84"/>
        <w:ind w:left="1555"/>
        <w:jc w:val="center"/>
        <w:rPr>
          <w:b/>
          <w:color w:val="232323"/>
          <w:w w:val="120"/>
          <w:sz w:val="31"/>
        </w:rPr>
      </w:pPr>
    </w:p>
    <w:p w:rsidR="00736541" w:rsidRPr="00736541" w:rsidRDefault="00736541">
      <w:pPr>
        <w:tabs>
          <w:tab w:val="left" w:pos="3874"/>
        </w:tabs>
        <w:spacing w:before="84"/>
        <w:ind w:left="1555"/>
        <w:jc w:val="center"/>
        <w:rPr>
          <w:sz w:val="31"/>
        </w:rPr>
      </w:pPr>
      <w:r w:rsidRPr="00736541">
        <w:rPr>
          <w:color w:val="232323"/>
          <w:w w:val="120"/>
          <w:sz w:val="31"/>
        </w:rPr>
        <w:t>3001014613</w:t>
      </w:r>
    </w:p>
    <w:p w:rsidR="0057551B" w:rsidRDefault="00DE582E">
      <w:pPr>
        <w:pStyle w:val="Nadpis9"/>
        <w:spacing w:before="292"/>
        <w:ind w:left="1543"/>
      </w:pPr>
      <w:r>
        <w:rPr>
          <w:color w:val="232323"/>
          <w:w w:val="90"/>
        </w:rPr>
        <w:t xml:space="preserve">o </w:t>
      </w:r>
      <w:r>
        <w:rPr>
          <w:color w:val="232323"/>
        </w:rPr>
        <w:t>dodávce a odběru tepla</w:t>
      </w:r>
    </w:p>
    <w:p w:rsidR="0057551B" w:rsidRDefault="0057551B">
      <w:pPr>
        <w:pStyle w:val="Zkladntext"/>
        <w:rPr>
          <w:b/>
          <w:sz w:val="30"/>
        </w:rPr>
      </w:pPr>
    </w:p>
    <w:p w:rsidR="0057551B" w:rsidRDefault="0057551B">
      <w:pPr>
        <w:pStyle w:val="Zkladntext"/>
        <w:spacing w:before="2"/>
        <w:rPr>
          <w:b/>
          <w:sz w:val="26"/>
        </w:rPr>
      </w:pPr>
    </w:p>
    <w:p w:rsidR="0057551B" w:rsidRDefault="00DE582E">
      <w:pPr>
        <w:tabs>
          <w:tab w:val="left" w:pos="5166"/>
        </w:tabs>
        <w:spacing w:before="1"/>
        <w:ind w:left="283"/>
        <w:rPr>
          <w:b/>
          <w:sz w:val="24"/>
        </w:rPr>
      </w:pPr>
      <w:r>
        <w:rPr>
          <w:rFonts w:ascii="Arial"/>
          <w:b/>
          <w:color w:val="A5A5A5"/>
          <w:position w:val="-34"/>
          <w:sz w:val="60"/>
        </w:rPr>
        <w:tab/>
      </w:r>
      <w:r>
        <w:rPr>
          <w:b/>
          <w:color w:val="232323"/>
          <w:w w:val="95"/>
          <w:sz w:val="24"/>
        </w:rPr>
        <w:t>mezi</w:t>
      </w:r>
      <w:r>
        <w:rPr>
          <w:b/>
          <w:color w:val="232323"/>
          <w:spacing w:val="29"/>
          <w:w w:val="95"/>
          <w:sz w:val="24"/>
        </w:rPr>
        <w:t xml:space="preserve"> </w:t>
      </w:r>
      <w:r>
        <w:rPr>
          <w:b/>
          <w:color w:val="232323"/>
          <w:w w:val="95"/>
          <w:sz w:val="24"/>
        </w:rPr>
        <w:t>dodavatelem</w:t>
      </w:r>
    </w:p>
    <w:p w:rsidR="0057551B" w:rsidRDefault="0057551B">
      <w:pPr>
        <w:pStyle w:val="Zkladntext"/>
        <w:spacing w:before="2"/>
        <w:rPr>
          <w:b/>
          <w:sz w:val="28"/>
        </w:rPr>
      </w:pPr>
    </w:p>
    <w:p w:rsidR="0057551B" w:rsidRDefault="0057551B">
      <w:pPr>
        <w:rPr>
          <w:sz w:val="28"/>
        </w:rPr>
        <w:sectPr w:rsidR="0057551B">
          <w:footerReference w:type="default" r:id="rId9"/>
          <w:type w:val="continuous"/>
          <w:pgSz w:w="11910" w:h="16840"/>
          <w:pgMar w:top="140" w:right="1300" w:bottom="280" w:left="0" w:header="708" w:footer="708" w:gutter="0"/>
          <w:cols w:space="708"/>
        </w:sectPr>
      </w:pPr>
    </w:p>
    <w:p w:rsidR="0057551B" w:rsidRDefault="00DE582E">
      <w:pPr>
        <w:spacing w:before="90"/>
        <w:ind w:left="2700" w:firstLine="3"/>
        <w:rPr>
          <w:sz w:val="23"/>
        </w:rPr>
      </w:pPr>
      <w:r>
        <w:rPr>
          <w:color w:val="232323"/>
          <w:sz w:val="23"/>
        </w:rPr>
        <w:lastRenderedPageBreak/>
        <w:t>Název:</w:t>
      </w:r>
    </w:p>
    <w:p w:rsidR="0057551B" w:rsidRDefault="0057551B">
      <w:pPr>
        <w:pStyle w:val="Zkladntext"/>
        <w:spacing w:before="7"/>
        <w:rPr>
          <w:sz w:val="24"/>
        </w:rPr>
      </w:pPr>
    </w:p>
    <w:p w:rsidR="0057551B" w:rsidRDefault="00DE582E">
      <w:pPr>
        <w:spacing w:line="220" w:lineRule="exact"/>
        <w:ind w:left="2700"/>
        <w:rPr>
          <w:sz w:val="23"/>
        </w:rPr>
      </w:pPr>
      <w:r>
        <w:rPr>
          <w:color w:val="232323"/>
          <w:w w:val="105"/>
          <w:sz w:val="23"/>
        </w:rPr>
        <w:t>Sídlo:</w:t>
      </w:r>
    </w:p>
    <w:p w:rsidR="0057551B" w:rsidRDefault="00DE582E">
      <w:pPr>
        <w:spacing w:line="301" w:lineRule="exact"/>
        <w:ind w:left="141"/>
        <w:rPr>
          <w:rFonts w:ascii="Arial"/>
          <w:sz w:val="30"/>
        </w:rPr>
      </w:pPr>
      <w:r>
        <w:rPr>
          <w:rFonts w:ascii="Arial"/>
          <w:color w:val="A5A5A5"/>
          <w:spacing w:val="-53"/>
          <w:w w:val="107"/>
          <w:sz w:val="30"/>
        </w:rPr>
        <w:t>.</w:t>
      </w:r>
    </w:p>
    <w:p w:rsidR="0057551B" w:rsidRDefault="00DE582E">
      <w:pPr>
        <w:spacing w:before="32" w:line="252" w:lineRule="auto"/>
        <w:ind w:left="2701" w:right="1254" w:hanging="2"/>
        <w:rPr>
          <w:sz w:val="23"/>
        </w:rPr>
      </w:pPr>
      <w:r>
        <w:rPr>
          <w:color w:val="232323"/>
          <w:sz w:val="23"/>
        </w:rPr>
        <w:t>IČO: DIČ:</w:t>
      </w:r>
    </w:p>
    <w:p w:rsidR="0057551B" w:rsidRDefault="00DE582E">
      <w:pPr>
        <w:spacing w:before="4" w:line="252" w:lineRule="auto"/>
        <w:ind w:left="2686" w:right="-19" w:firstLine="10"/>
        <w:rPr>
          <w:sz w:val="23"/>
        </w:rPr>
      </w:pPr>
      <w:r>
        <w:rPr>
          <w:color w:val="232323"/>
          <w:w w:val="105"/>
          <w:sz w:val="23"/>
        </w:rPr>
        <w:t>Zastoupený:</w:t>
      </w: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57551B">
      <w:pPr>
        <w:pStyle w:val="Zkladntext"/>
        <w:rPr>
          <w:sz w:val="24"/>
        </w:rPr>
      </w:pPr>
    </w:p>
    <w:p w:rsidR="0057551B" w:rsidRDefault="00DE582E">
      <w:pPr>
        <w:spacing w:before="156" w:line="254" w:lineRule="auto"/>
        <w:ind w:left="2686" w:hanging="1"/>
        <w:rPr>
          <w:sz w:val="23"/>
        </w:rPr>
      </w:pPr>
      <w:r>
        <w:rPr>
          <w:color w:val="232323"/>
          <w:w w:val="105"/>
          <w:sz w:val="23"/>
        </w:rPr>
        <w:t>Jméno (Název): Sídlo:</w:t>
      </w:r>
    </w:p>
    <w:p w:rsidR="0057551B" w:rsidRDefault="0057551B">
      <w:pPr>
        <w:pStyle w:val="Zkladntext"/>
        <w:spacing w:before="1"/>
        <w:rPr>
          <w:sz w:val="24"/>
        </w:rPr>
      </w:pPr>
    </w:p>
    <w:p w:rsidR="0057551B" w:rsidRDefault="00DE582E" w:rsidP="003A0396">
      <w:pPr>
        <w:spacing w:line="252" w:lineRule="auto"/>
        <w:ind w:left="2686" w:right="1215"/>
        <w:rPr>
          <w:sz w:val="23"/>
        </w:rPr>
      </w:pPr>
      <w:r>
        <w:rPr>
          <w:color w:val="232323"/>
          <w:sz w:val="23"/>
        </w:rPr>
        <w:t>IČO: DIČ:</w:t>
      </w:r>
    </w:p>
    <w:p w:rsidR="0057551B" w:rsidRDefault="00DE582E">
      <w:pPr>
        <w:spacing w:line="254" w:lineRule="auto"/>
        <w:ind w:left="2683" w:right="-6" w:hanging="1"/>
        <w:rPr>
          <w:sz w:val="23"/>
        </w:rPr>
      </w:pPr>
      <w:r>
        <w:rPr>
          <w:color w:val="232323"/>
          <w:w w:val="105"/>
          <w:sz w:val="23"/>
        </w:rPr>
        <w:t>Zastoupený:</w:t>
      </w:r>
    </w:p>
    <w:p w:rsidR="0057551B" w:rsidRDefault="0057551B">
      <w:pPr>
        <w:spacing w:before="59"/>
        <w:ind w:left="93"/>
        <w:rPr>
          <w:rFonts w:ascii="Arial"/>
          <w:sz w:val="27"/>
        </w:rPr>
      </w:pPr>
    </w:p>
    <w:p w:rsidR="0057551B" w:rsidRDefault="0057551B">
      <w:pPr>
        <w:spacing w:before="183"/>
        <w:ind w:left="153"/>
        <w:rPr>
          <w:sz w:val="61"/>
        </w:rPr>
      </w:pPr>
    </w:p>
    <w:p w:rsidR="0057551B" w:rsidRDefault="00DE582E">
      <w:pPr>
        <w:spacing w:before="90"/>
        <w:ind w:left="108"/>
        <w:rPr>
          <w:b/>
          <w:sz w:val="23"/>
        </w:rPr>
      </w:pPr>
      <w:r>
        <w:br w:type="column"/>
      </w:r>
      <w:r>
        <w:rPr>
          <w:b/>
          <w:color w:val="232323"/>
          <w:sz w:val="23"/>
        </w:rPr>
        <w:lastRenderedPageBreak/>
        <w:t>TEPELNÉ  HOSPODÁŘSTVÍ</w:t>
      </w:r>
    </w:p>
    <w:p w:rsidR="0057551B" w:rsidRDefault="00DE582E">
      <w:pPr>
        <w:spacing w:before="7"/>
        <w:ind w:left="112"/>
        <w:rPr>
          <w:b/>
          <w:sz w:val="24"/>
        </w:rPr>
      </w:pPr>
      <w:r>
        <w:rPr>
          <w:b/>
          <w:color w:val="232323"/>
          <w:sz w:val="24"/>
        </w:rPr>
        <w:t>Města Trhové Sviny s. r. o.</w:t>
      </w:r>
    </w:p>
    <w:p w:rsidR="0057551B" w:rsidRDefault="00DE582E">
      <w:pPr>
        <w:spacing w:before="5"/>
        <w:ind w:left="113"/>
        <w:rPr>
          <w:sz w:val="23"/>
        </w:rPr>
      </w:pPr>
      <w:r>
        <w:rPr>
          <w:color w:val="232323"/>
          <w:w w:val="95"/>
          <w:sz w:val="23"/>
        </w:rPr>
        <w:t>Pekárenská IOIO</w:t>
      </w:r>
    </w:p>
    <w:p w:rsidR="0057551B" w:rsidRDefault="00DE582E">
      <w:pPr>
        <w:spacing w:before="7"/>
        <w:ind w:left="112"/>
        <w:rPr>
          <w:sz w:val="23"/>
        </w:rPr>
      </w:pPr>
      <w:r>
        <w:rPr>
          <w:color w:val="232323"/>
          <w:sz w:val="23"/>
        </w:rPr>
        <w:t>374 01  Trhové Sviny</w:t>
      </w:r>
    </w:p>
    <w:p w:rsidR="0057551B" w:rsidRDefault="00DE582E">
      <w:pPr>
        <w:spacing w:before="11"/>
        <w:ind w:left="107"/>
        <w:rPr>
          <w:sz w:val="23"/>
        </w:rPr>
      </w:pPr>
      <w:r>
        <w:rPr>
          <w:color w:val="232323"/>
          <w:sz w:val="23"/>
        </w:rPr>
        <w:t>25171399</w:t>
      </w:r>
    </w:p>
    <w:p w:rsidR="0057551B" w:rsidRDefault="00DE582E">
      <w:pPr>
        <w:spacing w:before="16"/>
        <w:ind w:left="108"/>
        <w:rPr>
          <w:sz w:val="23"/>
        </w:rPr>
      </w:pPr>
      <w:r>
        <w:rPr>
          <w:color w:val="232323"/>
          <w:sz w:val="23"/>
        </w:rPr>
        <w:t>CZ25171399</w:t>
      </w:r>
    </w:p>
    <w:p w:rsidR="0057551B" w:rsidRDefault="00DE582E">
      <w:pPr>
        <w:spacing w:before="3"/>
        <w:ind w:left="107"/>
        <w:rPr>
          <w:sz w:val="23"/>
        </w:rPr>
      </w:pPr>
      <w:r>
        <w:rPr>
          <w:color w:val="232323"/>
          <w:sz w:val="23"/>
        </w:rPr>
        <w:t>Jednatelem společnosti  p. Jiřím Š to  j d 1 e m</w:t>
      </w:r>
    </w:p>
    <w:p w:rsidR="0057551B" w:rsidRDefault="0057551B">
      <w:pPr>
        <w:pStyle w:val="Zkladntext"/>
        <w:rPr>
          <w:sz w:val="24"/>
        </w:rPr>
      </w:pPr>
    </w:p>
    <w:p w:rsidR="0057551B" w:rsidRDefault="0057551B">
      <w:pPr>
        <w:pStyle w:val="Zkladntext"/>
        <w:spacing w:before="6"/>
        <w:rPr>
          <w:sz w:val="25"/>
        </w:rPr>
      </w:pPr>
    </w:p>
    <w:p w:rsidR="0057551B" w:rsidRDefault="00DE582E">
      <w:pPr>
        <w:ind w:left="273" w:right="3625"/>
        <w:jc w:val="center"/>
        <w:rPr>
          <w:sz w:val="23"/>
        </w:rPr>
      </w:pPr>
      <w:r>
        <w:rPr>
          <w:color w:val="232323"/>
          <w:sz w:val="23"/>
        </w:rPr>
        <w:t>(dále jen dodavatel)</w:t>
      </w:r>
    </w:p>
    <w:p w:rsidR="0057551B" w:rsidRDefault="0057551B">
      <w:pPr>
        <w:pStyle w:val="Zkladntext"/>
        <w:rPr>
          <w:sz w:val="24"/>
        </w:rPr>
      </w:pPr>
    </w:p>
    <w:p w:rsidR="0057551B" w:rsidRDefault="0057551B">
      <w:pPr>
        <w:pStyle w:val="Zkladntext"/>
        <w:rPr>
          <w:sz w:val="24"/>
        </w:rPr>
      </w:pPr>
    </w:p>
    <w:p w:rsidR="0057551B" w:rsidRDefault="00DE582E">
      <w:pPr>
        <w:spacing w:before="146"/>
        <w:ind w:left="266" w:right="3625"/>
        <w:jc w:val="center"/>
        <w:rPr>
          <w:b/>
          <w:sz w:val="24"/>
        </w:rPr>
      </w:pPr>
      <w:r>
        <w:rPr>
          <w:b/>
          <w:color w:val="232323"/>
          <w:w w:val="95"/>
          <w:sz w:val="24"/>
        </w:rPr>
        <w:t>a odběratelem</w:t>
      </w:r>
    </w:p>
    <w:p w:rsidR="0057551B" w:rsidRDefault="0057551B">
      <w:pPr>
        <w:pStyle w:val="Zkladntext"/>
        <w:rPr>
          <w:b/>
          <w:sz w:val="26"/>
        </w:rPr>
      </w:pPr>
    </w:p>
    <w:p w:rsidR="0057551B" w:rsidRDefault="0057551B">
      <w:pPr>
        <w:pStyle w:val="Zkladntext"/>
        <w:rPr>
          <w:b/>
          <w:sz w:val="26"/>
        </w:rPr>
      </w:pPr>
    </w:p>
    <w:p w:rsidR="0057551B" w:rsidRDefault="0057551B">
      <w:pPr>
        <w:pStyle w:val="Zkladntext"/>
        <w:spacing w:before="3"/>
        <w:rPr>
          <w:b/>
          <w:sz w:val="21"/>
        </w:rPr>
      </w:pPr>
    </w:p>
    <w:p w:rsidR="0057551B" w:rsidRDefault="00DE582E">
      <w:pPr>
        <w:spacing w:before="1" w:line="252" w:lineRule="auto"/>
        <w:ind w:left="93" w:right="893" w:firstLine="1"/>
        <w:rPr>
          <w:sz w:val="23"/>
        </w:rPr>
      </w:pPr>
      <w:r>
        <w:rPr>
          <w:color w:val="232323"/>
          <w:sz w:val="23"/>
        </w:rPr>
        <w:t>Kulturní dům - přístavba společenského sálu Sídliště 710, 374 01 Trhové  Sviny</w:t>
      </w:r>
    </w:p>
    <w:p w:rsidR="0057551B" w:rsidRDefault="0057551B">
      <w:pPr>
        <w:pStyle w:val="Zkladntext"/>
        <w:spacing w:before="4"/>
        <w:rPr>
          <w:sz w:val="24"/>
        </w:rPr>
      </w:pPr>
    </w:p>
    <w:p w:rsidR="0057551B" w:rsidRDefault="00DE582E">
      <w:pPr>
        <w:ind w:left="99"/>
        <w:rPr>
          <w:sz w:val="23"/>
        </w:rPr>
      </w:pPr>
      <w:r>
        <w:rPr>
          <w:color w:val="232323"/>
          <w:sz w:val="23"/>
        </w:rPr>
        <w:t>00362930</w:t>
      </w:r>
    </w:p>
    <w:p w:rsidR="0057551B" w:rsidRDefault="00DE582E">
      <w:pPr>
        <w:spacing w:before="11"/>
        <w:ind w:left="151"/>
        <w:rPr>
          <w:sz w:val="23"/>
        </w:rPr>
      </w:pPr>
      <w:r>
        <w:rPr>
          <w:color w:val="232323"/>
          <w:sz w:val="23"/>
        </w:rPr>
        <w:t>CZ00362930</w:t>
      </w:r>
    </w:p>
    <w:p w:rsidR="0057551B" w:rsidRDefault="00DE582E">
      <w:pPr>
        <w:spacing w:line="252" w:lineRule="auto"/>
        <w:ind w:left="282" w:right="3193" w:hanging="137"/>
        <w:rPr>
          <w:sz w:val="23"/>
        </w:rPr>
      </w:pPr>
      <w:r>
        <w:rPr>
          <w:color w:val="232323"/>
          <w:sz w:val="23"/>
        </w:rPr>
        <w:t>Františkem Herbstem (dále jen odběratel)</w:t>
      </w:r>
    </w:p>
    <w:p w:rsidR="0057551B" w:rsidRDefault="0057551B">
      <w:pPr>
        <w:spacing w:line="252" w:lineRule="auto"/>
        <w:rPr>
          <w:sz w:val="23"/>
        </w:rPr>
        <w:sectPr w:rsidR="0057551B">
          <w:type w:val="continuous"/>
          <w:pgSz w:w="11910" w:h="16840"/>
          <w:pgMar w:top="140" w:right="1300" w:bottom="280" w:left="0" w:header="708" w:footer="708" w:gutter="0"/>
          <w:cols w:num="2" w:space="708" w:equalWidth="0">
            <w:col w:w="4435" w:space="410"/>
            <w:col w:w="5765"/>
          </w:cols>
        </w:sectPr>
      </w:pPr>
    </w:p>
    <w:p w:rsidR="0057551B" w:rsidRDefault="00DE582E">
      <w:pPr>
        <w:spacing w:before="153" w:line="216" w:lineRule="auto"/>
        <w:ind w:left="1567" w:right="98" w:hanging="1461"/>
        <w:jc w:val="both"/>
        <w:rPr>
          <w:b/>
          <w:sz w:val="24"/>
        </w:rPr>
      </w:pPr>
      <w:r>
        <w:rPr>
          <w:rFonts w:ascii="Arial" w:hAnsi="Arial"/>
          <w:color w:val="B8B8B8"/>
          <w:position w:val="-1"/>
          <w:sz w:val="60"/>
        </w:rPr>
        <w:lastRenderedPageBreak/>
        <w:t xml:space="preserve">       </w:t>
      </w:r>
      <w:r>
        <w:rPr>
          <w:b/>
          <w:color w:val="232323"/>
          <w:sz w:val="24"/>
        </w:rPr>
        <w:t>Smlouva  je  v souladu  s obchodním  a  občanským  zákoníkem  a  se  zákonem  č. 458/2000 Sb. o podmínkách podnikání a o výkonu státní správy v energetických odvětvích a o Státní energetické inspekci.</w:t>
      </w:r>
    </w:p>
    <w:p w:rsidR="0057551B" w:rsidRDefault="0057551B">
      <w:pPr>
        <w:pStyle w:val="Zkladntext"/>
        <w:rPr>
          <w:b/>
          <w:sz w:val="26"/>
        </w:rPr>
      </w:pPr>
    </w:p>
    <w:p w:rsidR="0057551B" w:rsidRDefault="0057551B">
      <w:pPr>
        <w:spacing w:before="168"/>
        <w:ind w:left="100"/>
        <w:rPr>
          <w:rFonts w:ascii="Arial"/>
          <w:sz w:val="60"/>
        </w:rPr>
      </w:pPr>
    </w:p>
    <w:p w:rsidR="0057551B" w:rsidRDefault="0057551B">
      <w:pPr>
        <w:rPr>
          <w:rFonts w:ascii="Arial"/>
          <w:sz w:val="60"/>
        </w:rPr>
        <w:sectPr w:rsidR="0057551B">
          <w:type w:val="continuous"/>
          <w:pgSz w:w="11910" w:h="16840"/>
          <w:pgMar w:top="140" w:right="1300" w:bottom="280" w:left="0" w:header="708" w:footer="708" w:gutter="0"/>
          <w:cols w:space="708"/>
        </w:sectPr>
      </w:pPr>
    </w:p>
    <w:p w:rsidR="0057551B" w:rsidRDefault="0057551B">
      <w:pPr>
        <w:pStyle w:val="Zkladntext"/>
        <w:rPr>
          <w:rFonts w:ascii="Arial"/>
          <w:sz w:val="20"/>
        </w:rPr>
      </w:pPr>
    </w:p>
    <w:p w:rsidR="0057551B" w:rsidRDefault="0057551B">
      <w:pPr>
        <w:pStyle w:val="Zkladntext"/>
        <w:spacing w:before="7"/>
        <w:rPr>
          <w:rFonts w:ascii="Arial"/>
          <w:sz w:val="17"/>
        </w:rPr>
      </w:pPr>
    </w:p>
    <w:p w:rsidR="0057551B" w:rsidRDefault="00DE582E">
      <w:pPr>
        <w:spacing w:before="89"/>
        <w:ind w:left="5053" w:right="3548"/>
        <w:jc w:val="center"/>
        <w:rPr>
          <w:sz w:val="25"/>
        </w:rPr>
      </w:pPr>
      <w:r>
        <w:rPr>
          <w:color w:val="2A2A2A"/>
          <w:sz w:val="23"/>
        </w:rPr>
        <w:t xml:space="preserve">Článek </w:t>
      </w:r>
      <w:r>
        <w:rPr>
          <w:color w:val="2A2A2A"/>
          <w:sz w:val="25"/>
        </w:rPr>
        <w:t>I.</w:t>
      </w:r>
    </w:p>
    <w:p w:rsidR="0057551B" w:rsidRDefault="00DE582E">
      <w:pPr>
        <w:spacing w:before="7"/>
        <w:ind w:left="5053" w:right="3563"/>
        <w:jc w:val="center"/>
        <w:rPr>
          <w:b/>
          <w:sz w:val="23"/>
        </w:rPr>
      </w:pPr>
      <w:r>
        <w:rPr>
          <w:b/>
          <w:color w:val="2A2A2A"/>
          <w:sz w:val="23"/>
        </w:rPr>
        <w:t>Základní ustanovení</w:t>
      </w:r>
    </w:p>
    <w:p w:rsidR="0057551B" w:rsidRDefault="0057551B">
      <w:pPr>
        <w:pStyle w:val="Zkladntext"/>
        <w:rPr>
          <w:b/>
          <w:sz w:val="24"/>
        </w:rPr>
      </w:pPr>
    </w:p>
    <w:p w:rsidR="0057551B" w:rsidRDefault="0057551B">
      <w:pPr>
        <w:pStyle w:val="Zkladntext"/>
        <w:spacing w:before="7"/>
        <w:rPr>
          <w:b/>
          <w:sz w:val="24"/>
        </w:rPr>
      </w:pPr>
    </w:p>
    <w:p w:rsidR="0057551B" w:rsidRDefault="00DE582E">
      <w:pPr>
        <w:pStyle w:val="Odstavecseseznamem"/>
        <w:numPr>
          <w:ilvl w:val="0"/>
          <w:numId w:val="8"/>
        </w:numPr>
        <w:tabs>
          <w:tab w:val="left" w:pos="2504"/>
        </w:tabs>
        <w:spacing w:line="247" w:lineRule="auto"/>
        <w:ind w:right="111" w:firstLine="697"/>
        <w:jc w:val="both"/>
        <w:rPr>
          <w:sz w:val="19"/>
        </w:rPr>
      </w:pPr>
      <w:r>
        <w:rPr>
          <w:color w:val="2A2A2A"/>
          <w:w w:val="105"/>
          <w:sz w:val="19"/>
        </w:rPr>
        <w:t>Předmětem smlouvy je dodávka a odběr tepla a teplé užitkové vody ze zdroje dodavatele do objektů odběratele, specifikovaných v příloze č. 2 smlouvy- ,,Přihláška k odběru tepla", která tvoří nedílnou součást této smlouvy.</w:t>
      </w:r>
    </w:p>
    <w:p w:rsidR="0057551B" w:rsidRDefault="0057551B">
      <w:pPr>
        <w:pStyle w:val="Zkladntext"/>
        <w:spacing w:before="9"/>
        <w:rPr>
          <w:sz w:val="16"/>
        </w:rPr>
      </w:pPr>
    </w:p>
    <w:p w:rsidR="0057551B" w:rsidRDefault="00DE582E">
      <w:pPr>
        <w:pStyle w:val="Odstavecseseznamem"/>
        <w:numPr>
          <w:ilvl w:val="0"/>
          <w:numId w:val="8"/>
        </w:numPr>
        <w:tabs>
          <w:tab w:val="left" w:pos="2518"/>
        </w:tabs>
        <w:spacing w:before="92" w:line="256" w:lineRule="auto"/>
        <w:ind w:left="1595" w:right="116" w:firstLine="689"/>
        <w:jc w:val="both"/>
        <w:rPr>
          <w:sz w:val="19"/>
        </w:rPr>
      </w:pPr>
      <w:r>
        <w:rPr>
          <w:color w:val="2A2A2A"/>
          <w:w w:val="105"/>
          <w:sz w:val="19"/>
        </w:rPr>
        <w:t>Za splnění dodávky se považuje přechod teplonosného média do zařízení odběratele</w:t>
      </w:r>
      <w:r>
        <w:rPr>
          <w:color w:val="484848"/>
          <w:w w:val="105"/>
          <w:sz w:val="19"/>
        </w:rPr>
        <w:t xml:space="preserve">. </w:t>
      </w:r>
      <w:r>
        <w:rPr>
          <w:color w:val="2A2A2A"/>
          <w:w w:val="105"/>
          <w:sz w:val="19"/>
        </w:rPr>
        <w:t>K přechodu vlastnictví</w:t>
      </w:r>
      <w:r>
        <w:rPr>
          <w:color w:val="2A2A2A"/>
          <w:spacing w:val="2"/>
          <w:w w:val="105"/>
          <w:sz w:val="19"/>
        </w:rPr>
        <w:t xml:space="preserve"> </w:t>
      </w:r>
      <w:r>
        <w:rPr>
          <w:color w:val="2A2A2A"/>
          <w:w w:val="105"/>
          <w:sz w:val="19"/>
        </w:rPr>
        <w:t>dodávaného</w:t>
      </w:r>
      <w:r>
        <w:rPr>
          <w:color w:val="2A2A2A"/>
          <w:spacing w:val="-3"/>
          <w:w w:val="105"/>
          <w:sz w:val="19"/>
        </w:rPr>
        <w:t xml:space="preserve"> </w:t>
      </w:r>
      <w:r>
        <w:rPr>
          <w:color w:val="2A2A2A"/>
          <w:w w:val="105"/>
          <w:sz w:val="19"/>
        </w:rPr>
        <w:t>tepla</w:t>
      </w:r>
      <w:r>
        <w:rPr>
          <w:color w:val="2A2A2A"/>
          <w:spacing w:val="-8"/>
          <w:w w:val="105"/>
          <w:sz w:val="19"/>
        </w:rPr>
        <w:t xml:space="preserve"> </w:t>
      </w:r>
      <w:r>
        <w:rPr>
          <w:color w:val="2A2A2A"/>
          <w:w w:val="105"/>
          <w:sz w:val="19"/>
        </w:rPr>
        <w:t>a</w:t>
      </w:r>
      <w:r>
        <w:rPr>
          <w:color w:val="2A2A2A"/>
          <w:spacing w:val="-13"/>
          <w:w w:val="105"/>
          <w:sz w:val="19"/>
        </w:rPr>
        <w:t xml:space="preserve"> </w:t>
      </w:r>
      <w:r>
        <w:rPr>
          <w:color w:val="2A2A2A"/>
          <w:w w:val="105"/>
          <w:sz w:val="19"/>
        </w:rPr>
        <w:t>teplé</w:t>
      </w:r>
      <w:r>
        <w:rPr>
          <w:color w:val="2A2A2A"/>
          <w:spacing w:val="-11"/>
          <w:w w:val="105"/>
          <w:sz w:val="19"/>
        </w:rPr>
        <w:t xml:space="preserve"> </w:t>
      </w:r>
      <w:r>
        <w:rPr>
          <w:color w:val="2A2A2A"/>
          <w:w w:val="105"/>
          <w:sz w:val="19"/>
        </w:rPr>
        <w:t>užitkové</w:t>
      </w:r>
      <w:r>
        <w:rPr>
          <w:color w:val="2A2A2A"/>
          <w:spacing w:val="-2"/>
          <w:w w:val="105"/>
          <w:sz w:val="19"/>
        </w:rPr>
        <w:t xml:space="preserve"> </w:t>
      </w:r>
      <w:r>
        <w:rPr>
          <w:color w:val="2A2A2A"/>
          <w:w w:val="105"/>
          <w:sz w:val="19"/>
        </w:rPr>
        <w:t>vody</w:t>
      </w:r>
      <w:r>
        <w:rPr>
          <w:color w:val="2A2A2A"/>
          <w:spacing w:val="-8"/>
          <w:w w:val="105"/>
          <w:sz w:val="19"/>
        </w:rPr>
        <w:t xml:space="preserve"> </w:t>
      </w:r>
      <w:r>
        <w:rPr>
          <w:color w:val="2A2A2A"/>
          <w:w w:val="105"/>
          <w:sz w:val="19"/>
        </w:rPr>
        <w:t>mezi</w:t>
      </w:r>
      <w:r>
        <w:rPr>
          <w:color w:val="2A2A2A"/>
          <w:spacing w:val="-10"/>
          <w:w w:val="105"/>
          <w:sz w:val="19"/>
        </w:rPr>
        <w:t xml:space="preserve"> </w:t>
      </w:r>
      <w:r>
        <w:rPr>
          <w:color w:val="2A2A2A"/>
          <w:w w:val="105"/>
          <w:sz w:val="19"/>
        </w:rPr>
        <w:t>smluvními</w:t>
      </w:r>
      <w:r>
        <w:rPr>
          <w:color w:val="2A2A2A"/>
          <w:spacing w:val="-3"/>
          <w:w w:val="105"/>
          <w:sz w:val="19"/>
        </w:rPr>
        <w:t xml:space="preserve"> </w:t>
      </w:r>
      <w:r>
        <w:rPr>
          <w:color w:val="2A2A2A"/>
          <w:w w:val="105"/>
          <w:sz w:val="19"/>
        </w:rPr>
        <w:t>stranami</w:t>
      </w:r>
      <w:r>
        <w:rPr>
          <w:color w:val="2A2A2A"/>
          <w:spacing w:val="-4"/>
          <w:w w:val="105"/>
          <w:sz w:val="19"/>
        </w:rPr>
        <w:t xml:space="preserve"> </w:t>
      </w:r>
      <w:r>
        <w:rPr>
          <w:color w:val="2A2A2A"/>
          <w:w w:val="105"/>
          <w:sz w:val="19"/>
        </w:rPr>
        <w:t>dochází</w:t>
      </w:r>
      <w:r>
        <w:rPr>
          <w:color w:val="2A2A2A"/>
          <w:spacing w:val="-1"/>
          <w:w w:val="105"/>
          <w:sz w:val="19"/>
        </w:rPr>
        <w:t xml:space="preserve"> </w:t>
      </w:r>
      <w:r>
        <w:rPr>
          <w:color w:val="2A2A2A"/>
          <w:w w:val="105"/>
          <w:sz w:val="19"/>
        </w:rPr>
        <w:t>při</w:t>
      </w:r>
      <w:r>
        <w:rPr>
          <w:color w:val="2A2A2A"/>
          <w:spacing w:val="-5"/>
          <w:w w:val="105"/>
          <w:sz w:val="19"/>
        </w:rPr>
        <w:t xml:space="preserve"> </w:t>
      </w:r>
      <w:r>
        <w:rPr>
          <w:color w:val="2A2A2A"/>
          <w:w w:val="105"/>
          <w:sz w:val="19"/>
        </w:rPr>
        <w:t>vstupu</w:t>
      </w:r>
      <w:r>
        <w:rPr>
          <w:color w:val="2A2A2A"/>
          <w:spacing w:val="-5"/>
          <w:w w:val="105"/>
          <w:sz w:val="19"/>
        </w:rPr>
        <w:t xml:space="preserve"> </w:t>
      </w:r>
      <w:r>
        <w:rPr>
          <w:color w:val="2A2A2A"/>
          <w:w w:val="105"/>
          <w:sz w:val="19"/>
        </w:rPr>
        <w:t>tepla</w:t>
      </w:r>
      <w:r>
        <w:rPr>
          <w:color w:val="2A2A2A"/>
          <w:spacing w:val="-8"/>
          <w:w w:val="105"/>
          <w:sz w:val="19"/>
        </w:rPr>
        <w:t xml:space="preserve"> </w:t>
      </w:r>
      <w:r>
        <w:rPr>
          <w:color w:val="2A2A2A"/>
          <w:w w:val="105"/>
          <w:sz w:val="19"/>
        </w:rPr>
        <w:t>do</w:t>
      </w:r>
      <w:r>
        <w:rPr>
          <w:color w:val="2A2A2A"/>
          <w:spacing w:val="-10"/>
          <w:w w:val="105"/>
          <w:sz w:val="19"/>
        </w:rPr>
        <w:t xml:space="preserve"> </w:t>
      </w:r>
      <w:r>
        <w:rPr>
          <w:color w:val="2A2A2A"/>
          <w:w w:val="105"/>
          <w:sz w:val="19"/>
        </w:rPr>
        <w:t>zařízení odběratele.</w:t>
      </w:r>
    </w:p>
    <w:p w:rsidR="0057551B" w:rsidRDefault="0057551B">
      <w:pPr>
        <w:pStyle w:val="Zkladntext"/>
        <w:spacing w:before="4"/>
        <w:rPr>
          <w:sz w:val="12"/>
        </w:rPr>
      </w:pPr>
    </w:p>
    <w:p w:rsidR="0057551B" w:rsidRDefault="00DE582E">
      <w:pPr>
        <w:pStyle w:val="Odstavecseseznamem"/>
        <w:numPr>
          <w:ilvl w:val="0"/>
          <w:numId w:val="8"/>
        </w:numPr>
        <w:tabs>
          <w:tab w:val="left" w:pos="2490"/>
        </w:tabs>
        <w:spacing w:before="92"/>
        <w:ind w:left="2489" w:hanging="204"/>
        <w:rPr>
          <w:sz w:val="19"/>
        </w:rPr>
      </w:pPr>
      <w:r>
        <w:rPr>
          <w:color w:val="2A2A2A"/>
          <w:w w:val="105"/>
          <w:sz w:val="19"/>
        </w:rPr>
        <w:t>Místem</w:t>
      </w:r>
      <w:r>
        <w:rPr>
          <w:color w:val="2A2A2A"/>
          <w:spacing w:val="2"/>
          <w:w w:val="105"/>
          <w:sz w:val="19"/>
        </w:rPr>
        <w:t xml:space="preserve"> </w:t>
      </w:r>
      <w:r>
        <w:rPr>
          <w:color w:val="2A2A2A"/>
          <w:w w:val="105"/>
          <w:sz w:val="19"/>
        </w:rPr>
        <w:t>předání</w:t>
      </w:r>
      <w:r>
        <w:rPr>
          <w:color w:val="2A2A2A"/>
          <w:spacing w:val="-6"/>
          <w:w w:val="105"/>
          <w:sz w:val="19"/>
        </w:rPr>
        <w:t xml:space="preserve"> </w:t>
      </w:r>
      <w:r>
        <w:rPr>
          <w:color w:val="2A2A2A"/>
          <w:w w:val="105"/>
          <w:sz w:val="19"/>
        </w:rPr>
        <w:t>dodávky</w:t>
      </w:r>
      <w:r>
        <w:rPr>
          <w:color w:val="2A2A2A"/>
          <w:spacing w:val="-5"/>
          <w:w w:val="105"/>
          <w:sz w:val="19"/>
        </w:rPr>
        <w:t xml:space="preserve"> </w:t>
      </w:r>
      <w:r>
        <w:rPr>
          <w:color w:val="2A2A2A"/>
          <w:w w:val="105"/>
          <w:sz w:val="19"/>
        </w:rPr>
        <w:t>teplaje</w:t>
      </w:r>
      <w:r>
        <w:rPr>
          <w:color w:val="2A2A2A"/>
          <w:spacing w:val="-7"/>
          <w:w w:val="105"/>
          <w:sz w:val="19"/>
        </w:rPr>
        <w:t xml:space="preserve"> </w:t>
      </w:r>
      <w:r>
        <w:rPr>
          <w:color w:val="2A2A2A"/>
          <w:w w:val="105"/>
          <w:sz w:val="19"/>
        </w:rPr>
        <w:t>vstup</w:t>
      </w:r>
      <w:r>
        <w:rPr>
          <w:color w:val="2A2A2A"/>
          <w:spacing w:val="-13"/>
          <w:w w:val="105"/>
          <w:sz w:val="19"/>
        </w:rPr>
        <w:t xml:space="preserve"> </w:t>
      </w:r>
      <w:r>
        <w:rPr>
          <w:color w:val="2A2A2A"/>
          <w:w w:val="105"/>
          <w:sz w:val="19"/>
        </w:rPr>
        <w:t>do</w:t>
      </w:r>
      <w:r>
        <w:rPr>
          <w:color w:val="2A2A2A"/>
          <w:spacing w:val="-12"/>
          <w:w w:val="105"/>
          <w:sz w:val="19"/>
        </w:rPr>
        <w:t xml:space="preserve"> </w:t>
      </w:r>
      <w:r>
        <w:rPr>
          <w:color w:val="2A2A2A"/>
          <w:w w:val="105"/>
          <w:sz w:val="19"/>
        </w:rPr>
        <w:t>odběrného</w:t>
      </w:r>
      <w:r>
        <w:rPr>
          <w:color w:val="2A2A2A"/>
          <w:spacing w:val="-2"/>
          <w:w w:val="105"/>
          <w:sz w:val="19"/>
        </w:rPr>
        <w:t xml:space="preserve"> </w:t>
      </w:r>
      <w:r>
        <w:rPr>
          <w:color w:val="2A2A2A"/>
          <w:w w:val="105"/>
          <w:sz w:val="19"/>
        </w:rPr>
        <w:t>zařízení</w:t>
      </w:r>
      <w:r>
        <w:rPr>
          <w:color w:val="2A2A2A"/>
          <w:spacing w:val="-2"/>
          <w:w w:val="105"/>
          <w:sz w:val="19"/>
        </w:rPr>
        <w:t xml:space="preserve"> </w:t>
      </w:r>
      <w:r>
        <w:rPr>
          <w:color w:val="2A2A2A"/>
          <w:w w:val="105"/>
          <w:sz w:val="19"/>
        </w:rPr>
        <w:t>odběratele</w:t>
      </w:r>
      <w:r>
        <w:rPr>
          <w:color w:val="2A2A2A"/>
          <w:spacing w:val="-4"/>
          <w:w w:val="105"/>
          <w:sz w:val="19"/>
        </w:rPr>
        <w:t xml:space="preserve"> </w:t>
      </w:r>
      <w:r>
        <w:rPr>
          <w:color w:val="2A2A2A"/>
          <w:w w:val="105"/>
          <w:sz w:val="19"/>
        </w:rPr>
        <w:t>v</w:t>
      </w:r>
      <w:r>
        <w:rPr>
          <w:color w:val="2A2A2A"/>
          <w:spacing w:val="-10"/>
          <w:w w:val="105"/>
          <w:sz w:val="19"/>
        </w:rPr>
        <w:t xml:space="preserve"> </w:t>
      </w:r>
      <w:r>
        <w:rPr>
          <w:color w:val="2A2A2A"/>
          <w:w w:val="105"/>
          <w:sz w:val="19"/>
        </w:rPr>
        <w:t>místě</w:t>
      </w:r>
      <w:r>
        <w:rPr>
          <w:color w:val="2A2A2A"/>
          <w:spacing w:val="-7"/>
          <w:w w:val="105"/>
          <w:sz w:val="19"/>
        </w:rPr>
        <w:t xml:space="preserve"> </w:t>
      </w:r>
      <w:r>
        <w:rPr>
          <w:color w:val="2A2A2A"/>
          <w:w w:val="105"/>
          <w:sz w:val="19"/>
        </w:rPr>
        <w:t>definovaném</w:t>
      </w:r>
      <w:r>
        <w:rPr>
          <w:color w:val="2A2A2A"/>
          <w:spacing w:val="17"/>
          <w:w w:val="105"/>
          <w:sz w:val="19"/>
        </w:rPr>
        <w:t xml:space="preserve"> </w:t>
      </w:r>
      <w:r>
        <w:rPr>
          <w:color w:val="2A2A2A"/>
          <w:w w:val="105"/>
          <w:sz w:val="19"/>
        </w:rPr>
        <w:t>v</w:t>
      </w:r>
      <w:r>
        <w:rPr>
          <w:color w:val="2A2A2A"/>
          <w:spacing w:val="-7"/>
          <w:w w:val="105"/>
          <w:sz w:val="19"/>
        </w:rPr>
        <w:t xml:space="preserve"> </w:t>
      </w:r>
      <w:r>
        <w:rPr>
          <w:color w:val="2A2A2A"/>
          <w:w w:val="105"/>
          <w:sz w:val="19"/>
        </w:rPr>
        <w:t>bodu</w:t>
      </w:r>
    </w:p>
    <w:p w:rsidR="0057551B" w:rsidRDefault="00DE582E">
      <w:pPr>
        <w:pStyle w:val="Odstavecseseznamem"/>
        <w:numPr>
          <w:ilvl w:val="1"/>
          <w:numId w:val="40"/>
        </w:numPr>
        <w:tabs>
          <w:tab w:val="left" w:pos="1940"/>
        </w:tabs>
        <w:spacing w:before="10"/>
        <w:rPr>
          <w:sz w:val="19"/>
        </w:rPr>
      </w:pPr>
      <w:r>
        <w:rPr>
          <w:color w:val="2A2A2A"/>
          <w:w w:val="105"/>
          <w:sz w:val="19"/>
        </w:rPr>
        <w:t>přílohy</w:t>
      </w:r>
      <w:r>
        <w:rPr>
          <w:color w:val="2A2A2A"/>
          <w:spacing w:val="-5"/>
          <w:w w:val="105"/>
          <w:sz w:val="19"/>
        </w:rPr>
        <w:t xml:space="preserve"> </w:t>
      </w:r>
      <w:r>
        <w:rPr>
          <w:color w:val="2A2A2A"/>
          <w:w w:val="105"/>
          <w:sz w:val="19"/>
        </w:rPr>
        <w:t>č.</w:t>
      </w:r>
      <w:r>
        <w:rPr>
          <w:color w:val="2A2A2A"/>
          <w:spacing w:val="-13"/>
          <w:w w:val="105"/>
          <w:sz w:val="19"/>
        </w:rPr>
        <w:t xml:space="preserve"> </w:t>
      </w:r>
      <w:r>
        <w:rPr>
          <w:color w:val="2A2A2A"/>
          <w:w w:val="105"/>
          <w:sz w:val="19"/>
        </w:rPr>
        <w:t>2</w:t>
      </w:r>
      <w:r>
        <w:rPr>
          <w:color w:val="2A2A2A"/>
          <w:spacing w:val="-13"/>
          <w:w w:val="105"/>
          <w:sz w:val="19"/>
        </w:rPr>
        <w:t xml:space="preserve"> </w:t>
      </w:r>
      <w:r>
        <w:rPr>
          <w:color w:val="2A2A2A"/>
          <w:w w:val="105"/>
          <w:sz w:val="19"/>
        </w:rPr>
        <w:t>smlouvy</w:t>
      </w:r>
      <w:r>
        <w:rPr>
          <w:color w:val="2A2A2A"/>
          <w:spacing w:val="1"/>
          <w:w w:val="105"/>
          <w:sz w:val="19"/>
        </w:rPr>
        <w:t xml:space="preserve"> </w:t>
      </w:r>
      <w:r>
        <w:rPr>
          <w:color w:val="2A2A2A"/>
          <w:w w:val="105"/>
          <w:sz w:val="19"/>
        </w:rPr>
        <w:t>„Přihláška</w:t>
      </w:r>
      <w:r>
        <w:rPr>
          <w:color w:val="2A2A2A"/>
          <w:spacing w:val="-4"/>
          <w:w w:val="105"/>
          <w:sz w:val="19"/>
        </w:rPr>
        <w:t xml:space="preserve"> </w:t>
      </w:r>
      <w:r>
        <w:rPr>
          <w:color w:val="2A2A2A"/>
          <w:w w:val="105"/>
          <w:sz w:val="19"/>
        </w:rPr>
        <w:t>k</w:t>
      </w:r>
      <w:r>
        <w:rPr>
          <w:color w:val="2A2A2A"/>
          <w:spacing w:val="-14"/>
          <w:w w:val="105"/>
          <w:sz w:val="19"/>
        </w:rPr>
        <w:t xml:space="preserve"> </w:t>
      </w:r>
      <w:r>
        <w:rPr>
          <w:color w:val="2A2A2A"/>
          <w:w w:val="105"/>
          <w:sz w:val="19"/>
        </w:rPr>
        <w:t>odběru</w:t>
      </w:r>
      <w:r>
        <w:rPr>
          <w:color w:val="2A2A2A"/>
          <w:spacing w:val="-2"/>
          <w:w w:val="105"/>
          <w:sz w:val="19"/>
        </w:rPr>
        <w:t xml:space="preserve"> </w:t>
      </w:r>
      <w:r>
        <w:rPr>
          <w:color w:val="2A2A2A"/>
          <w:w w:val="105"/>
          <w:sz w:val="19"/>
        </w:rPr>
        <w:t>tepla".</w:t>
      </w:r>
    </w:p>
    <w:p w:rsidR="0057551B" w:rsidRDefault="0057551B">
      <w:pPr>
        <w:spacing w:before="58"/>
        <w:ind w:left="260"/>
        <w:rPr>
          <w:rFonts w:ascii="Arial"/>
          <w:i/>
          <w:sz w:val="30"/>
        </w:rPr>
      </w:pPr>
    </w:p>
    <w:p w:rsidR="0057551B" w:rsidRDefault="00DE582E">
      <w:pPr>
        <w:spacing w:before="183"/>
        <w:ind w:left="5039" w:right="3563"/>
        <w:jc w:val="center"/>
        <w:rPr>
          <w:sz w:val="23"/>
        </w:rPr>
      </w:pPr>
      <w:r>
        <w:rPr>
          <w:color w:val="2A2A2A"/>
          <w:sz w:val="23"/>
        </w:rPr>
        <w:t>Článek II.</w:t>
      </w:r>
    </w:p>
    <w:p w:rsidR="0057551B" w:rsidRDefault="00DE582E">
      <w:pPr>
        <w:spacing w:before="21"/>
        <w:ind w:left="5042" w:right="3563"/>
        <w:jc w:val="center"/>
        <w:rPr>
          <w:b/>
          <w:sz w:val="23"/>
        </w:rPr>
      </w:pPr>
      <w:r>
        <w:rPr>
          <w:b/>
          <w:color w:val="2A2A2A"/>
          <w:sz w:val="23"/>
        </w:rPr>
        <w:t>Podmínky dodávek</w:t>
      </w:r>
    </w:p>
    <w:p w:rsidR="0057551B" w:rsidRDefault="0057551B">
      <w:pPr>
        <w:pStyle w:val="Zkladntext"/>
        <w:rPr>
          <w:b/>
          <w:sz w:val="20"/>
        </w:rPr>
      </w:pPr>
    </w:p>
    <w:p w:rsidR="0057551B" w:rsidRDefault="0057551B">
      <w:pPr>
        <w:pStyle w:val="Zkladntext"/>
        <w:spacing w:before="4"/>
        <w:rPr>
          <w:b/>
          <w:sz w:val="20"/>
        </w:rPr>
      </w:pPr>
    </w:p>
    <w:p w:rsidR="0057551B" w:rsidRDefault="00DE582E">
      <w:pPr>
        <w:pStyle w:val="Zkladntext"/>
        <w:spacing w:line="256" w:lineRule="auto"/>
        <w:ind w:left="1595" w:right="128" w:firstLine="685"/>
        <w:jc w:val="both"/>
      </w:pPr>
      <w:r>
        <w:rPr>
          <w:color w:val="2A2A2A"/>
        </w:rPr>
        <w:t>Způsob dodávky tepla  zajistí dodavatel  v souladu s platnými  předpisy,  upravujícími  podmínky dodávky  a hospodaření  s</w:t>
      </w:r>
      <w:r>
        <w:rPr>
          <w:color w:val="2A2A2A"/>
          <w:spacing w:val="5"/>
        </w:rPr>
        <w:t xml:space="preserve"> </w:t>
      </w:r>
      <w:r>
        <w:rPr>
          <w:color w:val="2A2A2A"/>
        </w:rPr>
        <w:t>teplem.</w:t>
      </w:r>
    </w:p>
    <w:p w:rsidR="0057551B" w:rsidRDefault="0057551B">
      <w:pPr>
        <w:pStyle w:val="Zkladntext"/>
        <w:spacing w:before="10"/>
      </w:pPr>
    </w:p>
    <w:p w:rsidR="0057551B" w:rsidRDefault="00DE582E">
      <w:pPr>
        <w:pStyle w:val="Odstavecseseznamem"/>
        <w:numPr>
          <w:ilvl w:val="2"/>
          <w:numId w:val="40"/>
        </w:numPr>
        <w:tabs>
          <w:tab w:val="left" w:pos="2501"/>
        </w:tabs>
        <w:spacing w:line="249" w:lineRule="auto"/>
        <w:ind w:right="121" w:firstLine="695"/>
        <w:jc w:val="both"/>
        <w:rPr>
          <w:sz w:val="20"/>
        </w:rPr>
      </w:pPr>
      <w:r>
        <w:rPr>
          <w:color w:val="2A2A2A"/>
          <w:w w:val="105"/>
          <w:sz w:val="19"/>
        </w:rPr>
        <w:t>Teplota a množství teplonosného média měřené v každém předávacím místě sjednaném dle čl. I., odst. 3. smlouvy v každém dni, kdy má být dodáváno teplo pro vytápění, jsou stanoveny na základě požadavku odběratele</w:t>
      </w:r>
      <w:r>
        <w:rPr>
          <w:color w:val="2A2A2A"/>
          <w:spacing w:val="-3"/>
          <w:w w:val="105"/>
          <w:sz w:val="19"/>
        </w:rPr>
        <w:t xml:space="preserve"> </w:t>
      </w:r>
      <w:r>
        <w:rPr>
          <w:color w:val="2A2A2A"/>
          <w:w w:val="105"/>
          <w:sz w:val="19"/>
        </w:rPr>
        <w:t>a uvedeny</w:t>
      </w:r>
      <w:r>
        <w:rPr>
          <w:color w:val="2A2A2A"/>
          <w:spacing w:val="3"/>
          <w:w w:val="105"/>
          <w:sz w:val="19"/>
        </w:rPr>
        <w:t xml:space="preserve"> </w:t>
      </w:r>
      <w:r>
        <w:rPr>
          <w:color w:val="2A2A2A"/>
          <w:w w:val="105"/>
          <w:sz w:val="19"/>
        </w:rPr>
        <w:t>v</w:t>
      </w:r>
      <w:r>
        <w:rPr>
          <w:color w:val="2A2A2A"/>
          <w:spacing w:val="-1"/>
          <w:w w:val="105"/>
          <w:sz w:val="19"/>
        </w:rPr>
        <w:t xml:space="preserve"> </w:t>
      </w:r>
      <w:r>
        <w:rPr>
          <w:color w:val="2A2A2A"/>
          <w:w w:val="105"/>
          <w:sz w:val="19"/>
        </w:rPr>
        <w:t>příloze</w:t>
      </w:r>
      <w:r>
        <w:rPr>
          <w:color w:val="2A2A2A"/>
          <w:spacing w:val="-5"/>
          <w:w w:val="105"/>
          <w:sz w:val="19"/>
        </w:rPr>
        <w:t xml:space="preserve"> </w:t>
      </w:r>
      <w:r>
        <w:rPr>
          <w:color w:val="2A2A2A"/>
          <w:w w:val="105"/>
          <w:sz w:val="19"/>
        </w:rPr>
        <w:t>č.</w:t>
      </w:r>
      <w:r>
        <w:rPr>
          <w:color w:val="2A2A2A"/>
          <w:spacing w:val="-12"/>
          <w:w w:val="105"/>
          <w:sz w:val="19"/>
        </w:rPr>
        <w:t xml:space="preserve"> </w:t>
      </w:r>
      <w:r>
        <w:rPr>
          <w:color w:val="2A2A2A"/>
          <w:w w:val="105"/>
          <w:sz w:val="19"/>
        </w:rPr>
        <w:t>2.</w:t>
      </w:r>
      <w:r>
        <w:rPr>
          <w:color w:val="2A2A2A"/>
          <w:spacing w:val="-13"/>
          <w:w w:val="105"/>
          <w:sz w:val="19"/>
        </w:rPr>
        <w:t xml:space="preserve"> </w:t>
      </w:r>
      <w:r>
        <w:rPr>
          <w:color w:val="2A2A2A"/>
          <w:w w:val="105"/>
          <w:sz w:val="19"/>
        </w:rPr>
        <w:t>smlouvy.</w:t>
      </w:r>
      <w:r>
        <w:rPr>
          <w:color w:val="2A2A2A"/>
          <w:spacing w:val="-3"/>
          <w:w w:val="105"/>
          <w:sz w:val="19"/>
        </w:rPr>
        <w:t xml:space="preserve"> </w:t>
      </w:r>
      <w:r>
        <w:rPr>
          <w:color w:val="2A2A2A"/>
          <w:w w:val="105"/>
          <w:sz w:val="19"/>
        </w:rPr>
        <w:t>Přípustná</w:t>
      </w:r>
      <w:r>
        <w:rPr>
          <w:color w:val="2A2A2A"/>
          <w:spacing w:val="-3"/>
          <w:w w:val="105"/>
          <w:sz w:val="19"/>
        </w:rPr>
        <w:t xml:space="preserve"> </w:t>
      </w:r>
      <w:r>
        <w:rPr>
          <w:color w:val="2A2A2A"/>
          <w:w w:val="105"/>
          <w:sz w:val="19"/>
        </w:rPr>
        <w:t>tolerance</w:t>
      </w:r>
      <w:r>
        <w:rPr>
          <w:color w:val="2A2A2A"/>
          <w:spacing w:val="1"/>
          <w:w w:val="105"/>
          <w:sz w:val="19"/>
        </w:rPr>
        <w:t xml:space="preserve"> </w:t>
      </w:r>
      <w:r>
        <w:rPr>
          <w:color w:val="2A2A2A"/>
          <w:w w:val="105"/>
          <w:sz w:val="19"/>
        </w:rPr>
        <w:t>teploty</w:t>
      </w:r>
      <w:r>
        <w:rPr>
          <w:color w:val="2A2A2A"/>
          <w:spacing w:val="-5"/>
          <w:w w:val="105"/>
          <w:sz w:val="19"/>
        </w:rPr>
        <w:t xml:space="preserve"> </w:t>
      </w:r>
      <w:r>
        <w:rPr>
          <w:color w:val="2A2A2A"/>
          <w:w w:val="105"/>
          <w:sz w:val="19"/>
        </w:rPr>
        <w:t>teplonosného</w:t>
      </w:r>
      <w:r>
        <w:rPr>
          <w:color w:val="2A2A2A"/>
          <w:spacing w:val="5"/>
          <w:w w:val="105"/>
          <w:sz w:val="19"/>
        </w:rPr>
        <w:t xml:space="preserve"> </w:t>
      </w:r>
      <w:r>
        <w:rPr>
          <w:color w:val="2A2A2A"/>
          <w:w w:val="105"/>
          <w:sz w:val="19"/>
        </w:rPr>
        <w:t>média</w:t>
      </w:r>
      <w:r>
        <w:rPr>
          <w:color w:val="2A2A2A"/>
          <w:spacing w:val="-13"/>
          <w:w w:val="105"/>
          <w:sz w:val="19"/>
        </w:rPr>
        <w:t xml:space="preserve"> </w:t>
      </w:r>
      <w:r>
        <w:rPr>
          <w:color w:val="2A2A2A"/>
          <w:w w:val="105"/>
          <w:sz w:val="19"/>
        </w:rPr>
        <w:t>je+/-</w:t>
      </w:r>
      <w:r>
        <w:rPr>
          <w:color w:val="2A2A2A"/>
          <w:spacing w:val="-8"/>
          <w:w w:val="105"/>
          <w:sz w:val="19"/>
        </w:rPr>
        <w:t xml:space="preserve"> </w:t>
      </w:r>
      <w:r>
        <w:rPr>
          <w:color w:val="2A2A2A"/>
          <w:w w:val="105"/>
          <w:sz w:val="19"/>
        </w:rPr>
        <w:t>10</w:t>
      </w:r>
      <w:r>
        <w:rPr>
          <w:color w:val="2A2A2A"/>
          <w:spacing w:val="-17"/>
          <w:w w:val="105"/>
          <w:sz w:val="19"/>
        </w:rPr>
        <w:t xml:space="preserve"> </w:t>
      </w:r>
      <w:r>
        <w:rPr>
          <w:color w:val="2A2A2A"/>
          <w:w w:val="105"/>
          <w:sz w:val="20"/>
        </w:rPr>
        <w:t>%.</w:t>
      </w:r>
    </w:p>
    <w:p w:rsidR="0057551B" w:rsidRDefault="0057551B">
      <w:pPr>
        <w:pStyle w:val="Zkladntext"/>
        <w:spacing w:before="9"/>
      </w:pPr>
    </w:p>
    <w:p w:rsidR="0057551B" w:rsidRDefault="00DE582E">
      <w:pPr>
        <w:pStyle w:val="Odstavecseseznamem"/>
        <w:numPr>
          <w:ilvl w:val="2"/>
          <w:numId w:val="40"/>
        </w:numPr>
        <w:tabs>
          <w:tab w:val="left" w:pos="2504"/>
        </w:tabs>
        <w:spacing w:line="259" w:lineRule="auto"/>
        <w:ind w:left="1583" w:right="126" w:firstLine="692"/>
        <w:jc w:val="both"/>
        <w:rPr>
          <w:sz w:val="19"/>
        </w:rPr>
      </w:pPr>
      <w:r>
        <w:rPr>
          <w:color w:val="2A2A2A"/>
          <w:w w:val="105"/>
          <w:sz w:val="19"/>
        </w:rPr>
        <w:t>Dodavatel neodpovídá za nedostatky v dodávce tepla a teplé užitkové vody způsobené technickým stavem objektu nebo odběrného zařízení nebo části rozvodu před místem předání, které jsou v majetku nebo ve správě</w:t>
      </w:r>
      <w:r>
        <w:rPr>
          <w:color w:val="2A2A2A"/>
          <w:spacing w:val="-25"/>
          <w:w w:val="105"/>
          <w:sz w:val="19"/>
        </w:rPr>
        <w:t xml:space="preserve"> </w:t>
      </w:r>
      <w:r>
        <w:rPr>
          <w:color w:val="2A2A2A"/>
          <w:w w:val="105"/>
          <w:sz w:val="19"/>
        </w:rPr>
        <w:t>odběratele.</w:t>
      </w:r>
    </w:p>
    <w:p w:rsidR="0057551B" w:rsidRDefault="0057551B">
      <w:pPr>
        <w:pStyle w:val="Zkladntext"/>
        <w:spacing w:before="3"/>
      </w:pPr>
    </w:p>
    <w:p w:rsidR="0057551B" w:rsidRDefault="00DE582E">
      <w:pPr>
        <w:pStyle w:val="Odstavecseseznamem"/>
        <w:numPr>
          <w:ilvl w:val="2"/>
          <w:numId w:val="40"/>
        </w:numPr>
        <w:tabs>
          <w:tab w:val="left" w:pos="2537"/>
        </w:tabs>
        <w:spacing w:line="261" w:lineRule="auto"/>
        <w:ind w:left="1583" w:right="146" w:firstLine="688"/>
        <w:jc w:val="both"/>
        <w:rPr>
          <w:sz w:val="19"/>
        </w:rPr>
      </w:pPr>
      <w:r>
        <w:rPr>
          <w:color w:val="2A2A2A"/>
          <w:w w:val="105"/>
          <w:sz w:val="19"/>
        </w:rPr>
        <w:t>Dodavatel neodpovídá za nedostatky při splnění smlouvy prokazatelně způsobené havarijními situacemi vzniklými u</w:t>
      </w:r>
      <w:r>
        <w:rPr>
          <w:color w:val="2A2A2A"/>
          <w:spacing w:val="-25"/>
          <w:w w:val="105"/>
          <w:sz w:val="19"/>
        </w:rPr>
        <w:t xml:space="preserve"> </w:t>
      </w:r>
      <w:r>
        <w:rPr>
          <w:color w:val="2A2A2A"/>
          <w:w w:val="105"/>
          <w:sz w:val="19"/>
        </w:rPr>
        <w:t>subdodavatelů.</w:t>
      </w:r>
    </w:p>
    <w:p w:rsidR="0057551B" w:rsidRDefault="0057551B">
      <w:pPr>
        <w:pStyle w:val="Zkladntext"/>
        <w:spacing w:before="1"/>
      </w:pPr>
    </w:p>
    <w:p w:rsidR="0057551B" w:rsidRDefault="00DE582E">
      <w:pPr>
        <w:pStyle w:val="Odstavecseseznamem"/>
        <w:numPr>
          <w:ilvl w:val="2"/>
          <w:numId w:val="40"/>
        </w:numPr>
        <w:tabs>
          <w:tab w:val="left" w:pos="2472"/>
        </w:tabs>
        <w:ind w:left="2471" w:hanging="200"/>
        <w:rPr>
          <w:sz w:val="19"/>
        </w:rPr>
      </w:pPr>
      <w:r>
        <w:rPr>
          <w:color w:val="2A2A2A"/>
          <w:w w:val="105"/>
          <w:sz w:val="19"/>
        </w:rPr>
        <w:t>Odběratel</w:t>
      </w:r>
      <w:r>
        <w:rPr>
          <w:color w:val="2A2A2A"/>
          <w:spacing w:val="-4"/>
          <w:w w:val="105"/>
          <w:sz w:val="19"/>
        </w:rPr>
        <w:t xml:space="preserve"> </w:t>
      </w:r>
      <w:r>
        <w:rPr>
          <w:color w:val="2A2A2A"/>
          <w:w w:val="105"/>
          <w:sz w:val="19"/>
        </w:rPr>
        <w:t>souhlasí</w:t>
      </w:r>
      <w:r>
        <w:rPr>
          <w:color w:val="2A2A2A"/>
          <w:spacing w:val="-5"/>
          <w:w w:val="105"/>
          <w:sz w:val="19"/>
        </w:rPr>
        <w:t xml:space="preserve"> </w:t>
      </w:r>
      <w:r>
        <w:rPr>
          <w:color w:val="2A2A2A"/>
          <w:w w:val="105"/>
          <w:sz w:val="19"/>
        </w:rPr>
        <w:t>s</w:t>
      </w:r>
      <w:r>
        <w:rPr>
          <w:color w:val="2A2A2A"/>
          <w:spacing w:val="-6"/>
          <w:w w:val="105"/>
          <w:sz w:val="19"/>
        </w:rPr>
        <w:t xml:space="preserve"> </w:t>
      </w:r>
      <w:r>
        <w:rPr>
          <w:color w:val="2A2A2A"/>
          <w:w w:val="105"/>
          <w:sz w:val="19"/>
        </w:rPr>
        <w:t>tím,</w:t>
      </w:r>
      <w:r>
        <w:rPr>
          <w:color w:val="2A2A2A"/>
          <w:spacing w:val="-6"/>
          <w:w w:val="105"/>
          <w:sz w:val="19"/>
        </w:rPr>
        <w:t xml:space="preserve"> </w:t>
      </w:r>
      <w:r>
        <w:rPr>
          <w:color w:val="2A2A2A"/>
          <w:w w:val="105"/>
          <w:sz w:val="19"/>
        </w:rPr>
        <w:t>že</w:t>
      </w:r>
      <w:r>
        <w:rPr>
          <w:color w:val="2A2A2A"/>
          <w:spacing w:val="-11"/>
          <w:w w:val="105"/>
          <w:sz w:val="19"/>
        </w:rPr>
        <w:t xml:space="preserve"> </w:t>
      </w:r>
      <w:r>
        <w:rPr>
          <w:color w:val="2A2A2A"/>
          <w:w w:val="105"/>
          <w:sz w:val="19"/>
        </w:rPr>
        <w:t>dodavatel</w:t>
      </w:r>
      <w:r>
        <w:rPr>
          <w:color w:val="2A2A2A"/>
          <w:spacing w:val="-5"/>
          <w:w w:val="105"/>
          <w:sz w:val="19"/>
        </w:rPr>
        <w:t xml:space="preserve"> </w:t>
      </w:r>
      <w:r>
        <w:rPr>
          <w:color w:val="2A2A2A"/>
          <w:w w:val="105"/>
          <w:sz w:val="19"/>
        </w:rPr>
        <w:t>řídí</w:t>
      </w:r>
      <w:r>
        <w:rPr>
          <w:color w:val="2A2A2A"/>
          <w:spacing w:val="-10"/>
          <w:w w:val="105"/>
          <w:sz w:val="19"/>
        </w:rPr>
        <w:t xml:space="preserve"> </w:t>
      </w:r>
      <w:r>
        <w:rPr>
          <w:color w:val="2A2A2A"/>
          <w:w w:val="105"/>
          <w:sz w:val="19"/>
        </w:rPr>
        <w:t>provoz</w:t>
      </w:r>
      <w:r>
        <w:rPr>
          <w:color w:val="2A2A2A"/>
          <w:spacing w:val="-14"/>
          <w:w w:val="105"/>
          <w:sz w:val="19"/>
        </w:rPr>
        <w:t xml:space="preserve"> </w:t>
      </w:r>
      <w:r>
        <w:rPr>
          <w:color w:val="2A2A2A"/>
          <w:w w:val="105"/>
          <w:sz w:val="19"/>
        </w:rPr>
        <w:t>celé</w:t>
      </w:r>
      <w:r>
        <w:rPr>
          <w:color w:val="2A2A2A"/>
          <w:spacing w:val="-9"/>
          <w:w w:val="105"/>
          <w:sz w:val="19"/>
        </w:rPr>
        <w:t xml:space="preserve"> </w:t>
      </w:r>
      <w:r>
        <w:rPr>
          <w:color w:val="2A2A2A"/>
          <w:w w:val="105"/>
          <w:sz w:val="19"/>
        </w:rPr>
        <w:t>soustavy.</w:t>
      </w:r>
    </w:p>
    <w:p w:rsidR="0057551B" w:rsidRDefault="0057551B">
      <w:pPr>
        <w:pStyle w:val="Zkladntext"/>
        <w:spacing w:before="2"/>
        <w:rPr>
          <w:sz w:val="13"/>
        </w:rPr>
      </w:pPr>
    </w:p>
    <w:p w:rsidR="0057551B" w:rsidRDefault="00DE582E">
      <w:pPr>
        <w:pStyle w:val="Odstavecseseznamem"/>
        <w:numPr>
          <w:ilvl w:val="2"/>
          <w:numId w:val="40"/>
        </w:numPr>
        <w:tabs>
          <w:tab w:val="left" w:pos="2494"/>
        </w:tabs>
        <w:spacing w:before="92" w:line="256" w:lineRule="auto"/>
        <w:ind w:left="1586" w:right="142" w:firstLine="688"/>
        <w:rPr>
          <w:sz w:val="19"/>
        </w:rPr>
      </w:pPr>
      <w:r>
        <w:rPr>
          <w:color w:val="2A2A2A"/>
          <w:w w:val="105"/>
          <w:sz w:val="19"/>
        </w:rPr>
        <w:t>Dodavatel je oprávněn uplatnit regulační opatření, tj. omezení dodávky tepla a teplé užitkové vody</w:t>
      </w:r>
      <w:r>
        <w:rPr>
          <w:color w:val="2A2A2A"/>
          <w:spacing w:val="49"/>
          <w:w w:val="105"/>
          <w:sz w:val="19"/>
        </w:rPr>
        <w:t xml:space="preserve"> </w:t>
      </w:r>
      <w:r>
        <w:rPr>
          <w:color w:val="2A2A2A"/>
          <w:w w:val="105"/>
          <w:sz w:val="19"/>
        </w:rPr>
        <w:t>v</w:t>
      </w:r>
      <w:r>
        <w:rPr>
          <w:color w:val="2A2A2A"/>
          <w:spacing w:val="-18"/>
          <w:w w:val="105"/>
          <w:sz w:val="19"/>
        </w:rPr>
        <w:t xml:space="preserve"> </w:t>
      </w:r>
      <w:r>
        <w:rPr>
          <w:color w:val="2A2A2A"/>
          <w:w w:val="105"/>
          <w:sz w:val="19"/>
        </w:rPr>
        <w:t>případech</w:t>
      </w:r>
      <w:r>
        <w:rPr>
          <w:color w:val="2A2A2A"/>
          <w:spacing w:val="-16"/>
          <w:w w:val="105"/>
          <w:sz w:val="19"/>
        </w:rPr>
        <w:t xml:space="preserve"> </w:t>
      </w:r>
      <w:r>
        <w:rPr>
          <w:color w:val="2A2A2A"/>
          <w:w w:val="105"/>
          <w:sz w:val="19"/>
        </w:rPr>
        <w:t>stanovených</w:t>
      </w:r>
      <w:r>
        <w:rPr>
          <w:color w:val="2A2A2A"/>
          <w:spacing w:val="-9"/>
          <w:w w:val="105"/>
          <w:sz w:val="19"/>
        </w:rPr>
        <w:t xml:space="preserve"> </w:t>
      </w:r>
      <w:r>
        <w:rPr>
          <w:color w:val="2A2A2A"/>
          <w:w w:val="105"/>
          <w:sz w:val="19"/>
        </w:rPr>
        <w:t>platnými</w:t>
      </w:r>
      <w:r>
        <w:rPr>
          <w:color w:val="2A2A2A"/>
          <w:spacing w:val="-9"/>
          <w:w w:val="105"/>
          <w:sz w:val="19"/>
        </w:rPr>
        <w:t xml:space="preserve"> </w:t>
      </w:r>
      <w:r>
        <w:rPr>
          <w:color w:val="2A2A2A"/>
          <w:w w:val="105"/>
          <w:sz w:val="19"/>
        </w:rPr>
        <w:t>předpisy.</w:t>
      </w:r>
    </w:p>
    <w:p w:rsidR="0057551B" w:rsidRDefault="0057551B">
      <w:pPr>
        <w:pStyle w:val="Zkladntext"/>
        <w:spacing w:before="5"/>
      </w:pPr>
    </w:p>
    <w:p w:rsidR="0057551B" w:rsidRDefault="00DE582E">
      <w:pPr>
        <w:pStyle w:val="Odstavecseseznamem"/>
        <w:numPr>
          <w:ilvl w:val="2"/>
          <w:numId w:val="40"/>
        </w:numPr>
        <w:tabs>
          <w:tab w:val="left" w:pos="2499"/>
        </w:tabs>
        <w:spacing w:line="247" w:lineRule="auto"/>
        <w:ind w:left="1588" w:right="134" w:firstLine="682"/>
        <w:rPr>
          <w:sz w:val="19"/>
        </w:rPr>
      </w:pPr>
      <w:r>
        <w:rPr>
          <w:color w:val="2A2A2A"/>
          <w:w w:val="105"/>
          <w:sz w:val="19"/>
        </w:rPr>
        <w:t>Pro účely styku s dodavatelem a odběratelem jmenovitě určuje pověřeného zástupce - viz bod IO. přílohy</w:t>
      </w:r>
      <w:r>
        <w:rPr>
          <w:color w:val="2A2A2A"/>
          <w:spacing w:val="-7"/>
          <w:w w:val="105"/>
          <w:sz w:val="19"/>
        </w:rPr>
        <w:t xml:space="preserve"> </w:t>
      </w:r>
      <w:r>
        <w:rPr>
          <w:color w:val="2A2A2A"/>
          <w:w w:val="105"/>
          <w:sz w:val="20"/>
        </w:rPr>
        <w:t>č.</w:t>
      </w:r>
      <w:r>
        <w:rPr>
          <w:color w:val="2A2A2A"/>
          <w:spacing w:val="-21"/>
          <w:w w:val="105"/>
          <w:sz w:val="20"/>
        </w:rPr>
        <w:t xml:space="preserve"> </w:t>
      </w:r>
      <w:r>
        <w:rPr>
          <w:color w:val="2A2A2A"/>
          <w:w w:val="105"/>
          <w:sz w:val="19"/>
        </w:rPr>
        <w:t>2.</w:t>
      </w:r>
      <w:r>
        <w:rPr>
          <w:color w:val="2A2A2A"/>
          <w:spacing w:val="-17"/>
          <w:w w:val="105"/>
          <w:sz w:val="19"/>
        </w:rPr>
        <w:t xml:space="preserve"> </w:t>
      </w:r>
      <w:r>
        <w:rPr>
          <w:color w:val="2A2A2A"/>
          <w:w w:val="105"/>
          <w:sz w:val="19"/>
        </w:rPr>
        <w:t>smlouvy.</w:t>
      </w:r>
      <w:r>
        <w:rPr>
          <w:color w:val="2A2A2A"/>
          <w:spacing w:val="-6"/>
          <w:w w:val="105"/>
          <w:sz w:val="19"/>
        </w:rPr>
        <w:t xml:space="preserve"> </w:t>
      </w:r>
      <w:r>
        <w:rPr>
          <w:color w:val="2A2A2A"/>
          <w:w w:val="105"/>
          <w:sz w:val="19"/>
        </w:rPr>
        <w:t>Pověřený</w:t>
      </w:r>
      <w:r>
        <w:rPr>
          <w:color w:val="2A2A2A"/>
          <w:spacing w:val="-5"/>
          <w:w w:val="105"/>
          <w:sz w:val="19"/>
        </w:rPr>
        <w:t xml:space="preserve"> </w:t>
      </w:r>
      <w:r>
        <w:rPr>
          <w:color w:val="2A2A2A"/>
          <w:w w:val="105"/>
          <w:sz w:val="19"/>
        </w:rPr>
        <w:t>zástupce</w:t>
      </w:r>
      <w:r>
        <w:rPr>
          <w:color w:val="2A2A2A"/>
          <w:spacing w:val="-5"/>
          <w:w w:val="105"/>
          <w:sz w:val="19"/>
        </w:rPr>
        <w:t xml:space="preserve"> </w:t>
      </w:r>
      <w:r>
        <w:rPr>
          <w:color w:val="2A2A2A"/>
          <w:w w:val="105"/>
          <w:sz w:val="19"/>
        </w:rPr>
        <w:t>je</w:t>
      </w:r>
      <w:r>
        <w:rPr>
          <w:color w:val="2A2A2A"/>
          <w:spacing w:val="-10"/>
          <w:w w:val="105"/>
          <w:sz w:val="19"/>
        </w:rPr>
        <w:t xml:space="preserve"> </w:t>
      </w:r>
      <w:r>
        <w:rPr>
          <w:color w:val="2A2A2A"/>
          <w:w w:val="105"/>
          <w:sz w:val="19"/>
        </w:rPr>
        <w:t>v</w:t>
      </w:r>
      <w:r>
        <w:rPr>
          <w:color w:val="2A2A2A"/>
          <w:spacing w:val="-12"/>
          <w:w w:val="105"/>
          <w:sz w:val="19"/>
        </w:rPr>
        <w:t xml:space="preserve"> </w:t>
      </w:r>
      <w:r>
        <w:rPr>
          <w:color w:val="2A2A2A"/>
          <w:w w:val="105"/>
          <w:sz w:val="19"/>
        </w:rPr>
        <w:t>případě</w:t>
      </w:r>
      <w:r>
        <w:rPr>
          <w:color w:val="2A2A2A"/>
          <w:spacing w:val="-8"/>
          <w:w w:val="105"/>
          <w:sz w:val="19"/>
        </w:rPr>
        <w:t xml:space="preserve"> </w:t>
      </w:r>
      <w:r>
        <w:rPr>
          <w:color w:val="2A2A2A"/>
          <w:w w:val="105"/>
          <w:sz w:val="19"/>
        </w:rPr>
        <w:t>nedosažitelnosti</w:t>
      </w:r>
      <w:r>
        <w:rPr>
          <w:color w:val="2A2A2A"/>
          <w:spacing w:val="-6"/>
          <w:w w:val="105"/>
          <w:sz w:val="19"/>
        </w:rPr>
        <w:t xml:space="preserve"> </w:t>
      </w:r>
      <w:r>
        <w:rPr>
          <w:color w:val="2A2A2A"/>
          <w:w w:val="105"/>
          <w:sz w:val="19"/>
        </w:rPr>
        <w:t>povinen</w:t>
      </w:r>
      <w:r>
        <w:rPr>
          <w:color w:val="2A2A2A"/>
          <w:spacing w:val="-4"/>
          <w:w w:val="105"/>
          <w:sz w:val="19"/>
        </w:rPr>
        <w:t xml:space="preserve"> </w:t>
      </w:r>
      <w:r>
        <w:rPr>
          <w:color w:val="2A2A2A"/>
          <w:w w:val="105"/>
          <w:sz w:val="19"/>
        </w:rPr>
        <w:t>zajistit</w:t>
      </w:r>
      <w:r>
        <w:rPr>
          <w:color w:val="2A2A2A"/>
          <w:spacing w:val="-11"/>
          <w:w w:val="105"/>
          <w:sz w:val="19"/>
        </w:rPr>
        <w:t xml:space="preserve"> </w:t>
      </w:r>
      <w:r>
        <w:rPr>
          <w:color w:val="2A2A2A"/>
          <w:w w:val="105"/>
          <w:sz w:val="19"/>
        </w:rPr>
        <w:t>za</w:t>
      </w:r>
      <w:r>
        <w:rPr>
          <w:color w:val="2A2A2A"/>
          <w:spacing w:val="-16"/>
          <w:w w:val="105"/>
          <w:sz w:val="19"/>
        </w:rPr>
        <w:t xml:space="preserve"> </w:t>
      </w:r>
      <w:r>
        <w:rPr>
          <w:color w:val="2A2A2A"/>
          <w:w w:val="105"/>
          <w:sz w:val="19"/>
        </w:rPr>
        <w:t>sebe</w:t>
      </w:r>
      <w:r>
        <w:rPr>
          <w:color w:val="2A2A2A"/>
          <w:spacing w:val="-12"/>
          <w:w w:val="105"/>
          <w:sz w:val="19"/>
        </w:rPr>
        <w:t xml:space="preserve"> </w:t>
      </w:r>
      <w:r>
        <w:rPr>
          <w:color w:val="2A2A2A"/>
          <w:w w:val="105"/>
          <w:sz w:val="19"/>
        </w:rPr>
        <w:t>náhradu.</w:t>
      </w:r>
    </w:p>
    <w:p w:rsidR="0057551B" w:rsidRDefault="0057551B">
      <w:pPr>
        <w:pStyle w:val="Zkladntext"/>
        <w:spacing w:before="4"/>
        <w:rPr>
          <w:sz w:val="20"/>
        </w:rPr>
      </w:pPr>
    </w:p>
    <w:p w:rsidR="0057551B" w:rsidRDefault="00DE582E">
      <w:pPr>
        <w:pStyle w:val="Odstavecseseznamem"/>
        <w:numPr>
          <w:ilvl w:val="2"/>
          <w:numId w:val="40"/>
        </w:numPr>
        <w:tabs>
          <w:tab w:val="left" w:pos="2551"/>
        </w:tabs>
        <w:spacing w:line="256" w:lineRule="auto"/>
        <w:ind w:left="1591" w:right="139" w:firstLine="681"/>
        <w:rPr>
          <w:sz w:val="19"/>
        </w:rPr>
      </w:pPr>
      <w:r>
        <w:rPr>
          <w:color w:val="2A2A2A"/>
          <w:sz w:val="19"/>
        </w:rPr>
        <w:t>Kontrola  dodržování   podmínek   dodávky   se   provádí   měřením   parametrů   teplonosného   média  v místech, stanovených  v odst.  I. a 2. čl. II smlouvy. Způsob kontroly stanoví příloha č</w:t>
      </w:r>
      <w:r>
        <w:rPr>
          <w:color w:val="484848"/>
          <w:sz w:val="19"/>
        </w:rPr>
        <w:t xml:space="preserve">. </w:t>
      </w:r>
      <w:r>
        <w:rPr>
          <w:color w:val="2A2A2A"/>
          <w:spacing w:val="4"/>
          <w:sz w:val="19"/>
        </w:rPr>
        <w:t>1</w:t>
      </w:r>
      <w:r>
        <w:rPr>
          <w:color w:val="484848"/>
          <w:spacing w:val="4"/>
          <w:sz w:val="19"/>
        </w:rPr>
        <w:t xml:space="preserve">. </w:t>
      </w:r>
      <w:r>
        <w:rPr>
          <w:color w:val="2A2A2A"/>
          <w:sz w:val="19"/>
        </w:rPr>
        <w:t xml:space="preserve">smlou  </w:t>
      </w:r>
      <w:r>
        <w:rPr>
          <w:color w:val="2A2A2A"/>
          <w:spacing w:val="16"/>
          <w:sz w:val="19"/>
        </w:rPr>
        <w:t xml:space="preserve"> </w:t>
      </w:r>
      <w:r>
        <w:rPr>
          <w:color w:val="2A2A2A"/>
          <w:sz w:val="19"/>
        </w:rPr>
        <w:t>vy</w:t>
      </w:r>
      <w:r>
        <w:rPr>
          <w:color w:val="484848"/>
          <w:sz w:val="19"/>
        </w:rPr>
        <w:t>.</w:t>
      </w:r>
    </w:p>
    <w:p w:rsidR="0057551B" w:rsidRDefault="0057551B">
      <w:pPr>
        <w:pStyle w:val="Zkladntext"/>
        <w:spacing w:before="10"/>
      </w:pPr>
    </w:p>
    <w:p w:rsidR="0057551B" w:rsidRDefault="00DE582E">
      <w:pPr>
        <w:pStyle w:val="Odstavecseseznamem"/>
        <w:numPr>
          <w:ilvl w:val="2"/>
          <w:numId w:val="40"/>
        </w:numPr>
        <w:tabs>
          <w:tab w:val="left" w:pos="2476"/>
        </w:tabs>
        <w:spacing w:line="256" w:lineRule="auto"/>
        <w:ind w:left="1581" w:right="152" w:firstLine="686"/>
        <w:rPr>
          <w:sz w:val="19"/>
        </w:rPr>
      </w:pPr>
      <w:r>
        <w:rPr>
          <w:color w:val="2A2A2A"/>
          <w:sz w:val="19"/>
        </w:rPr>
        <w:t xml:space="preserve">Odběratel se zavazuje vracet dodavateli  teplonosné  médium  za  podmínek stanovených  v obchodnfch  a technických  podmínkách  dodávky  tepla (dále jen OTPD </w:t>
      </w:r>
      <w:r>
        <w:rPr>
          <w:color w:val="2A2A2A"/>
          <w:w w:val="115"/>
          <w:sz w:val="19"/>
        </w:rPr>
        <w:t xml:space="preserve">-viz </w:t>
      </w:r>
      <w:r>
        <w:rPr>
          <w:color w:val="2A2A2A"/>
          <w:sz w:val="19"/>
        </w:rPr>
        <w:t xml:space="preserve">přfloha č. </w:t>
      </w:r>
      <w:r>
        <w:rPr>
          <w:color w:val="2A2A2A"/>
          <w:spacing w:val="39"/>
          <w:sz w:val="19"/>
        </w:rPr>
        <w:t xml:space="preserve"> </w:t>
      </w:r>
      <w:r>
        <w:rPr>
          <w:color w:val="2A2A2A"/>
          <w:sz w:val="19"/>
        </w:rPr>
        <w:t>1.).</w:t>
      </w:r>
    </w:p>
    <w:p w:rsidR="0057551B" w:rsidRDefault="0057551B">
      <w:pPr>
        <w:pStyle w:val="Zkladntext"/>
        <w:rPr>
          <w:sz w:val="20"/>
        </w:rPr>
      </w:pPr>
    </w:p>
    <w:p w:rsidR="0057551B" w:rsidRDefault="0057551B">
      <w:pPr>
        <w:pStyle w:val="Zkladntext"/>
        <w:rPr>
          <w:sz w:val="20"/>
        </w:rPr>
      </w:pPr>
    </w:p>
    <w:p w:rsidR="0057551B" w:rsidRDefault="0057551B">
      <w:pPr>
        <w:pStyle w:val="Zkladntext"/>
        <w:rPr>
          <w:sz w:val="20"/>
        </w:rPr>
      </w:pPr>
    </w:p>
    <w:p w:rsidR="0057551B" w:rsidRDefault="0057551B">
      <w:pPr>
        <w:pStyle w:val="Zkladntext"/>
        <w:rPr>
          <w:sz w:val="20"/>
        </w:rPr>
      </w:pPr>
    </w:p>
    <w:p w:rsidR="0057551B" w:rsidRDefault="0057551B">
      <w:pPr>
        <w:pStyle w:val="Zkladntext"/>
        <w:rPr>
          <w:sz w:val="20"/>
        </w:rPr>
      </w:pPr>
    </w:p>
    <w:p w:rsidR="0057551B" w:rsidRDefault="0057551B">
      <w:pPr>
        <w:pStyle w:val="Zkladntext"/>
        <w:rPr>
          <w:sz w:val="20"/>
        </w:rPr>
      </w:pPr>
    </w:p>
    <w:p w:rsidR="0057551B" w:rsidRDefault="0057551B">
      <w:pPr>
        <w:pStyle w:val="Zkladntext"/>
        <w:spacing w:before="4"/>
      </w:pPr>
    </w:p>
    <w:p w:rsidR="0057551B" w:rsidRDefault="0057551B">
      <w:pPr>
        <w:spacing w:before="81"/>
        <w:ind w:left="111"/>
        <w:rPr>
          <w:rFonts w:ascii="Arial"/>
          <w:sz w:val="59"/>
        </w:rPr>
      </w:pPr>
    </w:p>
    <w:p w:rsidR="0057551B" w:rsidRDefault="0057551B">
      <w:pPr>
        <w:spacing w:before="361"/>
        <w:ind w:left="139"/>
        <w:rPr>
          <w:sz w:val="26"/>
        </w:rPr>
      </w:pPr>
    </w:p>
    <w:p w:rsidR="0057551B" w:rsidRDefault="0057551B">
      <w:pPr>
        <w:rPr>
          <w:sz w:val="26"/>
        </w:rPr>
        <w:sectPr w:rsidR="0057551B">
          <w:headerReference w:type="default" r:id="rId10"/>
          <w:pgSz w:w="11910" w:h="16840"/>
          <w:pgMar w:top="980" w:right="1240" w:bottom="280" w:left="0" w:header="839" w:footer="0" w:gutter="0"/>
          <w:pgNumType w:start="2"/>
          <w:cols w:space="708"/>
        </w:sectPr>
      </w:pPr>
    </w:p>
    <w:p w:rsidR="0057551B" w:rsidRDefault="0057551B">
      <w:pPr>
        <w:pStyle w:val="Zkladntext"/>
        <w:rPr>
          <w:sz w:val="20"/>
        </w:rPr>
      </w:pPr>
    </w:p>
    <w:p w:rsidR="0057551B" w:rsidRDefault="0057551B">
      <w:pPr>
        <w:pStyle w:val="Zkladntext"/>
        <w:spacing w:before="10"/>
        <w:rPr>
          <w:sz w:val="21"/>
        </w:rPr>
      </w:pPr>
    </w:p>
    <w:p w:rsidR="0057551B" w:rsidRDefault="00DE582E">
      <w:pPr>
        <w:ind w:left="4597" w:right="4148"/>
        <w:jc w:val="center"/>
        <w:rPr>
          <w:sz w:val="23"/>
        </w:rPr>
      </w:pPr>
      <w:r>
        <w:rPr>
          <w:color w:val="282828"/>
          <w:sz w:val="23"/>
        </w:rPr>
        <w:t>Článek III.</w:t>
      </w:r>
    </w:p>
    <w:p w:rsidR="0057551B" w:rsidRDefault="00DE582E">
      <w:pPr>
        <w:spacing w:before="16"/>
        <w:ind w:left="4597" w:right="4154"/>
        <w:jc w:val="center"/>
        <w:rPr>
          <w:b/>
          <w:sz w:val="23"/>
        </w:rPr>
      </w:pPr>
      <w:r>
        <w:rPr>
          <w:b/>
          <w:color w:val="282828"/>
          <w:w w:val="105"/>
          <w:sz w:val="23"/>
        </w:rPr>
        <w:t>Cenové a platební podmínky</w:t>
      </w:r>
    </w:p>
    <w:p w:rsidR="0057551B" w:rsidRDefault="0057551B">
      <w:pPr>
        <w:pStyle w:val="Zkladntext"/>
        <w:rPr>
          <w:b/>
          <w:sz w:val="24"/>
        </w:rPr>
      </w:pPr>
    </w:p>
    <w:p w:rsidR="0057551B" w:rsidRDefault="00DE582E">
      <w:pPr>
        <w:pStyle w:val="Odstavecseseznamem"/>
        <w:numPr>
          <w:ilvl w:val="0"/>
          <w:numId w:val="39"/>
        </w:numPr>
        <w:tabs>
          <w:tab w:val="left" w:pos="2493"/>
        </w:tabs>
        <w:spacing w:before="179"/>
        <w:ind w:firstLine="691"/>
        <w:rPr>
          <w:sz w:val="20"/>
        </w:rPr>
      </w:pPr>
      <w:r>
        <w:rPr>
          <w:color w:val="282828"/>
          <w:sz w:val="20"/>
        </w:rPr>
        <w:t>Cena</w:t>
      </w:r>
      <w:r>
        <w:rPr>
          <w:color w:val="282828"/>
          <w:spacing w:val="-12"/>
          <w:sz w:val="20"/>
        </w:rPr>
        <w:t xml:space="preserve"> </w:t>
      </w:r>
      <w:r>
        <w:rPr>
          <w:color w:val="282828"/>
          <w:sz w:val="20"/>
        </w:rPr>
        <w:t>dodávky,</w:t>
      </w:r>
      <w:r>
        <w:rPr>
          <w:color w:val="282828"/>
          <w:spacing w:val="-6"/>
          <w:sz w:val="20"/>
        </w:rPr>
        <w:t xml:space="preserve"> </w:t>
      </w:r>
      <w:r>
        <w:rPr>
          <w:color w:val="282828"/>
          <w:sz w:val="20"/>
        </w:rPr>
        <w:t>včetně</w:t>
      </w:r>
      <w:r>
        <w:rPr>
          <w:color w:val="282828"/>
          <w:spacing w:val="-8"/>
          <w:sz w:val="20"/>
        </w:rPr>
        <w:t xml:space="preserve"> </w:t>
      </w:r>
      <w:r>
        <w:rPr>
          <w:color w:val="282828"/>
          <w:sz w:val="20"/>
        </w:rPr>
        <w:t>ostatních</w:t>
      </w:r>
      <w:r>
        <w:rPr>
          <w:color w:val="282828"/>
          <w:spacing w:val="1"/>
          <w:sz w:val="20"/>
        </w:rPr>
        <w:t xml:space="preserve"> </w:t>
      </w:r>
      <w:r>
        <w:rPr>
          <w:color w:val="282828"/>
          <w:sz w:val="20"/>
        </w:rPr>
        <w:t>nákladů,</w:t>
      </w:r>
      <w:r>
        <w:rPr>
          <w:color w:val="282828"/>
          <w:spacing w:val="-12"/>
          <w:sz w:val="20"/>
        </w:rPr>
        <w:t xml:space="preserve"> </w:t>
      </w:r>
      <w:r>
        <w:rPr>
          <w:color w:val="282828"/>
          <w:sz w:val="20"/>
        </w:rPr>
        <w:t>je</w:t>
      </w:r>
      <w:r>
        <w:rPr>
          <w:color w:val="282828"/>
          <w:spacing w:val="-18"/>
          <w:sz w:val="20"/>
        </w:rPr>
        <w:t xml:space="preserve"> </w:t>
      </w:r>
      <w:r>
        <w:rPr>
          <w:color w:val="282828"/>
          <w:sz w:val="20"/>
        </w:rPr>
        <w:t>stanovena</w:t>
      </w:r>
      <w:r>
        <w:rPr>
          <w:color w:val="282828"/>
          <w:spacing w:val="-1"/>
          <w:sz w:val="20"/>
        </w:rPr>
        <w:t xml:space="preserve"> </w:t>
      </w:r>
      <w:r>
        <w:rPr>
          <w:color w:val="282828"/>
          <w:sz w:val="20"/>
        </w:rPr>
        <w:t>v</w:t>
      </w:r>
      <w:r>
        <w:rPr>
          <w:color w:val="282828"/>
          <w:spacing w:val="-17"/>
          <w:sz w:val="20"/>
        </w:rPr>
        <w:t xml:space="preserve"> </w:t>
      </w:r>
      <w:r>
        <w:rPr>
          <w:color w:val="282828"/>
          <w:sz w:val="20"/>
        </w:rPr>
        <w:t>souladu</w:t>
      </w:r>
      <w:r>
        <w:rPr>
          <w:color w:val="282828"/>
          <w:spacing w:val="-7"/>
          <w:sz w:val="20"/>
        </w:rPr>
        <w:t xml:space="preserve"> </w:t>
      </w:r>
      <w:r>
        <w:rPr>
          <w:color w:val="282828"/>
          <w:sz w:val="20"/>
        </w:rPr>
        <w:t>s</w:t>
      </w:r>
      <w:r>
        <w:rPr>
          <w:color w:val="282828"/>
          <w:spacing w:val="-20"/>
          <w:sz w:val="20"/>
        </w:rPr>
        <w:t xml:space="preserve"> </w:t>
      </w:r>
      <w:r>
        <w:rPr>
          <w:color w:val="282828"/>
          <w:sz w:val="20"/>
        </w:rPr>
        <w:t>Cenovým</w:t>
      </w:r>
      <w:r>
        <w:rPr>
          <w:color w:val="282828"/>
          <w:spacing w:val="3"/>
          <w:sz w:val="20"/>
        </w:rPr>
        <w:t xml:space="preserve"> </w:t>
      </w:r>
      <w:r>
        <w:rPr>
          <w:color w:val="282828"/>
          <w:sz w:val="20"/>
        </w:rPr>
        <w:t>rozhodnutím</w:t>
      </w:r>
      <w:r>
        <w:rPr>
          <w:color w:val="282828"/>
          <w:spacing w:val="4"/>
          <w:sz w:val="20"/>
        </w:rPr>
        <w:t xml:space="preserve"> </w:t>
      </w:r>
      <w:r>
        <w:rPr>
          <w:color w:val="282828"/>
          <w:sz w:val="20"/>
        </w:rPr>
        <w:t>ERÚ.</w:t>
      </w:r>
    </w:p>
    <w:p w:rsidR="0057551B" w:rsidRDefault="0057551B">
      <w:pPr>
        <w:pStyle w:val="Zkladntext"/>
        <w:spacing w:before="10"/>
        <w:rPr>
          <w:sz w:val="20"/>
        </w:rPr>
      </w:pPr>
    </w:p>
    <w:p w:rsidR="0057551B" w:rsidRDefault="00DE582E">
      <w:pPr>
        <w:pStyle w:val="Odstavecseseznamem"/>
        <w:numPr>
          <w:ilvl w:val="0"/>
          <w:numId w:val="39"/>
        </w:numPr>
        <w:tabs>
          <w:tab w:val="left" w:pos="2540"/>
        </w:tabs>
        <w:spacing w:line="224" w:lineRule="exact"/>
        <w:ind w:right="1175" w:firstLine="686"/>
        <w:jc w:val="both"/>
        <w:rPr>
          <w:sz w:val="20"/>
        </w:rPr>
      </w:pPr>
      <w:r>
        <w:rPr>
          <w:color w:val="282828"/>
          <w:sz w:val="20"/>
        </w:rPr>
        <w:t>Způsob měření a vyhodnocování  tepla  pro otop,  připadající  na jednotlivé  odběratele  je  uveden  v</w:t>
      </w:r>
      <w:r>
        <w:rPr>
          <w:color w:val="282828"/>
          <w:spacing w:val="-13"/>
          <w:sz w:val="20"/>
        </w:rPr>
        <w:t xml:space="preserve"> </w:t>
      </w:r>
      <w:r>
        <w:rPr>
          <w:color w:val="282828"/>
          <w:sz w:val="20"/>
        </w:rPr>
        <w:t>příloze</w:t>
      </w:r>
      <w:r>
        <w:rPr>
          <w:color w:val="282828"/>
          <w:spacing w:val="-11"/>
          <w:sz w:val="20"/>
        </w:rPr>
        <w:t xml:space="preserve"> </w:t>
      </w:r>
      <w:r>
        <w:rPr>
          <w:color w:val="282828"/>
          <w:sz w:val="20"/>
        </w:rPr>
        <w:t>č.</w:t>
      </w:r>
      <w:r>
        <w:rPr>
          <w:color w:val="282828"/>
          <w:spacing w:val="-11"/>
          <w:sz w:val="20"/>
        </w:rPr>
        <w:t xml:space="preserve"> </w:t>
      </w:r>
      <w:r>
        <w:rPr>
          <w:color w:val="282828"/>
          <w:sz w:val="20"/>
        </w:rPr>
        <w:t>1.</w:t>
      </w:r>
      <w:r>
        <w:rPr>
          <w:color w:val="282828"/>
          <w:spacing w:val="-15"/>
          <w:sz w:val="20"/>
        </w:rPr>
        <w:t xml:space="preserve"> </w:t>
      </w:r>
      <w:r>
        <w:rPr>
          <w:color w:val="282828"/>
          <w:sz w:val="20"/>
        </w:rPr>
        <w:t>smlouvy.</w:t>
      </w:r>
    </w:p>
    <w:p w:rsidR="0057551B" w:rsidRDefault="0057551B">
      <w:pPr>
        <w:pStyle w:val="Zkladntext"/>
        <w:spacing w:before="1"/>
        <w:rPr>
          <w:sz w:val="20"/>
        </w:rPr>
      </w:pPr>
    </w:p>
    <w:p w:rsidR="0057551B" w:rsidRDefault="00DE582E">
      <w:pPr>
        <w:pStyle w:val="Odstavecseseznamem"/>
        <w:numPr>
          <w:ilvl w:val="0"/>
          <w:numId w:val="39"/>
        </w:numPr>
        <w:tabs>
          <w:tab w:val="left" w:pos="2489"/>
        </w:tabs>
        <w:ind w:left="2488" w:hanging="196"/>
        <w:rPr>
          <w:sz w:val="20"/>
        </w:rPr>
      </w:pPr>
      <w:r>
        <w:rPr>
          <w:color w:val="282828"/>
          <w:sz w:val="20"/>
        </w:rPr>
        <w:t>Odběratel</w:t>
      </w:r>
      <w:r>
        <w:rPr>
          <w:color w:val="282828"/>
          <w:spacing w:val="-7"/>
          <w:sz w:val="20"/>
        </w:rPr>
        <w:t xml:space="preserve"> </w:t>
      </w:r>
      <w:r>
        <w:rPr>
          <w:color w:val="282828"/>
          <w:sz w:val="20"/>
        </w:rPr>
        <w:t>je</w:t>
      </w:r>
      <w:r>
        <w:rPr>
          <w:color w:val="282828"/>
          <w:spacing w:val="-14"/>
          <w:sz w:val="20"/>
        </w:rPr>
        <w:t xml:space="preserve"> </w:t>
      </w:r>
      <w:r>
        <w:rPr>
          <w:color w:val="282828"/>
          <w:sz w:val="20"/>
        </w:rPr>
        <w:t>povinen</w:t>
      </w:r>
      <w:r>
        <w:rPr>
          <w:color w:val="282828"/>
          <w:spacing w:val="-9"/>
          <w:sz w:val="20"/>
        </w:rPr>
        <w:t xml:space="preserve"> </w:t>
      </w:r>
      <w:r>
        <w:rPr>
          <w:color w:val="282828"/>
          <w:sz w:val="20"/>
        </w:rPr>
        <w:t>při</w:t>
      </w:r>
      <w:r>
        <w:rPr>
          <w:color w:val="282828"/>
          <w:spacing w:val="-9"/>
          <w:sz w:val="20"/>
        </w:rPr>
        <w:t xml:space="preserve"> </w:t>
      </w:r>
      <w:r>
        <w:rPr>
          <w:color w:val="282828"/>
          <w:sz w:val="20"/>
        </w:rPr>
        <w:t>platbě</w:t>
      </w:r>
      <w:r>
        <w:rPr>
          <w:color w:val="282828"/>
          <w:spacing w:val="-8"/>
          <w:sz w:val="20"/>
        </w:rPr>
        <w:t xml:space="preserve"> </w:t>
      </w:r>
      <w:r>
        <w:rPr>
          <w:color w:val="282828"/>
          <w:sz w:val="20"/>
        </w:rPr>
        <w:t>používat</w:t>
      </w:r>
      <w:r>
        <w:rPr>
          <w:color w:val="282828"/>
          <w:spacing w:val="-9"/>
          <w:sz w:val="20"/>
        </w:rPr>
        <w:t xml:space="preserve"> </w:t>
      </w:r>
      <w:r>
        <w:rPr>
          <w:color w:val="282828"/>
          <w:sz w:val="20"/>
        </w:rPr>
        <w:t>stanovený</w:t>
      </w:r>
      <w:r>
        <w:rPr>
          <w:color w:val="282828"/>
          <w:spacing w:val="-1"/>
          <w:sz w:val="20"/>
        </w:rPr>
        <w:t xml:space="preserve"> </w:t>
      </w:r>
      <w:r>
        <w:rPr>
          <w:color w:val="282828"/>
          <w:sz w:val="20"/>
        </w:rPr>
        <w:t>variabilní</w:t>
      </w:r>
      <w:r>
        <w:rPr>
          <w:color w:val="282828"/>
          <w:spacing w:val="-8"/>
          <w:sz w:val="20"/>
        </w:rPr>
        <w:t xml:space="preserve"> </w:t>
      </w:r>
      <w:r>
        <w:rPr>
          <w:color w:val="282828"/>
          <w:sz w:val="20"/>
        </w:rPr>
        <w:t>symbol.</w:t>
      </w:r>
    </w:p>
    <w:p w:rsidR="0057551B" w:rsidRDefault="0057551B">
      <w:pPr>
        <w:pStyle w:val="Zkladntext"/>
        <w:spacing w:before="3"/>
        <w:rPr>
          <w:sz w:val="20"/>
        </w:rPr>
      </w:pPr>
    </w:p>
    <w:p w:rsidR="0057551B" w:rsidRDefault="00DE582E">
      <w:pPr>
        <w:pStyle w:val="Odstavecseseznamem"/>
        <w:numPr>
          <w:ilvl w:val="0"/>
          <w:numId w:val="39"/>
        </w:numPr>
        <w:tabs>
          <w:tab w:val="left" w:pos="2521"/>
        </w:tabs>
        <w:spacing w:line="242" w:lineRule="auto"/>
        <w:ind w:left="1593" w:right="1178" w:firstLine="694"/>
        <w:jc w:val="both"/>
        <w:rPr>
          <w:sz w:val="20"/>
        </w:rPr>
      </w:pPr>
      <w:r>
        <w:rPr>
          <w:color w:val="282828"/>
          <w:sz w:val="20"/>
        </w:rPr>
        <w:t>Pokud jediný odběratel provozuje více odběrných míst na jedné lokalitě zásobovaných z jednoho zdroje tepla, budou sjednané úhrady za dodávku prováděny souhrnnou platbou, poukazovanou na samostatně sjednaný</w:t>
      </w:r>
      <w:r>
        <w:rPr>
          <w:color w:val="282828"/>
          <w:spacing w:val="2"/>
          <w:sz w:val="20"/>
        </w:rPr>
        <w:t xml:space="preserve"> </w:t>
      </w:r>
      <w:r>
        <w:rPr>
          <w:color w:val="282828"/>
          <w:sz w:val="20"/>
        </w:rPr>
        <w:t>variabilní</w:t>
      </w:r>
      <w:r>
        <w:rPr>
          <w:color w:val="282828"/>
          <w:spacing w:val="-10"/>
          <w:sz w:val="20"/>
        </w:rPr>
        <w:t xml:space="preserve"> </w:t>
      </w:r>
      <w:r>
        <w:rPr>
          <w:color w:val="282828"/>
          <w:sz w:val="20"/>
        </w:rPr>
        <w:t>symbol platby,</w:t>
      </w:r>
      <w:r>
        <w:rPr>
          <w:color w:val="282828"/>
          <w:spacing w:val="-3"/>
          <w:sz w:val="20"/>
        </w:rPr>
        <w:t xml:space="preserve"> </w:t>
      </w:r>
      <w:r>
        <w:rPr>
          <w:color w:val="282828"/>
          <w:sz w:val="20"/>
        </w:rPr>
        <w:t>uvedený</w:t>
      </w:r>
      <w:r>
        <w:rPr>
          <w:color w:val="282828"/>
          <w:spacing w:val="-1"/>
          <w:sz w:val="20"/>
        </w:rPr>
        <w:t xml:space="preserve"> </w:t>
      </w:r>
      <w:r>
        <w:rPr>
          <w:color w:val="282828"/>
          <w:sz w:val="20"/>
        </w:rPr>
        <w:t>v</w:t>
      </w:r>
      <w:r>
        <w:rPr>
          <w:color w:val="282828"/>
          <w:spacing w:val="-15"/>
          <w:sz w:val="20"/>
        </w:rPr>
        <w:t xml:space="preserve"> </w:t>
      </w:r>
      <w:r>
        <w:rPr>
          <w:color w:val="282828"/>
          <w:sz w:val="20"/>
        </w:rPr>
        <w:t>příloze</w:t>
      </w:r>
      <w:r>
        <w:rPr>
          <w:color w:val="282828"/>
          <w:spacing w:val="-11"/>
          <w:sz w:val="20"/>
        </w:rPr>
        <w:t xml:space="preserve"> </w:t>
      </w:r>
      <w:r>
        <w:rPr>
          <w:color w:val="282828"/>
          <w:sz w:val="20"/>
        </w:rPr>
        <w:t>č.</w:t>
      </w:r>
      <w:r>
        <w:rPr>
          <w:color w:val="282828"/>
          <w:spacing w:val="-21"/>
          <w:sz w:val="20"/>
        </w:rPr>
        <w:t xml:space="preserve"> </w:t>
      </w:r>
      <w:r>
        <w:rPr>
          <w:color w:val="282828"/>
          <w:sz w:val="20"/>
        </w:rPr>
        <w:t>3</w:t>
      </w:r>
      <w:r>
        <w:rPr>
          <w:color w:val="282828"/>
          <w:spacing w:val="-21"/>
          <w:sz w:val="20"/>
        </w:rPr>
        <w:t xml:space="preserve"> </w:t>
      </w:r>
      <w:r>
        <w:rPr>
          <w:color w:val="282828"/>
          <w:sz w:val="20"/>
        </w:rPr>
        <w:t>smlouvy.</w:t>
      </w:r>
    </w:p>
    <w:p w:rsidR="0057551B" w:rsidRDefault="0057551B">
      <w:pPr>
        <w:pStyle w:val="Zkladntext"/>
        <w:spacing w:before="2"/>
        <w:rPr>
          <w:sz w:val="20"/>
        </w:rPr>
      </w:pPr>
    </w:p>
    <w:p w:rsidR="0057551B" w:rsidRDefault="00DE582E">
      <w:pPr>
        <w:pStyle w:val="Odstavecseseznamem"/>
        <w:numPr>
          <w:ilvl w:val="0"/>
          <w:numId w:val="39"/>
        </w:numPr>
        <w:tabs>
          <w:tab w:val="left" w:pos="2535"/>
        </w:tabs>
        <w:spacing w:line="237" w:lineRule="auto"/>
        <w:ind w:left="1596" w:right="1171" w:firstLine="690"/>
        <w:jc w:val="both"/>
        <w:rPr>
          <w:sz w:val="20"/>
        </w:rPr>
      </w:pPr>
      <w:r>
        <w:rPr>
          <w:color w:val="282828"/>
          <w:sz w:val="20"/>
        </w:rPr>
        <w:t>Pokud odběratel nemůže pravidelně plnit své platební povinnosti vyplývající z této smlouvy, je povinen tuto skutečnost v době splatnosti  nahlásit dodavateli. Bezprostředně  poté budou projednána opatření  k řešení</w:t>
      </w:r>
      <w:r>
        <w:rPr>
          <w:color w:val="282828"/>
          <w:spacing w:val="-38"/>
          <w:sz w:val="20"/>
        </w:rPr>
        <w:t xml:space="preserve"> </w:t>
      </w:r>
      <w:r>
        <w:rPr>
          <w:color w:val="282828"/>
          <w:sz w:val="20"/>
        </w:rPr>
        <w:t>situace.</w:t>
      </w:r>
    </w:p>
    <w:p w:rsidR="0057551B" w:rsidRDefault="0057551B">
      <w:pPr>
        <w:pStyle w:val="Zkladntext"/>
        <w:spacing w:before="6"/>
        <w:rPr>
          <w:sz w:val="21"/>
        </w:rPr>
      </w:pPr>
    </w:p>
    <w:p w:rsidR="0057551B" w:rsidRDefault="00DE582E">
      <w:pPr>
        <w:ind w:left="4569" w:right="4154"/>
        <w:jc w:val="center"/>
        <w:rPr>
          <w:sz w:val="23"/>
        </w:rPr>
      </w:pPr>
      <w:r>
        <w:rPr>
          <w:color w:val="282828"/>
          <w:sz w:val="23"/>
        </w:rPr>
        <w:t>Článek IV.</w:t>
      </w:r>
    </w:p>
    <w:p w:rsidR="0057551B" w:rsidRDefault="00DE582E">
      <w:pPr>
        <w:spacing w:before="17"/>
        <w:ind w:left="4560" w:right="4154"/>
        <w:jc w:val="center"/>
        <w:rPr>
          <w:b/>
          <w:sz w:val="23"/>
        </w:rPr>
      </w:pPr>
      <w:r>
        <w:rPr>
          <w:b/>
          <w:color w:val="282828"/>
          <w:sz w:val="23"/>
        </w:rPr>
        <w:t>Smluvní pokuty</w:t>
      </w:r>
    </w:p>
    <w:p w:rsidR="0057551B" w:rsidRDefault="0057551B">
      <w:pPr>
        <w:pStyle w:val="Zkladntext"/>
        <w:rPr>
          <w:b/>
          <w:sz w:val="24"/>
        </w:rPr>
      </w:pPr>
    </w:p>
    <w:p w:rsidR="0057551B" w:rsidRDefault="00DE582E">
      <w:pPr>
        <w:pStyle w:val="Odstavecseseznamem"/>
        <w:numPr>
          <w:ilvl w:val="0"/>
          <w:numId w:val="38"/>
        </w:numPr>
        <w:tabs>
          <w:tab w:val="left" w:pos="2502"/>
        </w:tabs>
        <w:spacing w:before="189" w:line="230" w:lineRule="exact"/>
        <w:ind w:firstLine="700"/>
        <w:rPr>
          <w:sz w:val="20"/>
        </w:rPr>
      </w:pPr>
      <w:r>
        <w:rPr>
          <w:color w:val="282828"/>
          <w:sz w:val="20"/>
        </w:rPr>
        <w:t xml:space="preserve">Při překročení lhůt splatnosti záloh a vyúčtování dodávek uhradí odběratel smluvní pokutu   </w:t>
      </w:r>
      <w:r>
        <w:rPr>
          <w:color w:val="282828"/>
          <w:spacing w:val="5"/>
          <w:sz w:val="20"/>
        </w:rPr>
        <w:t xml:space="preserve"> </w:t>
      </w:r>
      <w:r>
        <w:rPr>
          <w:color w:val="282828"/>
          <w:sz w:val="20"/>
        </w:rPr>
        <w:t>ve výši</w:t>
      </w:r>
    </w:p>
    <w:p w:rsidR="0057551B" w:rsidRDefault="00DE582E">
      <w:pPr>
        <w:pStyle w:val="Odstavecseseznamem"/>
        <w:numPr>
          <w:ilvl w:val="1"/>
          <w:numId w:val="37"/>
        </w:numPr>
        <w:tabs>
          <w:tab w:val="left" w:pos="1876"/>
        </w:tabs>
        <w:spacing w:line="230" w:lineRule="exact"/>
        <w:ind w:hanging="289"/>
        <w:rPr>
          <w:sz w:val="20"/>
        </w:rPr>
      </w:pPr>
      <w:r>
        <w:rPr>
          <w:color w:val="282828"/>
          <w:sz w:val="20"/>
        </w:rPr>
        <w:t>%</w:t>
      </w:r>
      <w:r>
        <w:rPr>
          <w:color w:val="282828"/>
          <w:spacing w:val="-16"/>
          <w:sz w:val="20"/>
        </w:rPr>
        <w:t xml:space="preserve"> </w:t>
      </w:r>
      <w:r>
        <w:rPr>
          <w:color w:val="282828"/>
          <w:sz w:val="20"/>
        </w:rPr>
        <w:t>z</w:t>
      </w:r>
      <w:r>
        <w:rPr>
          <w:color w:val="282828"/>
          <w:spacing w:val="-19"/>
          <w:sz w:val="20"/>
        </w:rPr>
        <w:t xml:space="preserve"> </w:t>
      </w:r>
      <w:r>
        <w:rPr>
          <w:color w:val="282828"/>
          <w:sz w:val="20"/>
        </w:rPr>
        <w:t>dlužné</w:t>
      </w:r>
      <w:r>
        <w:rPr>
          <w:color w:val="282828"/>
          <w:spacing w:val="-3"/>
          <w:sz w:val="20"/>
        </w:rPr>
        <w:t xml:space="preserve"> </w:t>
      </w:r>
      <w:r>
        <w:rPr>
          <w:color w:val="282828"/>
          <w:sz w:val="20"/>
        </w:rPr>
        <w:t>částky za</w:t>
      </w:r>
      <w:r>
        <w:rPr>
          <w:color w:val="282828"/>
          <w:spacing w:val="-10"/>
          <w:sz w:val="20"/>
        </w:rPr>
        <w:t xml:space="preserve"> </w:t>
      </w:r>
      <w:r>
        <w:rPr>
          <w:color w:val="282828"/>
          <w:sz w:val="20"/>
        </w:rPr>
        <w:t>každý započatý den</w:t>
      </w:r>
      <w:r>
        <w:rPr>
          <w:color w:val="282828"/>
          <w:spacing w:val="-6"/>
          <w:sz w:val="20"/>
        </w:rPr>
        <w:t xml:space="preserve"> </w:t>
      </w:r>
      <w:r>
        <w:rPr>
          <w:color w:val="282828"/>
          <w:sz w:val="20"/>
        </w:rPr>
        <w:t>prodlení.</w:t>
      </w:r>
    </w:p>
    <w:p w:rsidR="0057551B" w:rsidRDefault="0057551B">
      <w:pPr>
        <w:pStyle w:val="Zkladntext"/>
        <w:spacing w:before="3"/>
        <w:rPr>
          <w:sz w:val="20"/>
        </w:rPr>
      </w:pPr>
    </w:p>
    <w:p w:rsidR="0057551B" w:rsidRDefault="00DE582E">
      <w:pPr>
        <w:pStyle w:val="Odstavecseseznamem"/>
        <w:numPr>
          <w:ilvl w:val="0"/>
          <w:numId w:val="38"/>
        </w:numPr>
        <w:tabs>
          <w:tab w:val="left" w:pos="2502"/>
        </w:tabs>
        <w:ind w:right="1184" w:firstLine="690"/>
        <w:jc w:val="both"/>
        <w:rPr>
          <w:sz w:val="20"/>
        </w:rPr>
      </w:pPr>
      <w:r>
        <w:rPr>
          <w:color w:val="282828"/>
          <w:sz w:val="20"/>
        </w:rPr>
        <w:t>Při prokázaném neoprávněném odběru uhradí odběratel dodavateli vzniklé škody dle § 89 odst. 2 zákona č. 458/2000 Sb. v platném znění a prováděcího právního předpisu, kterým je vyhláška č. 223/2001 Sb., která</w:t>
      </w:r>
      <w:r>
        <w:rPr>
          <w:color w:val="282828"/>
          <w:spacing w:val="24"/>
          <w:sz w:val="20"/>
        </w:rPr>
        <w:t xml:space="preserve"> </w:t>
      </w:r>
      <w:r>
        <w:rPr>
          <w:color w:val="282828"/>
          <w:spacing w:val="-7"/>
          <w:sz w:val="20"/>
        </w:rPr>
        <w:t>stanoví</w:t>
      </w:r>
      <w:r>
        <w:rPr>
          <w:color w:val="545454"/>
          <w:spacing w:val="-7"/>
          <w:sz w:val="20"/>
        </w:rPr>
        <w:t>:</w:t>
      </w:r>
    </w:p>
    <w:p w:rsidR="0057551B" w:rsidRDefault="0057551B">
      <w:pPr>
        <w:pStyle w:val="Zkladntext"/>
        <w:spacing w:before="3"/>
        <w:rPr>
          <w:sz w:val="12"/>
        </w:rPr>
      </w:pPr>
    </w:p>
    <w:p w:rsidR="0057551B" w:rsidRDefault="00DE582E">
      <w:pPr>
        <w:spacing w:before="91"/>
        <w:ind w:left="1582"/>
        <w:jc w:val="both"/>
        <w:rPr>
          <w:sz w:val="20"/>
        </w:rPr>
      </w:pPr>
      <w:r>
        <w:rPr>
          <w:color w:val="282828"/>
          <w:sz w:val="20"/>
        </w:rPr>
        <w:t>§ 2 Způsob výpočtu škody vzniklé držiteli licence neoprávněným odběrem tepla</w:t>
      </w:r>
    </w:p>
    <w:p w:rsidR="0057551B" w:rsidRDefault="0057551B">
      <w:pPr>
        <w:pStyle w:val="Zkladntext"/>
        <w:spacing w:before="2"/>
        <w:rPr>
          <w:sz w:val="20"/>
        </w:rPr>
      </w:pPr>
    </w:p>
    <w:p w:rsidR="0057551B" w:rsidRDefault="00DE582E">
      <w:pPr>
        <w:spacing w:line="242" w:lineRule="auto"/>
        <w:ind w:left="1577" w:right="1200" w:firstLine="2"/>
        <w:jc w:val="both"/>
        <w:rPr>
          <w:sz w:val="20"/>
        </w:rPr>
      </w:pPr>
      <w:r>
        <w:rPr>
          <w:color w:val="282828"/>
          <w:sz w:val="20"/>
        </w:rPr>
        <w:t>1/ Denní množství neoprávněně odebrané tepelné energie pro vytápění a jiné využití se zjistí jako součin plného příkonu všech spotřebičů a doby jejich denního skutečného využití. Pokud nelze zjistit skutečné denní využití, má se za to, že trvalo 16 hodin. Pokud nelze zjistit příkon spotřebičů, určí se podle maximálního možného průtoku měřícím zařízením</w:t>
      </w:r>
      <w:r>
        <w:rPr>
          <w:color w:val="545454"/>
          <w:sz w:val="20"/>
        </w:rPr>
        <w:t>.</w:t>
      </w:r>
    </w:p>
    <w:p w:rsidR="0057551B" w:rsidRDefault="0057551B">
      <w:pPr>
        <w:pStyle w:val="Zkladntext"/>
        <w:rPr>
          <w:sz w:val="20"/>
        </w:rPr>
      </w:pPr>
    </w:p>
    <w:p w:rsidR="0057551B" w:rsidRDefault="00DE582E">
      <w:pPr>
        <w:spacing w:line="244" w:lineRule="auto"/>
        <w:ind w:left="1574" w:right="1194"/>
        <w:jc w:val="both"/>
        <w:rPr>
          <w:sz w:val="20"/>
        </w:rPr>
      </w:pPr>
      <w:r>
        <w:rPr>
          <w:color w:val="282828"/>
          <w:sz w:val="20"/>
        </w:rPr>
        <w:t>2/ Dojde-li k odběru tepelné energie z rozvodného zařízení dodavatele před měřícím zařízením dodavatele, stanoví se denní množství neoprávněně odebrané tepelné energie jako maximální hodnota průtoku za neoprávněně napojeným zařízením po dobu 24 hodin denně.</w:t>
      </w:r>
    </w:p>
    <w:p w:rsidR="0057551B" w:rsidRDefault="0057551B">
      <w:pPr>
        <w:pStyle w:val="Zkladntext"/>
        <w:spacing w:before="5"/>
        <w:rPr>
          <w:sz w:val="11"/>
        </w:rPr>
      </w:pPr>
    </w:p>
    <w:p w:rsidR="0057551B" w:rsidRDefault="00DE582E">
      <w:pPr>
        <w:spacing w:before="92" w:line="242" w:lineRule="auto"/>
        <w:ind w:left="1570" w:right="1200"/>
        <w:jc w:val="both"/>
        <w:rPr>
          <w:sz w:val="20"/>
        </w:rPr>
      </w:pPr>
      <w:r>
        <w:rPr>
          <w:color w:val="282828"/>
          <w:sz w:val="20"/>
        </w:rPr>
        <w:t>3/</w:t>
      </w:r>
      <w:r>
        <w:rPr>
          <w:color w:val="282828"/>
          <w:spacing w:val="-18"/>
          <w:sz w:val="20"/>
        </w:rPr>
        <w:t xml:space="preserve"> </w:t>
      </w:r>
      <w:r>
        <w:rPr>
          <w:color w:val="282828"/>
          <w:sz w:val="20"/>
        </w:rPr>
        <w:t>Celkové</w:t>
      </w:r>
      <w:r>
        <w:rPr>
          <w:color w:val="282828"/>
          <w:spacing w:val="-6"/>
          <w:sz w:val="20"/>
        </w:rPr>
        <w:t xml:space="preserve"> </w:t>
      </w:r>
      <w:r>
        <w:rPr>
          <w:color w:val="282828"/>
          <w:sz w:val="20"/>
        </w:rPr>
        <w:t>množství neoprávněně</w:t>
      </w:r>
      <w:r>
        <w:rPr>
          <w:color w:val="282828"/>
          <w:spacing w:val="-6"/>
          <w:sz w:val="20"/>
        </w:rPr>
        <w:t xml:space="preserve"> </w:t>
      </w:r>
      <w:r>
        <w:rPr>
          <w:color w:val="282828"/>
          <w:sz w:val="20"/>
        </w:rPr>
        <w:t>odebraného</w:t>
      </w:r>
      <w:r>
        <w:rPr>
          <w:color w:val="282828"/>
          <w:spacing w:val="-6"/>
          <w:sz w:val="20"/>
        </w:rPr>
        <w:t xml:space="preserve"> </w:t>
      </w:r>
      <w:r>
        <w:rPr>
          <w:color w:val="282828"/>
          <w:sz w:val="20"/>
        </w:rPr>
        <w:t>tepla</w:t>
      </w:r>
      <w:r>
        <w:rPr>
          <w:color w:val="282828"/>
          <w:spacing w:val="-9"/>
          <w:sz w:val="20"/>
        </w:rPr>
        <w:t xml:space="preserve"> </w:t>
      </w:r>
      <w:r>
        <w:rPr>
          <w:color w:val="282828"/>
          <w:sz w:val="20"/>
        </w:rPr>
        <w:t>za</w:t>
      </w:r>
      <w:r>
        <w:rPr>
          <w:color w:val="282828"/>
          <w:spacing w:val="-12"/>
          <w:sz w:val="20"/>
        </w:rPr>
        <w:t xml:space="preserve"> </w:t>
      </w:r>
      <w:r>
        <w:rPr>
          <w:color w:val="282828"/>
          <w:sz w:val="20"/>
        </w:rPr>
        <w:t>dobu</w:t>
      </w:r>
      <w:r>
        <w:rPr>
          <w:color w:val="282828"/>
          <w:spacing w:val="-12"/>
          <w:sz w:val="20"/>
        </w:rPr>
        <w:t xml:space="preserve"> </w:t>
      </w:r>
      <w:r>
        <w:rPr>
          <w:color w:val="282828"/>
          <w:sz w:val="20"/>
        </w:rPr>
        <w:t>trvání</w:t>
      </w:r>
      <w:r>
        <w:rPr>
          <w:color w:val="282828"/>
          <w:spacing w:val="-5"/>
          <w:sz w:val="20"/>
        </w:rPr>
        <w:t xml:space="preserve"> </w:t>
      </w:r>
      <w:r>
        <w:rPr>
          <w:color w:val="282828"/>
          <w:sz w:val="20"/>
        </w:rPr>
        <w:t>neoprávněného</w:t>
      </w:r>
      <w:r>
        <w:rPr>
          <w:color w:val="282828"/>
          <w:spacing w:val="3"/>
          <w:sz w:val="20"/>
        </w:rPr>
        <w:t xml:space="preserve"> </w:t>
      </w:r>
      <w:r>
        <w:rPr>
          <w:color w:val="282828"/>
          <w:sz w:val="20"/>
        </w:rPr>
        <w:t>odběru</w:t>
      </w:r>
      <w:r>
        <w:rPr>
          <w:color w:val="282828"/>
          <w:spacing w:val="-7"/>
          <w:sz w:val="20"/>
        </w:rPr>
        <w:t xml:space="preserve"> </w:t>
      </w:r>
      <w:r>
        <w:rPr>
          <w:color w:val="282828"/>
          <w:sz w:val="20"/>
        </w:rPr>
        <w:t>se</w:t>
      </w:r>
      <w:r>
        <w:rPr>
          <w:color w:val="282828"/>
          <w:spacing w:val="-9"/>
          <w:sz w:val="20"/>
        </w:rPr>
        <w:t xml:space="preserve"> </w:t>
      </w:r>
      <w:r>
        <w:rPr>
          <w:color w:val="282828"/>
          <w:sz w:val="20"/>
        </w:rPr>
        <w:t>vypočte</w:t>
      </w:r>
      <w:r>
        <w:rPr>
          <w:color w:val="282828"/>
          <w:spacing w:val="-8"/>
          <w:sz w:val="20"/>
        </w:rPr>
        <w:t xml:space="preserve"> </w:t>
      </w:r>
      <w:r>
        <w:rPr>
          <w:color w:val="282828"/>
          <w:sz w:val="20"/>
        </w:rPr>
        <w:t>násobením denního odběru tepelné energie podle odstavce 1 nebo 2 počtem dnů, po které neoprávněný odběr trval. Není-li možno zjistit dobu trvání neoprávněného odběru podle odstavce 1, má se za to, že trval nepřetržitě ode dne posledního odečtu měřícího zařízení do dne zjištění s výjimkou dnů mimo topné období a dnů, kdy dodávka byla přerušena. Není-li možno zjistit dobu trvání neoprávněného odběru podle odstavce 2, má se za to, že trval 100</w:t>
      </w:r>
      <w:r>
        <w:rPr>
          <w:color w:val="282828"/>
          <w:spacing w:val="-13"/>
          <w:sz w:val="20"/>
        </w:rPr>
        <w:t xml:space="preserve"> </w:t>
      </w:r>
      <w:r>
        <w:rPr>
          <w:color w:val="282828"/>
          <w:sz w:val="20"/>
        </w:rPr>
        <w:t>dnů.</w:t>
      </w:r>
    </w:p>
    <w:p w:rsidR="0057551B" w:rsidRDefault="0057551B">
      <w:pPr>
        <w:pStyle w:val="Zkladntext"/>
        <w:rPr>
          <w:sz w:val="20"/>
        </w:rPr>
      </w:pPr>
    </w:p>
    <w:p w:rsidR="0057551B" w:rsidRDefault="00DE582E">
      <w:pPr>
        <w:spacing w:before="1" w:line="244" w:lineRule="auto"/>
        <w:ind w:left="1567" w:right="1223" w:hanging="1"/>
        <w:jc w:val="both"/>
        <w:rPr>
          <w:sz w:val="20"/>
        </w:rPr>
      </w:pPr>
      <w:r>
        <w:rPr>
          <w:color w:val="282828"/>
          <w:sz w:val="20"/>
        </w:rPr>
        <w:t>4/ Denní množství neoprávněně odebrané tepelné energie v teplé užitkové vodě se zjišťuje technickým výpočtem, který bere v úvahu průměrnou teplotu vody a maximálně možný průtok neoprávněně připojeným odběrným zařízením po dobu 16 hodin denně.</w:t>
      </w:r>
    </w:p>
    <w:p w:rsidR="0057551B" w:rsidRDefault="0057551B">
      <w:pPr>
        <w:pStyle w:val="Zkladntext"/>
        <w:spacing w:before="5"/>
      </w:pPr>
    </w:p>
    <w:p w:rsidR="0057551B" w:rsidRDefault="00DE582E">
      <w:pPr>
        <w:spacing w:line="242" w:lineRule="auto"/>
        <w:ind w:left="1567" w:right="1222" w:hanging="3"/>
        <w:jc w:val="both"/>
        <w:rPr>
          <w:sz w:val="20"/>
        </w:rPr>
      </w:pPr>
      <w:r>
        <w:rPr>
          <w:color w:val="282828"/>
          <w:sz w:val="20"/>
        </w:rPr>
        <w:t>5/ Celkové množství neoprávněně odebrané tepelné užitkové vody se vypočte vynásobením denního množství odběru podle odstavce 4 počtem dnů, po které neoprávněný odběr trval. Není-li možno zjistit počet dnů neoprávněného odběru, má se za to, že trval l 00 dnů.</w:t>
      </w:r>
    </w:p>
    <w:p w:rsidR="0057551B" w:rsidRDefault="0057551B">
      <w:pPr>
        <w:spacing w:before="126"/>
        <w:ind w:left="126"/>
        <w:rPr>
          <w:rFonts w:ascii="Arial"/>
          <w:sz w:val="60"/>
        </w:rPr>
      </w:pPr>
    </w:p>
    <w:p w:rsidR="0057551B" w:rsidRDefault="0057551B">
      <w:pPr>
        <w:rPr>
          <w:rFonts w:ascii="Arial"/>
          <w:sz w:val="60"/>
        </w:rPr>
        <w:sectPr w:rsidR="0057551B">
          <w:pgSz w:w="11910" w:h="16840"/>
          <w:pgMar w:top="1040" w:right="160" w:bottom="0" w:left="0" w:header="839" w:footer="0" w:gutter="0"/>
          <w:cols w:space="708"/>
        </w:sectPr>
      </w:pPr>
    </w:p>
    <w:p w:rsidR="0057551B" w:rsidRDefault="0057551B">
      <w:pPr>
        <w:pStyle w:val="Zkladntext"/>
        <w:rPr>
          <w:rFonts w:ascii="Arial"/>
          <w:sz w:val="20"/>
        </w:rPr>
      </w:pPr>
    </w:p>
    <w:p w:rsidR="0057551B" w:rsidRDefault="0057551B">
      <w:pPr>
        <w:pStyle w:val="Zkladntext"/>
        <w:spacing w:before="5"/>
        <w:rPr>
          <w:rFonts w:ascii="Arial"/>
          <w:sz w:val="22"/>
        </w:rPr>
      </w:pPr>
    </w:p>
    <w:p w:rsidR="0057551B" w:rsidRDefault="00DE582E">
      <w:pPr>
        <w:ind w:left="5038" w:right="3519"/>
        <w:jc w:val="center"/>
        <w:rPr>
          <w:sz w:val="23"/>
        </w:rPr>
      </w:pPr>
      <w:r>
        <w:rPr>
          <w:color w:val="2A2A2A"/>
          <w:w w:val="105"/>
          <w:sz w:val="23"/>
        </w:rPr>
        <w:t>Článek V.</w:t>
      </w:r>
    </w:p>
    <w:p w:rsidR="0057551B" w:rsidRDefault="00DE582E">
      <w:pPr>
        <w:spacing w:before="17"/>
        <w:ind w:left="5038" w:right="3533"/>
        <w:jc w:val="center"/>
        <w:rPr>
          <w:b/>
          <w:sz w:val="23"/>
        </w:rPr>
      </w:pPr>
      <w:r>
        <w:rPr>
          <w:b/>
          <w:color w:val="2A2A2A"/>
          <w:sz w:val="23"/>
        </w:rPr>
        <w:t>Výpověď</w:t>
      </w:r>
    </w:p>
    <w:p w:rsidR="0057551B" w:rsidRDefault="0057551B">
      <w:pPr>
        <w:pStyle w:val="Zkladntext"/>
        <w:rPr>
          <w:b/>
          <w:sz w:val="20"/>
        </w:rPr>
      </w:pPr>
    </w:p>
    <w:p w:rsidR="0057551B" w:rsidRDefault="0057551B">
      <w:pPr>
        <w:pStyle w:val="Zkladntext"/>
        <w:spacing w:before="1"/>
        <w:rPr>
          <w:b/>
          <w:sz w:val="20"/>
        </w:rPr>
      </w:pPr>
    </w:p>
    <w:p w:rsidR="0057551B" w:rsidRDefault="00DE582E">
      <w:pPr>
        <w:pStyle w:val="Odstavecseseznamem"/>
        <w:numPr>
          <w:ilvl w:val="1"/>
          <w:numId w:val="38"/>
        </w:numPr>
        <w:tabs>
          <w:tab w:val="left" w:pos="2548"/>
        </w:tabs>
        <w:spacing w:line="244" w:lineRule="auto"/>
        <w:ind w:right="131" w:firstLine="711"/>
        <w:jc w:val="both"/>
        <w:rPr>
          <w:sz w:val="20"/>
        </w:rPr>
      </w:pPr>
      <w:r>
        <w:rPr>
          <w:color w:val="2A2A2A"/>
          <w:sz w:val="20"/>
        </w:rPr>
        <w:t>Platnost této smlouvy může být ukončena buď dohodou smluvních stran nebo výpovědí. Dodavatel může dát výpověď jen z těchto</w:t>
      </w:r>
      <w:r>
        <w:rPr>
          <w:color w:val="2A2A2A"/>
          <w:spacing w:val="-35"/>
          <w:sz w:val="20"/>
        </w:rPr>
        <w:t xml:space="preserve"> </w:t>
      </w:r>
      <w:r>
        <w:rPr>
          <w:color w:val="2A2A2A"/>
          <w:sz w:val="20"/>
        </w:rPr>
        <w:t>důvodů:</w:t>
      </w:r>
    </w:p>
    <w:p w:rsidR="0057551B" w:rsidRDefault="00DE582E">
      <w:pPr>
        <w:pStyle w:val="Odstavecseseznamem"/>
        <w:numPr>
          <w:ilvl w:val="2"/>
          <w:numId w:val="37"/>
        </w:numPr>
        <w:tabs>
          <w:tab w:val="left" w:pos="2439"/>
        </w:tabs>
        <w:spacing w:line="225" w:lineRule="exact"/>
        <w:rPr>
          <w:sz w:val="20"/>
        </w:rPr>
      </w:pPr>
      <w:r>
        <w:rPr>
          <w:color w:val="2A2A2A"/>
          <w:sz w:val="20"/>
        </w:rPr>
        <w:t>odběratel</w:t>
      </w:r>
      <w:r>
        <w:rPr>
          <w:color w:val="2A2A2A"/>
          <w:spacing w:val="-5"/>
          <w:sz w:val="20"/>
        </w:rPr>
        <w:t xml:space="preserve"> </w:t>
      </w:r>
      <w:r>
        <w:rPr>
          <w:color w:val="2A2A2A"/>
          <w:sz w:val="20"/>
        </w:rPr>
        <w:t>nezaplatí</w:t>
      </w:r>
      <w:r>
        <w:rPr>
          <w:color w:val="2A2A2A"/>
          <w:spacing w:val="-7"/>
          <w:sz w:val="20"/>
        </w:rPr>
        <w:t xml:space="preserve"> </w:t>
      </w:r>
      <w:r>
        <w:rPr>
          <w:color w:val="2A2A2A"/>
          <w:sz w:val="20"/>
        </w:rPr>
        <w:t>sjednanou</w:t>
      </w:r>
      <w:r>
        <w:rPr>
          <w:color w:val="2A2A2A"/>
          <w:spacing w:val="-4"/>
          <w:sz w:val="20"/>
        </w:rPr>
        <w:t xml:space="preserve"> </w:t>
      </w:r>
      <w:r>
        <w:rPr>
          <w:color w:val="2A2A2A"/>
          <w:sz w:val="20"/>
        </w:rPr>
        <w:t>cenu</w:t>
      </w:r>
      <w:r>
        <w:rPr>
          <w:color w:val="2A2A2A"/>
          <w:spacing w:val="-8"/>
          <w:sz w:val="20"/>
        </w:rPr>
        <w:t xml:space="preserve"> </w:t>
      </w:r>
      <w:r>
        <w:rPr>
          <w:color w:val="2A2A2A"/>
          <w:sz w:val="20"/>
        </w:rPr>
        <w:t>ve</w:t>
      </w:r>
      <w:r>
        <w:rPr>
          <w:color w:val="2A2A2A"/>
          <w:spacing w:val="-18"/>
          <w:sz w:val="20"/>
        </w:rPr>
        <w:t xml:space="preserve"> </w:t>
      </w:r>
      <w:r>
        <w:rPr>
          <w:color w:val="2A2A2A"/>
          <w:sz w:val="20"/>
        </w:rPr>
        <w:t>stanoveném</w:t>
      </w:r>
      <w:r>
        <w:rPr>
          <w:color w:val="2A2A2A"/>
          <w:spacing w:val="7"/>
          <w:sz w:val="20"/>
        </w:rPr>
        <w:t xml:space="preserve"> </w:t>
      </w:r>
      <w:r>
        <w:rPr>
          <w:color w:val="2A2A2A"/>
          <w:sz w:val="20"/>
        </w:rPr>
        <w:t>termínu</w:t>
      </w:r>
      <w:r>
        <w:rPr>
          <w:color w:val="2A2A2A"/>
          <w:spacing w:val="-6"/>
          <w:sz w:val="20"/>
        </w:rPr>
        <w:t xml:space="preserve"> </w:t>
      </w:r>
      <w:r>
        <w:rPr>
          <w:color w:val="2A2A2A"/>
          <w:sz w:val="20"/>
        </w:rPr>
        <w:t>ani</w:t>
      </w:r>
      <w:r>
        <w:rPr>
          <w:color w:val="2A2A2A"/>
          <w:spacing w:val="-8"/>
          <w:sz w:val="20"/>
        </w:rPr>
        <w:t xml:space="preserve"> </w:t>
      </w:r>
      <w:r>
        <w:rPr>
          <w:color w:val="2A2A2A"/>
          <w:sz w:val="20"/>
        </w:rPr>
        <w:t>po</w:t>
      </w:r>
      <w:r>
        <w:rPr>
          <w:color w:val="2A2A2A"/>
          <w:spacing w:val="-14"/>
          <w:sz w:val="20"/>
        </w:rPr>
        <w:t xml:space="preserve"> </w:t>
      </w:r>
      <w:r>
        <w:rPr>
          <w:color w:val="2A2A2A"/>
          <w:sz w:val="20"/>
        </w:rPr>
        <w:t>převzetí</w:t>
      </w:r>
      <w:r>
        <w:rPr>
          <w:color w:val="2A2A2A"/>
          <w:spacing w:val="-1"/>
          <w:sz w:val="20"/>
        </w:rPr>
        <w:t xml:space="preserve"> </w:t>
      </w:r>
      <w:r>
        <w:rPr>
          <w:color w:val="2A2A2A"/>
          <w:sz w:val="20"/>
        </w:rPr>
        <w:t>písemné</w:t>
      </w:r>
      <w:r>
        <w:rPr>
          <w:color w:val="2A2A2A"/>
          <w:spacing w:val="-3"/>
          <w:sz w:val="20"/>
        </w:rPr>
        <w:t xml:space="preserve"> </w:t>
      </w:r>
      <w:r>
        <w:rPr>
          <w:color w:val="2A2A2A"/>
          <w:sz w:val="20"/>
        </w:rPr>
        <w:t>upomínky</w:t>
      </w:r>
    </w:p>
    <w:p w:rsidR="0057551B" w:rsidRDefault="00DE582E">
      <w:pPr>
        <w:pStyle w:val="Odstavecseseznamem"/>
        <w:numPr>
          <w:ilvl w:val="2"/>
          <w:numId w:val="37"/>
        </w:numPr>
        <w:tabs>
          <w:tab w:val="left" w:pos="2444"/>
        </w:tabs>
        <w:spacing w:line="230" w:lineRule="exact"/>
        <w:ind w:left="2443" w:hanging="116"/>
        <w:rPr>
          <w:sz w:val="20"/>
        </w:rPr>
      </w:pPr>
      <w:r>
        <w:rPr>
          <w:color w:val="2A2A2A"/>
          <w:sz w:val="20"/>
        </w:rPr>
        <w:t>opakované</w:t>
      </w:r>
      <w:r>
        <w:rPr>
          <w:color w:val="2A2A2A"/>
          <w:spacing w:val="-8"/>
          <w:sz w:val="20"/>
        </w:rPr>
        <w:t xml:space="preserve"> </w:t>
      </w:r>
      <w:r>
        <w:rPr>
          <w:color w:val="2A2A2A"/>
          <w:sz w:val="20"/>
        </w:rPr>
        <w:t>porušení</w:t>
      </w:r>
      <w:r>
        <w:rPr>
          <w:color w:val="2A2A2A"/>
          <w:spacing w:val="-11"/>
          <w:sz w:val="20"/>
        </w:rPr>
        <w:t xml:space="preserve"> </w:t>
      </w:r>
      <w:r>
        <w:rPr>
          <w:color w:val="2A2A2A"/>
          <w:sz w:val="20"/>
        </w:rPr>
        <w:t>smluvních</w:t>
      </w:r>
      <w:r>
        <w:rPr>
          <w:color w:val="2A2A2A"/>
          <w:spacing w:val="-6"/>
          <w:sz w:val="20"/>
        </w:rPr>
        <w:t xml:space="preserve"> </w:t>
      </w:r>
      <w:r>
        <w:rPr>
          <w:color w:val="2A2A2A"/>
          <w:sz w:val="20"/>
        </w:rPr>
        <w:t>povinností</w:t>
      </w:r>
      <w:r>
        <w:rPr>
          <w:color w:val="2A2A2A"/>
          <w:spacing w:val="-14"/>
          <w:sz w:val="20"/>
        </w:rPr>
        <w:t xml:space="preserve"> </w:t>
      </w:r>
      <w:r>
        <w:rPr>
          <w:color w:val="2A2A2A"/>
          <w:sz w:val="20"/>
        </w:rPr>
        <w:t>odběratelem</w:t>
      </w:r>
      <w:r>
        <w:rPr>
          <w:color w:val="2A2A2A"/>
          <w:spacing w:val="-4"/>
          <w:sz w:val="20"/>
        </w:rPr>
        <w:t xml:space="preserve"> </w:t>
      </w:r>
      <w:r>
        <w:rPr>
          <w:color w:val="2A2A2A"/>
          <w:sz w:val="20"/>
        </w:rPr>
        <w:t>závažným</w:t>
      </w:r>
      <w:r>
        <w:rPr>
          <w:color w:val="2A2A2A"/>
          <w:spacing w:val="-6"/>
          <w:sz w:val="20"/>
        </w:rPr>
        <w:t xml:space="preserve"> </w:t>
      </w:r>
      <w:r>
        <w:rPr>
          <w:color w:val="2A2A2A"/>
          <w:sz w:val="20"/>
        </w:rPr>
        <w:t>způsobem</w:t>
      </w:r>
    </w:p>
    <w:p w:rsidR="0057551B" w:rsidRDefault="0057551B">
      <w:pPr>
        <w:pStyle w:val="Zkladntext"/>
        <w:spacing w:before="3"/>
        <w:rPr>
          <w:sz w:val="20"/>
        </w:rPr>
      </w:pPr>
    </w:p>
    <w:p w:rsidR="0057551B" w:rsidRDefault="00DE582E">
      <w:pPr>
        <w:pStyle w:val="Odstavecseseznamem"/>
        <w:numPr>
          <w:ilvl w:val="0"/>
          <w:numId w:val="36"/>
        </w:numPr>
        <w:tabs>
          <w:tab w:val="left" w:pos="2554"/>
        </w:tabs>
        <w:ind w:right="123" w:firstLine="693"/>
        <w:jc w:val="both"/>
        <w:rPr>
          <w:sz w:val="20"/>
        </w:rPr>
      </w:pPr>
      <w:r>
        <w:rPr>
          <w:color w:val="2A2A2A"/>
          <w:sz w:val="20"/>
        </w:rPr>
        <w:t>Výpovědní lhůta je jeden kalendářní měsíc a začíná běžet od prvního dne měsíce následujícího po doručení výpovědi druhé smluvní</w:t>
      </w:r>
      <w:r>
        <w:rPr>
          <w:color w:val="2A2A2A"/>
          <w:spacing w:val="-31"/>
          <w:sz w:val="20"/>
        </w:rPr>
        <w:t xml:space="preserve"> </w:t>
      </w:r>
      <w:r>
        <w:rPr>
          <w:color w:val="2A2A2A"/>
          <w:sz w:val="20"/>
        </w:rPr>
        <w:t>straně.</w:t>
      </w:r>
    </w:p>
    <w:p w:rsidR="0057551B" w:rsidRDefault="0057551B">
      <w:pPr>
        <w:pStyle w:val="Zkladntext"/>
        <w:spacing w:before="9"/>
      </w:pPr>
    </w:p>
    <w:p w:rsidR="0057551B" w:rsidRDefault="00DE582E">
      <w:pPr>
        <w:pStyle w:val="Odstavecseseznamem"/>
        <w:numPr>
          <w:ilvl w:val="0"/>
          <w:numId w:val="36"/>
        </w:numPr>
        <w:tabs>
          <w:tab w:val="left" w:pos="2557"/>
        </w:tabs>
        <w:spacing w:before="1" w:line="242" w:lineRule="auto"/>
        <w:ind w:left="1630" w:right="116" w:firstLine="693"/>
        <w:jc w:val="both"/>
        <w:rPr>
          <w:sz w:val="20"/>
        </w:rPr>
      </w:pPr>
      <w:r>
        <w:rPr>
          <w:color w:val="2A2A2A"/>
          <w:sz w:val="20"/>
        </w:rPr>
        <w:t xml:space="preserve">Strana, podávající výpověď, se zavazuje </w:t>
      </w:r>
      <w:r>
        <w:rPr>
          <w:rFonts w:ascii="Arial" w:hAnsi="Arial"/>
          <w:b/>
          <w:color w:val="2A2A2A"/>
          <w:sz w:val="18"/>
        </w:rPr>
        <w:t xml:space="preserve">k </w:t>
      </w:r>
      <w:r>
        <w:rPr>
          <w:color w:val="2A2A2A"/>
          <w:sz w:val="20"/>
        </w:rPr>
        <w:t>úhradě nákladů spojených s ukončením odběru tepla a TUV vzniklých druhé smluvní straně s výjimkou případů, že příčiny výpovědi vznikly prokazatelně u druhé smluvní</w:t>
      </w:r>
      <w:r>
        <w:rPr>
          <w:color w:val="2A2A2A"/>
          <w:spacing w:val="-22"/>
          <w:sz w:val="20"/>
        </w:rPr>
        <w:t xml:space="preserve"> </w:t>
      </w:r>
      <w:r>
        <w:rPr>
          <w:color w:val="2A2A2A"/>
          <w:sz w:val="20"/>
        </w:rPr>
        <w:t>strany.</w:t>
      </w:r>
    </w:p>
    <w:p w:rsidR="0057551B" w:rsidRDefault="0057551B">
      <w:pPr>
        <w:pStyle w:val="Zkladntext"/>
        <w:spacing w:before="4"/>
        <w:rPr>
          <w:sz w:val="12"/>
        </w:rPr>
      </w:pPr>
    </w:p>
    <w:p w:rsidR="0057551B" w:rsidRDefault="00DE582E">
      <w:pPr>
        <w:spacing w:before="90"/>
        <w:ind w:left="5038" w:right="3530"/>
        <w:jc w:val="center"/>
        <w:rPr>
          <w:sz w:val="23"/>
        </w:rPr>
      </w:pPr>
      <w:r>
        <w:rPr>
          <w:color w:val="2A2A2A"/>
          <w:sz w:val="23"/>
        </w:rPr>
        <w:t>Článek VI.</w:t>
      </w:r>
    </w:p>
    <w:p w:rsidR="0057551B" w:rsidRDefault="00DE582E">
      <w:pPr>
        <w:spacing w:before="22"/>
        <w:ind w:left="5038" w:right="3539"/>
        <w:jc w:val="center"/>
        <w:rPr>
          <w:b/>
          <w:sz w:val="23"/>
        </w:rPr>
      </w:pPr>
      <w:r>
        <w:rPr>
          <w:b/>
          <w:color w:val="2A2A2A"/>
          <w:sz w:val="23"/>
        </w:rPr>
        <w:t>Závěrečná ustanovení</w:t>
      </w:r>
    </w:p>
    <w:p w:rsidR="0057551B" w:rsidRDefault="0057551B">
      <w:pPr>
        <w:pStyle w:val="Zkladntext"/>
        <w:rPr>
          <w:b/>
          <w:sz w:val="20"/>
        </w:rPr>
      </w:pPr>
    </w:p>
    <w:p w:rsidR="0057551B" w:rsidRDefault="0057551B">
      <w:pPr>
        <w:pStyle w:val="Zkladntext"/>
        <w:spacing w:before="1"/>
        <w:rPr>
          <w:b/>
          <w:sz w:val="20"/>
        </w:rPr>
      </w:pPr>
    </w:p>
    <w:p w:rsidR="0057551B" w:rsidRDefault="00DE582E">
      <w:pPr>
        <w:pStyle w:val="Odstavecseseznamem"/>
        <w:numPr>
          <w:ilvl w:val="1"/>
          <w:numId w:val="36"/>
        </w:numPr>
        <w:tabs>
          <w:tab w:val="left" w:pos="2586"/>
        </w:tabs>
        <w:spacing w:line="244" w:lineRule="auto"/>
        <w:ind w:right="127" w:firstLine="709"/>
        <w:rPr>
          <w:sz w:val="20"/>
        </w:rPr>
      </w:pPr>
      <w:r>
        <w:rPr>
          <w:color w:val="2A2A2A"/>
          <w:sz w:val="20"/>
        </w:rPr>
        <w:t>Smlouva se  uzavírá  na  dobu  neurčitou</w:t>
      </w:r>
      <w:r>
        <w:rPr>
          <w:color w:val="4F504F"/>
          <w:sz w:val="20"/>
        </w:rPr>
        <w:t xml:space="preserve">.  </w:t>
      </w:r>
      <w:r>
        <w:rPr>
          <w:color w:val="2A2A2A"/>
          <w:sz w:val="20"/>
        </w:rPr>
        <w:t xml:space="preserve">V případě  převodu  majetku  odběratele,  který  souv1s1 s předmětem smlouvy  na třetí osobu, zavazuje se odběratel uzavřít dohodu o ukončení platnosti  </w:t>
      </w:r>
      <w:r>
        <w:rPr>
          <w:color w:val="2A2A2A"/>
          <w:spacing w:val="39"/>
          <w:sz w:val="20"/>
        </w:rPr>
        <w:t xml:space="preserve"> </w:t>
      </w:r>
      <w:r>
        <w:rPr>
          <w:color w:val="2A2A2A"/>
          <w:sz w:val="20"/>
        </w:rPr>
        <w:t>této smlouvy.</w:t>
      </w:r>
    </w:p>
    <w:p w:rsidR="0057551B" w:rsidRDefault="00DE582E">
      <w:pPr>
        <w:tabs>
          <w:tab w:val="left" w:pos="1634"/>
        </w:tabs>
        <w:spacing w:before="23" w:line="177" w:lineRule="auto"/>
        <w:ind w:left="1632" w:right="147" w:hanging="1532"/>
        <w:rPr>
          <w:sz w:val="20"/>
        </w:rPr>
      </w:pPr>
      <w:r>
        <w:rPr>
          <w:rFonts w:ascii="Arial" w:hAnsi="Arial"/>
          <w:b/>
          <w:color w:val="B3B3AC"/>
          <w:w w:val="75"/>
          <w:position w:val="-7"/>
          <w:sz w:val="35"/>
        </w:rPr>
        <w:tab/>
      </w:r>
      <w:r>
        <w:rPr>
          <w:rFonts w:ascii="Arial" w:hAnsi="Arial"/>
          <w:b/>
          <w:color w:val="B3B3AC"/>
          <w:w w:val="75"/>
          <w:position w:val="-7"/>
          <w:sz w:val="35"/>
        </w:rPr>
        <w:tab/>
      </w:r>
      <w:r>
        <w:rPr>
          <w:color w:val="2A2A2A"/>
          <w:sz w:val="20"/>
        </w:rPr>
        <w:t xml:space="preserve">V případě nesplnění této povinnosti  odpovídá dodavateli za vzniklou škodu. Smlouva nabývá   </w:t>
      </w:r>
      <w:r>
        <w:rPr>
          <w:color w:val="2A2A2A"/>
          <w:spacing w:val="20"/>
          <w:sz w:val="20"/>
        </w:rPr>
        <w:t xml:space="preserve"> </w:t>
      </w:r>
      <w:r>
        <w:rPr>
          <w:color w:val="2A2A2A"/>
          <w:sz w:val="20"/>
        </w:rPr>
        <w:t>platnosti</w:t>
      </w:r>
      <w:r>
        <w:rPr>
          <w:color w:val="2A2A2A"/>
          <w:spacing w:val="28"/>
          <w:sz w:val="20"/>
        </w:rPr>
        <w:t xml:space="preserve"> </w:t>
      </w:r>
      <w:r>
        <w:rPr>
          <w:color w:val="2A2A2A"/>
          <w:sz w:val="20"/>
        </w:rPr>
        <w:t>dnem</w:t>
      </w:r>
      <w:r>
        <w:rPr>
          <w:color w:val="2A2A2A"/>
          <w:w w:val="95"/>
          <w:sz w:val="20"/>
        </w:rPr>
        <w:t xml:space="preserve"> </w:t>
      </w:r>
      <w:r>
        <w:rPr>
          <w:color w:val="2A2A2A"/>
          <w:sz w:val="20"/>
        </w:rPr>
        <w:t>podpisu oběma</w:t>
      </w:r>
      <w:r>
        <w:rPr>
          <w:color w:val="2A2A2A"/>
          <w:spacing w:val="-40"/>
          <w:sz w:val="20"/>
        </w:rPr>
        <w:t xml:space="preserve"> </w:t>
      </w:r>
      <w:r>
        <w:rPr>
          <w:color w:val="2A2A2A"/>
          <w:sz w:val="20"/>
        </w:rPr>
        <w:t>smluvními stranami.</w:t>
      </w:r>
    </w:p>
    <w:p w:rsidR="0057551B" w:rsidRDefault="0057551B">
      <w:pPr>
        <w:pStyle w:val="Zkladntext"/>
        <w:spacing w:before="3"/>
        <w:rPr>
          <w:sz w:val="21"/>
        </w:rPr>
      </w:pPr>
    </w:p>
    <w:p w:rsidR="0057551B" w:rsidRDefault="00DE582E">
      <w:pPr>
        <w:pStyle w:val="Odstavecseseznamem"/>
        <w:numPr>
          <w:ilvl w:val="0"/>
          <w:numId w:val="35"/>
        </w:numPr>
        <w:tabs>
          <w:tab w:val="left" w:pos="2581"/>
        </w:tabs>
        <w:spacing w:line="244" w:lineRule="auto"/>
        <w:ind w:right="136" w:firstLine="696"/>
        <w:jc w:val="both"/>
        <w:rPr>
          <w:sz w:val="20"/>
        </w:rPr>
      </w:pPr>
      <w:r>
        <w:rPr>
          <w:color w:val="2A2A2A"/>
          <w:sz w:val="20"/>
        </w:rPr>
        <w:t xml:space="preserve">Pokud dojde k zániku smlouvy před ukončením účtovacího období, bude konečné vyúčtování skutečné dodávky provedeno do </w:t>
      </w:r>
      <w:r>
        <w:rPr>
          <w:rFonts w:ascii="Arial" w:hAnsi="Arial"/>
          <w:color w:val="2A2A2A"/>
          <w:sz w:val="19"/>
        </w:rPr>
        <w:t xml:space="preserve">15 </w:t>
      </w:r>
      <w:r>
        <w:rPr>
          <w:color w:val="2A2A2A"/>
          <w:sz w:val="20"/>
        </w:rPr>
        <w:t>dnů po ukončen! měsíce, ve kterém došlo k ukončení odběru, pokud se smluvní strany nedohodnou</w:t>
      </w:r>
      <w:r>
        <w:rPr>
          <w:color w:val="2A2A2A"/>
          <w:spacing w:val="-23"/>
          <w:sz w:val="20"/>
        </w:rPr>
        <w:t xml:space="preserve"> </w:t>
      </w:r>
      <w:r>
        <w:rPr>
          <w:color w:val="2A2A2A"/>
          <w:sz w:val="20"/>
        </w:rPr>
        <w:t>jinak.</w:t>
      </w:r>
    </w:p>
    <w:p w:rsidR="0057551B" w:rsidRDefault="0057551B">
      <w:pPr>
        <w:pStyle w:val="Zkladntext"/>
      </w:pPr>
    </w:p>
    <w:p w:rsidR="0057551B" w:rsidRDefault="00DE582E">
      <w:pPr>
        <w:pStyle w:val="Odstavecseseznamem"/>
        <w:numPr>
          <w:ilvl w:val="0"/>
          <w:numId w:val="35"/>
        </w:numPr>
        <w:tabs>
          <w:tab w:val="left" w:pos="2516"/>
        </w:tabs>
        <w:spacing w:before="1"/>
        <w:ind w:left="2515" w:hanging="197"/>
        <w:rPr>
          <w:sz w:val="20"/>
        </w:rPr>
      </w:pPr>
      <w:r>
        <w:rPr>
          <w:color w:val="2A2A2A"/>
          <w:sz w:val="20"/>
        </w:rPr>
        <w:t>Tato</w:t>
      </w:r>
      <w:r>
        <w:rPr>
          <w:color w:val="2A2A2A"/>
          <w:spacing w:val="-18"/>
          <w:sz w:val="20"/>
        </w:rPr>
        <w:t xml:space="preserve"> </w:t>
      </w:r>
      <w:r>
        <w:rPr>
          <w:color w:val="2A2A2A"/>
          <w:sz w:val="20"/>
        </w:rPr>
        <w:t>smlouva</w:t>
      </w:r>
      <w:r>
        <w:rPr>
          <w:color w:val="2A2A2A"/>
          <w:spacing w:val="-2"/>
          <w:sz w:val="20"/>
        </w:rPr>
        <w:t xml:space="preserve"> </w:t>
      </w:r>
      <w:r>
        <w:rPr>
          <w:color w:val="2A2A2A"/>
          <w:sz w:val="20"/>
        </w:rPr>
        <w:t>může</w:t>
      </w:r>
      <w:r>
        <w:rPr>
          <w:color w:val="2A2A2A"/>
          <w:spacing w:val="-7"/>
          <w:sz w:val="20"/>
        </w:rPr>
        <w:t xml:space="preserve"> </w:t>
      </w:r>
      <w:r>
        <w:rPr>
          <w:color w:val="2A2A2A"/>
          <w:sz w:val="20"/>
        </w:rPr>
        <w:t>být</w:t>
      </w:r>
      <w:r>
        <w:rPr>
          <w:color w:val="2A2A2A"/>
          <w:spacing w:val="-6"/>
          <w:sz w:val="20"/>
        </w:rPr>
        <w:t xml:space="preserve"> </w:t>
      </w:r>
      <w:r>
        <w:rPr>
          <w:color w:val="2A2A2A"/>
          <w:sz w:val="20"/>
        </w:rPr>
        <w:t>měněna</w:t>
      </w:r>
      <w:r>
        <w:rPr>
          <w:color w:val="2A2A2A"/>
          <w:spacing w:val="-7"/>
          <w:sz w:val="20"/>
        </w:rPr>
        <w:t xml:space="preserve"> </w:t>
      </w:r>
      <w:r>
        <w:rPr>
          <w:color w:val="2A2A2A"/>
          <w:sz w:val="20"/>
        </w:rPr>
        <w:t>jen</w:t>
      </w:r>
      <w:r>
        <w:rPr>
          <w:color w:val="2A2A2A"/>
          <w:spacing w:val="-3"/>
          <w:sz w:val="20"/>
        </w:rPr>
        <w:t xml:space="preserve"> </w:t>
      </w:r>
      <w:r>
        <w:rPr>
          <w:color w:val="2A2A2A"/>
          <w:sz w:val="20"/>
        </w:rPr>
        <w:t>na</w:t>
      </w:r>
      <w:r>
        <w:rPr>
          <w:color w:val="2A2A2A"/>
          <w:spacing w:val="-11"/>
          <w:sz w:val="20"/>
        </w:rPr>
        <w:t xml:space="preserve"> </w:t>
      </w:r>
      <w:r>
        <w:rPr>
          <w:color w:val="2A2A2A"/>
          <w:sz w:val="20"/>
        </w:rPr>
        <w:t>základě</w:t>
      </w:r>
      <w:r>
        <w:rPr>
          <w:color w:val="2A2A2A"/>
          <w:spacing w:val="-6"/>
          <w:sz w:val="20"/>
        </w:rPr>
        <w:t xml:space="preserve"> </w:t>
      </w:r>
      <w:r>
        <w:rPr>
          <w:color w:val="2A2A2A"/>
          <w:sz w:val="20"/>
        </w:rPr>
        <w:t>dohody</w:t>
      </w:r>
      <w:r>
        <w:rPr>
          <w:color w:val="2A2A2A"/>
          <w:spacing w:val="-6"/>
          <w:sz w:val="20"/>
        </w:rPr>
        <w:t xml:space="preserve"> </w:t>
      </w:r>
      <w:r>
        <w:rPr>
          <w:color w:val="3F3F3D"/>
          <w:sz w:val="20"/>
        </w:rPr>
        <w:t>smluvních</w:t>
      </w:r>
      <w:r>
        <w:rPr>
          <w:color w:val="3F3F3D"/>
          <w:spacing w:val="-3"/>
          <w:sz w:val="20"/>
        </w:rPr>
        <w:t xml:space="preserve"> </w:t>
      </w:r>
      <w:r>
        <w:rPr>
          <w:color w:val="2A2A2A"/>
          <w:sz w:val="20"/>
        </w:rPr>
        <w:t>stran</w:t>
      </w:r>
      <w:r>
        <w:rPr>
          <w:color w:val="2A2A2A"/>
          <w:spacing w:val="-3"/>
          <w:sz w:val="20"/>
        </w:rPr>
        <w:t xml:space="preserve"> </w:t>
      </w:r>
      <w:r>
        <w:rPr>
          <w:color w:val="2A2A2A"/>
          <w:sz w:val="20"/>
        </w:rPr>
        <w:t>formou</w:t>
      </w:r>
      <w:r>
        <w:rPr>
          <w:color w:val="2A2A2A"/>
          <w:spacing w:val="1"/>
          <w:sz w:val="20"/>
        </w:rPr>
        <w:t xml:space="preserve"> </w:t>
      </w:r>
      <w:r>
        <w:rPr>
          <w:color w:val="2A2A2A"/>
          <w:sz w:val="20"/>
        </w:rPr>
        <w:t>písemného</w:t>
      </w:r>
      <w:r>
        <w:rPr>
          <w:color w:val="2A2A2A"/>
          <w:spacing w:val="-6"/>
          <w:sz w:val="20"/>
        </w:rPr>
        <w:t xml:space="preserve"> </w:t>
      </w:r>
      <w:r>
        <w:rPr>
          <w:color w:val="2A2A2A"/>
          <w:sz w:val="20"/>
        </w:rPr>
        <w:t>dodatku.</w:t>
      </w:r>
    </w:p>
    <w:p w:rsidR="0057551B" w:rsidRDefault="0057551B">
      <w:pPr>
        <w:pStyle w:val="Zkladntext"/>
        <w:spacing w:before="3"/>
        <w:rPr>
          <w:sz w:val="20"/>
        </w:rPr>
      </w:pPr>
    </w:p>
    <w:p w:rsidR="0057551B" w:rsidRDefault="00DE582E">
      <w:pPr>
        <w:pStyle w:val="Odstavecseseznamem"/>
        <w:numPr>
          <w:ilvl w:val="0"/>
          <w:numId w:val="35"/>
        </w:numPr>
        <w:tabs>
          <w:tab w:val="left" w:pos="2520"/>
        </w:tabs>
        <w:spacing w:before="1"/>
        <w:ind w:left="2519" w:hanging="201"/>
        <w:rPr>
          <w:sz w:val="20"/>
        </w:rPr>
      </w:pPr>
      <w:r>
        <w:rPr>
          <w:color w:val="2A2A2A"/>
          <w:sz w:val="20"/>
        </w:rPr>
        <w:t>Nedílnou součástí této smlouvy</w:t>
      </w:r>
      <w:r>
        <w:rPr>
          <w:color w:val="2A2A2A"/>
          <w:spacing w:val="-17"/>
          <w:sz w:val="20"/>
        </w:rPr>
        <w:t xml:space="preserve"> </w:t>
      </w:r>
      <w:r>
        <w:rPr>
          <w:color w:val="2A2A2A"/>
          <w:sz w:val="20"/>
        </w:rPr>
        <w:t>jsou:</w:t>
      </w:r>
    </w:p>
    <w:p w:rsidR="0057551B" w:rsidRDefault="0057551B">
      <w:pPr>
        <w:pStyle w:val="Zkladntext"/>
        <w:spacing w:before="10"/>
      </w:pPr>
    </w:p>
    <w:p w:rsidR="0057551B" w:rsidRDefault="00DE582E">
      <w:pPr>
        <w:spacing w:line="489" w:lineRule="auto"/>
        <w:ind w:left="2323" w:right="3549" w:hanging="5"/>
        <w:rPr>
          <w:sz w:val="20"/>
        </w:rPr>
      </w:pPr>
      <w:r>
        <w:rPr>
          <w:color w:val="2A2A2A"/>
          <w:sz w:val="20"/>
        </w:rPr>
        <w:t>Příloha č. I. - Obchodní a technické podmínky dodávky tepla Příloha č. 2. -  Přihláška k odběru tepla</w:t>
      </w:r>
    </w:p>
    <w:p w:rsidR="0057551B" w:rsidRDefault="00DE582E">
      <w:pPr>
        <w:spacing w:before="3"/>
        <w:ind w:left="2318"/>
        <w:rPr>
          <w:sz w:val="20"/>
        </w:rPr>
      </w:pPr>
      <w:r>
        <w:rPr>
          <w:color w:val="2A2A2A"/>
          <w:sz w:val="20"/>
        </w:rPr>
        <w:t>Příloha č. 3. - Dohoda o ceně, cenové a platební podmínky</w:t>
      </w:r>
    </w:p>
    <w:p w:rsidR="0057551B" w:rsidRDefault="0057551B">
      <w:pPr>
        <w:spacing w:before="58"/>
        <w:ind w:left="208"/>
        <w:rPr>
          <w:rFonts w:ascii="Arial"/>
          <w:b/>
          <w:sz w:val="59"/>
        </w:rPr>
      </w:pPr>
    </w:p>
    <w:p w:rsidR="0057551B" w:rsidRDefault="0057551B">
      <w:pPr>
        <w:spacing w:before="241"/>
        <w:ind w:left="199"/>
        <w:rPr>
          <w:rFonts w:ascii="Arial"/>
          <w:b/>
          <w:sz w:val="46"/>
        </w:rPr>
      </w:pPr>
    </w:p>
    <w:p w:rsidR="0057551B" w:rsidRDefault="00DE582E">
      <w:pPr>
        <w:spacing w:before="136"/>
        <w:ind w:left="1625"/>
        <w:rPr>
          <w:b/>
          <w:sz w:val="23"/>
        </w:rPr>
      </w:pPr>
      <w:r>
        <w:rPr>
          <w:b/>
          <w:color w:val="2A2A2A"/>
          <w:w w:val="105"/>
          <w:sz w:val="23"/>
        </w:rPr>
        <w:t>V Trhových Svinech dne 31.12.2012</w:t>
      </w:r>
    </w:p>
    <w:p w:rsidR="0057551B" w:rsidRDefault="0057551B">
      <w:pPr>
        <w:pStyle w:val="Zkladntext"/>
        <w:rPr>
          <w:b/>
          <w:sz w:val="20"/>
        </w:rPr>
      </w:pPr>
    </w:p>
    <w:p w:rsidR="0057551B" w:rsidRDefault="0057551B">
      <w:pPr>
        <w:pStyle w:val="Zkladntext"/>
        <w:rPr>
          <w:b/>
          <w:sz w:val="20"/>
        </w:rPr>
      </w:pPr>
    </w:p>
    <w:p w:rsidR="0057551B" w:rsidRDefault="0057551B">
      <w:pPr>
        <w:pStyle w:val="Zkladntext"/>
        <w:rPr>
          <w:b/>
          <w:sz w:val="20"/>
        </w:rPr>
      </w:pPr>
    </w:p>
    <w:p w:rsidR="0057551B" w:rsidRDefault="0057551B" w:rsidP="00610652">
      <w:pPr>
        <w:pStyle w:val="Zkladntext"/>
        <w:spacing w:before="10"/>
        <w:rPr>
          <w:b/>
          <w:sz w:val="46"/>
        </w:rPr>
      </w:pPr>
      <w:bookmarkStart w:id="0" w:name="_GoBack"/>
      <w:bookmarkEnd w:id="0"/>
    </w:p>
    <w:sectPr w:rsidR="0057551B" w:rsidSect="00736541">
      <w:headerReference w:type="default" r:id="rId11"/>
      <w:footerReference w:type="default" r:id="rId12"/>
      <w:pgSz w:w="11910" w:h="16840"/>
      <w:pgMar w:top="1020" w:right="1260" w:bottom="0" w:left="0" w:header="83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71" w:rsidRDefault="00641371">
      <w:r>
        <w:separator/>
      </w:r>
    </w:p>
  </w:endnote>
  <w:endnote w:type="continuationSeparator" w:id="0">
    <w:p w:rsidR="00641371" w:rsidRDefault="0064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41" w:rsidRDefault="00736541">
    <w:pPr>
      <w:pStyle w:val="Zpat"/>
    </w:pPr>
  </w:p>
  <w:p w:rsidR="00736541" w:rsidRDefault="0073654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41" w:rsidRDefault="00736541">
    <w:pPr>
      <w:pStyle w:val="Zpat"/>
    </w:pPr>
  </w:p>
  <w:p w:rsidR="00DE582E" w:rsidRDefault="00DE582E">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71" w:rsidRDefault="00641371">
      <w:r>
        <w:separator/>
      </w:r>
    </w:p>
  </w:footnote>
  <w:footnote w:type="continuationSeparator" w:id="0">
    <w:p w:rsidR="00641371" w:rsidRDefault="0064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82E" w:rsidRDefault="00610652">
    <w:pPr>
      <w:pStyle w:val="Zkladntext"/>
      <w:spacing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3757930</wp:posOffset>
              </wp:positionH>
              <wp:positionV relativeFrom="page">
                <wp:posOffset>494030</wp:posOffset>
              </wp:positionV>
              <wp:extent cx="204470" cy="20256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82E" w:rsidRDefault="00DE582E">
                          <w:pPr>
                            <w:spacing w:before="14"/>
                            <w:ind w:left="176"/>
                            <w:rPr>
                              <w:rFonts w:ascii="Arial"/>
                              <w:sz w:val="18"/>
                            </w:rPr>
                          </w:pPr>
                          <w:r>
                            <w:fldChar w:fldCharType="begin"/>
                          </w:r>
                          <w:r>
                            <w:rPr>
                              <w:rFonts w:ascii="Arial"/>
                              <w:color w:val="2A2A2A"/>
                              <w:w w:val="104"/>
                              <w:sz w:val="18"/>
                            </w:rPr>
                            <w:instrText xml:space="preserve"> PAGE </w:instrText>
                          </w:r>
                          <w:r>
                            <w:fldChar w:fldCharType="separate"/>
                          </w:r>
                          <w:r w:rsidR="00610652">
                            <w:rPr>
                              <w:rFonts w:ascii="Arial"/>
                              <w:noProof/>
                              <w:color w:val="2A2A2A"/>
                              <w:w w:val="104"/>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295.9pt;margin-top:38.9pt;width:16.1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WvqwIAAKk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" filled="f" stroked="f">
              <v:textbox inset="0,0,0,0">
                <w:txbxContent>
                  <w:p w:rsidR="00DE582E" w:rsidRDefault="00DE582E">
                    <w:pPr>
                      <w:spacing w:before="14"/>
                      <w:ind w:left="176"/>
                      <w:rPr>
                        <w:rFonts w:ascii="Arial"/>
                        <w:sz w:val="18"/>
                      </w:rPr>
                    </w:pPr>
                    <w:r>
                      <w:fldChar w:fldCharType="begin"/>
                    </w:r>
                    <w:r>
                      <w:rPr>
                        <w:rFonts w:ascii="Arial"/>
                        <w:color w:val="2A2A2A"/>
                        <w:w w:val="104"/>
                        <w:sz w:val="18"/>
                      </w:rPr>
                      <w:instrText xml:space="preserve"> PAGE </w:instrText>
                    </w:r>
                    <w:r>
                      <w:fldChar w:fldCharType="separate"/>
                    </w:r>
                    <w:r w:rsidR="00610652">
                      <w:rPr>
                        <w:rFonts w:ascii="Arial"/>
                        <w:noProof/>
                        <w:color w:val="2A2A2A"/>
                        <w:w w:val="104"/>
                        <w:sz w:val="18"/>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82E" w:rsidRDefault="00DE582E">
    <w:pPr>
      <w:pStyle w:val="Zkladn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7F7"/>
    <w:multiLevelType w:val="hybridMultilevel"/>
    <w:tmpl w:val="907AFB3A"/>
    <w:lvl w:ilvl="0" w:tplc="9CDAED2E">
      <w:start w:val="1"/>
      <w:numFmt w:val="decimal"/>
      <w:lvlText w:val="%1."/>
      <w:lvlJc w:val="left"/>
      <w:pPr>
        <w:ind w:left="1429" w:hanging="199"/>
        <w:jc w:val="left"/>
      </w:pPr>
      <w:rPr>
        <w:rFonts w:ascii="Times New Roman" w:eastAsia="Times New Roman" w:hAnsi="Times New Roman" w:cs="Times New Roman" w:hint="default"/>
        <w:color w:val="282828"/>
        <w:w w:val="107"/>
        <w:sz w:val="19"/>
        <w:szCs w:val="19"/>
      </w:rPr>
    </w:lvl>
    <w:lvl w:ilvl="1" w:tplc="C562D292">
      <w:numFmt w:val="bullet"/>
      <w:lvlText w:val="•"/>
      <w:lvlJc w:val="left"/>
      <w:pPr>
        <w:ind w:left="2160" w:hanging="199"/>
      </w:pPr>
      <w:rPr>
        <w:rFonts w:hint="default"/>
      </w:rPr>
    </w:lvl>
    <w:lvl w:ilvl="2" w:tplc="E3A24FE4">
      <w:numFmt w:val="bullet"/>
      <w:lvlText w:val="•"/>
      <w:lvlJc w:val="left"/>
      <w:pPr>
        <w:ind w:left="2589" w:hanging="199"/>
      </w:pPr>
      <w:rPr>
        <w:rFonts w:hint="default"/>
      </w:rPr>
    </w:lvl>
    <w:lvl w:ilvl="3" w:tplc="304E8D0C">
      <w:numFmt w:val="bullet"/>
      <w:lvlText w:val="•"/>
      <w:lvlJc w:val="left"/>
      <w:pPr>
        <w:ind w:left="3018" w:hanging="199"/>
      </w:pPr>
      <w:rPr>
        <w:rFonts w:hint="default"/>
      </w:rPr>
    </w:lvl>
    <w:lvl w:ilvl="4" w:tplc="A0AC6996">
      <w:numFmt w:val="bullet"/>
      <w:lvlText w:val="•"/>
      <w:lvlJc w:val="left"/>
      <w:pPr>
        <w:ind w:left="3447" w:hanging="199"/>
      </w:pPr>
      <w:rPr>
        <w:rFonts w:hint="default"/>
      </w:rPr>
    </w:lvl>
    <w:lvl w:ilvl="5" w:tplc="2ADA42C2">
      <w:numFmt w:val="bullet"/>
      <w:lvlText w:val="•"/>
      <w:lvlJc w:val="left"/>
      <w:pPr>
        <w:ind w:left="3877" w:hanging="199"/>
      </w:pPr>
      <w:rPr>
        <w:rFonts w:hint="default"/>
      </w:rPr>
    </w:lvl>
    <w:lvl w:ilvl="6" w:tplc="5ED235C4">
      <w:numFmt w:val="bullet"/>
      <w:lvlText w:val="•"/>
      <w:lvlJc w:val="left"/>
      <w:pPr>
        <w:ind w:left="4306" w:hanging="199"/>
      </w:pPr>
      <w:rPr>
        <w:rFonts w:hint="default"/>
      </w:rPr>
    </w:lvl>
    <w:lvl w:ilvl="7" w:tplc="1F2081A4">
      <w:numFmt w:val="bullet"/>
      <w:lvlText w:val="•"/>
      <w:lvlJc w:val="left"/>
      <w:pPr>
        <w:ind w:left="4735" w:hanging="199"/>
      </w:pPr>
      <w:rPr>
        <w:rFonts w:hint="default"/>
      </w:rPr>
    </w:lvl>
    <w:lvl w:ilvl="8" w:tplc="F2A2E8E2">
      <w:numFmt w:val="bullet"/>
      <w:lvlText w:val="•"/>
      <w:lvlJc w:val="left"/>
      <w:pPr>
        <w:ind w:left="5164" w:hanging="199"/>
      </w:pPr>
      <w:rPr>
        <w:rFonts w:hint="default"/>
      </w:rPr>
    </w:lvl>
  </w:abstractNum>
  <w:abstractNum w:abstractNumId="1">
    <w:nsid w:val="04D7578A"/>
    <w:multiLevelType w:val="hybridMultilevel"/>
    <w:tmpl w:val="36CCC0AC"/>
    <w:lvl w:ilvl="0" w:tplc="39F03812">
      <w:numFmt w:val="bullet"/>
      <w:lvlText w:val="-"/>
      <w:lvlJc w:val="left"/>
      <w:pPr>
        <w:ind w:left="1625" w:hanging="116"/>
      </w:pPr>
      <w:rPr>
        <w:rFonts w:ascii="Times New Roman" w:eastAsia="Times New Roman" w:hAnsi="Times New Roman" w:cs="Times New Roman" w:hint="default"/>
        <w:color w:val="2A2A2A"/>
        <w:w w:val="103"/>
        <w:sz w:val="19"/>
        <w:szCs w:val="19"/>
      </w:rPr>
    </w:lvl>
    <w:lvl w:ilvl="1" w:tplc="80F24F60">
      <w:numFmt w:val="bullet"/>
      <w:lvlText w:val="•"/>
      <w:lvlJc w:val="left"/>
      <w:pPr>
        <w:ind w:left="2528" w:hanging="116"/>
      </w:pPr>
      <w:rPr>
        <w:rFonts w:hint="default"/>
      </w:rPr>
    </w:lvl>
    <w:lvl w:ilvl="2" w:tplc="7444B958">
      <w:numFmt w:val="bullet"/>
      <w:lvlText w:val="•"/>
      <w:lvlJc w:val="left"/>
      <w:pPr>
        <w:ind w:left="3436" w:hanging="116"/>
      </w:pPr>
      <w:rPr>
        <w:rFonts w:hint="default"/>
      </w:rPr>
    </w:lvl>
    <w:lvl w:ilvl="3" w:tplc="DCE4AD0E">
      <w:numFmt w:val="bullet"/>
      <w:lvlText w:val="•"/>
      <w:lvlJc w:val="left"/>
      <w:pPr>
        <w:ind w:left="4345" w:hanging="116"/>
      </w:pPr>
      <w:rPr>
        <w:rFonts w:hint="default"/>
      </w:rPr>
    </w:lvl>
    <w:lvl w:ilvl="4" w:tplc="704A4766">
      <w:numFmt w:val="bullet"/>
      <w:lvlText w:val="•"/>
      <w:lvlJc w:val="left"/>
      <w:pPr>
        <w:ind w:left="5253" w:hanging="116"/>
      </w:pPr>
      <w:rPr>
        <w:rFonts w:hint="default"/>
      </w:rPr>
    </w:lvl>
    <w:lvl w:ilvl="5" w:tplc="A85C7B9C">
      <w:numFmt w:val="bullet"/>
      <w:lvlText w:val="•"/>
      <w:lvlJc w:val="left"/>
      <w:pPr>
        <w:ind w:left="6162" w:hanging="116"/>
      </w:pPr>
      <w:rPr>
        <w:rFonts w:hint="default"/>
      </w:rPr>
    </w:lvl>
    <w:lvl w:ilvl="6" w:tplc="A1D26CD0">
      <w:numFmt w:val="bullet"/>
      <w:lvlText w:val="•"/>
      <w:lvlJc w:val="left"/>
      <w:pPr>
        <w:ind w:left="7070" w:hanging="116"/>
      </w:pPr>
      <w:rPr>
        <w:rFonts w:hint="default"/>
      </w:rPr>
    </w:lvl>
    <w:lvl w:ilvl="7" w:tplc="C1486646">
      <w:numFmt w:val="bullet"/>
      <w:lvlText w:val="•"/>
      <w:lvlJc w:val="left"/>
      <w:pPr>
        <w:ind w:left="7978" w:hanging="116"/>
      </w:pPr>
      <w:rPr>
        <w:rFonts w:hint="default"/>
      </w:rPr>
    </w:lvl>
    <w:lvl w:ilvl="8" w:tplc="072A2102">
      <w:numFmt w:val="bullet"/>
      <w:lvlText w:val="•"/>
      <w:lvlJc w:val="left"/>
      <w:pPr>
        <w:ind w:left="8887" w:hanging="116"/>
      </w:pPr>
      <w:rPr>
        <w:rFonts w:hint="default"/>
      </w:rPr>
    </w:lvl>
  </w:abstractNum>
  <w:abstractNum w:abstractNumId="2">
    <w:nsid w:val="0AA9259A"/>
    <w:multiLevelType w:val="hybridMultilevel"/>
    <w:tmpl w:val="8190F944"/>
    <w:lvl w:ilvl="0" w:tplc="664CEF30">
      <w:start w:val="1"/>
      <w:numFmt w:val="lowerLetter"/>
      <w:lvlText w:val="%1."/>
      <w:lvlJc w:val="left"/>
      <w:pPr>
        <w:ind w:left="2002" w:hanging="184"/>
        <w:jc w:val="left"/>
      </w:pPr>
      <w:rPr>
        <w:rFonts w:hint="default"/>
        <w:w w:val="106"/>
      </w:rPr>
    </w:lvl>
    <w:lvl w:ilvl="1" w:tplc="A6D24C9E">
      <w:numFmt w:val="bullet"/>
      <w:lvlText w:val="•"/>
      <w:lvlJc w:val="left"/>
      <w:pPr>
        <w:ind w:left="2852" w:hanging="184"/>
      </w:pPr>
      <w:rPr>
        <w:rFonts w:hint="default"/>
      </w:rPr>
    </w:lvl>
    <w:lvl w:ilvl="2" w:tplc="D6D897C4">
      <w:numFmt w:val="bullet"/>
      <w:lvlText w:val="•"/>
      <w:lvlJc w:val="left"/>
      <w:pPr>
        <w:ind w:left="3704" w:hanging="184"/>
      </w:pPr>
      <w:rPr>
        <w:rFonts w:hint="default"/>
      </w:rPr>
    </w:lvl>
    <w:lvl w:ilvl="3" w:tplc="E77C060E">
      <w:numFmt w:val="bullet"/>
      <w:lvlText w:val="•"/>
      <w:lvlJc w:val="left"/>
      <w:pPr>
        <w:ind w:left="4557" w:hanging="184"/>
      </w:pPr>
      <w:rPr>
        <w:rFonts w:hint="default"/>
      </w:rPr>
    </w:lvl>
    <w:lvl w:ilvl="4" w:tplc="A40E607E">
      <w:numFmt w:val="bullet"/>
      <w:lvlText w:val="•"/>
      <w:lvlJc w:val="left"/>
      <w:pPr>
        <w:ind w:left="5409" w:hanging="184"/>
      </w:pPr>
      <w:rPr>
        <w:rFonts w:hint="default"/>
      </w:rPr>
    </w:lvl>
    <w:lvl w:ilvl="5" w:tplc="1BBA20B0">
      <w:numFmt w:val="bullet"/>
      <w:lvlText w:val="•"/>
      <w:lvlJc w:val="left"/>
      <w:pPr>
        <w:ind w:left="6262" w:hanging="184"/>
      </w:pPr>
      <w:rPr>
        <w:rFonts w:hint="default"/>
      </w:rPr>
    </w:lvl>
    <w:lvl w:ilvl="6" w:tplc="5FDE29EE">
      <w:numFmt w:val="bullet"/>
      <w:lvlText w:val="•"/>
      <w:lvlJc w:val="left"/>
      <w:pPr>
        <w:ind w:left="7114" w:hanging="184"/>
      </w:pPr>
      <w:rPr>
        <w:rFonts w:hint="default"/>
      </w:rPr>
    </w:lvl>
    <w:lvl w:ilvl="7" w:tplc="D9E4A17A">
      <w:numFmt w:val="bullet"/>
      <w:lvlText w:val="•"/>
      <w:lvlJc w:val="left"/>
      <w:pPr>
        <w:ind w:left="7966" w:hanging="184"/>
      </w:pPr>
      <w:rPr>
        <w:rFonts w:hint="default"/>
      </w:rPr>
    </w:lvl>
    <w:lvl w:ilvl="8" w:tplc="70B0B340">
      <w:numFmt w:val="bullet"/>
      <w:lvlText w:val="•"/>
      <w:lvlJc w:val="left"/>
      <w:pPr>
        <w:ind w:left="8819" w:hanging="184"/>
      </w:pPr>
      <w:rPr>
        <w:rFonts w:hint="default"/>
      </w:rPr>
    </w:lvl>
  </w:abstractNum>
  <w:abstractNum w:abstractNumId="3">
    <w:nsid w:val="0BCB16E7"/>
    <w:multiLevelType w:val="multilevel"/>
    <w:tmpl w:val="83500786"/>
    <w:lvl w:ilvl="0">
      <w:start w:val="11"/>
      <w:numFmt w:val="decimal"/>
      <w:lvlText w:val="%1."/>
      <w:lvlJc w:val="left"/>
      <w:pPr>
        <w:ind w:left="2060" w:hanging="291"/>
        <w:jc w:val="left"/>
      </w:pPr>
      <w:rPr>
        <w:rFonts w:ascii="Times New Roman" w:eastAsia="Times New Roman" w:hAnsi="Times New Roman" w:cs="Times New Roman" w:hint="default"/>
        <w:b/>
        <w:bCs/>
        <w:color w:val="282828"/>
        <w:w w:val="102"/>
        <w:sz w:val="19"/>
        <w:szCs w:val="19"/>
      </w:rPr>
    </w:lvl>
    <w:lvl w:ilvl="1">
      <w:start w:val="1"/>
      <w:numFmt w:val="decimal"/>
      <w:lvlText w:val="%1.%2."/>
      <w:lvlJc w:val="left"/>
      <w:pPr>
        <w:ind w:left="2214" w:hanging="446"/>
        <w:jc w:val="left"/>
      </w:pPr>
      <w:rPr>
        <w:rFonts w:ascii="Times New Roman" w:eastAsia="Times New Roman" w:hAnsi="Times New Roman" w:cs="Times New Roman" w:hint="default"/>
        <w:color w:val="282828"/>
        <w:w w:val="104"/>
        <w:sz w:val="19"/>
        <w:szCs w:val="19"/>
      </w:rPr>
    </w:lvl>
    <w:lvl w:ilvl="2">
      <w:numFmt w:val="bullet"/>
      <w:lvlText w:val="•"/>
      <w:lvlJc w:val="left"/>
      <w:pPr>
        <w:ind w:left="2460" w:hanging="446"/>
      </w:pPr>
      <w:rPr>
        <w:rFonts w:hint="default"/>
      </w:rPr>
    </w:lvl>
    <w:lvl w:ilvl="3">
      <w:numFmt w:val="bullet"/>
      <w:lvlText w:val="•"/>
      <w:lvlJc w:val="left"/>
      <w:pPr>
        <w:ind w:left="2700" w:hanging="446"/>
      </w:pPr>
      <w:rPr>
        <w:rFonts w:hint="default"/>
      </w:rPr>
    </w:lvl>
    <w:lvl w:ilvl="4">
      <w:numFmt w:val="bullet"/>
      <w:lvlText w:val="•"/>
      <w:lvlJc w:val="left"/>
      <w:pPr>
        <w:ind w:left="2940" w:hanging="446"/>
      </w:pPr>
      <w:rPr>
        <w:rFonts w:hint="default"/>
      </w:rPr>
    </w:lvl>
    <w:lvl w:ilvl="5">
      <w:numFmt w:val="bullet"/>
      <w:lvlText w:val="•"/>
      <w:lvlJc w:val="left"/>
      <w:pPr>
        <w:ind w:left="3180" w:hanging="446"/>
      </w:pPr>
      <w:rPr>
        <w:rFonts w:hint="default"/>
      </w:rPr>
    </w:lvl>
    <w:lvl w:ilvl="6">
      <w:numFmt w:val="bullet"/>
      <w:lvlText w:val="•"/>
      <w:lvlJc w:val="left"/>
      <w:pPr>
        <w:ind w:left="3420" w:hanging="446"/>
      </w:pPr>
      <w:rPr>
        <w:rFonts w:hint="default"/>
      </w:rPr>
    </w:lvl>
    <w:lvl w:ilvl="7">
      <w:numFmt w:val="bullet"/>
      <w:lvlText w:val="•"/>
      <w:lvlJc w:val="left"/>
      <w:pPr>
        <w:ind w:left="3660" w:hanging="446"/>
      </w:pPr>
      <w:rPr>
        <w:rFonts w:hint="default"/>
      </w:rPr>
    </w:lvl>
    <w:lvl w:ilvl="8">
      <w:numFmt w:val="bullet"/>
      <w:lvlText w:val="•"/>
      <w:lvlJc w:val="left"/>
      <w:pPr>
        <w:ind w:left="3900" w:hanging="446"/>
      </w:pPr>
      <w:rPr>
        <w:rFonts w:hint="default"/>
      </w:rPr>
    </w:lvl>
  </w:abstractNum>
  <w:abstractNum w:abstractNumId="4">
    <w:nsid w:val="0C6C380B"/>
    <w:multiLevelType w:val="hybridMultilevel"/>
    <w:tmpl w:val="9B7C830A"/>
    <w:lvl w:ilvl="0" w:tplc="828A8CA6">
      <w:start w:val="1"/>
      <w:numFmt w:val="decimal"/>
      <w:lvlText w:val="%1."/>
      <w:lvlJc w:val="left"/>
      <w:pPr>
        <w:ind w:left="1596" w:hanging="219"/>
        <w:jc w:val="left"/>
      </w:pPr>
      <w:rPr>
        <w:rFonts w:ascii="Times New Roman" w:eastAsia="Times New Roman" w:hAnsi="Times New Roman" w:cs="Times New Roman" w:hint="default"/>
        <w:color w:val="2A2A2A"/>
        <w:w w:val="104"/>
        <w:sz w:val="19"/>
        <w:szCs w:val="19"/>
      </w:rPr>
    </w:lvl>
    <w:lvl w:ilvl="1" w:tplc="44D076E0">
      <w:start w:val="1"/>
      <w:numFmt w:val="upperRoman"/>
      <w:lvlText w:val="%2."/>
      <w:lvlJc w:val="left"/>
      <w:pPr>
        <w:ind w:left="1627" w:hanging="217"/>
        <w:jc w:val="left"/>
      </w:pPr>
      <w:rPr>
        <w:rFonts w:ascii="Times New Roman" w:eastAsia="Times New Roman" w:hAnsi="Times New Roman" w:cs="Times New Roman" w:hint="default"/>
        <w:color w:val="2A2A2A"/>
        <w:w w:val="102"/>
        <w:sz w:val="19"/>
        <w:szCs w:val="19"/>
      </w:rPr>
    </w:lvl>
    <w:lvl w:ilvl="2" w:tplc="058E7FEC">
      <w:numFmt w:val="bullet"/>
      <w:lvlText w:val="•"/>
      <w:lvlJc w:val="left"/>
      <w:pPr>
        <w:ind w:left="2629" w:hanging="217"/>
      </w:pPr>
      <w:rPr>
        <w:rFonts w:hint="default"/>
      </w:rPr>
    </w:lvl>
    <w:lvl w:ilvl="3" w:tplc="E4149904">
      <w:numFmt w:val="bullet"/>
      <w:lvlText w:val="•"/>
      <w:lvlJc w:val="left"/>
      <w:pPr>
        <w:ind w:left="3638" w:hanging="217"/>
      </w:pPr>
      <w:rPr>
        <w:rFonts w:hint="default"/>
      </w:rPr>
    </w:lvl>
    <w:lvl w:ilvl="4" w:tplc="CCAEC6B4">
      <w:numFmt w:val="bullet"/>
      <w:lvlText w:val="•"/>
      <w:lvlJc w:val="left"/>
      <w:pPr>
        <w:ind w:left="4648" w:hanging="217"/>
      </w:pPr>
      <w:rPr>
        <w:rFonts w:hint="default"/>
      </w:rPr>
    </w:lvl>
    <w:lvl w:ilvl="5" w:tplc="858CB304">
      <w:numFmt w:val="bullet"/>
      <w:lvlText w:val="•"/>
      <w:lvlJc w:val="left"/>
      <w:pPr>
        <w:ind w:left="5657" w:hanging="217"/>
      </w:pPr>
      <w:rPr>
        <w:rFonts w:hint="default"/>
      </w:rPr>
    </w:lvl>
    <w:lvl w:ilvl="6" w:tplc="0E620B9C">
      <w:numFmt w:val="bullet"/>
      <w:lvlText w:val="•"/>
      <w:lvlJc w:val="left"/>
      <w:pPr>
        <w:ind w:left="6666" w:hanging="217"/>
      </w:pPr>
      <w:rPr>
        <w:rFonts w:hint="default"/>
      </w:rPr>
    </w:lvl>
    <w:lvl w:ilvl="7" w:tplc="D29073D6">
      <w:numFmt w:val="bullet"/>
      <w:lvlText w:val="•"/>
      <w:lvlJc w:val="left"/>
      <w:pPr>
        <w:ind w:left="7676" w:hanging="217"/>
      </w:pPr>
      <w:rPr>
        <w:rFonts w:hint="default"/>
      </w:rPr>
    </w:lvl>
    <w:lvl w:ilvl="8" w:tplc="48206E30">
      <w:numFmt w:val="bullet"/>
      <w:lvlText w:val="•"/>
      <w:lvlJc w:val="left"/>
      <w:pPr>
        <w:ind w:left="8685" w:hanging="217"/>
      </w:pPr>
      <w:rPr>
        <w:rFonts w:hint="default"/>
      </w:rPr>
    </w:lvl>
  </w:abstractNum>
  <w:abstractNum w:abstractNumId="5">
    <w:nsid w:val="0F3E7A63"/>
    <w:multiLevelType w:val="multilevel"/>
    <w:tmpl w:val="EA9AA65A"/>
    <w:lvl w:ilvl="0">
      <w:start w:val="4"/>
      <w:numFmt w:val="decimal"/>
      <w:lvlText w:val="%1."/>
      <w:lvlJc w:val="left"/>
      <w:pPr>
        <w:ind w:left="999" w:hanging="192"/>
        <w:jc w:val="left"/>
      </w:pPr>
      <w:rPr>
        <w:rFonts w:ascii="Times New Roman" w:eastAsia="Times New Roman" w:hAnsi="Times New Roman" w:cs="Times New Roman" w:hint="default"/>
        <w:b/>
        <w:bCs/>
        <w:color w:val="232323"/>
        <w:w w:val="102"/>
        <w:sz w:val="19"/>
        <w:szCs w:val="19"/>
      </w:rPr>
    </w:lvl>
    <w:lvl w:ilvl="1">
      <w:start w:val="1"/>
      <w:numFmt w:val="decimal"/>
      <w:lvlText w:val="%1.%2."/>
      <w:lvlJc w:val="left"/>
      <w:pPr>
        <w:ind w:left="1146" w:hanging="338"/>
        <w:jc w:val="left"/>
      </w:pPr>
      <w:rPr>
        <w:rFonts w:ascii="Times New Roman" w:eastAsia="Times New Roman" w:hAnsi="Times New Roman" w:cs="Times New Roman" w:hint="default"/>
        <w:color w:val="232323"/>
        <w:w w:val="102"/>
        <w:sz w:val="19"/>
        <w:szCs w:val="19"/>
      </w:rPr>
    </w:lvl>
    <w:lvl w:ilvl="2">
      <w:numFmt w:val="bullet"/>
      <w:lvlText w:val="•"/>
      <w:lvlJc w:val="left"/>
      <w:pPr>
        <w:ind w:left="2046" w:hanging="338"/>
      </w:pPr>
      <w:rPr>
        <w:rFonts w:hint="default"/>
      </w:rPr>
    </w:lvl>
    <w:lvl w:ilvl="3">
      <w:numFmt w:val="bullet"/>
      <w:lvlText w:val="•"/>
      <w:lvlJc w:val="left"/>
      <w:pPr>
        <w:ind w:left="2952" w:hanging="338"/>
      </w:pPr>
      <w:rPr>
        <w:rFonts w:hint="default"/>
      </w:rPr>
    </w:lvl>
    <w:lvl w:ilvl="4">
      <w:numFmt w:val="bullet"/>
      <w:lvlText w:val="•"/>
      <w:lvlJc w:val="left"/>
      <w:pPr>
        <w:ind w:left="3859" w:hanging="338"/>
      </w:pPr>
      <w:rPr>
        <w:rFonts w:hint="default"/>
      </w:rPr>
    </w:lvl>
    <w:lvl w:ilvl="5">
      <w:numFmt w:val="bullet"/>
      <w:lvlText w:val="•"/>
      <w:lvlJc w:val="left"/>
      <w:pPr>
        <w:ind w:left="4765" w:hanging="338"/>
      </w:pPr>
      <w:rPr>
        <w:rFonts w:hint="default"/>
      </w:rPr>
    </w:lvl>
    <w:lvl w:ilvl="6">
      <w:numFmt w:val="bullet"/>
      <w:lvlText w:val="•"/>
      <w:lvlJc w:val="left"/>
      <w:pPr>
        <w:ind w:left="5672" w:hanging="338"/>
      </w:pPr>
      <w:rPr>
        <w:rFonts w:hint="default"/>
      </w:rPr>
    </w:lvl>
    <w:lvl w:ilvl="7">
      <w:numFmt w:val="bullet"/>
      <w:lvlText w:val="•"/>
      <w:lvlJc w:val="left"/>
      <w:pPr>
        <w:ind w:left="6578" w:hanging="338"/>
      </w:pPr>
      <w:rPr>
        <w:rFonts w:hint="default"/>
      </w:rPr>
    </w:lvl>
    <w:lvl w:ilvl="8">
      <w:numFmt w:val="bullet"/>
      <w:lvlText w:val="•"/>
      <w:lvlJc w:val="left"/>
      <w:pPr>
        <w:ind w:left="7485" w:hanging="338"/>
      </w:pPr>
      <w:rPr>
        <w:rFonts w:hint="default"/>
      </w:rPr>
    </w:lvl>
  </w:abstractNum>
  <w:abstractNum w:abstractNumId="6">
    <w:nsid w:val="10216356"/>
    <w:multiLevelType w:val="hybridMultilevel"/>
    <w:tmpl w:val="6CBCFEB8"/>
    <w:lvl w:ilvl="0" w:tplc="6292DC20">
      <w:start w:val="1"/>
      <w:numFmt w:val="lowerLetter"/>
      <w:lvlText w:val="%1)"/>
      <w:lvlJc w:val="left"/>
      <w:pPr>
        <w:ind w:left="2488" w:hanging="205"/>
        <w:jc w:val="left"/>
      </w:pPr>
      <w:rPr>
        <w:rFonts w:ascii="Times New Roman" w:eastAsia="Times New Roman" w:hAnsi="Times New Roman" w:cs="Times New Roman" w:hint="default"/>
        <w:color w:val="2A2A2A"/>
        <w:w w:val="108"/>
        <w:sz w:val="19"/>
        <w:szCs w:val="19"/>
      </w:rPr>
    </w:lvl>
    <w:lvl w:ilvl="1" w:tplc="54B2BCB4">
      <w:numFmt w:val="bullet"/>
      <w:lvlText w:val="•"/>
      <w:lvlJc w:val="left"/>
      <w:pPr>
        <w:ind w:left="3302" w:hanging="205"/>
      </w:pPr>
      <w:rPr>
        <w:rFonts w:hint="default"/>
      </w:rPr>
    </w:lvl>
    <w:lvl w:ilvl="2" w:tplc="C352A752">
      <w:numFmt w:val="bullet"/>
      <w:lvlText w:val="•"/>
      <w:lvlJc w:val="left"/>
      <w:pPr>
        <w:ind w:left="4124" w:hanging="205"/>
      </w:pPr>
      <w:rPr>
        <w:rFonts w:hint="default"/>
      </w:rPr>
    </w:lvl>
    <w:lvl w:ilvl="3" w:tplc="A7BEC802">
      <w:numFmt w:val="bullet"/>
      <w:lvlText w:val="•"/>
      <w:lvlJc w:val="left"/>
      <w:pPr>
        <w:ind w:left="4947" w:hanging="205"/>
      </w:pPr>
      <w:rPr>
        <w:rFonts w:hint="default"/>
      </w:rPr>
    </w:lvl>
    <w:lvl w:ilvl="4" w:tplc="9510EADA">
      <w:numFmt w:val="bullet"/>
      <w:lvlText w:val="•"/>
      <w:lvlJc w:val="left"/>
      <w:pPr>
        <w:ind w:left="5769" w:hanging="205"/>
      </w:pPr>
      <w:rPr>
        <w:rFonts w:hint="default"/>
      </w:rPr>
    </w:lvl>
    <w:lvl w:ilvl="5" w:tplc="5F94440A">
      <w:numFmt w:val="bullet"/>
      <w:lvlText w:val="•"/>
      <w:lvlJc w:val="left"/>
      <w:pPr>
        <w:ind w:left="6592" w:hanging="205"/>
      </w:pPr>
      <w:rPr>
        <w:rFonts w:hint="default"/>
      </w:rPr>
    </w:lvl>
    <w:lvl w:ilvl="6" w:tplc="CA44267C">
      <w:numFmt w:val="bullet"/>
      <w:lvlText w:val="•"/>
      <w:lvlJc w:val="left"/>
      <w:pPr>
        <w:ind w:left="7414" w:hanging="205"/>
      </w:pPr>
      <w:rPr>
        <w:rFonts w:hint="default"/>
      </w:rPr>
    </w:lvl>
    <w:lvl w:ilvl="7" w:tplc="D152EE7C">
      <w:numFmt w:val="bullet"/>
      <w:lvlText w:val="•"/>
      <w:lvlJc w:val="left"/>
      <w:pPr>
        <w:ind w:left="8236" w:hanging="205"/>
      </w:pPr>
      <w:rPr>
        <w:rFonts w:hint="default"/>
      </w:rPr>
    </w:lvl>
    <w:lvl w:ilvl="8" w:tplc="9A9CEBBC">
      <w:numFmt w:val="bullet"/>
      <w:lvlText w:val="•"/>
      <w:lvlJc w:val="left"/>
      <w:pPr>
        <w:ind w:left="9059" w:hanging="205"/>
      </w:pPr>
      <w:rPr>
        <w:rFonts w:hint="default"/>
      </w:rPr>
    </w:lvl>
  </w:abstractNum>
  <w:abstractNum w:abstractNumId="7">
    <w:nsid w:val="17CA5E92"/>
    <w:multiLevelType w:val="multilevel"/>
    <w:tmpl w:val="6E68179E"/>
    <w:lvl w:ilvl="0">
      <w:start w:val="2"/>
      <w:numFmt w:val="decimal"/>
      <w:lvlText w:val="%1."/>
      <w:lvlJc w:val="left"/>
      <w:pPr>
        <w:ind w:left="1017" w:hanging="206"/>
        <w:jc w:val="left"/>
      </w:pPr>
      <w:rPr>
        <w:rFonts w:ascii="Times New Roman" w:eastAsia="Times New Roman" w:hAnsi="Times New Roman" w:cs="Times New Roman" w:hint="default"/>
        <w:b/>
        <w:bCs/>
        <w:color w:val="232323"/>
        <w:w w:val="102"/>
        <w:sz w:val="19"/>
        <w:szCs w:val="19"/>
      </w:rPr>
    </w:lvl>
    <w:lvl w:ilvl="1">
      <w:start w:val="1"/>
      <w:numFmt w:val="decimal"/>
      <w:lvlText w:val="%1.%2."/>
      <w:lvlJc w:val="left"/>
      <w:pPr>
        <w:ind w:left="1150" w:hanging="342"/>
        <w:jc w:val="left"/>
      </w:pPr>
      <w:rPr>
        <w:rFonts w:ascii="Times New Roman" w:eastAsia="Times New Roman" w:hAnsi="Times New Roman" w:cs="Times New Roman" w:hint="default"/>
        <w:color w:val="232323"/>
        <w:w w:val="102"/>
        <w:position w:val="1"/>
        <w:sz w:val="19"/>
        <w:szCs w:val="19"/>
      </w:rPr>
    </w:lvl>
    <w:lvl w:ilvl="2">
      <w:numFmt w:val="bullet"/>
      <w:lvlText w:val="•"/>
      <w:lvlJc w:val="left"/>
      <w:pPr>
        <w:ind w:left="2064" w:hanging="342"/>
      </w:pPr>
      <w:rPr>
        <w:rFonts w:hint="default"/>
      </w:rPr>
    </w:lvl>
    <w:lvl w:ilvl="3">
      <w:numFmt w:val="bullet"/>
      <w:lvlText w:val="•"/>
      <w:lvlJc w:val="left"/>
      <w:pPr>
        <w:ind w:left="2968" w:hanging="342"/>
      </w:pPr>
      <w:rPr>
        <w:rFonts w:hint="default"/>
      </w:rPr>
    </w:lvl>
    <w:lvl w:ilvl="4">
      <w:numFmt w:val="bullet"/>
      <w:lvlText w:val="•"/>
      <w:lvlJc w:val="left"/>
      <w:pPr>
        <w:ind w:left="3872" w:hanging="342"/>
      </w:pPr>
      <w:rPr>
        <w:rFonts w:hint="default"/>
      </w:rPr>
    </w:lvl>
    <w:lvl w:ilvl="5">
      <w:numFmt w:val="bullet"/>
      <w:lvlText w:val="•"/>
      <w:lvlJc w:val="left"/>
      <w:pPr>
        <w:ind w:left="4777" w:hanging="342"/>
      </w:pPr>
      <w:rPr>
        <w:rFonts w:hint="default"/>
      </w:rPr>
    </w:lvl>
    <w:lvl w:ilvl="6">
      <w:numFmt w:val="bullet"/>
      <w:lvlText w:val="•"/>
      <w:lvlJc w:val="left"/>
      <w:pPr>
        <w:ind w:left="5681" w:hanging="342"/>
      </w:pPr>
      <w:rPr>
        <w:rFonts w:hint="default"/>
      </w:rPr>
    </w:lvl>
    <w:lvl w:ilvl="7">
      <w:numFmt w:val="bullet"/>
      <w:lvlText w:val="•"/>
      <w:lvlJc w:val="left"/>
      <w:pPr>
        <w:ind w:left="6585" w:hanging="342"/>
      </w:pPr>
      <w:rPr>
        <w:rFonts w:hint="default"/>
      </w:rPr>
    </w:lvl>
    <w:lvl w:ilvl="8">
      <w:numFmt w:val="bullet"/>
      <w:lvlText w:val="•"/>
      <w:lvlJc w:val="left"/>
      <w:pPr>
        <w:ind w:left="7489" w:hanging="342"/>
      </w:pPr>
      <w:rPr>
        <w:rFonts w:hint="default"/>
      </w:rPr>
    </w:lvl>
  </w:abstractNum>
  <w:abstractNum w:abstractNumId="8">
    <w:nsid w:val="21684282"/>
    <w:multiLevelType w:val="hybridMultilevel"/>
    <w:tmpl w:val="725CA924"/>
    <w:lvl w:ilvl="0" w:tplc="7F80F846">
      <w:start w:val="1"/>
      <w:numFmt w:val="decimal"/>
      <w:lvlText w:val="%1."/>
      <w:lvlJc w:val="left"/>
      <w:pPr>
        <w:ind w:left="2015" w:hanging="248"/>
        <w:jc w:val="left"/>
      </w:pPr>
      <w:rPr>
        <w:rFonts w:hint="default"/>
        <w:b/>
        <w:bCs/>
        <w:w w:val="87"/>
      </w:rPr>
    </w:lvl>
    <w:lvl w:ilvl="1" w:tplc="4AB0AD94">
      <w:numFmt w:val="bullet"/>
      <w:lvlText w:val="•"/>
      <w:lvlJc w:val="left"/>
      <w:pPr>
        <w:ind w:left="2874" w:hanging="248"/>
      </w:pPr>
      <w:rPr>
        <w:rFonts w:hint="default"/>
      </w:rPr>
    </w:lvl>
    <w:lvl w:ilvl="2" w:tplc="885467F8">
      <w:numFmt w:val="bullet"/>
      <w:lvlText w:val="•"/>
      <w:lvlJc w:val="left"/>
      <w:pPr>
        <w:ind w:left="3728" w:hanging="248"/>
      </w:pPr>
      <w:rPr>
        <w:rFonts w:hint="default"/>
      </w:rPr>
    </w:lvl>
    <w:lvl w:ilvl="3" w:tplc="006EC140">
      <w:numFmt w:val="bullet"/>
      <w:lvlText w:val="•"/>
      <w:lvlJc w:val="left"/>
      <w:pPr>
        <w:ind w:left="4583" w:hanging="248"/>
      </w:pPr>
      <w:rPr>
        <w:rFonts w:hint="default"/>
      </w:rPr>
    </w:lvl>
    <w:lvl w:ilvl="4" w:tplc="6DD86C78">
      <w:numFmt w:val="bullet"/>
      <w:lvlText w:val="•"/>
      <w:lvlJc w:val="left"/>
      <w:pPr>
        <w:ind w:left="5437" w:hanging="248"/>
      </w:pPr>
      <w:rPr>
        <w:rFonts w:hint="default"/>
      </w:rPr>
    </w:lvl>
    <w:lvl w:ilvl="5" w:tplc="C610CDEE">
      <w:numFmt w:val="bullet"/>
      <w:lvlText w:val="•"/>
      <w:lvlJc w:val="left"/>
      <w:pPr>
        <w:ind w:left="6292" w:hanging="248"/>
      </w:pPr>
      <w:rPr>
        <w:rFonts w:hint="default"/>
      </w:rPr>
    </w:lvl>
    <w:lvl w:ilvl="6" w:tplc="B784C48A">
      <w:numFmt w:val="bullet"/>
      <w:lvlText w:val="•"/>
      <w:lvlJc w:val="left"/>
      <w:pPr>
        <w:ind w:left="7146" w:hanging="248"/>
      </w:pPr>
      <w:rPr>
        <w:rFonts w:hint="default"/>
      </w:rPr>
    </w:lvl>
    <w:lvl w:ilvl="7" w:tplc="9C30530A">
      <w:numFmt w:val="bullet"/>
      <w:lvlText w:val="•"/>
      <w:lvlJc w:val="left"/>
      <w:pPr>
        <w:ind w:left="8000" w:hanging="248"/>
      </w:pPr>
      <w:rPr>
        <w:rFonts w:hint="default"/>
      </w:rPr>
    </w:lvl>
    <w:lvl w:ilvl="8" w:tplc="02FA82BC">
      <w:numFmt w:val="bullet"/>
      <w:lvlText w:val="•"/>
      <w:lvlJc w:val="left"/>
      <w:pPr>
        <w:ind w:left="8855" w:hanging="248"/>
      </w:pPr>
      <w:rPr>
        <w:rFonts w:hint="default"/>
      </w:rPr>
    </w:lvl>
  </w:abstractNum>
  <w:abstractNum w:abstractNumId="9">
    <w:nsid w:val="21794F35"/>
    <w:multiLevelType w:val="hybridMultilevel"/>
    <w:tmpl w:val="E05E10E8"/>
    <w:lvl w:ilvl="0" w:tplc="14BA9A4A">
      <w:start w:val="2"/>
      <w:numFmt w:val="decimal"/>
      <w:lvlText w:val="%1."/>
      <w:lvlJc w:val="left"/>
      <w:pPr>
        <w:ind w:left="1573" w:hanging="252"/>
        <w:jc w:val="left"/>
      </w:pPr>
      <w:rPr>
        <w:rFonts w:ascii="Times New Roman" w:eastAsia="Times New Roman" w:hAnsi="Times New Roman" w:cs="Times New Roman" w:hint="default"/>
        <w:color w:val="282828"/>
        <w:w w:val="102"/>
        <w:sz w:val="19"/>
        <w:szCs w:val="19"/>
      </w:rPr>
    </w:lvl>
    <w:lvl w:ilvl="1" w:tplc="926E148C">
      <w:numFmt w:val="bullet"/>
      <w:lvlText w:val="•"/>
      <w:lvlJc w:val="left"/>
      <w:pPr>
        <w:ind w:left="2486" w:hanging="252"/>
      </w:pPr>
      <w:rPr>
        <w:rFonts w:hint="default"/>
      </w:rPr>
    </w:lvl>
    <w:lvl w:ilvl="2" w:tplc="9C920DDA">
      <w:numFmt w:val="bullet"/>
      <w:lvlText w:val="•"/>
      <w:lvlJc w:val="left"/>
      <w:pPr>
        <w:ind w:left="3392" w:hanging="252"/>
      </w:pPr>
      <w:rPr>
        <w:rFonts w:hint="default"/>
      </w:rPr>
    </w:lvl>
    <w:lvl w:ilvl="3" w:tplc="A4B8C172">
      <w:numFmt w:val="bullet"/>
      <w:lvlText w:val="•"/>
      <w:lvlJc w:val="left"/>
      <w:pPr>
        <w:ind w:left="4299" w:hanging="252"/>
      </w:pPr>
      <w:rPr>
        <w:rFonts w:hint="default"/>
      </w:rPr>
    </w:lvl>
    <w:lvl w:ilvl="4" w:tplc="E51E3144">
      <w:numFmt w:val="bullet"/>
      <w:lvlText w:val="•"/>
      <w:lvlJc w:val="left"/>
      <w:pPr>
        <w:ind w:left="5205" w:hanging="252"/>
      </w:pPr>
      <w:rPr>
        <w:rFonts w:hint="default"/>
      </w:rPr>
    </w:lvl>
    <w:lvl w:ilvl="5" w:tplc="5BBA52D0">
      <w:numFmt w:val="bullet"/>
      <w:lvlText w:val="•"/>
      <w:lvlJc w:val="left"/>
      <w:pPr>
        <w:ind w:left="6112" w:hanging="252"/>
      </w:pPr>
      <w:rPr>
        <w:rFonts w:hint="default"/>
      </w:rPr>
    </w:lvl>
    <w:lvl w:ilvl="6" w:tplc="6456CC0E">
      <w:numFmt w:val="bullet"/>
      <w:lvlText w:val="•"/>
      <w:lvlJc w:val="left"/>
      <w:pPr>
        <w:ind w:left="7018" w:hanging="252"/>
      </w:pPr>
      <w:rPr>
        <w:rFonts w:hint="default"/>
      </w:rPr>
    </w:lvl>
    <w:lvl w:ilvl="7" w:tplc="AD54062E">
      <w:numFmt w:val="bullet"/>
      <w:lvlText w:val="•"/>
      <w:lvlJc w:val="left"/>
      <w:pPr>
        <w:ind w:left="7924" w:hanging="252"/>
      </w:pPr>
      <w:rPr>
        <w:rFonts w:hint="default"/>
      </w:rPr>
    </w:lvl>
    <w:lvl w:ilvl="8" w:tplc="7BC4A73A">
      <w:numFmt w:val="bullet"/>
      <w:lvlText w:val="•"/>
      <w:lvlJc w:val="left"/>
      <w:pPr>
        <w:ind w:left="8831" w:hanging="252"/>
      </w:pPr>
      <w:rPr>
        <w:rFonts w:hint="default"/>
      </w:rPr>
    </w:lvl>
  </w:abstractNum>
  <w:abstractNum w:abstractNumId="10">
    <w:nsid w:val="2CEC117A"/>
    <w:multiLevelType w:val="hybridMultilevel"/>
    <w:tmpl w:val="4866D9CA"/>
    <w:lvl w:ilvl="0" w:tplc="DC38F348">
      <w:start w:val="1"/>
      <w:numFmt w:val="lowerLetter"/>
      <w:lvlText w:val="%1)"/>
      <w:lvlJc w:val="left"/>
      <w:pPr>
        <w:ind w:left="1596" w:hanging="205"/>
        <w:jc w:val="left"/>
      </w:pPr>
      <w:rPr>
        <w:rFonts w:ascii="Times New Roman" w:eastAsia="Times New Roman" w:hAnsi="Times New Roman" w:cs="Times New Roman" w:hint="default"/>
        <w:color w:val="2A2A2A"/>
        <w:w w:val="108"/>
        <w:sz w:val="19"/>
        <w:szCs w:val="19"/>
      </w:rPr>
    </w:lvl>
    <w:lvl w:ilvl="1" w:tplc="A81CD758">
      <w:numFmt w:val="bullet"/>
      <w:lvlText w:val="•"/>
      <w:lvlJc w:val="left"/>
      <w:pPr>
        <w:ind w:left="2506" w:hanging="205"/>
      </w:pPr>
      <w:rPr>
        <w:rFonts w:hint="default"/>
      </w:rPr>
    </w:lvl>
    <w:lvl w:ilvl="2" w:tplc="EAFAF5D0">
      <w:numFmt w:val="bullet"/>
      <w:lvlText w:val="•"/>
      <w:lvlJc w:val="left"/>
      <w:pPr>
        <w:ind w:left="3412" w:hanging="205"/>
      </w:pPr>
      <w:rPr>
        <w:rFonts w:hint="default"/>
      </w:rPr>
    </w:lvl>
    <w:lvl w:ilvl="3" w:tplc="ECCA9D16">
      <w:numFmt w:val="bullet"/>
      <w:lvlText w:val="•"/>
      <w:lvlJc w:val="left"/>
      <w:pPr>
        <w:ind w:left="4319" w:hanging="205"/>
      </w:pPr>
      <w:rPr>
        <w:rFonts w:hint="default"/>
      </w:rPr>
    </w:lvl>
    <w:lvl w:ilvl="4" w:tplc="C31EEE7A">
      <w:numFmt w:val="bullet"/>
      <w:lvlText w:val="•"/>
      <w:lvlJc w:val="left"/>
      <w:pPr>
        <w:ind w:left="5225" w:hanging="205"/>
      </w:pPr>
      <w:rPr>
        <w:rFonts w:hint="default"/>
      </w:rPr>
    </w:lvl>
    <w:lvl w:ilvl="5" w:tplc="57025EF8">
      <w:numFmt w:val="bullet"/>
      <w:lvlText w:val="•"/>
      <w:lvlJc w:val="left"/>
      <w:pPr>
        <w:ind w:left="6132" w:hanging="205"/>
      </w:pPr>
      <w:rPr>
        <w:rFonts w:hint="default"/>
      </w:rPr>
    </w:lvl>
    <w:lvl w:ilvl="6" w:tplc="B15E0F98">
      <w:numFmt w:val="bullet"/>
      <w:lvlText w:val="•"/>
      <w:lvlJc w:val="left"/>
      <w:pPr>
        <w:ind w:left="7038" w:hanging="205"/>
      </w:pPr>
      <w:rPr>
        <w:rFonts w:hint="default"/>
      </w:rPr>
    </w:lvl>
    <w:lvl w:ilvl="7" w:tplc="BB264E00">
      <w:numFmt w:val="bullet"/>
      <w:lvlText w:val="•"/>
      <w:lvlJc w:val="left"/>
      <w:pPr>
        <w:ind w:left="7944" w:hanging="205"/>
      </w:pPr>
      <w:rPr>
        <w:rFonts w:hint="default"/>
      </w:rPr>
    </w:lvl>
    <w:lvl w:ilvl="8" w:tplc="D6F0668C">
      <w:numFmt w:val="bullet"/>
      <w:lvlText w:val="•"/>
      <w:lvlJc w:val="left"/>
      <w:pPr>
        <w:ind w:left="8851" w:hanging="205"/>
      </w:pPr>
      <w:rPr>
        <w:rFonts w:hint="default"/>
      </w:rPr>
    </w:lvl>
  </w:abstractNum>
  <w:abstractNum w:abstractNumId="11">
    <w:nsid w:val="33A449EB"/>
    <w:multiLevelType w:val="multilevel"/>
    <w:tmpl w:val="4F5E4EB6"/>
    <w:lvl w:ilvl="0">
      <w:start w:val="3"/>
      <w:numFmt w:val="decimal"/>
      <w:lvlText w:val="%1."/>
      <w:lvlJc w:val="left"/>
      <w:pPr>
        <w:ind w:left="1017" w:hanging="204"/>
        <w:jc w:val="left"/>
      </w:pPr>
      <w:rPr>
        <w:rFonts w:ascii="Times New Roman" w:eastAsia="Times New Roman" w:hAnsi="Times New Roman" w:cs="Times New Roman" w:hint="default"/>
        <w:b/>
        <w:bCs/>
        <w:color w:val="232323"/>
        <w:w w:val="101"/>
        <w:sz w:val="19"/>
        <w:szCs w:val="19"/>
      </w:rPr>
    </w:lvl>
    <w:lvl w:ilvl="1">
      <w:start w:val="1"/>
      <w:numFmt w:val="decimal"/>
      <w:lvlText w:val="%1.%2."/>
      <w:lvlJc w:val="left"/>
      <w:pPr>
        <w:ind w:left="809" w:hanging="345"/>
        <w:jc w:val="left"/>
      </w:pPr>
      <w:rPr>
        <w:rFonts w:ascii="Times New Roman" w:eastAsia="Times New Roman" w:hAnsi="Times New Roman" w:cs="Times New Roman" w:hint="default"/>
        <w:color w:val="232323"/>
        <w:w w:val="102"/>
        <w:sz w:val="19"/>
        <w:szCs w:val="19"/>
      </w:rPr>
    </w:lvl>
    <w:lvl w:ilvl="2">
      <w:numFmt w:val="bullet"/>
      <w:lvlText w:val="•"/>
      <w:lvlJc w:val="left"/>
      <w:pPr>
        <w:ind w:left="1939" w:hanging="345"/>
      </w:pPr>
      <w:rPr>
        <w:rFonts w:hint="default"/>
      </w:rPr>
    </w:lvl>
    <w:lvl w:ilvl="3">
      <w:numFmt w:val="bullet"/>
      <w:lvlText w:val="•"/>
      <w:lvlJc w:val="left"/>
      <w:pPr>
        <w:ind w:left="2859" w:hanging="345"/>
      </w:pPr>
      <w:rPr>
        <w:rFonts w:hint="default"/>
      </w:rPr>
    </w:lvl>
    <w:lvl w:ilvl="4">
      <w:numFmt w:val="bullet"/>
      <w:lvlText w:val="•"/>
      <w:lvlJc w:val="left"/>
      <w:pPr>
        <w:ind w:left="3779" w:hanging="345"/>
      </w:pPr>
      <w:rPr>
        <w:rFonts w:hint="default"/>
      </w:rPr>
    </w:lvl>
    <w:lvl w:ilvl="5">
      <w:numFmt w:val="bullet"/>
      <w:lvlText w:val="•"/>
      <w:lvlJc w:val="left"/>
      <w:pPr>
        <w:ind w:left="4699" w:hanging="345"/>
      </w:pPr>
      <w:rPr>
        <w:rFonts w:hint="default"/>
      </w:rPr>
    </w:lvl>
    <w:lvl w:ilvl="6">
      <w:numFmt w:val="bullet"/>
      <w:lvlText w:val="•"/>
      <w:lvlJc w:val="left"/>
      <w:pPr>
        <w:ind w:left="5619" w:hanging="345"/>
      </w:pPr>
      <w:rPr>
        <w:rFonts w:hint="default"/>
      </w:rPr>
    </w:lvl>
    <w:lvl w:ilvl="7">
      <w:numFmt w:val="bullet"/>
      <w:lvlText w:val="•"/>
      <w:lvlJc w:val="left"/>
      <w:pPr>
        <w:ind w:left="6538" w:hanging="345"/>
      </w:pPr>
      <w:rPr>
        <w:rFonts w:hint="default"/>
      </w:rPr>
    </w:lvl>
    <w:lvl w:ilvl="8">
      <w:numFmt w:val="bullet"/>
      <w:lvlText w:val="•"/>
      <w:lvlJc w:val="left"/>
      <w:pPr>
        <w:ind w:left="7458" w:hanging="345"/>
      </w:pPr>
      <w:rPr>
        <w:rFonts w:hint="default"/>
      </w:rPr>
    </w:lvl>
  </w:abstractNum>
  <w:abstractNum w:abstractNumId="12">
    <w:nsid w:val="35BB73F5"/>
    <w:multiLevelType w:val="multilevel"/>
    <w:tmpl w:val="F1027ED2"/>
    <w:lvl w:ilvl="0">
      <w:numFmt w:val="decimal"/>
      <w:lvlText w:val="%1"/>
      <w:lvlJc w:val="left"/>
      <w:pPr>
        <w:ind w:left="1875" w:hanging="290"/>
        <w:jc w:val="left"/>
      </w:pPr>
      <w:rPr>
        <w:rFonts w:hint="default"/>
      </w:rPr>
    </w:lvl>
    <w:lvl w:ilvl="1">
      <w:start w:val="5"/>
      <w:numFmt w:val="decimal"/>
      <w:lvlText w:val="%1.%2"/>
      <w:lvlJc w:val="left"/>
      <w:pPr>
        <w:ind w:left="1875" w:hanging="290"/>
        <w:jc w:val="left"/>
      </w:pPr>
      <w:rPr>
        <w:rFonts w:ascii="Times New Roman" w:eastAsia="Times New Roman" w:hAnsi="Times New Roman" w:cs="Times New Roman" w:hint="default"/>
        <w:color w:val="282828"/>
        <w:w w:val="97"/>
        <w:sz w:val="20"/>
        <w:szCs w:val="20"/>
      </w:rPr>
    </w:lvl>
    <w:lvl w:ilvl="2">
      <w:numFmt w:val="bullet"/>
      <w:lvlText w:val="-"/>
      <w:lvlJc w:val="left"/>
      <w:pPr>
        <w:ind w:left="2438" w:hanging="111"/>
      </w:pPr>
      <w:rPr>
        <w:rFonts w:ascii="Times New Roman" w:eastAsia="Times New Roman" w:hAnsi="Times New Roman" w:cs="Times New Roman" w:hint="default"/>
        <w:color w:val="2A2A2A"/>
        <w:w w:val="99"/>
        <w:sz w:val="20"/>
        <w:szCs w:val="20"/>
      </w:rPr>
    </w:lvl>
    <w:lvl w:ilvl="3">
      <w:numFmt w:val="bullet"/>
      <w:lvlText w:val="•"/>
      <w:lvlJc w:val="left"/>
      <w:pPr>
        <w:ind w:left="4289" w:hanging="111"/>
      </w:pPr>
      <w:rPr>
        <w:rFonts w:hint="default"/>
      </w:rPr>
    </w:lvl>
    <w:lvl w:ilvl="4">
      <w:numFmt w:val="bullet"/>
      <w:lvlText w:val="•"/>
      <w:lvlJc w:val="left"/>
      <w:pPr>
        <w:ind w:left="5214" w:hanging="111"/>
      </w:pPr>
      <w:rPr>
        <w:rFonts w:hint="default"/>
      </w:rPr>
    </w:lvl>
    <w:lvl w:ilvl="5">
      <w:numFmt w:val="bullet"/>
      <w:lvlText w:val="•"/>
      <w:lvlJc w:val="left"/>
      <w:pPr>
        <w:ind w:left="6139" w:hanging="111"/>
      </w:pPr>
      <w:rPr>
        <w:rFonts w:hint="default"/>
      </w:rPr>
    </w:lvl>
    <w:lvl w:ilvl="6">
      <w:numFmt w:val="bullet"/>
      <w:lvlText w:val="•"/>
      <w:lvlJc w:val="left"/>
      <w:pPr>
        <w:ind w:left="7064" w:hanging="111"/>
      </w:pPr>
      <w:rPr>
        <w:rFonts w:hint="default"/>
      </w:rPr>
    </w:lvl>
    <w:lvl w:ilvl="7">
      <w:numFmt w:val="bullet"/>
      <w:lvlText w:val="•"/>
      <w:lvlJc w:val="left"/>
      <w:pPr>
        <w:ind w:left="7989" w:hanging="111"/>
      </w:pPr>
      <w:rPr>
        <w:rFonts w:hint="default"/>
      </w:rPr>
    </w:lvl>
    <w:lvl w:ilvl="8">
      <w:numFmt w:val="bullet"/>
      <w:lvlText w:val="•"/>
      <w:lvlJc w:val="left"/>
      <w:pPr>
        <w:ind w:left="8914" w:hanging="111"/>
      </w:pPr>
      <w:rPr>
        <w:rFonts w:hint="default"/>
      </w:rPr>
    </w:lvl>
  </w:abstractNum>
  <w:abstractNum w:abstractNumId="13">
    <w:nsid w:val="35D27FCF"/>
    <w:multiLevelType w:val="multilevel"/>
    <w:tmpl w:val="AB80F92C"/>
    <w:lvl w:ilvl="0">
      <w:start w:val="7"/>
      <w:numFmt w:val="decimal"/>
      <w:lvlText w:val="%1"/>
      <w:lvlJc w:val="left"/>
      <w:pPr>
        <w:ind w:left="2311" w:hanging="489"/>
        <w:jc w:val="left"/>
      </w:pPr>
      <w:rPr>
        <w:rFonts w:hint="default"/>
      </w:rPr>
    </w:lvl>
    <w:lvl w:ilvl="1">
      <w:start w:val="1"/>
      <w:numFmt w:val="decimal"/>
      <w:lvlText w:val="%1.%2"/>
      <w:lvlJc w:val="left"/>
      <w:pPr>
        <w:ind w:left="2311" w:hanging="489"/>
        <w:jc w:val="left"/>
      </w:pPr>
      <w:rPr>
        <w:rFonts w:hint="default"/>
      </w:rPr>
    </w:lvl>
    <w:lvl w:ilvl="2">
      <w:start w:val="2"/>
      <w:numFmt w:val="decimal"/>
      <w:lvlText w:val="%1.%2.%3."/>
      <w:lvlJc w:val="left"/>
      <w:pPr>
        <w:ind w:left="2311" w:hanging="489"/>
        <w:jc w:val="left"/>
      </w:pPr>
      <w:rPr>
        <w:rFonts w:hint="default"/>
        <w:spacing w:val="-2"/>
        <w:w w:val="104"/>
      </w:rPr>
    </w:lvl>
    <w:lvl w:ilvl="3">
      <w:numFmt w:val="bullet"/>
      <w:lvlText w:val="•"/>
      <w:lvlJc w:val="left"/>
      <w:pPr>
        <w:ind w:left="3610" w:hanging="489"/>
      </w:pPr>
      <w:rPr>
        <w:rFonts w:hint="default"/>
      </w:rPr>
    </w:lvl>
    <w:lvl w:ilvl="4">
      <w:numFmt w:val="bullet"/>
      <w:lvlText w:val="•"/>
      <w:lvlJc w:val="left"/>
      <w:pPr>
        <w:ind w:left="4040" w:hanging="489"/>
      </w:pPr>
      <w:rPr>
        <w:rFonts w:hint="default"/>
      </w:rPr>
    </w:lvl>
    <w:lvl w:ilvl="5">
      <w:numFmt w:val="bullet"/>
      <w:lvlText w:val="•"/>
      <w:lvlJc w:val="left"/>
      <w:pPr>
        <w:ind w:left="4470" w:hanging="489"/>
      </w:pPr>
      <w:rPr>
        <w:rFonts w:hint="default"/>
      </w:rPr>
    </w:lvl>
    <w:lvl w:ilvl="6">
      <w:numFmt w:val="bullet"/>
      <w:lvlText w:val="•"/>
      <w:lvlJc w:val="left"/>
      <w:pPr>
        <w:ind w:left="4900" w:hanging="489"/>
      </w:pPr>
      <w:rPr>
        <w:rFonts w:hint="default"/>
      </w:rPr>
    </w:lvl>
    <w:lvl w:ilvl="7">
      <w:numFmt w:val="bullet"/>
      <w:lvlText w:val="•"/>
      <w:lvlJc w:val="left"/>
      <w:pPr>
        <w:ind w:left="5330" w:hanging="489"/>
      </w:pPr>
      <w:rPr>
        <w:rFonts w:hint="default"/>
      </w:rPr>
    </w:lvl>
    <w:lvl w:ilvl="8">
      <w:numFmt w:val="bullet"/>
      <w:lvlText w:val="•"/>
      <w:lvlJc w:val="left"/>
      <w:pPr>
        <w:ind w:left="5760" w:hanging="489"/>
      </w:pPr>
      <w:rPr>
        <w:rFonts w:hint="default"/>
      </w:rPr>
    </w:lvl>
  </w:abstractNum>
  <w:abstractNum w:abstractNumId="14">
    <w:nsid w:val="36EB1A41"/>
    <w:multiLevelType w:val="hybridMultilevel"/>
    <w:tmpl w:val="C56EC726"/>
    <w:lvl w:ilvl="0" w:tplc="B46C1008">
      <w:start w:val="1"/>
      <w:numFmt w:val="decimal"/>
      <w:lvlText w:val="%1."/>
      <w:lvlJc w:val="left"/>
      <w:pPr>
        <w:ind w:left="1581" w:hanging="244"/>
        <w:jc w:val="left"/>
      </w:pPr>
      <w:rPr>
        <w:rFonts w:ascii="Times New Roman" w:eastAsia="Times New Roman" w:hAnsi="Times New Roman" w:cs="Times New Roman" w:hint="default"/>
        <w:color w:val="2A2A2A"/>
        <w:w w:val="103"/>
        <w:sz w:val="20"/>
        <w:szCs w:val="20"/>
      </w:rPr>
    </w:lvl>
    <w:lvl w:ilvl="1" w:tplc="4A0C36C4">
      <w:numFmt w:val="bullet"/>
      <w:lvlText w:val="•"/>
      <w:lvlJc w:val="left"/>
      <w:pPr>
        <w:ind w:left="2486" w:hanging="244"/>
      </w:pPr>
      <w:rPr>
        <w:rFonts w:hint="default"/>
      </w:rPr>
    </w:lvl>
    <w:lvl w:ilvl="2" w:tplc="75B4F444">
      <w:numFmt w:val="bullet"/>
      <w:lvlText w:val="•"/>
      <w:lvlJc w:val="left"/>
      <w:pPr>
        <w:ind w:left="3392" w:hanging="244"/>
      </w:pPr>
      <w:rPr>
        <w:rFonts w:hint="default"/>
      </w:rPr>
    </w:lvl>
    <w:lvl w:ilvl="3" w:tplc="5F801394">
      <w:numFmt w:val="bullet"/>
      <w:lvlText w:val="•"/>
      <w:lvlJc w:val="left"/>
      <w:pPr>
        <w:ind w:left="4299" w:hanging="244"/>
      </w:pPr>
      <w:rPr>
        <w:rFonts w:hint="default"/>
      </w:rPr>
    </w:lvl>
    <w:lvl w:ilvl="4" w:tplc="53323ED4">
      <w:numFmt w:val="bullet"/>
      <w:lvlText w:val="•"/>
      <w:lvlJc w:val="left"/>
      <w:pPr>
        <w:ind w:left="5205" w:hanging="244"/>
      </w:pPr>
      <w:rPr>
        <w:rFonts w:hint="default"/>
      </w:rPr>
    </w:lvl>
    <w:lvl w:ilvl="5" w:tplc="AE28A558">
      <w:numFmt w:val="bullet"/>
      <w:lvlText w:val="•"/>
      <w:lvlJc w:val="left"/>
      <w:pPr>
        <w:ind w:left="6112" w:hanging="244"/>
      </w:pPr>
      <w:rPr>
        <w:rFonts w:hint="default"/>
      </w:rPr>
    </w:lvl>
    <w:lvl w:ilvl="6" w:tplc="94C028FC">
      <w:numFmt w:val="bullet"/>
      <w:lvlText w:val="•"/>
      <w:lvlJc w:val="left"/>
      <w:pPr>
        <w:ind w:left="7018" w:hanging="244"/>
      </w:pPr>
      <w:rPr>
        <w:rFonts w:hint="default"/>
      </w:rPr>
    </w:lvl>
    <w:lvl w:ilvl="7" w:tplc="D9148B04">
      <w:numFmt w:val="bullet"/>
      <w:lvlText w:val="•"/>
      <w:lvlJc w:val="left"/>
      <w:pPr>
        <w:ind w:left="7924" w:hanging="244"/>
      </w:pPr>
      <w:rPr>
        <w:rFonts w:hint="default"/>
      </w:rPr>
    </w:lvl>
    <w:lvl w:ilvl="8" w:tplc="C01A55D2">
      <w:numFmt w:val="bullet"/>
      <w:lvlText w:val="•"/>
      <w:lvlJc w:val="left"/>
      <w:pPr>
        <w:ind w:left="8831" w:hanging="244"/>
      </w:pPr>
      <w:rPr>
        <w:rFonts w:hint="default"/>
      </w:rPr>
    </w:lvl>
  </w:abstractNum>
  <w:abstractNum w:abstractNumId="15">
    <w:nsid w:val="38623540"/>
    <w:multiLevelType w:val="hybridMultilevel"/>
    <w:tmpl w:val="293C545E"/>
    <w:lvl w:ilvl="0" w:tplc="F7726C86">
      <w:start w:val="1"/>
      <w:numFmt w:val="decimal"/>
      <w:lvlText w:val="%1."/>
      <w:lvlJc w:val="left"/>
      <w:pPr>
        <w:ind w:left="1582" w:hanging="220"/>
        <w:jc w:val="left"/>
      </w:pPr>
      <w:rPr>
        <w:rFonts w:ascii="Times New Roman" w:eastAsia="Times New Roman" w:hAnsi="Times New Roman" w:cs="Times New Roman" w:hint="default"/>
        <w:color w:val="282828"/>
        <w:w w:val="99"/>
        <w:sz w:val="20"/>
        <w:szCs w:val="20"/>
      </w:rPr>
    </w:lvl>
    <w:lvl w:ilvl="1" w:tplc="D376E774">
      <w:start w:val="1"/>
      <w:numFmt w:val="upperRoman"/>
      <w:lvlText w:val="%2."/>
      <w:lvlJc w:val="left"/>
      <w:pPr>
        <w:ind w:left="1639" w:hanging="197"/>
        <w:jc w:val="left"/>
      </w:pPr>
      <w:rPr>
        <w:rFonts w:ascii="Times New Roman" w:eastAsia="Times New Roman" w:hAnsi="Times New Roman" w:cs="Times New Roman" w:hint="default"/>
        <w:color w:val="2A2A2A"/>
        <w:w w:val="69"/>
        <w:sz w:val="20"/>
        <w:szCs w:val="20"/>
      </w:rPr>
    </w:lvl>
    <w:lvl w:ilvl="2" w:tplc="EF764996">
      <w:numFmt w:val="bullet"/>
      <w:lvlText w:val="•"/>
      <w:lvlJc w:val="left"/>
      <w:pPr>
        <w:ind w:left="2653" w:hanging="197"/>
      </w:pPr>
      <w:rPr>
        <w:rFonts w:hint="default"/>
      </w:rPr>
    </w:lvl>
    <w:lvl w:ilvl="3" w:tplc="8A008904">
      <w:numFmt w:val="bullet"/>
      <w:lvlText w:val="•"/>
      <w:lvlJc w:val="left"/>
      <w:pPr>
        <w:ind w:left="3667" w:hanging="197"/>
      </w:pPr>
      <w:rPr>
        <w:rFonts w:hint="default"/>
      </w:rPr>
    </w:lvl>
    <w:lvl w:ilvl="4" w:tplc="E9A277AA">
      <w:numFmt w:val="bullet"/>
      <w:lvlText w:val="•"/>
      <w:lvlJc w:val="left"/>
      <w:pPr>
        <w:ind w:left="4681" w:hanging="197"/>
      </w:pPr>
      <w:rPr>
        <w:rFonts w:hint="default"/>
      </w:rPr>
    </w:lvl>
    <w:lvl w:ilvl="5" w:tplc="18909AA0">
      <w:numFmt w:val="bullet"/>
      <w:lvlText w:val="•"/>
      <w:lvlJc w:val="left"/>
      <w:pPr>
        <w:ind w:left="5695" w:hanging="197"/>
      </w:pPr>
      <w:rPr>
        <w:rFonts w:hint="default"/>
      </w:rPr>
    </w:lvl>
    <w:lvl w:ilvl="6" w:tplc="94F4EE46">
      <w:numFmt w:val="bullet"/>
      <w:lvlText w:val="•"/>
      <w:lvlJc w:val="left"/>
      <w:pPr>
        <w:ind w:left="6708" w:hanging="197"/>
      </w:pPr>
      <w:rPr>
        <w:rFonts w:hint="default"/>
      </w:rPr>
    </w:lvl>
    <w:lvl w:ilvl="7" w:tplc="9398AB04">
      <w:numFmt w:val="bullet"/>
      <w:lvlText w:val="•"/>
      <w:lvlJc w:val="left"/>
      <w:pPr>
        <w:ind w:left="7722" w:hanging="197"/>
      </w:pPr>
      <w:rPr>
        <w:rFonts w:hint="default"/>
      </w:rPr>
    </w:lvl>
    <w:lvl w:ilvl="8" w:tplc="346463EC">
      <w:numFmt w:val="bullet"/>
      <w:lvlText w:val="•"/>
      <w:lvlJc w:val="left"/>
      <w:pPr>
        <w:ind w:left="8736" w:hanging="197"/>
      </w:pPr>
      <w:rPr>
        <w:rFonts w:hint="default"/>
      </w:rPr>
    </w:lvl>
  </w:abstractNum>
  <w:abstractNum w:abstractNumId="16">
    <w:nsid w:val="423B007E"/>
    <w:multiLevelType w:val="hybridMultilevel"/>
    <w:tmpl w:val="0D78FD68"/>
    <w:lvl w:ilvl="0" w:tplc="08A4CF94">
      <w:start w:val="3"/>
      <w:numFmt w:val="decimal"/>
      <w:lvlText w:val="%1."/>
      <w:lvlJc w:val="left"/>
      <w:pPr>
        <w:ind w:left="2482" w:hanging="204"/>
        <w:jc w:val="left"/>
      </w:pPr>
      <w:rPr>
        <w:rFonts w:ascii="Times New Roman" w:eastAsia="Times New Roman" w:hAnsi="Times New Roman" w:cs="Times New Roman" w:hint="default"/>
        <w:color w:val="2A2A2A"/>
        <w:w w:val="103"/>
        <w:sz w:val="19"/>
        <w:szCs w:val="19"/>
      </w:rPr>
    </w:lvl>
    <w:lvl w:ilvl="1" w:tplc="FEFEF6BA">
      <w:numFmt w:val="bullet"/>
      <w:lvlText w:val="•"/>
      <w:lvlJc w:val="left"/>
      <w:pPr>
        <w:ind w:left="3298" w:hanging="204"/>
      </w:pPr>
      <w:rPr>
        <w:rFonts w:hint="default"/>
      </w:rPr>
    </w:lvl>
    <w:lvl w:ilvl="2" w:tplc="D5D8767C">
      <w:numFmt w:val="bullet"/>
      <w:lvlText w:val="•"/>
      <w:lvlJc w:val="left"/>
      <w:pPr>
        <w:ind w:left="4116" w:hanging="204"/>
      </w:pPr>
      <w:rPr>
        <w:rFonts w:hint="default"/>
      </w:rPr>
    </w:lvl>
    <w:lvl w:ilvl="3" w:tplc="D7A2F19A">
      <w:numFmt w:val="bullet"/>
      <w:lvlText w:val="•"/>
      <w:lvlJc w:val="left"/>
      <w:pPr>
        <w:ind w:left="4935" w:hanging="204"/>
      </w:pPr>
      <w:rPr>
        <w:rFonts w:hint="default"/>
      </w:rPr>
    </w:lvl>
    <w:lvl w:ilvl="4" w:tplc="5776E3E8">
      <w:numFmt w:val="bullet"/>
      <w:lvlText w:val="•"/>
      <w:lvlJc w:val="left"/>
      <w:pPr>
        <w:ind w:left="5753" w:hanging="204"/>
      </w:pPr>
      <w:rPr>
        <w:rFonts w:hint="default"/>
      </w:rPr>
    </w:lvl>
    <w:lvl w:ilvl="5" w:tplc="F240400A">
      <w:numFmt w:val="bullet"/>
      <w:lvlText w:val="•"/>
      <w:lvlJc w:val="left"/>
      <w:pPr>
        <w:ind w:left="6572" w:hanging="204"/>
      </w:pPr>
      <w:rPr>
        <w:rFonts w:hint="default"/>
      </w:rPr>
    </w:lvl>
    <w:lvl w:ilvl="6" w:tplc="388A69FA">
      <w:numFmt w:val="bullet"/>
      <w:lvlText w:val="•"/>
      <w:lvlJc w:val="left"/>
      <w:pPr>
        <w:ind w:left="7390" w:hanging="204"/>
      </w:pPr>
      <w:rPr>
        <w:rFonts w:hint="default"/>
      </w:rPr>
    </w:lvl>
    <w:lvl w:ilvl="7" w:tplc="FFC8451A">
      <w:numFmt w:val="bullet"/>
      <w:lvlText w:val="•"/>
      <w:lvlJc w:val="left"/>
      <w:pPr>
        <w:ind w:left="8208" w:hanging="204"/>
      </w:pPr>
      <w:rPr>
        <w:rFonts w:hint="default"/>
      </w:rPr>
    </w:lvl>
    <w:lvl w:ilvl="8" w:tplc="86BA2C56">
      <w:numFmt w:val="bullet"/>
      <w:lvlText w:val="•"/>
      <w:lvlJc w:val="left"/>
      <w:pPr>
        <w:ind w:left="9027" w:hanging="204"/>
      </w:pPr>
      <w:rPr>
        <w:rFonts w:hint="default"/>
      </w:rPr>
    </w:lvl>
  </w:abstractNum>
  <w:abstractNum w:abstractNumId="17">
    <w:nsid w:val="44955668"/>
    <w:multiLevelType w:val="multilevel"/>
    <w:tmpl w:val="A6964B00"/>
    <w:lvl w:ilvl="0">
      <w:start w:val="1"/>
      <w:numFmt w:val="decimal"/>
      <w:lvlText w:val="%1."/>
      <w:lvlJc w:val="left"/>
      <w:pPr>
        <w:ind w:left="1027" w:hanging="205"/>
        <w:jc w:val="left"/>
      </w:pPr>
      <w:rPr>
        <w:rFonts w:ascii="Times New Roman" w:eastAsia="Times New Roman" w:hAnsi="Times New Roman" w:cs="Times New Roman" w:hint="default"/>
        <w:b/>
        <w:bCs/>
        <w:color w:val="232323"/>
        <w:w w:val="92"/>
        <w:sz w:val="20"/>
        <w:szCs w:val="20"/>
      </w:rPr>
    </w:lvl>
    <w:lvl w:ilvl="1">
      <w:start w:val="1"/>
      <w:numFmt w:val="decimal"/>
      <w:lvlText w:val="%1.%2."/>
      <w:lvlJc w:val="left"/>
      <w:pPr>
        <w:ind w:left="1159" w:hanging="342"/>
        <w:jc w:val="left"/>
      </w:pPr>
      <w:rPr>
        <w:rFonts w:ascii="Times New Roman" w:eastAsia="Times New Roman" w:hAnsi="Times New Roman" w:cs="Times New Roman" w:hint="default"/>
        <w:color w:val="232323"/>
        <w:spacing w:val="-4"/>
        <w:w w:val="102"/>
        <w:sz w:val="19"/>
        <w:szCs w:val="19"/>
      </w:rPr>
    </w:lvl>
    <w:lvl w:ilvl="2">
      <w:numFmt w:val="bullet"/>
      <w:lvlText w:val="•"/>
      <w:lvlJc w:val="left"/>
      <w:pPr>
        <w:ind w:left="2064" w:hanging="342"/>
      </w:pPr>
      <w:rPr>
        <w:rFonts w:hint="default"/>
      </w:rPr>
    </w:lvl>
    <w:lvl w:ilvl="3">
      <w:numFmt w:val="bullet"/>
      <w:lvlText w:val="•"/>
      <w:lvlJc w:val="left"/>
      <w:pPr>
        <w:ind w:left="2968" w:hanging="342"/>
      </w:pPr>
      <w:rPr>
        <w:rFonts w:hint="default"/>
      </w:rPr>
    </w:lvl>
    <w:lvl w:ilvl="4">
      <w:numFmt w:val="bullet"/>
      <w:lvlText w:val="•"/>
      <w:lvlJc w:val="left"/>
      <w:pPr>
        <w:ind w:left="3872" w:hanging="342"/>
      </w:pPr>
      <w:rPr>
        <w:rFonts w:hint="default"/>
      </w:rPr>
    </w:lvl>
    <w:lvl w:ilvl="5">
      <w:numFmt w:val="bullet"/>
      <w:lvlText w:val="•"/>
      <w:lvlJc w:val="left"/>
      <w:pPr>
        <w:ind w:left="4777" w:hanging="342"/>
      </w:pPr>
      <w:rPr>
        <w:rFonts w:hint="default"/>
      </w:rPr>
    </w:lvl>
    <w:lvl w:ilvl="6">
      <w:numFmt w:val="bullet"/>
      <w:lvlText w:val="•"/>
      <w:lvlJc w:val="left"/>
      <w:pPr>
        <w:ind w:left="5681" w:hanging="342"/>
      </w:pPr>
      <w:rPr>
        <w:rFonts w:hint="default"/>
      </w:rPr>
    </w:lvl>
    <w:lvl w:ilvl="7">
      <w:numFmt w:val="bullet"/>
      <w:lvlText w:val="•"/>
      <w:lvlJc w:val="left"/>
      <w:pPr>
        <w:ind w:left="6585" w:hanging="342"/>
      </w:pPr>
      <w:rPr>
        <w:rFonts w:hint="default"/>
      </w:rPr>
    </w:lvl>
    <w:lvl w:ilvl="8">
      <w:numFmt w:val="bullet"/>
      <w:lvlText w:val="•"/>
      <w:lvlJc w:val="left"/>
      <w:pPr>
        <w:ind w:left="7489" w:hanging="342"/>
      </w:pPr>
      <w:rPr>
        <w:rFonts w:hint="default"/>
      </w:rPr>
    </w:lvl>
  </w:abstractNum>
  <w:abstractNum w:abstractNumId="18">
    <w:nsid w:val="48B34572"/>
    <w:multiLevelType w:val="hybridMultilevel"/>
    <w:tmpl w:val="D7BA84F4"/>
    <w:lvl w:ilvl="0" w:tplc="25466BD0">
      <w:start w:val="11"/>
      <w:numFmt w:val="lowerLetter"/>
      <w:lvlText w:val="%1."/>
      <w:lvlJc w:val="left"/>
      <w:pPr>
        <w:ind w:left="166" w:hanging="152"/>
        <w:jc w:val="left"/>
      </w:pPr>
      <w:rPr>
        <w:rFonts w:ascii="Times New Roman" w:eastAsia="Times New Roman" w:hAnsi="Times New Roman" w:cs="Times New Roman" w:hint="default"/>
        <w:color w:val="2D2D2D"/>
        <w:spacing w:val="0"/>
        <w:w w:val="81"/>
        <w:sz w:val="16"/>
        <w:szCs w:val="16"/>
      </w:rPr>
    </w:lvl>
    <w:lvl w:ilvl="1" w:tplc="6DB63B0E">
      <w:start w:val="1"/>
      <w:numFmt w:val="upperRoman"/>
      <w:lvlText w:val="%2."/>
      <w:lvlJc w:val="left"/>
      <w:pPr>
        <w:ind w:left="125" w:hanging="125"/>
        <w:jc w:val="left"/>
      </w:pPr>
      <w:rPr>
        <w:rFonts w:ascii="Arial" w:eastAsia="Arial" w:hAnsi="Arial" w:cs="Arial" w:hint="default"/>
        <w:color w:val="2D2D2D"/>
        <w:w w:val="107"/>
        <w:sz w:val="16"/>
        <w:szCs w:val="16"/>
      </w:rPr>
    </w:lvl>
    <w:lvl w:ilvl="2" w:tplc="F1CA5B76">
      <w:numFmt w:val="bullet"/>
      <w:lvlText w:val="•"/>
      <w:lvlJc w:val="left"/>
      <w:pPr>
        <w:ind w:left="497" w:hanging="125"/>
      </w:pPr>
      <w:rPr>
        <w:rFonts w:hint="default"/>
      </w:rPr>
    </w:lvl>
    <w:lvl w:ilvl="3" w:tplc="577A628A">
      <w:numFmt w:val="bullet"/>
      <w:lvlText w:val="•"/>
      <w:lvlJc w:val="left"/>
      <w:pPr>
        <w:ind w:left="835" w:hanging="125"/>
      </w:pPr>
      <w:rPr>
        <w:rFonts w:hint="default"/>
      </w:rPr>
    </w:lvl>
    <w:lvl w:ilvl="4" w:tplc="A1F4AADA">
      <w:numFmt w:val="bullet"/>
      <w:lvlText w:val="•"/>
      <w:lvlJc w:val="left"/>
      <w:pPr>
        <w:ind w:left="1173" w:hanging="125"/>
      </w:pPr>
      <w:rPr>
        <w:rFonts w:hint="default"/>
      </w:rPr>
    </w:lvl>
    <w:lvl w:ilvl="5" w:tplc="06788B7A">
      <w:numFmt w:val="bullet"/>
      <w:lvlText w:val="•"/>
      <w:lvlJc w:val="left"/>
      <w:pPr>
        <w:ind w:left="1511" w:hanging="125"/>
      </w:pPr>
      <w:rPr>
        <w:rFonts w:hint="default"/>
      </w:rPr>
    </w:lvl>
    <w:lvl w:ilvl="6" w:tplc="3E209F16">
      <w:numFmt w:val="bullet"/>
      <w:lvlText w:val="•"/>
      <w:lvlJc w:val="left"/>
      <w:pPr>
        <w:ind w:left="1849" w:hanging="125"/>
      </w:pPr>
      <w:rPr>
        <w:rFonts w:hint="default"/>
      </w:rPr>
    </w:lvl>
    <w:lvl w:ilvl="7" w:tplc="A3C2B9AC">
      <w:numFmt w:val="bullet"/>
      <w:lvlText w:val="•"/>
      <w:lvlJc w:val="left"/>
      <w:pPr>
        <w:ind w:left="2186" w:hanging="125"/>
      </w:pPr>
      <w:rPr>
        <w:rFonts w:hint="default"/>
      </w:rPr>
    </w:lvl>
    <w:lvl w:ilvl="8" w:tplc="81CE4308">
      <w:numFmt w:val="bullet"/>
      <w:lvlText w:val="•"/>
      <w:lvlJc w:val="left"/>
      <w:pPr>
        <w:ind w:left="2524" w:hanging="125"/>
      </w:pPr>
      <w:rPr>
        <w:rFonts w:hint="default"/>
      </w:rPr>
    </w:lvl>
  </w:abstractNum>
  <w:abstractNum w:abstractNumId="19">
    <w:nsid w:val="49A04177"/>
    <w:multiLevelType w:val="hybridMultilevel"/>
    <w:tmpl w:val="7E805516"/>
    <w:lvl w:ilvl="0" w:tplc="9120DDE2">
      <w:start w:val="1"/>
      <w:numFmt w:val="upperRoman"/>
      <w:lvlText w:val="%1."/>
      <w:lvlJc w:val="left"/>
      <w:pPr>
        <w:ind w:left="1596" w:hanging="184"/>
        <w:jc w:val="left"/>
      </w:pPr>
      <w:rPr>
        <w:rFonts w:ascii="Times New Roman" w:eastAsia="Times New Roman" w:hAnsi="Times New Roman" w:cs="Times New Roman" w:hint="default"/>
        <w:color w:val="282828"/>
        <w:w w:val="102"/>
        <w:sz w:val="20"/>
        <w:szCs w:val="20"/>
      </w:rPr>
    </w:lvl>
    <w:lvl w:ilvl="1" w:tplc="D8E8E354">
      <w:numFmt w:val="bullet"/>
      <w:lvlText w:val="•"/>
      <w:lvlJc w:val="left"/>
      <w:pPr>
        <w:ind w:left="2508" w:hanging="184"/>
      </w:pPr>
      <w:rPr>
        <w:rFonts w:hint="default"/>
      </w:rPr>
    </w:lvl>
    <w:lvl w:ilvl="2" w:tplc="9330FD3E">
      <w:numFmt w:val="bullet"/>
      <w:lvlText w:val="•"/>
      <w:lvlJc w:val="left"/>
      <w:pPr>
        <w:ind w:left="3416" w:hanging="184"/>
      </w:pPr>
      <w:rPr>
        <w:rFonts w:hint="default"/>
      </w:rPr>
    </w:lvl>
    <w:lvl w:ilvl="3" w:tplc="CD5E07EC">
      <w:numFmt w:val="bullet"/>
      <w:lvlText w:val="•"/>
      <w:lvlJc w:val="left"/>
      <w:pPr>
        <w:ind w:left="4325" w:hanging="184"/>
      </w:pPr>
      <w:rPr>
        <w:rFonts w:hint="default"/>
      </w:rPr>
    </w:lvl>
    <w:lvl w:ilvl="4" w:tplc="41D88C30">
      <w:numFmt w:val="bullet"/>
      <w:lvlText w:val="•"/>
      <w:lvlJc w:val="left"/>
      <w:pPr>
        <w:ind w:left="5233" w:hanging="184"/>
      </w:pPr>
      <w:rPr>
        <w:rFonts w:hint="default"/>
      </w:rPr>
    </w:lvl>
    <w:lvl w:ilvl="5" w:tplc="915A9C9C">
      <w:numFmt w:val="bullet"/>
      <w:lvlText w:val="•"/>
      <w:lvlJc w:val="left"/>
      <w:pPr>
        <w:ind w:left="6142" w:hanging="184"/>
      </w:pPr>
      <w:rPr>
        <w:rFonts w:hint="default"/>
      </w:rPr>
    </w:lvl>
    <w:lvl w:ilvl="6" w:tplc="78F83170">
      <w:numFmt w:val="bullet"/>
      <w:lvlText w:val="•"/>
      <w:lvlJc w:val="left"/>
      <w:pPr>
        <w:ind w:left="7050" w:hanging="184"/>
      </w:pPr>
      <w:rPr>
        <w:rFonts w:hint="default"/>
      </w:rPr>
    </w:lvl>
    <w:lvl w:ilvl="7" w:tplc="DCB6BDB6">
      <w:numFmt w:val="bullet"/>
      <w:lvlText w:val="•"/>
      <w:lvlJc w:val="left"/>
      <w:pPr>
        <w:ind w:left="7958" w:hanging="184"/>
      </w:pPr>
      <w:rPr>
        <w:rFonts w:hint="default"/>
      </w:rPr>
    </w:lvl>
    <w:lvl w:ilvl="8" w:tplc="76703A54">
      <w:numFmt w:val="bullet"/>
      <w:lvlText w:val="•"/>
      <w:lvlJc w:val="left"/>
      <w:pPr>
        <w:ind w:left="8867" w:hanging="184"/>
      </w:pPr>
      <w:rPr>
        <w:rFonts w:hint="default"/>
      </w:rPr>
    </w:lvl>
  </w:abstractNum>
  <w:abstractNum w:abstractNumId="20">
    <w:nsid w:val="4E060391"/>
    <w:multiLevelType w:val="hybridMultilevel"/>
    <w:tmpl w:val="E24E7C78"/>
    <w:lvl w:ilvl="0" w:tplc="9588F0EE">
      <w:start w:val="2"/>
      <w:numFmt w:val="decimal"/>
      <w:lvlText w:val="%1."/>
      <w:lvlJc w:val="left"/>
      <w:pPr>
        <w:ind w:left="1635" w:hanging="241"/>
        <w:jc w:val="right"/>
      </w:pPr>
      <w:rPr>
        <w:rFonts w:ascii="Times New Roman" w:eastAsia="Times New Roman" w:hAnsi="Times New Roman" w:cs="Times New Roman" w:hint="default"/>
        <w:color w:val="2A2A2A"/>
        <w:w w:val="108"/>
        <w:sz w:val="19"/>
        <w:szCs w:val="19"/>
      </w:rPr>
    </w:lvl>
    <w:lvl w:ilvl="1" w:tplc="81F640EA">
      <w:numFmt w:val="bullet"/>
      <w:lvlText w:val="•"/>
      <w:lvlJc w:val="left"/>
      <w:pPr>
        <w:ind w:left="2316" w:hanging="241"/>
      </w:pPr>
      <w:rPr>
        <w:rFonts w:hint="default"/>
      </w:rPr>
    </w:lvl>
    <w:lvl w:ilvl="2" w:tplc="E592C7CC">
      <w:numFmt w:val="bullet"/>
      <w:lvlText w:val="•"/>
      <w:lvlJc w:val="left"/>
      <w:pPr>
        <w:ind w:left="2992" w:hanging="241"/>
      </w:pPr>
      <w:rPr>
        <w:rFonts w:hint="default"/>
      </w:rPr>
    </w:lvl>
    <w:lvl w:ilvl="3" w:tplc="681E9EBA">
      <w:numFmt w:val="bullet"/>
      <w:lvlText w:val="•"/>
      <w:lvlJc w:val="left"/>
      <w:pPr>
        <w:ind w:left="3668" w:hanging="241"/>
      </w:pPr>
      <w:rPr>
        <w:rFonts w:hint="default"/>
      </w:rPr>
    </w:lvl>
    <w:lvl w:ilvl="4" w:tplc="B436F278">
      <w:numFmt w:val="bullet"/>
      <w:lvlText w:val="•"/>
      <w:lvlJc w:val="left"/>
      <w:pPr>
        <w:ind w:left="4344" w:hanging="241"/>
      </w:pPr>
      <w:rPr>
        <w:rFonts w:hint="default"/>
      </w:rPr>
    </w:lvl>
    <w:lvl w:ilvl="5" w:tplc="ABC6368A">
      <w:numFmt w:val="bullet"/>
      <w:lvlText w:val="•"/>
      <w:lvlJc w:val="left"/>
      <w:pPr>
        <w:ind w:left="5020" w:hanging="241"/>
      </w:pPr>
      <w:rPr>
        <w:rFonts w:hint="default"/>
      </w:rPr>
    </w:lvl>
    <w:lvl w:ilvl="6" w:tplc="D6E82130">
      <w:numFmt w:val="bullet"/>
      <w:lvlText w:val="•"/>
      <w:lvlJc w:val="left"/>
      <w:pPr>
        <w:ind w:left="5697" w:hanging="241"/>
      </w:pPr>
      <w:rPr>
        <w:rFonts w:hint="default"/>
      </w:rPr>
    </w:lvl>
    <w:lvl w:ilvl="7" w:tplc="8E305986">
      <w:numFmt w:val="bullet"/>
      <w:lvlText w:val="•"/>
      <w:lvlJc w:val="left"/>
      <w:pPr>
        <w:ind w:left="6373" w:hanging="241"/>
      </w:pPr>
      <w:rPr>
        <w:rFonts w:hint="default"/>
      </w:rPr>
    </w:lvl>
    <w:lvl w:ilvl="8" w:tplc="C7189EE2">
      <w:numFmt w:val="bullet"/>
      <w:lvlText w:val="•"/>
      <w:lvlJc w:val="left"/>
      <w:pPr>
        <w:ind w:left="7049" w:hanging="241"/>
      </w:pPr>
      <w:rPr>
        <w:rFonts w:hint="default"/>
      </w:rPr>
    </w:lvl>
  </w:abstractNum>
  <w:abstractNum w:abstractNumId="21">
    <w:nsid w:val="518700C1"/>
    <w:multiLevelType w:val="multilevel"/>
    <w:tmpl w:val="B7AE416C"/>
    <w:lvl w:ilvl="0">
      <w:start w:val="3"/>
      <w:numFmt w:val="decimal"/>
      <w:lvlText w:val="%1"/>
      <w:lvlJc w:val="left"/>
      <w:pPr>
        <w:ind w:left="1939" w:hanging="345"/>
        <w:jc w:val="left"/>
      </w:pPr>
      <w:rPr>
        <w:rFonts w:hint="default"/>
      </w:rPr>
    </w:lvl>
    <w:lvl w:ilvl="1">
      <w:start w:val="5"/>
      <w:numFmt w:val="decimal"/>
      <w:lvlText w:val="%1.%2."/>
      <w:lvlJc w:val="left"/>
      <w:pPr>
        <w:ind w:left="1939" w:hanging="345"/>
        <w:jc w:val="left"/>
      </w:pPr>
      <w:rPr>
        <w:rFonts w:ascii="Times New Roman" w:eastAsia="Times New Roman" w:hAnsi="Times New Roman" w:cs="Times New Roman" w:hint="default"/>
        <w:color w:val="2A2A2A"/>
        <w:w w:val="104"/>
        <w:sz w:val="19"/>
        <w:szCs w:val="19"/>
      </w:rPr>
    </w:lvl>
    <w:lvl w:ilvl="2">
      <w:start w:val="1"/>
      <w:numFmt w:val="decimal"/>
      <w:lvlText w:val="%3."/>
      <w:lvlJc w:val="left"/>
      <w:pPr>
        <w:ind w:left="1590" w:hanging="216"/>
        <w:jc w:val="left"/>
      </w:pPr>
      <w:rPr>
        <w:rFonts w:ascii="Times New Roman" w:eastAsia="Times New Roman" w:hAnsi="Times New Roman" w:cs="Times New Roman" w:hint="default"/>
        <w:color w:val="2A2A2A"/>
        <w:w w:val="104"/>
        <w:sz w:val="19"/>
        <w:szCs w:val="19"/>
      </w:rPr>
    </w:lvl>
    <w:lvl w:ilvl="3">
      <w:numFmt w:val="bullet"/>
      <w:lvlText w:val="•"/>
      <w:lvlJc w:val="left"/>
      <w:pPr>
        <w:ind w:left="3878" w:hanging="216"/>
      </w:pPr>
      <w:rPr>
        <w:rFonts w:hint="default"/>
      </w:rPr>
    </w:lvl>
    <w:lvl w:ilvl="4">
      <w:numFmt w:val="bullet"/>
      <w:lvlText w:val="•"/>
      <w:lvlJc w:val="left"/>
      <w:pPr>
        <w:ind w:left="4848" w:hanging="216"/>
      </w:pPr>
      <w:rPr>
        <w:rFonts w:hint="default"/>
      </w:rPr>
    </w:lvl>
    <w:lvl w:ilvl="5">
      <w:numFmt w:val="bullet"/>
      <w:lvlText w:val="•"/>
      <w:lvlJc w:val="left"/>
      <w:pPr>
        <w:ind w:left="5817" w:hanging="216"/>
      </w:pPr>
      <w:rPr>
        <w:rFonts w:hint="default"/>
      </w:rPr>
    </w:lvl>
    <w:lvl w:ilvl="6">
      <w:numFmt w:val="bullet"/>
      <w:lvlText w:val="•"/>
      <w:lvlJc w:val="left"/>
      <w:pPr>
        <w:ind w:left="6786" w:hanging="216"/>
      </w:pPr>
      <w:rPr>
        <w:rFonts w:hint="default"/>
      </w:rPr>
    </w:lvl>
    <w:lvl w:ilvl="7">
      <w:numFmt w:val="bullet"/>
      <w:lvlText w:val="•"/>
      <w:lvlJc w:val="left"/>
      <w:pPr>
        <w:ind w:left="7756" w:hanging="216"/>
      </w:pPr>
      <w:rPr>
        <w:rFonts w:hint="default"/>
      </w:rPr>
    </w:lvl>
    <w:lvl w:ilvl="8">
      <w:numFmt w:val="bullet"/>
      <w:lvlText w:val="•"/>
      <w:lvlJc w:val="left"/>
      <w:pPr>
        <w:ind w:left="8725" w:hanging="216"/>
      </w:pPr>
      <w:rPr>
        <w:rFonts w:hint="default"/>
      </w:rPr>
    </w:lvl>
  </w:abstractNum>
  <w:abstractNum w:abstractNumId="22">
    <w:nsid w:val="52943C3A"/>
    <w:multiLevelType w:val="hybridMultilevel"/>
    <w:tmpl w:val="88800DE4"/>
    <w:lvl w:ilvl="0" w:tplc="4FA25738">
      <w:start w:val="2"/>
      <w:numFmt w:val="decimal"/>
      <w:lvlText w:val="%1."/>
      <w:lvlJc w:val="left"/>
      <w:pPr>
        <w:ind w:left="1634" w:hanging="226"/>
        <w:jc w:val="left"/>
      </w:pPr>
      <w:rPr>
        <w:rFonts w:ascii="Times New Roman" w:eastAsia="Times New Roman" w:hAnsi="Times New Roman" w:cs="Times New Roman" w:hint="default"/>
        <w:color w:val="2A2A2A"/>
        <w:w w:val="103"/>
        <w:sz w:val="20"/>
        <w:szCs w:val="20"/>
      </w:rPr>
    </w:lvl>
    <w:lvl w:ilvl="1" w:tplc="8ACE7764">
      <w:start w:val="1"/>
      <w:numFmt w:val="upperRoman"/>
      <w:lvlText w:val="%2."/>
      <w:lvlJc w:val="left"/>
      <w:pPr>
        <w:ind w:left="1631" w:hanging="245"/>
        <w:jc w:val="left"/>
      </w:pPr>
      <w:rPr>
        <w:rFonts w:ascii="Times New Roman" w:eastAsia="Times New Roman" w:hAnsi="Times New Roman" w:cs="Times New Roman" w:hint="default"/>
        <w:color w:val="2A2A2A"/>
        <w:w w:val="35"/>
        <w:sz w:val="20"/>
        <w:szCs w:val="20"/>
      </w:rPr>
    </w:lvl>
    <w:lvl w:ilvl="2" w:tplc="98A0AF8C">
      <w:numFmt w:val="bullet"/>
      <w:lvlText w:val="•"/>
      <w:lvlJc w:val="left"/>
      <w:pPr>
        <w:ind w:left="3464" w:hanging="245"/>
      </w:pPr>
      <w:rPr>
        <w:rFonts w:hint="default"/>
      </w:rPr>
    </w:lvl>
    <w:lvl w:ilvl="3" w:tplc="2BEED8C2">
      <w:numFmt w:val="bullet"/>
      <w:lvlText w:val="•"/>
      <w:lvlJc w:val="left"/>
      <w:pPr>
        <w:ind w:left="4377" w:hanging="245"/>
      </w:pPr>
      <w:rPr>
        <w:rFonts w:hint="default"/>
      </w:rPr>
    </w:lvl>
    <w:lvl w:ilvl="4" w:tplc="1B8ABD0E">
      <w:numFmt w:val="bullet"/>
      <w:lvlText w:val="•"/>
      <w:lvlJc w:val="left"/>
      <w:pPr>
        <w:ind w:left="5289" w:hanging="245"/>
      </w:pPr>
      <w:rPr>
        <w:rFonts w:hint="default"/>
      </w:rPr>
    </w:lvl>
    <w:lvl w:ilvl="5" w:tplc="6B864BB4">
      <w:numFmt w:val="bullet"/>
      <w:lvlText w:val="•"/>
      <w:lvlJc w:val="left"/>
      <w:pPr>
        <w:ind w:left="6202" w:hanging="245"/>
      </w:pPr>
      <w:rPr>
        <w:rFonts w:hint="default"/>
      </w:rPr>
    </w:lvl>
    <w:lvl w:ilvl="6" w:tplc="9CF85C68">
      <w:numFmt w:val="bullet"/>
      <w:lvlText w:val="•"/>
      <w:lvlJc w:val="left"/>
      <w:pPr>
        <w:ind w:left="7114" w:hanging="245"/>
      </w:pPr>
      <w:rPr>
        <w:rFonts w:hint="default"/>
      </w:rPr>
    </w:lvl>
    <w:lvl w:ilvl="7" w:tplc="96CCA104">
      <w:numFmt w:val="bullet"/>
      <w:lvlText w:val="•"/>
      <w:lvlJc w:val="left"/>
      <w:pPr>
        <w:ind w:left="8026" w:hanging="245"/>
      </w:pPr>
      <w:rPr>
        <w:rFonts w:hint="default"/>
      </w:rPr>
    </w:lvl>
    <w:lvl w:ilvl="8" w:tplc="C59C6C84">
      <w:numFmt w:val="bullet"/>
      <w:lvlText w:val="•"/>
      <w:lvlJc w:val="left"/>
      <w:pPr>
        <w:ind w:left="8939" w:hanging="245"/>
      </w:pPr>
      <w:rPr>
        <w:rFonts w:hint="default"/>
      </w:rPr>
    </w:lvl>
  </w:abstractNum>
  <w:abstractNum w:abstractNumId="23">
    <w:nsid w:val="56E54BCD"/>
    <w:multiLevelType w:val="hybridMultilevel"/>
    <w:tmpl w:val="9ABCC2D6"/>
    <w:lvl w:ilvl="0" w:tplc="03D2FBC4">
      <w:start w:val="1"/>
      <w:numFmt w:val="upperRoman"/>
      <w:lvlText w:val="%1."/>
      <w:lvlJc w:val="left"/>
      <w:pPr>
        <w:ind w:left="2534" w:hanging="181"/>
        <w:jc w:val="left"/>
      </w:pPr>
      <w:rPr>
        <w:rFonts w:ascii="Times New Roman" w:eastAsia="Times New Roman" w:hAnsi="Times New Roman" w:cs="Times New Roman" w:hint="default"/>
        <w:color w:val="2A2A2A"/>
        <w:w w:val="52"/>
        <w:sz w:val="21"/>
        <w:szCs w:val="21"/>
      </w:rPr>
    </w:lvl>
    <w:lvl w:ilvl="1" w:tplc="22FC7E44">
      <w:numFmt w:val="bullet"/>
      <w:lvlText w:val="•"/>
      <w:lvlJc w:val="left"/>
      <w:pPr>
        <w:ind w:left="3360" w:hanging="181"/>
      </w:pPr>
      <w:rPr>
        <w:rFonts w:hint="default"/>
      </w:rPr>
    </w:lvl>
    <w:lvl w:ilvl="2" w:tplc="7BFA978E">
      <w:numFmt w:val="bullet"/>
      <w:lvlText w:val="•"/>
      <w:lvlJc w:val="left"/>
      <w:pPr>
        <w:ind w:left="4180" w:hanging="181"/>
      </w:pPr>
      <w:rPr>
        <w:rFonts w:hint="default"/>
      </w:rPr>
    </w:lvl>
    <w:lvl w:ilvl="3" w:tplc="9E7A5912">
      <w:numFmt w:val="bullet"/>
      <w:lvlText w:val="•"/>
      <w:lvlJc w:val="left"/>
      <w:pPr>
        <w:ind w:left="5001" w:hanging="181"/>
      </w:pPr>
      <w:rPr>
        <w:rFonts w:hint="default"/>
      </w:rPr>
    </w:lvl>
    <w:lvl w:ilvl="4" w:tplc="A12EFA94">
      <w:numFmt w:val="bullet"/>
      <w:lvlText w:val="•"/>
      <w:lvlJc w:val="left"/>
      <w:pPr>
        <w:ind w:left="5821" w:hanging="181"/>
      </w:pPr>
      <w:rPr>
        <w:rFonts w:hint="default"/>
      </w:rPr>
    </w:lvl>
    <w:lvl w:ilvl="5" w:tplc="C4880E4E">
      <w:numFmt w:val="bullet"/>
      <w:lvlText w:val="•"/>
      <w:lvlJc w:val="left"/>
      <w:pPr>
        <w:ind w:left="6642" w:hanging="181"/>
      </w:pPr>
      <w:rPr>
        <w:rFonts w:hint="default"/>
      </w:rPr>
    </w:lvl>
    <w:lvl w:ilvl="6" w:tplc="3C840FF8">
      <w:numFmt w:val="bullet"/>
      <w:lvlText w:val="•"/>
      <w:lvlJc w:val="left"/>
      <w:pPr>
        <w:ind w:left="7462" w:hanging="181"/>
      </w:pPr>
      <w:rPr>
        <w:rFonts w:hint="default"/>
      </w:rPr>
    </w:lvl>
    <w:lvl w:ilvl="7" w:tplc="23DC144A">
      <w:numFmt w:val="bullet"/>
      <w:lvlText w:val="•"/>
      <w:lvlJc w:val="left"/>
      <w:pPr>
        <w:ind w:left="8282" w:hanging="181"/>
      </w:pPr>
      <w:rPr>
        <w:rFonts w:hint="default"/>
      </w:rPr>
    </w:lvl>
    <w:lvl w:ilvl="8" w:tplc="DF74EDC8">
      <w:numFmt w:val="bullet"/>
      <w:lvlText w:val="•"/>
      <w:lvlJc w:val="left"/>
      <w:pPr>
        <w:ind w:left="9103" w:hanging="181"/>
      </w:pPr>
      <w:rPr>
        <w:rFonts w:hint="default"/>
      </w:rPr>
    </w:lvl>
  </w:abstractNum>
  <w:abstractNum w:abstractNumId="24">
    <w:nsid w:val="58017266"/>
    <w:multiLevelType w:val="hybridMultilevel"/>
    <w:tmpl w:val="F7B0A636"/>
    <w:lvl w:ilvl="0" w:tplc="102CACDA">
      <w:start w:val="1"/>
      <w:numFmt w:val="decimal"/>
      <w:lvlText w:val="%1."/>
      <w:lvlJc w:val="left"/>
      <w:pPr>
        <w:ind w:left="1610" w:hanging="215"/>
        <w:jc w:val="left"/>
      </w:pPr>
      <w:rPr>
        <w:rFonts w:ascii="Times New Roman" w:eastAsia="Times New Roman" w:hAnsi="Times New Roman" w:cs="Times New Roman" w:hint="default"/>
        <w:color w:val="2A2A2A"/>
        <w:w w:val="104"/>
        <w:sz w:val="19"/>
        <w:szCs w:val="19"/>
      </w:rPr>
    </w:lvl>
    <w:lvl w:ilvl="1" w:tplc="B1429E26">
      <w:numFmt w:val="bullet"/>
      <w:lvlText w:val="•"/>
      <w:lvlJc w:val="left"/>
      <w:pPr>
        <w:ind w:left="2528" w:hanging="215"/>
      </w:pPr>
      <w:rPr>
        <w:rFonts w:hint="default"/>
      </w:rPr>
    </w:lvl>
    <w:lvl w:ilvl="2" w:tplc="B5A40672">
      <w:numFmt w:val="bullet"/>
      <w:lvlText w:val="•"/>
      <w:lvlJc w:val="left"/>
      <w:pPr>
        <w:ind w:left="3436" w:hanging="215"/>
      </w:pPr>
      <w:rPr>
        <w:rFonts w:hint="default"/>
      </w:rPr>
    </w:lvl>
    <w:lvl w:ilvl="3" w:tplc="7E562546">
      <w:numFmt w:val="bullet"/>
      <w:lvlText w:val="•"/>
      <w:lvlJc w:val="left"/>
      <w:pPr>
        <w:ind w:left="4345" w:hanging="215"/>
      </w:pPr>
      <w:rPr>
        <w:rFonts w:hint="default"/>
      </w:rPr>
    </w:lvl>
    <w:lvl w:ilvl="4" w:tplc="65C83DCA">
      <w:numFmt w:val="bullet"/>
      <w:lvlText w:val="•"/>
      <w:lvlJc w:val="left"/>
      <w:pPr>
        <w:ind w:left="5253" w:hanging="215"/>
      </w:pPr>
      <w:rPr>
        <w:rFonts w:hint="default"/>
      </w:rPr>
    </w:lvl>
    <w:lvl w:ilvl="5" w:tplc="F99A4E62">
      <w:numFmt w:val="bullet"/>
      <w:lvlText w:val="•"/>
      <w:lvlJc w:val="left"/>
      <w:pPr>
        <w:ind w:left="6162" w:hanging="215"/>
      </w:pPr>
      <w:rPr>
        <w:rFonts w:hint="default"/>
      </w:rPr>
    </w:lvl>
    <w:lvl w:ilvl="6" w:tplc="657822F2">
      <w:numFmt w:val="bullet"/>
      <w:lvlText w:val="•"/>
      <w:lvlJc w:val="left"/>
      <w:pPr>
        <w:ind w:left="7070" w:hanging="215"/>
      </w:pPr>
      <w:rPr>
        <w:rFonts w:hint="default"/>
      </w:rPr>
    </w:lvl>
    <w:lvl w:ilvl="7" w:tplc="FA1A50F0">
      <w:numFmt w:val="bullet"/>
      <w:lvlText w:val="•"/>
      <w:lvlJc w:val="left"/>
      <w:pPr>
        <w:ind w:left="7978" w:hanging="215"/>
      </w:pPr>
      <w:rPr>
        <w:rFonts w:hint="default"/>
      </w:rPr>
    </w:lvl>
    <w:lvl w:ilvl="8" w:tplc="5BF6570C">
      <w:numFmt w:val="bullet"/>
      <w:lvlText w:val="•"/>
      <w:lvlJc w:val="left"/>
      <w:pPr>
        <w:ind w:left="8887" w:hanging="215"/>
      </w:pPr>
      <w:rPr>
        <w:rFonts w:hint="default"/>
      </w:rPr>
    </w:lvl>
  </w:abstractNum>
  <w:abstractNum w:abstractNumId="25">
    <w:nsid w:val="59AF4D64"/>
    <w:multiLevelType w:val="multilevel"/>
    <w:tmpl w:val="61904B0C"/>
    <w:lvl w:ilvl="0">
      <w:start w:val="2"/>
      <w:numFmt w:val="decimal"/>
      <w:lvlText w:val="%1"/>
      <w:lvlJc w:val="left"/>
      <w:pPr>
        <w:ind w:left="2676" w:hanging="349"/>
        <w:jc w:val="left"/>
      </w:pPr>
      <w:rPr>
        <w:rFonts w:hint="default"/>
      </w:rPr>
    </w:lvl>
    <w:lvl w:ilvl="1">
      <w:start w:val="2"/>
      <w:numFmt w:val="decimal"/>
      <w:lvlText w:val="%1.%2."/>
      <w:lvlJc w:val="left"/>
      <w:pPr>
        <w:ind w:left="1642" w:hanging="349"/>
        <w:jc w:val="left"/>
      </w:pPr>
      <w:rPr>
        <w:rFonts w:ascii="Times New Roman" w:eastAsia="Times New Roman" w:hAnsi="Times New Roman" w:cs="Times New Roman" w:hint="default"/>
        <w:color w:val="2A2A2A"/>
        <w:w w:val="107"/>
        <w:sz w:val="19"/>
        <w:szCs w:val="19"/>
      </w:rPr>
    </w:lvl>
    <w:lvl w:ilvl="2">
      <w:numFmt w:val="bullet"/>
      <w:lvlText w:val="•"/>
      <w:lvlJc w:val="left"/>
      <w:pPr>
        <w:ind w:left="3576" w:hanging="349"/>
      </w:pPr>
      <w:rPr>
        <w:rFonts w:hint="default"/>
      </w:rPr>
    </w:lvl>
    <w:lvl w:ilvl="3">
      <w:numFmt w:val="bullet"/>
      <w:lvlText w:val="•"/>
      <w:lvlJc w:val="left"/>
      <w:pPr>
        <w:ind w:left="4472" w:hanging="349"/>
      </w:pPr>
      <w:rPr>
        <w:rFonts w:hint="default"/>
      </w:rPr>
    </w:lvl>
    <w:lvl w:ilvl="4">
      <w:numFmt w:val="bullet"/>
      <w:lvlText w:val="•"/>
      <w:lvlJc w:val="left"/>
      <w:pPr>
        <w:ind w:left="5368" w:hanging="349"/>
      </w:pPr>
      <w:rPr>
        <w:rFonts w:hint="default"/>
      </w:rPr>
    </w:lvl>
    <w:lvl w:ilvl="5">
      <w:numFmt w:val="bullet"/>
      <w:lvlText w:val="•"/>
      <w:lvlJc w:val="left"/>
      <w:pPr>
        <w:ind w:left="6264" w:hanging="349"/>
      </w:pPr>
      <w:rPr>
        <w:rFonts w:hint="default"/>
      </w:rPr>
    </w:lvl>
    <w:lvl w:ilvl="6">
      <w:numFmt w:val="bullet"/>
      <w:lvlText w:val="•"/>
      <w:lvlJc w:val="left"/>
      <w:pPr>
        <w:ind w:left="7160" w:hanging="349"/>
      </w:pPr>
      <w:rPr>
        <w:rFonts w:hint="default"/>
      </w:rPr>
    </w:lvl>
    <w:lvl w:ilvl="7">
      <w:numFmt w:val="bullet"/>
      <w:lvlText w:val="•"/>
      <w:lvlJc w:val="left"/>
      <w:pPr>
        <w:ind w:left="8056" w:hanging="349"/>
      </w:pPr>
      <w:rPr>
        <w:rFonts w:hint="default"/>
      </w:rPr>
    </w:lvl>
    <w:lvl w:ilvl="8">
      <w:numFmt w:val="bullet"/>
      <w:lvlText w:val="•"/>
      <w:lvlJc w:val="left"/>
      <w:pPr>
        <w:ind w:left="8952" w:hanging="349"/>
      </w:pPr>
      <w:rPr>
        <w:rFonts w:hint="default"/>
      </w:rPr>
    </w:lvl>
  </w:abstractNum>
  <w:abstractNum w:abstractNumId="26">
    <w:nsid w:val="60987A57"/>
    <w:multiLevelType w:val="hybridMultilevel"/>
    <w:tmpl w:val="6CEAB752"/>
    <w:lvl w:ilvl="0" w:tplc="34F88F58">
      <w:numFmt w:val="bullet"/>
      <w:lvlText w:val="-"/>
      <w:lvlJc w:val="left"/>
      <w:pPr>
        <w:ind w:left="1581" w:hanging="128"/>
      </w:pPr>
      <w:rPr>
        <w:rFonts w:ascii="Times New Roman" w:eastAsia="Times New Roman" w:hAnsi="Times New Roman" w:cs="Times New Roman" w:hint="default"/>
        <w:color w:val="2A2A2A"/>
        <w:w w:val="109"/>
        <w:sz w:val="20"/>
        <w:szCs w:val="20"/>
      </w:rPr>
    </w:lvl>
    <w:lvl w:ilvl="1" w:tplc="A5A4F762">
      <w:numFmt w:val="bullet"/>
      <w:lvlText w:val="•"/>
      <w:lvlJc w:val="left"/>
      <w:pPr>
        <w:ind w:left="2486" w:hanging="128"/>
      </w:pPr>
      <w:rPr>
        <w:rFonts w:hint="default"/>
      </w:rPr>
    </w:lvl>
    <w:lvl w:ilvl="2" w:tplc="1EAE6C52">
      <w:numFmt w:val="bullet"/>
      <w:lvlText w:val="•"/>
      <w:lvlJc w:val="left"/>
      <w:pPr>
        <w:ind w:left="3392" w:hanging="128"/>
      </w:pPr>
      <w:rPr>
        <w:rFonts w:hint="default"/>
      </w:rPr>
    </w:lvl>
    <w:lvl w:ilvl="3" w:tplc="174C2EF4">
      <w:numFmt w:val="bullet"/>
      <w:lvlText w:val="•"/>
      <w:lvlJc w:val="left"/>
      <w:pPr>
        <w:ind w:left="4299" w:hanging="128"/>
      </w:pPr>
      <w:rPr>
        <w:rFonts w:hint="default"/>
      </w:rPr>
    </w:lvl>
    <w:lvl w:ilvl="4" w:tplc="926828C4">
      <w:numFmt w:val="bullet"/>
      <w:lvlText w:val="•"/>
      <w:lvlJc w:val="left"/>
      <w:pPr>
        <w:ind w:left="5205" w:hanging="128"/>
      </w:pPr>
      <w:rPr>
        <w:rFonts w:hint="default"/>
      </w:rPr>
    </w:lvl>
    <w:lvl w:ilvl="5" w:tplc="3EEEA1CA">
      <w:numFmt w:val="bullet"/>
      <w:lvlText w:val="•"/>
      <w:lvlJc w:val="left"/>
      <w:pPr>
        <w:ind w:left="6112" w:hanging="128"/>
      </w:pPr>
      <w:rPr>
        <w:rFonts w:hint="default"/>
      </w:rPr>
    </w:lvl>
    <w:lvl w:ilvl="6" w:tplc="56346420">
      <w:numFmt w:val="bullet"/>
      <w:lvlText w:val="•"/>
      <w:lvlJc w:val="left"/>
      <w:pPr>
        <w:ind w:left="7018" w:hanging="128"/>
      </w:pPr>
      <w:rPr>
        <w:rFonts w:hint="default"/>
      </w:rPr>
    </w:lvl>
    <w:lvl w:ilvl="7" w:tplc="AB14CA46">
      <w:numFmt w:val="bullet"/>
      <w:lvlText w:val="•"/>
      <w:lvlJc w:val="left"/>
      <w:pPr>
        <w:ind w:left="7924" w:hanging="128"/>
      </w:pPr>
      <w:rPr>
        <w:rFonts w:hint="default"/>
      </w:rPr>
    </w:lvl>
    <w:lvl w:ilvl="8" w:tplc="8F3EDF4A">
      <w:numFmt w:val="bullet"/>
      <w:lvlText w:val="•"/>
      <w:lvlJc w:val="left"/>
      <w:pPr>
        <w:ind w:left="8831" w:hanging="128"/>
      </w:pPr>
      <w:rPr>
        <w:rFonts w:hint="default"/>
      </w:rPr>
    </w:lvl>
  </w:abstractNum>
  <w:abstractNum w:abstractNumId="27">
    <w:nsid w:val="60AF6FE0"/>
    <w:multiLevelType w:val="multilevel"/>
    <w:tmpl w:val="92BCC040"/>
    <w:lvl w:ilvl="0">
      <w:start w:val="7"/>
      <w:numFmt w:val="decimal"/>
      <w:lvlText w:val="%1"/>
      <w:lvlJc w:val="left"/>
      <w:pPr>
        <w:ind w:left="2160" w:hanging="342"/>
        <w:jc w:val="left"/>
      </w:pPr>
      <w:rPr>
        <w:rFonts w:hint="default"/>
      </w:rPr>
    </w:lvl>
    <w:lvl w:ilvl="1">
      <w:start w:val="2"/>
      <w:numFmt w:val="decimal"/>
      <w:lvlText w:val="%1.%2."/>
      <w:lvlJc w:val="left"/>
      <w:pPr>
        <w:ind w:left="2160" w:hanging="342"/>
        <w:jc w:val="left"/>
      </w:pPr>
      <w:rPr>
        <w:rFonts w:ascii="Times New Roman" w:eastAsia="Times New Roman" w:hAnsi="Times New Roman" w:cs="Times New Roman" w:hint="default"/>
        <w:color w:val="2D2D2D"/>
        <w:w w:val="105"/>
        <w:sz w:val="19"/>
        <w:szCs w:val="19"/>
      </w:rPr>
    </w:lvl>
    <w:lvl w:ilvl="2">
      <w:start w:val="1"/>
      <w:numFmt w:val="decimal"/>
      <w:lvlText w:val="%1.%2.%3."/>
      <w:lvlJc w:val="left"/>
      <w:pPr>
        <w:ind w:left="2307" w:hanging="489"/>
        <w:jc w:val="left"/>
      </w:pPr>
      <w:rPr>
        <w:rFonts w:hint="default"/>
        <w:w w:val="103"/>
      </w:rPr>
    </w:lvl>
    <w:lvl w:ilvl="3">
      <w:numFmt w:val="bullet"/>
      <w:lvlText w:val="•"/>
      <w:lvlJc w:val="left"/>
      <w:pPr>
        <w:ind w:left="3260" w:hanging="489"/>
      </w:pPr>
      <w:rPr>
        <w:rFonts w:hint="default"/>
      </w:rPr>
    </w:lvl>
    <w:lvl w:ilvl="4">
      <w:numFmt w:val="bullet"/>
      <w:lvlText w:val="•"/>
      <w:lvlJc w:val="left"/>
      <w:pPr>
        <w:ind w:left="3740" w:hanging="489"/>
      </w:pPr>
      <w:rPr>
        <w:rFonts w:hint="default"/>
      </w:rPr>
    </w:lvl>
    <w:lvl w:ilvl="5">
      <w:numFmt w:val="bullet"/>
      <w:lvlText w:val="•"/>
      <w:lvlJc w:val="left"/>
      <w:pPr>
        <w:ind w:left="4220" w:hanging="489"/>
      </w:pPr>
      <w:rPr>
        <w:rFonts w:hint="default"/>
      </w:rPr>
    </w:lvl>
    <w:lvl w:ilvl="6">
      <w:numFmt w:val="bullet"/>
      <w:lvlText w:val="•"/>
      <w:lvlJc w:val="left"/>
      <w:pPr>
        <w:ind w:left="4700" w:hanging="489"/>
      </w:pPr>
      <w:rPr>
        <w:rFonts w:hint="default"/>
      </w:rPr>
    </w:lvl>
    <w:lvl w:ilvl="7">
      <w:numFmt w:val="bullet"/>
      <w:lvlText w:val="•"/>
      <w:lvlJc w:val="left"/>
      <w:pPr>
        <w:ind w:left="5180" w:hanging="489"/>
      </w:pPr>
      <w:rPr>
        <w:rFonts w:hint="default"/>
      </w:rPr>
    </w:lvl>
    <w:lvl w:ilvl="8">
      <w:numFmt w:val="bullet"/>
      <w:lvlText w:val="•"/>
      <w:lvlJc w:val="left"/>
      <w:pPr>
        <w:ind w:left="5660" w:hanging="489"/>
      </w:pPr>
      <w:rPr>
        <w:rFonts w:hint="default"/>
      </w:rPr>
    </w:lvl>
  </w:abstractNum>
  <w:abstractNum w:abstractNumId="28">
    <w:nsid w:val="629F2792"/>
    <w:multiLevelType w:val="hybridMultilevel"/>
    <w:tmpl w:val="8B107B46"/>
    <w:lvl w:ilvl="0" w:tplc="A6B4C2C4">
      <w:start w:val="13"/>
      <w:numFmt w:val="lowerLetter"/>
      <w:lvlText w:val="%1."/>
      <w:lvlJc w:val="left"/>
      <w:pPr>
        <w:ind w:left="209" w:hanging="200"/>
        <w:jc w:val="left"/>
      </w:pPr>
      <w:rPr>
        <w:rFonts w:hint="default"/>
        <w:spacing w:val="0"/>
        <w:w w:val="89"/>
      </w:rPr>
    </w:lvl>
    <w:lvl w:ilvl="1" w:tplc="53EAA16C">
      <w:numFmt w:val="bullet"/>
      <w:lvlText w:val="•"/>
      <w:lvlJc w:val="left"/>
      <w:pPr>
        <w:ind w:left="500" w:hanging="200"/>
      </w:pPr>
      <w:rPr>
        <w:rFonts w:hint="default"/>
      </w:rPr>
    </w:lvl>
    <w:lvl w:ilvl="2" w:tplc="4D2CF6D0">
      <w:numFmt w:val="bullet"/>
      <w:lvlText w:val="•"/>
      <w:lvlJc w:val="left"/>
      <w:pPr>
        <w:ind w:left="800" w:hanging="200"/>
      </w:pPr>
      <w:rPr>
        <w:rFonts w:hint="default"/>
      </w:rPr>
    </w:lvl>
    <w:lvl w:ilvl="3" w:tplc="53960BC0">
      <w:numFmt w:val="bullet"/>
      <w:lvlText w:val="•"/>
      <w:lvlJc w:val="left"/>
      <w:pPr>
        <w:ind w:left="1100" w:hanging="200"/>
      </w:pPr>
      <w:rPr>
        <w:rFonts w:hint="default"/>
      </w:rPr>
    </w:lvl>
    <w:lvl w:ilvl="4" w:tplc="2690DC48">
      <w:numFmt w:val="bullet"/>
      <w:lvlText w:val="•"/>
      <w:lvlJc w:val="left"/>
      <w:pPr>
        <w:ind w:left="1400" w:hanging="200"/>
      </w:pPr>
      <w:rPr>
        <w:rFonts w:hint="default"/>
      </w:rPr>
    </w:lvl>
    <w:lvl w:ilvl="5" w:tplc="73D63C3A">
      <w:numFmt w:val="bullet"/>
      <w:lvlText w:val="•"/>
      <w:lvlJc w:val="left"/>
      <w:pPr>
        <w:ind w:left="1700" w:hanging="200"/>
      </w:pPr>
      <w:rPr>
        <w:rFonts w:hint="default"/>
      </w:rPr>
    </w:lvl>
    <w:lvl w:ilvl="6" w:tplc="03461790">
      <w:numFmt w:val="bullet"/>
      <w:lvlText w:val="•"/>
      <w:lvlJc w:val="left"/>
      <w:pPr>
        <w:ind w:left="2000" w:hanging="200"/>
      </w:pPr>
      <w:rPr>
        <w:rFonts w:hint="default"/>
      </w:rPr>
    </w:lvl>
    <w:lvl w:ilvl="7" w:tplc="422E5A00">
      <w:numFmt w:val="bullet"/>
      <w:lvlText w:val="•"/>
      <w:lvlJc w:val="left"/>
      <w:pPr>
        <w:ind w:left="2300" w:hanging="200"/>
      </w:pPr>
      <w:rPr>
        <w:rFonts w:hint="default"/>
      </w:rPr>
    </w:lvl>
    <w:lvl w:ilvl="8" w:tplc="2A3244D2">
      <w:numFmt w:val="bullet"/>
      <w:lvlText w:val="•"/>
      <w:lvlJc w:val="left"/>
      <w:pPr>
        <w:ind w:left="2600" w:hanging="200"/>
      </w:pPr>
      <w:rPr>
        <w:rFonts w:hint="default"/>
      </w:rPr>
    </w:lvl>
  </w:abstractNum>
  <w:abstractNum w:abstractNumId="29">
    <w:nsid w:val="62D26EB2"/>
    <w:multiLevelType w:val="hybridMultilevel"/>
    <w:tmpl w:val="FBA8E690"/>
    <w:lvl w:ilvl="0" w:tplc="D176498C">
      <w:start w:val="6"/>
      <w:numFmt w:val="lowerLetter"/>
      <w:lvlText w:val="%1."/>
      <w:lvlJc w:val="left"/>
      <w:pPr>
        <w:ind w:left="171" w:hanging="118"/>
        <w:jc w:val="left"/>
      </w:pPr>
      <w:rPr>
        <w:rFonts w:hint="default"/>
        <w:spacing w:val="-18"/>
        <w:w w:val="106"/>
      </w:rPr>
    </w:lvl>
    <w:lvl w:ilvl="1" w:tplc="D0F02A5A">
      <w:numFmt w:val="bullet"/>
      <w:lvlText w:val="•"/>
      <w:lvlJc w:val="left"/>
      <w:pPr>
        <w:ind w:left="479" w:hanging="118"/>
      </w:pPr>
      <w:rPr>
        <w:rFonts w:hint="default"/>
      </w:rPr>
    </w:lvl>
    <w:lvl w:ilvl="2" w:tplc="15384DC4">
      <w:numFmt w:val="bullet"/>
      <w:lvlText w:val="•"/>
      <w:lvlJc w:val="left"/>
      <w:pPr>
        <w:ind w:left="778" w:hanging="118"/>
      </w:pPr>
      <w:rPr>
        <w:rFonts w:hint="default"/>
      </w:rPr>
    </w:lvl>
    <w:lvl w:ilvl="3" w:tplc="E9FCF25E">
      <w:numFmt w:val="bullet"/>
      <w:lvlText w:val="•"/>
      <w:lvlJc w:val="left"/>
      <w:pPr>
        <w:ind w:left="1078" w:hanging="118"/>
      </w:pPr>
      <w:rPr>
        <w:rFonts w:hint="default"/>
      </w:rPr>
    </w:lvl>
    <w:lvl w:ilvl="4" w:tplc="C04A7F72">
      <w:numFmt w:val="bullet"/>
      <w:lvlText w:val="•"/>
      <w:lvlJc w:val="left"/>
      <w:pPr>
        <w:ind w:left="1377" w:hanging="118"/>
      </w:pPr>
      <w:rPr>
        <w:rFonts w:hint="default"/>
      </w:rPr>
    </w:lvl>
    <w:lvl w:ilvl="5" w:tplc="A274A31C">
      <w:numFmt w:val="bullet"/>
      <w:lvlText w:val="•"/>
      <w:lvlJc w:val="left"/>
      <w:pPr>
        <w:ind w:left="1676" w:hanging="118"/>
      </w:pPr>
      <w:rPr>
        <w:rFonts w:hint="default"/>
      </w:rPr>
    </w:lvl>
    <w:lvl w:ilvl="6" w:tplc="102CC252">
      <w:numFmt w:val="bullet"/>
      <w:lvlText w:val="•"/>
      <w:lvlJc w:val="left"/>
      <w:pPr>
        <w:ind w:left="1976" w:hanging="118"/>
      </w:pPr>
      <w:rPr>
        <w:rFonts w:hint="default"/>
      </w:rPr>
    </w:lvl>
    <w:lvl w:ilvl="7" w:tplc="71E60722">
      <w:numFmt w:val="bullet"/>
      <w:lvlText w:val="•"/>
      <w:lvlJc w:val="left"/>
      <w:pPr>
        <w:ind w:left="2275" w:hanging="118"/>
      </w:pPr>
      <w:rPr>
        <w:rFonts w:hint="default"/>
      </w:rPr>
    </w:lvl>
    <w:lvl w:ilvl="8" w:tplc="1340DE1E">
      <w:numFmt w:val="bullet"/>
      <w:lvlText w:val="•"/>
      <w:lvlJc w:val="left"/>
      <w:pPr>
        <w:ind w:left="2574" w:hanging="118"/>
      </w:pPr>
      <w:rPr>
        <w:rFonts w:hint="default"/>
      </w:rPr>
    </w:lvl>
  </w:abstractNum>
  <w:abstractNum w:abstractNumId="30">
    <w:nsid w:val="63C950AB"/>
    <w:multiLevelType w:val="hybridMultilevel"/>
    <w:tmpl w:val="C74C6602"/>
    <w:lvl w:ilvl="0" w:tplc="DCF8A686">
      <w:start w:val="2"/>
      <w:numFmt w:val="decimal"/>
      <w:lvlText w:val="%1."/>
      <w:lvlJc w:val="left"/>
      <w:pPr>
        <w:ind w:left="1621" w:hanging="263"/>
        <w:jc w:val="left"/>
      </w:pPr>
      <w:rPr>
        <w:rFonts w:ascii="Times New Roman" w:eastAsia="Times New Roman" w:hAnsi="Times New Roman" w:cs="Times New Roman" w:hint="default"/>
        <w:color w:val="2A2A2A"/>
        <w:w w:val="107"/>
        <w:sz w:val="20"/>
        <w:szCs w:val="20"/>
      </w:rPr>
    </w:lvl>
    <w:lvl w:ilvl="1" w:tplc="F16A383E">
      <w:numFmt w:val="bullet"/>
      <w:lvlText w:val="•"/>
      <w:lvlJc w:val="left"/>
      <w:pPr>
        <w:ind w:left="2534" w:hanging="263"/>
      </w:pPr>
      <w:rPr>
        <w:rFonts w:hint="default"/>
      </w:rPr>
    </w:lvl>
    <w:lvl w:ilvl="2" w:tplc="0A4A21F6">
      <w:numFmt w:val="bullet"/>
      <w:lvlText w:val="•"/>
      <w:lvlJc w:val="left"/>
      <w:pPr>
        <w:ind w:left="3448" w:hanging="263"/>
      </w:pPr>
      <w:rPr>
        <w:rFonts w:hint="default"/>
      </w:rPr>
    </w:lvl>
    <w:lvl w:ilvl="3" w:tplc="4EE660C8">
      <w:numFmt w:val="bullet"/>
      <w:lvlText w:val="•"/>
      <w:lvlJc w:val="left"/>
      <w:pPr>
        <w:ind w:left="4363" w:hanging="263"/>
      </w:pPr>
      <w:rPr>
        <w:rFonts w:hint="default"/>
      </w:rPr>
    </w:lvl>
    <w:lvl w:ilvl="4" w:tplc="75804A48">
      <w:numFmt w:val="bullet"/>
      <w:lvlText w:val="•"/>
      <w:lvlJc w:val="left"/>
      <w:pPr>
        <w:ind w:left="5277" w:hanging="263"/>
      </w:pPr>
      <w:rPr>
        <w:rFonts w:hint="default"/>
      </w:rPr>
    </w:lvl>
    <w:lvl w:ilvl="5" w:tplc="1E5E7DBC">
      <w:numFmt w:val="bullet"/>
      <w:lvlText w:val="•"/>
      <w:lvlJc w:val="left"/>
      <w:pPr>
        <w:ind w:left="6192" w:hanging="263"/>
      </w:pPr>
      <w:rPr>
        <w:rFonts w:hint="default"/>
      </w:rPr>
    </w:lvl>
    <w:lvl w:ilvl="6" w:tplc="0D200308">
      <w:numFmt w:val="bullet"/>
      <w:lvlText w:val="•"/>
      <w:lvlJc w:val="left"/>
      <w:pPr>
        <w:ind w:left="7106" w:hanging="263"/>
      </w:pPr>
      <w:rPr>
        <w:rFonts w:hint="default"/>
      </w:rPr>
    </w:lvl>
    <w:lvl w:ilvl="7" w:tplc="B4C21CEE">
      <w:numFmt w:val="bullet"/>
      <w:lvlText w:val="•"/>
      <w:lvlJc w:val="left"/>
      <w:pPr>
        <w:ind w:left="8020" w:hanging="263"/>
      </w:pPr>
      <w:rPr>
        <w:rFonts w:hint="default"/>
      </w:rPr>
    </w:lvl>
    <w:lvl w:ilvl="8" w:tplc="2C68DD2C">
      <w:numFmt w:val="bullet"/>
      <w:lvlText w:val="•"/>
      <w:lvlJc w:val="left"/>
      <w:pPr>
        <w:ind w:left="8935" w:hanging="263"/>
      </w:pPr>
      <w:rPr>
        <w:rFonts w:hint="default"/>
      </w:rPr>
    </w:lvl>
  </w:abstractNum>
  <w:abstractNum w:abstractNumId="31">
    <w:nsid w:val="6C734FDE"/>
    <w:multiLevelType w:val="hybridMultilevel"/>
    <w:tmpl w:val="92A8CD36"/>
    <w:lvl w:ilvl="0" w:tplc="32A8B4F8">
      <w:start w:val="1"/>
      <w:numFmt w:val="upperRoman"/>
      <w:lvlText w:val="%1."/>
      <w:lvlJc w:val="left"/>
      <w:pPr>
        <w:ind w:left="1577" w:hanging="199"/>
        <w:jc w:val="left"/>
      </w:pPr>
      <w:rPr>
        <w:rFonts w:ascii="Times New Roman" w:eastAsia="Times New Roman" w:hAnsi="Times New Roman" w:cs="Times New Roman" w:hint="default"/>
        <w:color w:val="282828"/>
        <w:w w:val="100"/>
        <w:sz w:val="20"/>
        <w:szCs w:val="20"/>
      </w:rPr>
    </w:lvl>
    <w:lvl w:ilvl="1" w:tplc="19C4BAA0">
      <w:numFmt w:val="bullet"/>
      <w:lvlText w:val="•"/>
      <w:lvlJc w:val="left"/>
      <w:pPr>
        <w:ind w:left="2486" w:hanging="199"/>
      </w:pPr>
      <w:rPr>
        <w:rFonts w:hint="default"/>
      </w:rPr>
    </w:lvl>
    <w:lvl w:ilvl="2" w:tplc="08BA27B0">
      <w:numFmt w:val="bullet"/>
      <w:lvlText w:val="•"/>
      <w:lvlJc w:val="left"/>
      <w:pPr>
        <w:ind w:left="3392" w:hanging="199"/>
      </w:pPr>
      <w:rPr>
        <w:rFonts w:hint="default"/>
      </w:rPr>
    </w:lvl>
    <w:lvl w:ilvl="3" w:tplc="EA2642EA">
      <w:numFmt w:val="bullet"/>
      <w:lvlText w:val="•"/>
      <w:lvlJc w:val="left"/>
      <w:pPr>
        <w:ind w:left="4299" w:hanging="199"/>
      </w:pPr>
      <w:rPr>
        <w:rFonts w:hint="default"/>
      </w:rPr>
    </w:lvl>
    <w:lvl w:ilvl="4" w:tplc="6192B388">
      <w:numFmt w:val="bullet"/>
      <w:lvlText w:val="•"/>
      <w:lvlJc w:val="left"/>
      <w:pPr>
        <w:ind w:left="5205" w:hanging="199"/>
      </w:pPr>
      <w:rPr>
        <w:rFonts w:hint="default"/>
      </w:rPr>
    </w:lvl>
    <w:lvl w:ilvl="5" w:tplc="0E3C88EE">
      <w:numFmt w:val="bullet"/>
      <w:lvlText w:val="•"/>
      <w:lvlJc w:val="left"/>
      <w:pPr>
        <w:ind w:left="6112" w:hanging="199"/>
      </w:pPr>
      <w:rPr>
        <w:rFonts w:hint="default"/>
      </w:rPr>
    </w:lvl>
    <w:lvl w:ilvl="6" w:tplc="94309B42">
      <w:numFmt w:val="bullet"/>
      <w:lvlText w:val="•"/>
      <w:lvlJc w:val="left"/>
      <w:pPr>
        <w:ind w:left="7018" w:hanging="199"/>
      </w:pPr>
      <w:rPr>
        <w:rFonts w:hint="default"/>
      </w:rPr>
    </w:lvl>
    <w:lvl w:ilvl="7" w:tplc="D97604E6">
      <w:numFmt w:val="bullet"/>
      <w:lvlText w:val="•"/>
      <w:lvlJc w:val="left"/>
      <w:pPr>
        <w:ind w:left="7924" w:hanging="199"/>
      </w:pPr>
      <w:rPr>
        <w:rFonts w:hint="default"/>
      </w:rPr>
    </w:lvl>
    <w:lvl w:ilvl="8" w:tplc="33A8153C">
      <w:numFmt w:val="bullet"/>
      <w:lvlText w:val="•"/>
      <w:lvlJc w:val="left"/>
      <w:pPr>
        <w:ind w:left="8831" w:hanging="199"/>
      </w:pPr>
      <w:rPr>
        <w:rFonts w:hint="default"/>
      </w:rPr>
    </w:lvl>
  </w:abstractNum>
  <w:abstractNum w:abstractNumId="32">
    <w:nsid w:val="70BA60D5"/>
    <w:multiLevelType w:val="multilevel"/>
    <w:tmpl w:val="DF9ACBFE"/>
    <w:lvl w:ilvl="0">
      <w:start w:val="1"/>
      <w:numFmt w:val="decimal"/>
      <w:lvlText w:val="%1."/>
      <w:lvlJc w:val="left"/>
      <w:pPr>
        <w:ind w:left="1627" w:hanging="268"/>
        <w:jc w:val="right"/>
      </w:pPr>
      <w:rPr>
        <w:rFonts w:hint="default"/>
        <w:w w:val="104"/>
      </w:rPr>
    </w:lvl>
    <w:lvl w:ilvl="1">
      <w:start w:val="1"/>
      <w:numFmt w:val="decimal"/>
      <w:lvlText w:val="%1.%2."/>
      <w:lvlJc w:val="left"/>
      <w:pPr>
        <w:ind w:left="2156" w:hanging="338"/>
        <w:jc w:val="left"/>
      </w:pPr>
      <w:rPr>
        <w:rFonts w:hint="default"/>
        <w:w w:val="105"/>
      </w:rPr>
    </w:lvl>
    <w:lvl w:ilvl="2">
      <w:start w:val="1"/>
      <w:numFmt w:val="decimal"/>
      <w:lvlText w:val="%1.%2.%3."/>
      <w:lvlJc w:val="left"/>
      <w:pPr>
        <w:ind w:left="2223" w:hanging="338"/>
        <w:jc w:val="left"/>
      </w:pPr>
      <w:rPr>
        <w:rFonts w:hint="default"/>
        <w:spacing w:val="-7"/>
        <w:w w:val="102"/>
      </w:rPr>
    </w:lvl>
    <w:lvl w:ilvl="3">
      <w:numFmt w:val="bullet"/>
      <w:lvlText w:val="•"/>
      <w:lvlJc w:val="left"/>
      <w:pPr>
        <w:ind w:left="2220" w:hanging="338"/>
      </w:pPr>
      <w:rPr>
        <w:rFonts w:hint="default"/>
      </w:rPr>
    </w:lvl>
    <w:lvl w:ilvl="4">
      <w:numFmt w:val="bullet"/>
      <w:lvlText w:val="•"/>
      <w:lvlJc w:val="left"/>
      <w:pPr>
        <w:ind w:left="2320" w:hanging="338"/>
      </w:pPr>
      <w:rPr>
        <w:rFonts w:hint="default"/>
      </w:rPr>
    </w:lvl>
    <w:lvl w:ilvl="5">
      <w:numFmt w:val="bullet"/>
      <w:lvlText w:val="•"/>
      <w:lvlJc w:val="left"/>
      <w:pPr>
        <w:ind w:left="3036" w:hanging="338"/>
      </w:pPr>
      <w:rPr>
        <w:rFonts w:hint="default"/>
      </w:rPr>
    </w:lvl>
    <w:lvl w:ilvl="6">
      <w:numFmt w:val="bullet"/>
      <w:lvlText w:val="•"/>
      <w:lvlJc w:val="left"/>
      <w:pPr>
        <w:ind w:left="3753" w:hanging="338"/>
      </w:pPr>
      <w:rPr>
        <w:rFonts w:hint="default"/>
      </w:rPr>
    </w:lvl>
    <w:lvl w:ilvl="7">
      <w:numFmt w:val="bullet"/>
      <w:lvlText w:val="•"/>
      <w:lvlJc w:val="left"/>
      <w:pPr>
        <w:ind w:left="4470" w:hanging="338"/>
      </w:pPr>
      <w:rPr>
        <w:rFonts w:hint="default"/>
      </w:rPr>
    </w:lvl>
    <w:lvl w:ilvl="8">
      <w:numFmt w:val="bullet"/>
      <w:lvlText w:val="•"/>
      <w:lvlJc w:val="left"/>
      <w:pPr>
        <w:ind w:left="5186" w:hanging="338"/>
      </w:pPr>
      <w:rPr>
        <w:rFonts w:hint="default"/>
      </w:rPr>
    </w:lvl>
  </w:abstractNum>
  <w:abstractNum w:abstractNumId="33">
    <w:nsid w:val="73392C12"/>
    <w:multiLevelType w:val="hybridMultilevel"/>
    <w:tmpl w:val="D452FDE4"/>
    <w:lvl w:ilvl="0" w:tplc="9822C690">
      <w:start w:val="2"/>
      <w:numFmt w:val="decimal"/>
      <w:lvlText w:val="%1."/>
      <w:lvlJc w:val="left"/>
      <w:pPr>
        <w:ind w:left="1627" w:hanging="264"/>
        <w:jc w:val="left"/>
      </w:pPr>
      <w:rPr>
        <w:rFonts w:ascii="Times New Roman" w:eastAsia="Times New Roman" w:hAnsi="Times New Roman" w:cs="Times New Roman" w:hint="default"/>
        <w:color w:val="2A2A2A"/>
        <w:w w:val="108"/>
        <w:sz w:val="19"/>
        <w:szCs w:val="19"/>
      </w:rPr>
    </w:lvl>
    <w:lvl w:ilvl="1" w:tplc="1512C402">
      <w:start w:val="1"/>
      <w:numFmt w:val="upperRoman"/>
      <w:lvlText w:val="%2."/>
      <w:lvlJc w:val="left"/>
      <w:pPr>
        <w:ind w:left="1631" w:hanging="194"/>
        <w:jc w:val="left"/>
      </w:pPr>
      <w:rPr>
        <w:rFonts w:ascii="Times New Roman" w:eastAsia="Times New Roman" w:hAnsi="Times New Roman" w:cs="Times New Roman" w:hint="default"/>
        <w:color w:val="2A2A2A"/>
        <w:w w:val="101"/>
        <w:sz w:val="19"/>
        <w:szCs w:val="19"/>
      </w:rPr>
    </w:lvl>
    <w:lvl w:ilvl="2" w:tplc="1FF449F4">
      <w:numFmt w:val="bullet"/>
      <w:lvlText w:val="•"/>
      <w:lvlJc w:val="left"/>
      <w:pPr>
        <w:ind w:left="2651" w:hanging="194"/>
      </w:pPr>
      <w:rPr>
        <w:rFonts w:hint="default"/>
      </w:rPr>
    </w:lvl>
    <w:lvl w:ilvl="3" w:tplc="62CA3350">
      <w:numFmt w:val="bullet"/>
      <w:lvlText w:val="•"/>
      <w:lvlJc w:val="left"/>
      <w:pPr>
        <w:ind w:left="3663" w:hanging="194"/>
      </w:pPr>
      <w:rPr>
        <w:rFonts w:hint="default"/>
      </w:rPr>
    </w:lvl>
    <w:lvl w:ilvl="4" w:tplc="10E6BBEA">
      <w:numFmt w:val="bullet"/>
      <w:lvlText w:val="•"/>
      <w:lvlJc w:val="left"/>
      <w:pPr>
        <w:ind w:left="4674" w:hanging="194"/>
      </w:pPr>
      <w:rPr>
        <w:rFonts w:hint="default"/>
      </w:rPr>
    </w:lvl>
    <w:lvl w:ilvl="5" w:tplc="76566772">
      <w:numFmt w:val="bullet"/>
      <w:lvlText w:val="•"/>
      <w:lvlJc w:val="left"/>
      <w:pPr>
        <w:ind w:left="5686" w:hanging="194"/>
      </w:pPr>
      <w:rPr>
        <w:rFonts w:hint="default"/>
      </w:rPr>
    </w:lvl>
    <w:lvl w:ilvl="6" w:tplc="07B89F12">
      <w:numFmt w:val="bullet"/>
      <w:lvlText w:val="•"/>
      <w:lvlJc w:val="left"/>
      <w:pPr>
        <w:ind w:left="6697" w:hanging="194"/>
      </w:pPr>
      <w:rPr>
        <w:rFonts w:hint="default"/>
      </w:rPr>
    </w:lvl>
    <w:lvl w:ilvl="7" w:tplc="FC60B4DE">
      <w:numFmt w:val="bullet"/>
      <w:lvlText w:val="•"/>
      <w:lvlJc w:val="left"/>
      <w:pPr>
        <w:ind w:left="7709" w:hanging="194"/>
      </w:pPr>
      <w:rPr>
        <w:rFonts w:hint="default"/>
      </w:rPr>
    </w:lvl>
    <w:lvl w:ilvl="8" w:tplc="1D4C61F2">
      <w:numFmt w:val="bullet"/>
      <w:lvlText w:val="•"/>
      <w:lvlJc w:val="left"/>
      <w:pPr>
        <w:ind w:left="8720" w:hanging="194"/>
      </w:pPr>
      <w:rPr>
        <w:rFonts w:hint="default"/>
      </w:rPr>
    </w:lvl>
  </w:abstractNum>
  <w:abstractNum w:abstractNumId="34">
    <w:nsid w:val="777F190C"/>
    <w:multiLevelType w:val="multilevel"/>
    <w:tmpl w:val="5A0608AA"/>
    <w:lvl w:ilvl="0">
      <w:start w:val="2"/>
      <w:numFmt w:val="decimal"/>
      <w:lvlText w:val="%1."/>
      <w:lvlJc w:val="left"/>
      <w:pPr>
        <w:ind w:left="1543" w:hanging="252"/>
        <w:jc w:val="left"/>
      </w:pPr>
      <w:rPr>
        <w:rFonts w:ascii="Times New Roman" w:eastAsia="Times New Roman" w:hAnsi="Times New Roman" w:cs="Times New Roman" w:hint="default"/>
        <w:color w:val="2B2B2B"/>
        <w:w w:val="107"/>
        <w:sz w:val="19"/>
        <w:szCs w:val="19"/>
      </w:rPr>
    </w:lvl>
    <w:lvl w:ilvl="1">
      <w:start w:val="1"/>
      <w:numFmt w:val="decimal"/>
      <w:lvlText w:val="%1.%2."/>
      <w:lvlJc w:val="left"/>
      <w:pPr>
        <w:ind w:left="1530" w:hanging="387"/>
        <w:jc w:val="left"/>
      </w:pPr>
      <w:rPr>
        <w:rFonts w:ascii="Times New Roman" w:eastAsia="Times New Roman" w:hAnsi="Times New Roman" w:cs="Times New Roman" w:hint="default"/>
        <w:color w:val="2B2B2B"/>
        <w:w w:val="103"/>
        <w:sz w:val="19"/>
        <w:szCs w:val="19"/>
      </w:rPr>
    </w:lvl>
    <w:lvl w:ilvl="2">
      <w:numFmt w:val="bullet"/>
      <w:lvlText w:val="-"/>
      <w:lvlJc w:val="left"/>
      <w:pPr>
        <w:ind w:left="2746" w:hanging="113"/>
      </w:pPr>
      <w:rPr>
        <w:rFonts w:ascii="Times New Roman" w:eastAsia="Times New Roman" w:hAnsi="Times New Roman" w:cs="Times New Roman" w:hint="default"/>
        <w:color w:val="2B2B2B"/>
        <w:w w:val="101"/>
        <w:sz w:val="19"/>
        <w:szCs w:val="19"/>
      </w:rPr>
    </w:lvl>
    <w:lvl w:ilvl="3">
      <w:numFmt w:val="bullet"/>
      <w:lvlText w:val="•"/>
      <w:lvlJc w:val="left"/>
      <w:pPr>
        <w:ind w:left="3718" w:hanging="113"/>
      </w:pPr>
      <w:rPr>
        <w:rFonts w:hint="default"/>
      </w:rPr>
    </w:lvl>
    <w:lvl w:ilvl="4">
      <w:numFmt w:val="bullet"/>
      <w:lvlText w:val="•"/>
      <w:lvlJc w:val="left"/>
      <w:pPr>
        <w:ind w:left="4696" w:hanging="113"/>
      </w:pPr>
      <w:rPr>
        <w:rFonts w:hint="default"/>
      </w:rPr>
    </w:lvl>
    <w:lvl w:ilvl="5">
      <w:numFmt w:val="bullet"/>
      <w:lvlText w:val="•"/>
      <w:lvlJc w:val="left"/>
      <w:pPr>
        <w:ind w:left="5674" w:hanging="113"/>
      </w:pPr>
      <w:rPr>
        <w:rFonts w:hint="default"/>
      </w:rPr>
    </w:lvl>
    <w:lvl w:ilvl="6">
      <w:numFmt w:val="bullet"/>
      <w:lvlText w:val="•"/>
      <w:lvlJc w:val="left"/>
      <w:pPr>
        <w:ind w:left="6652" w:hanging="113"/>
      </w:pPr>
      <w:rPr>
        <w:rFonts w:hint="default"/>
      </w:rPr>
    </w:lvl>
    <w:lvl w:ilvl="7">
      <w:numFmt w:val="bullet"/>
      <w:lvlText w:val="•"/>
      <w:lvlJc w:val="left"/>
      <w:pPr>
        <w:ind w:left="7630" w:hanging="113"/>
      </w:pPr>
      <w:rPr>
        <w:rFonts w:hint="default"/>
      </w:rPr>
    </w:lvl>
    <w:lvl w:ilvl="8">
      <w:numFmt w:val="bullet"/>
      <w:lvlText w:val="•"/>
      <w:lvlJc w:val="left"/>
      <w:pPr>
        <w:ind w:left="8608" w:hanging="113"/>
      </w:pPr>
      <w:rPr>
        <w:rFonts w:hint="default"/>
      </w:rPr>
    </w:lvl>
  </w:abstractNum>
  <w:abstractNum w:abstractNumId="35">
    <w:nsid w:val="78244F1A"/>
    <w:multiLevelType w:val="hybridMultilevel"/>
    <w:tmpl w:val="B10C9D56"/>
    <w:lvl w:ilvl="0" w:tplc="5450FB9E">
      <w:start w:val="1"/>
      <w:numFmt w:val="decimal"/>
      <w:lvlText w:val="%1."/>
      <w:lvlJc w:val="left"/>
      <w:pPr>
        <w:ind w:left="1605" w:hanging="197"/>
        <w:jc w:val="left"/>
      </w:pPr>
      <w:rPr>
        <w:rFonts w:ascii="Times New Roman" w:eastAsia="Times New Roman" w:hAnsi="Times New Roman" w:cs="Times New Roman" w:hint="default"/>
        <w:color w:val="282828"/>
        <w:w w:val="103"/>
        <w:sz w:val="20"/>
        <w:szCs w:val="20"/>
      </w:rPr>
    </w:lvl>
    <w:lvl w:ilvl="1" w:tplc="A0F2EF5A">
      <w:numFmt w:val="bullet"/>
      <w:lvlText w:val="•"/>
      <w:lvlJc w:val="left"/>
      <w:pPr>
        <w:ind w:left="2614" w:hanging="197"/>
      </w:pPr>
      <w:rPr>
        <w:rFonts w:hint="default"/>
      </w:rPr>
    </w:lvl>
    <w:lvl w:ilvl="2" w:tplc="022469CC">
      <w:numFmt w:val="bullet"/>
      <w:lvlText w:val="•"/>
      <w:lvlJc w:val="left"/>
      <w:pPr>
        <w:ind w:left="3628" w:hanging="197"/>
      </w:pPr>
      <w:rPr>
        <w:rFonts w:hint="default"/>
      </w:rPr>
    </w:lvl>
    <w:lvl w:ilvl="3" w:tplc="537C11A4">
      <w:numFmt w:val="bullet"/>
      <w:lvlText w:val="•"/>
      <w:lvlJc w:val="left"/>
      <w:pPr>
        <w:ind w:left="4643" w:hanging="197"/>
      </w:pPr>
      <w:rPr>
        <w:rFonts w:hint="default"/>
      </w:rPr>
    </w:lvl>
    <w:lvl w:ilvl="4" w:tplc="22624F70">
      <w:numFmt w:val="bullet"/>
      <w:lvlText w:val="•"/>
      <w:lvlJc w:val="left"/>
      <w:pPr>
        <w:ind w:left="5657" w:hanging="197"/>
      </w:pPr>
      <w:rPr>
        <w:rFonts w:hint="default"/>
      </w:rPr>
    </w:lvl>
    <w:lvl w:ilvl="5" w:tplc="D6806B16">
      <w:numFmt w:val="bullet"/>
      <w:lvlText w:val="•"/>
      <w:lvlJc w:val="left"/>
      <w:pPr>
        <w:ind w:left="6672" w:hanging="197"/>
      </w:pPr>
      <w:rPr>
        <w:rFonts w:hint="default"/>
      </w:rPr>
    </w:lvl>
    <w:lvl w:ilvl="6" w:tplc="BE821A46">
      <w:numFmt w:val="bullet"/>
      <w:lvlText w:val="•"/>
      <w:lvlJc w:val="left"/>
      <w:pPr>
        <w:ind w:left="7686" w:hanging="197"/>
      </w:pPr>
      <w:rPr>
        <w:rFonts w:hint="default"/>
      </w:rPr>
    </w:lvl>
    <w:lvl w:ilvl="7" w:tplc="6B6A5286">
      <w:numFmt w:val="bullet"/>
      <w:lvlText w:val="•"/>
      <w:lvlJc w:val="left"/>
      <w:pPr>
        <w:ind w:left="8700" w:hanging="197"/>
      </w:pPr>
      <w:rPr>
        <w:rFonts w:hint="default"/>
      </w:rPr>
    </w:lvl>
    <w:lvl w:ilvl="8" w:tplc="3E2C9910">
      <w:numFmt w:val="bullet"/>
      <w:lvlText w:val="•"/>
      <w:lvlJc w:val="left"/>
      <w:pPr>
        <w:ind w:left="9715" w:hanging="197"/>
      </w:pPr>
      <w:rPr>
        <w:rFonts w:hint="default"/>
      </w:rPr>
    </w:lvl>
  </w:abstractNum>
  <w:abstractNum w:abstractNumId="36">
    <w:nsid w:val="78B16641"/>
    <w:multiLevelType w:val="hybridMultilevel"/>
    <w:tmpl w:val="3AD0C6D2"/>
    <w:lvl w:ilvl="0" w:tplc="075211AA">
      <w:start w:val="2"/>
      <w:numFmt w:val="lowerLetter"/>
      <w:lvlText w:val="%1."/>
      <w:lvlJc w:val="left"/>
      <w:pPr>
        <w:ind w:left="167" w:hanging="151"/>
        <w:jc w:val="left"/>
      </w:pPr>
      <w:rPr>
        <w:rFonts w:hint="default"/>
        <w:spacing w:val="-11"/>
        <w:w w:val="92"/>
      </w:rPr>
    </w:lvl>
    <w:lvl w:ilvl="1" w:tplc="F0FE0410">
      <w:numFmt w:val="bullet"/>
      <w:lvlText w:val="•"/>
      <w:lvlJc w:val="left"/>
      <w:pPr>
        <w:ind w:left="464" w:hanging="151"/>
      </w:pPr>
      <w:rPr>
        <w:rFonts w:hint="default"/>
      </w:rPr>
    </w:lvl>
    <w:lvl w:ilvl="2" w:tplc="4C2EDBB6">
      <w:numFmt w:val="bullet"/>
      <w:lvlText w:val="•"/>
      <w:lvlJc w:val="left"/>
      <w:pPr>
        <w:ind w:left="768" w:hanging="151"/>
      </w:pPr>
      <w:rPr>
        <w:rFonts w:hint="default"/>
      </w:rPr>
    </w:lvl>
    <w:lvl w:ilvl="3" w:tplc="7AD49550">
      <w:numFmt w:val="bullet"/>
      <w:lvlText w:val="•"/>
      <w:lvlJc w:val="left"/>
      <w:pPr>
        <w:ind w:left="1072" w:hanging="151"/>
      </w:pPr>
      <w:rPr>
        <w:rFonts w:hint="default"/>
      </w:rPr>
    </w:lvl>
    <w:lvl w:ilvl="4" w:tplc="9120ED88">
      <w:numFmt w:val="bullet"/>
      <w:lvlText w:val="•"/>
      <w:lvlJc w:val="left"/>
      <w:pPr>
        <w:ind w:left="1376" w:hanging="151"/>
      </w:pPr>
      <w:rPr>
        <w:rFonts w:hint="default"/>
      </w:rPr>
    </w:lvl>
    <w:lvl w:ilvl="5" w:tplc="1AA697A8">
      <w:numFmt w:val="bullet"/>
      <w:lvlText w:val="•"/>
      <w:lvlJc w:val="left"/>
      <w:pPr>
        <w:ind w:left="1680" w:hanging="151"/>
      </w:pPr>
      <w:rPr>
        <w:rFonts w:hint="default"/>
      </w:rPr>
    </w:lvl>
    <w:lvl w:ilvl="6" w:tplc="796231F0">
      <w:numFmt w:val="bullet"/>
      <w:lvlText w:val="•"/>
      <w:lvlJc w:val="left"/>
      <w:pPr>
        <w:ind w:left="1984" w:hanging="151"/>
      </w:pPr>
      <w:rPr>
        <w:rFonts w:hint="default"/>
      </w:rPr>
    </w:lvl>
    <w:lvl w:ilvl="7" w:tplc="136099A8">
      <w:numFmt w:val="bullet"/>
      <w:lvlText w:val="•"/>
      <w:lvlJc w:val="left"/>
      <w:pPr>
        <w:ind w:left="2288" w:hanging="151"/>
      </w:pPr>
      <w:rPr>
        <w:rFonts w:hint="default"/>
      </w:rPr>
    </w:lvl>
    <w:lvl w:ilvl="8" w:tplc="57327F6C">
      <w:numFmt w:val="bullet"/>
      <w:lvlText w:val="•"/>
      <w:lvlJc w:val="left"/>
      <w:pPr>
        <w:ind w:left="2592" w:hanging="151"/>
      </w:pPr>
      <w:rPr>
        <w:rFonts w:hint="default"/>
      </w:rPr>
    </w:lvl>
  </w:abstractNum>
  <w:abstractNum w:abstractNumId="37">
    <w:nsid w:val="7BB34DA4"/>
    <w:multiLevelType w:val="hybridMultilevel"/>
    <w:tmpl w:val="C3DAF4FE"/>
    <w:lvl w:ilvl="0" w:tplc="36943CA0">
      <w:start w:val="2"/>
      <w:numFmt w:val="decimal"/>
      <w:lvlText w:val="%1."/>
      <w:lvlJc w:val="left"/>
      <w:pPr>
        <w:ind w:left="1574" w:hanging="196"/>
        <w:jc w:val="left"/>
      </w:pPr>
      <w:rPr>
        <w:rFonts w:ascii="Times New Roman" w:eastAsia="Times New Roman" w:hAnsi="Times New Roman" w:cs="Times New Roman" w:hint="default"/>
        <w:color w:val="2A2A2A"/>
        <w:w w:val="99"/>
        <w:sz w:val="20"/>
        <w:szCs w:val="20"/>
      </w:rPr>
    </w:lvl>
    <w:lvl w:ilvl="1" w:tplc="56FA401E">
      <w:numFmt w:val="bullet"/>
      <w:lvlText w:val="•"/>
      <w:lvlJc w:val="left"/>
      <w:pPr>
        <w:ind w:left="2486" w:hanging="196"/>
      </w:pPr>
      <w:rPr>
        <w:rFonts w:hint="default"/>
      </w:rPr>
    </w:lvl>
    <w:lvl w:ilvl="2" w:tplc="3ACAB8BE">
      <w:numFmt w:val="bullet"/>
      <w:lvlText w:val="•"/>
      <w:lvlJc w:val="left"/>
      <w:pPr>
        <w:ind w:left="3392" w:hanging="196"/>
      </w:pPr>
      <w:rPr>
        <w:rFonts w:hint="default"/>
      </w:rPr>
    </w:lvl>
    <w:lvl w:ilvl="3" w:tplc="F63E53C6">
      <w:numFmt w:val="bullet"/>
      <w:lvlText w:val="•"/>
      <w:lvlJc w:val="left"/>
      <w:pPr>
        <w:ind w:left="4299" w:hanging="196"/>
      </w:pPr>
      <w:rPr>
        <w:rFonts w:hint="default"/>
      </w:rPr>
    </w:lvl>
    <w:lvl w:ilvl="4" w:tplc="575E1188">
      <w:numFmt w:val="bullet"/>
      <w:lvlText w:val="•"/>
      <w:lvlJc w:val="left"/>
      <w:pPr>
        <w:ind w:left="5205" w:hanging="196"/>
      </w:pPr>
      <w:rPr>
        <w:rFonts w:hint="default"/>
      </w:rPr>
    </w:lvl>
    <w:lvl w:ilvl="5" w:tplc="F30A77D0">
      <w:numFmt w:val="bullet"/>
      <w:lvlText w:val="•"/>
      <w:lvlJc w:val="left"/>
      <w:pPr>
        <w:ind w:left="6112" w:hanging="196"/>
      </w:pPr>
      <w:rPr>
        <w:rFonts w:hint="default"/>
      </w:rPr>
    </w:lvl>
    <w:lvl w:ilvl="6" w:tplc="EE70D9E6">
      <w:numFmt w:val="bullet"/>
      <w:lvlText w:val="•"/>
      <w:lvlJc w:val="left"/>
      <w:pPr>
        <w:ind w:left="7018" w:hanging="196"/>
      </w:pPr>
      <w:rPr>
        <w:rFonts w:hint="default"/>
      </w:rPr>
    </w:lvl>
    <w:lvl w:ilvl="7" w:tplc="E9DC264A">
      <w:numFmt w:val="bullet"/>
      <w:lvlText w:val="•"/>
      <w:lvlJc w:val="left"/>
      <w:pPr>
        <w:ind w:left="7924" w:hanging="196"/>
      </w:pPr>
      <w:rPr>
        <w:rFonts w:hint="default"/>
      </w:rPr>
    </w:lvl>
    <w:lvl w:ilvl="8" w:tplc="5B924CAA">
      <w:numFmt w:val="bullet"/>
      <w:lvlText w:val="•"/>
      <w:lvlJc w:val="left"/>
      <w:pPr>
        <w:ind w:left="8831" w:hanging="196"/>
      </w:pPr>
      <w:rPr>
        <w:rFonts w:hint="default"/>
      </w:rPr>
    </w:lvl>
  </w:abstractNum>
  <w:abstractNum w:abstractNumId="38">
    <w:nsid w:val="7BB52C5B"/>
    <w:multiLevelType w:val="hybridMultilevel"/>
    <w:tmpl w:val="C47C4DCE"/>
    <w:lvl w:ilvl="0" w:tplc="31CE10BE">
      <w:start w:val="1"/>
      <w:numFmt w:val="decimal"/>
      <w:lvlText w:val="%1."/>
      <w:lvlJc w:val="left"/>
      <w:pPr>
        <w:ind w:left="1597" w:hanging="209"/>
        <w:jc w:val="left"/>
      </w:pPr>
      <w:rPr>
        <w:rFonts w:ascii="Times New Roman" w:eastAsia="Times New Roman" w:hAnsi="Times New Roman" w:cs="Times New Roman" w:hint="default"/>
        <w:color w:val="2A2A2A"/>
        <w:w w:val="104"/>
        <w:sz w:val="19"/>
        <w:szCs w:val="19"/>
      </w:rPr>
    </w:lvl>
    <w:lvl w:ilvl="1" w:tplc="B9D8017E">
      <w:numFmt w:val="bullet"/>
      <w:lvlText w:val="•"/>
      <w:lvlJc w:val="left"/>
      <w:pPr>
        <w:ind w:left="2506" w:hanging="209"/>
      </w:pPr>
      <w:rPr>
        <w:rFonts w:hint="default"/>
      </w:rPr>
    </w:lvl>
    <w:lvl w:ilvl="2" w:tplc="B0401B88">
      <w:numFmt w:val="bullet"/>
      <w:lvlText w:val="•"/>
      <w:lvlJc w:val="left"/>
      <w:pPr>
        <w:ind w:left="3412" w:hanging="209"/>
      </w:pPr>
      <w:rPr>
        <w:rFonts w:hint="default"/>
      </w:rPr>
    </w:lvl>
    <w:lvl w:ilvl="3" w:tplc="9AA8A0C4">
      <w:numFmt w:val="bullet"/>
      <w:lvlText w:val="•"/>
      <w:lvlJc w:val="left"/>
      <w:pPr>
        <w:ind w:left="4319" w:hanging="209"/>
      </w:pPr>
      <w:rPr>
        <w:rFonts w:hint="default"/>
      </w:rPr>
    </w:lvl>
    <w:lvl w:ilvl="4" w:tplc="168EA6FC">
      <w:numFmt w:val="bullet"/>
      <w:lvlText w:val="•"/>
      <w:lvlJc w:val="left"/>
      <w:pPr>
        <w:ind w:left="5225" w:hanging="209"/>
      </w:pPr>
      <w:rPr>
        <w:rFonts w:hint="default"/>
      </w:rPr>
    </w:lvl>
    <w:lvl w:ilvl="5" w:tplc="C066C010">
      <w:numFmt w:val="bullet"/>
      <w:lvlText w:val="•"/>
      <w:lvlJc w:val="left"/>
      <w:pPr>
        <w:ind w:left="6132" w:hanging="209"/>
      </w:pPr>
      <w:rPr>
        <w:rFonts w:hint="default"/>
      </w:rPr>
    </w:lvl>
    <w:lvl w:ilvl="6" w:tplc="D6FE4B10">
      <w:numFmt w:val="bullet"/>
      <w:lvlText w:val="•"/>
      <w:lvlJc w:val="left"/>
      <w:pPr>
        <w:ind w:left="7038" w:hanging="209"/>
      </w:pPr>
      <w:rPr>
        <w:rFonts w:hint="default"/>
      </w:rPr>
    </w:lvl>
    <w:lvl w:ilvl="7" w:tplc="F344FB42">
      <w:numFmt w:val="bullet"/>
      <w:lvlText w:val="•"/>
      <w:lvlJc w:val="left"/>
      <w:pPr>
        <w:ind w:left="7944" w:hanging="209"/>
      </w:pPr>
      <w:rPr>
        <w:rFonts w:hint="default"/>
      </w:rPr>
    </w:lvl>
    <w:lvl w:ilvl="8" w:tplc="A49A23F6">
      <w:numFmt w:val="bullet"/>
      <w:lvlText w:val="•"/>
      <w:lvlJc w:val="left"/>
      <w:pPr>
        <w:ind w:left="8851" w:hanging="209"/>
      </w:pPr>
      <w:rPr>
        <w:rFonts w:hint="default"/>
      </w:rPr>
    </w:lvl>
  </w:abstractNum>
  <w:abstractNum w:abstractNumId="39">
    <w:nsid w:val="7CB163DF"/>
    <w:multiLevelType w:val="multilevel"/>
    <w:tmpl w:val="B5CAABD6"/>
    <w:lvl w:ilvl="0">
      <w:start w:val="9"/>
      <w:numFmt w:val="decimal"/>
      <w:lvlText w:val="%1"/>
      <w:lvlJc w:val="left"/>
      <w:pPr>
        <w:ind w:left="436" w:hanging="351"/>
        <w:jc w:val="left"/>
      </w:pPr>
      <w:rPr>
        <w:rFonts w:hint="default"/>
      </w:rPr>
    </w:lvl>
    <w:lvl w:ilvl="1">
      <w:start w:val="1"/>
      <w:numFmt w:val="decimal"/>
      <w:lvlText w:val="%1.%2."/>
      <w:lvlJc w:val="left"/>
      <w:pPr>
        <w:ind w:left="436" w:hanging="351"/>
        <w:jc w:val="left"/>
      </w:pPr>
      <w:rPr>
        <w:rFonts w:ascii="Times New Roman" w:eastAsia="Times New Roman" w:hAnsi="Times New Roman" w:cs="Times New Roman" w:hint="default"/>
        <w:color w:val="2F2F2F"/>
        <w:w w:val="104"/>
        <w:sz w:val="19"/>
        <w:szCs w:val="19"/>
      </w:rPr>
    </w:lvl>
    <w:lvl w:ilvl="2">
      <w:start w:val="1"/>
      <w:numFmt w:val="decimal"/>
      <w:lvlText w:val="%1.%2.%3."/>
      <w:lvlJc w:val="left"/>
      <w:pPr>
        <w:ind w:left="581" w:hanging="496"/>
        <w:jc w:val="left"/>
      </w:pPr>
      <w:rPr>
        <w:rFonts w:ascii="Times New Roman" w:eastAsia="Times New Roman" w:hAnsi="Times New Roman" w:cs="Times New Roman" w:hint="default"/>
        <w:color w:val="2F2F2F"/>
        <w:w w:val="104"/>
        <w:sz w:val="19"/>
        <w:szCs w:val="19"/>
      </w:rPr>
    </w:lvl>
    <w:lvl w:ilvl="3">
      <w:numFmt w:val="bullet"/>
      <w:lvlText w:val="•"/>
      <w:lvlJc w:val="left"/>
      <w:pPr>
        <w:ind w:left="1489" w:hanging="496"/>
      </w:pPr>
      <w:rPr>
        <w:rFonts w:hint="default"/>
      </w:rPr>
    </w:lvl>
    <w:lvl w:ilvl="4">
      <w:numFmt w:val="bullet"/>
      <w:lvlText w:val="•"/>
      <w:lvlJc w:val="left"/>
      <w:pPr>
        <w:ind w:left="1944" w:hanging="496"/>
      </w:pPr>
      <w:rPr>
        <w:rFonts w:hint="default"/>
      </w:rPr>
    </w:lvl>
    <w:lvl w:ilvl="5">
      <w:numFmt w:val="bullet"/>
      <w:lvlText w:val="•"/>
      <w:lvlJc w:val="left"/>
      <w:pPr>
        <w:ind w:left="2398" w:hanging="496"/>
      </w:pPr>
      <w:rPr>
        <w:rFonts w:hint="default"/>
      </w:rPr>
    </w:lvl>
    <w:lvl w:ilvl="6">
      <w:numFmt w:val="bullet"/>
      <w:lvlText w:val="•"/>
      <w:lvlJc w:val="left"/>
      <w:pPr>
        <w:ind w:left="2853" w:hanging="496"/>
      </w:pPr>
      <w:rPr>
        <w:rFonts w:hint="default"/>
      </w:rPr>
    </w:lvl>
    <w:lvl w:ilvl="7">
      <w:numFmt w:val="bullet"/>
      <w:lvlText w:val="•"/>
      <w:lvlJc w:val="left"/>
      <w:pPr>
        <w:ind w:left="3308" w:hanging="496"/>
      </w:pPr>
      <w:rPr>
        <w:rFonts w:hint="default"/>
      </w:rPr>
    </w:lvl>
    <w:lvl w:ilvl="8">
      <w:numFmt w:val="bullet"/>
      <w:lvlText w:val="•"/>
      <w:lvlJc w:val="left"/>
      <w:pPr>
        <w:ind w:left="3762" w:hanging="496"/>
      </w:pPr>
      <w:rPr>
        <w:rFonts w:hint="default"/>
      </w:rPr>
    </w:lvl>
  </w:abstractNum>
  <w:num w:numId="1">
    <w:abstractNumId w:val="8"/>
  </w:num>
  <w:num w:numId="2">
    <w:abstractNumId w:val="0"/>
  </w:num>
  <w:num w:numId="3">
    <w:abstractNumId w:val="23"/>
  </w:num>
  <w:num w:numId="4">
    <w:abstractNumId w:val="19"/>
  </w:num>
  <w:num w:numId="5">
    <w:abstractNumId w:val="1"/>
  </w:num>
  <w:num w:numId="6">
    <w:abstractNumId w:val="26"/>
  </w:num>
  <w:num w:numId="7">
    <w:abstractNumId w:val="31"/>
  </w:num>
  <w:num w:numId="8">
    <w:abstractNumId w:val="38"/>
  </w:num>
  <w:num w:numId="9">
    <w:abstractNumId w:val="3"/>
  </w:num>
  <w:num w:numId="10">
    <w:abstractNumId w:val="39"/>
  </w:num>
  <w:num w:numId="11">
    <w:abstractNumId w:val="29"/>
  </w:num>
  <w:num w:numId="12">
    <w:abstractNumId w:val="28"/>
  </w:num>
  <w:num w:numId="13">
    <w:abstractNumId w:val="18"/>
  </w:num>
  <w:num w:numId="14">
    <w:abstractNumId w:val="36"/>
  </w:num>
  <w:num w:numId="15">
    <w:abstractNumId w:val="27"/>
  </w:num>
  <w:num w:numId="16">
    <w:abstractNumId w:val="13"/>
  </w:num>
  <w:num w:numId="17">
    <w:abstractNumId w:val="2"/>
  </w:num>
  <w:num w:numId="18">
    <w:abstractNumId w:val="5"/>
  </w:num>
  <w:num w:numId="19">
    <w:abstractNumId w:val="11"/>
  </w:num>
  <w:num w:numId="20">
    <w:abstractNumId w:val="7"/>
  </w:num>
  <w:num w:numId="21">
    <w:abstractNumId w:val="17"/>
  </w:num>
  <w:num w:numId="22">
    <w:abstractNumId w:val="32"/>
  </w:num>
  <w:num w:numId="23">
    <w:abstractNumId w:val="25"/>
  </w:num>
  <w:num w:numId="24">
    <w:abstractNumId w:val="20"/>
  </w:num>
  <w:num w:numId="25">
    <w:abstractNumId w:val="33"/>
  </w:num>
  <w:num w:numId="26">
    <w:abstractNumId w:val="6"/>
  </w:num>
  <w:num w:numId="27">
    <w:abstractNumId w:val="4"/>
  </w:num>
  <w:num w:numId="28">
    <w:abstractNumId w:val="24"/>
  </w:num>
  <w:num w:numId="29">
    <w:abstractNumId w:val="37"/>
  </w:num>
  <w:num w:numId="30">
    <w:abstractNumId w:val="14"/>
  </w:num>
  <w:num w:numId="31">
    <w:abstractNumId w:val="34"/>
  </w:num>
  <w:num w:numId="32">
    <w:abstractNumId w:val="10"/>
  </w:num>
  <w:num w:numId="33">
    <w:abstractNumId w:val="16"/>
  </w:num>
  <w:num w:numId="34">
    <w:abstractNumId w:val="9"/>
  </w:num>
  <w:num w:numId="35">
    <w:abstractNumId w:val="30"/>
  </w:num>
  <w:num w:numId="36">
    <w:abstractNumId w:val="22"/>
  </w:num>
  <w:num w:numId="37">
    <w:abstractNumId w:val="12"/>
  </w:num>
  <w:num w:numId="38">
    <w:abstractNumId w:val="15"/>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1B"/>
    <w:rsid w:val="003A0396"/>
    <w:rsid w:val="0057551B"/>
    <w:rsid w:val="005D6C19"/>
    <w:rsid w:val="00610652"/>
    <w:rsid w:val="00641371"/>
    <w:rsid w:val="00736541"/>
    <w:rsid w:val="008D74AE"/>
    <w:rsid w:val="00DE5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line="916" w:lineRule="exact"/>
      <w:outlineLvl w:val="0"/>
    </w:pPr>
    <w:rPr>
      <w:rFonts w:ascii="Arial" w:eastAsia="Arial" w:hAnsi="Arial" w:cs="Arial"/>
      <w:sz w:val="82"/>
      <w:szCs w:val="82"/>
    </w:rPr>
  </w:style>
  <w:style w:type="paragraph" w:styleId="Nadpis2">
    <w:name w:val="heading 2"/>
    <w:basedOn w:val="Normln"/>
    <w:uiPriority w:val="1"/>
    <w:qFormat/>
    <w:pPr>
      <w:outlineLvl w:val="1"/>
    </w:pPr>
    <w:rPr>
      <w:rFonts w:ascii="Arial" w:eastAsia="Arial" w:hAnsi="Arial" w:cs="Arial"/>
      <w:sz w:val="62"/>
      <w:szCs w:val="62"/>
    </w:rPr>
  </w:style>
  <w:style w:type="paragraph" w:styleId="Nadpis3">
    <w:name w:val="heading 3"/>
    <w:basedOn w:val="Normln"/>
    <w:uiPriority w:val="1"/>
    <w:qFormat/>
    <w:pPr>
      <w:outlineLvl w:val="2"/>
    </w:pPr>
    <w:rPr>
      <w:rFonts w:ascii="Arial" w:eastAsia="Arial" w:hAnsi="Arial" w:cs="Arial"/>
      <w:sz w:val="61"/>
      <w:szCs w:val="61"/>
    </w:rPr>
  </w:style>
  <w:style w:type="paragraph" w:styleId="Nadpis4">
    <w:name w:val="heading 4"/>
    <w:basedOn w:val="Normln"/>
    <w:uiPriority w:val="1"/>
    <w:qFormat/>
    <w:pPr>
      <w:ind w:left="20"/>
      <w:outlineLvl w:val="3"/>
    </w:pPr>
    <w:rPr>
      <w:rFonts w:ascii="Arial" w:eastAsia="Arial" w:hAnsi="Arial" w:cs="Arial"/>
      <w:sz w:val="60"/>
      <w:szCs w:val="60"/>
    </w:rPr>
  </w:style>
  <w:style w:type="paragraph" w:styleId="Nadpis5">
    <w:name w:val="heading 5"/>
    <w:basedOn w:val="Normln"/>
    <w:uiPriority w:val="1"/>
    <w:qFormat/>
    <w:pPr>
      <w:outlineLvl w:val="4"/>
    </w:pPr>
    <w:rPr>
      <w:rFonts w:ascii="Arial" w:eastAsia="Arial" w:hAnsi="Arial" w:cs="Arial"/>
      <w:b/>
      <w:bCs/>
      <w:sz w:val="59"/>
      <w:szCs w:val="59"/>
    </w:rPr>
  </w:style>
  <w:style w:type="paragraph" w:styleId="Nadpis6">
    <w:name w:val="heading 6"/>
    <w:basedOn w:val="Normln"/>
    <w:uiPriority w:val="1"/>
    <w:qFormat/>
    <w:pPr>
      <w:ind w:left="-8"/>
      <w:outlineLvl w:val="5"/>
    </w:pPr>
    <w:rPr>
      <w:rFonts w:ascii="Arial" w:eastAsia="Arial" w:hAnsi="Arial" w:cs="Arial"/>
      <w:sz w:val="48"/>
      <w:szCs w:val="48"/>
    </w:rPr>
  </w:style>
  <w:style w:type="paragraph" w:styleId="Nadpis7">
    <w:name w:val="heading 7"/>
    <w:basedOn w:val="Normln"/>
    <w:uiPriority w:val="1"/>
    <w:qFormat/>
    <w:pPr>
      <w:ind w:left="25"/>
      <w:outlineLvl w:val="6"/>
    </w:pPr>
    <w:rPr>
      <w:rFonts w:ascii="Arial" w:eastAsia="Arial" w:hAnsi="Arial" w:cs="Arial"/>
      <w:sz w:val="39"/>
      <w:szCs w:val="39"/>
    </w:rPr>
  </w:style>
  <w:style w:type="paragraph" w:styleId="Nadpis8">
    <w:name w:val="heading 8"/>
    <w:basedOn w:val="Normln"/>
    <w:uiPriority w:val="1"/>
    <w:qFormat/>
    <w:pPr>
      <w:spacing w:before="91"/>
      <w:ind w:left="97"/>
      <w:outlineLvl w:val="7"/>
    </w:pPr>
    <w:rPr>
      <w:rFonts w:ascii="Arial" w:eastAsia="Arial" w:hAnsi="Arial" w:cs="Arial"/>
      <w:b/>
      <w:bCs/>
      <w:sz w:val="30"/>
      <w:szCs w:val="30"/>
    </w:rPr>
  </w:style>
  <w:style w:type="paragraph" w:styleId="Nadpis9">
    <w:name w:val="heading 9"/>
    <w:basedOn w:val="Normln"/>
    <w:uiPriority w:val="1"/>
    <w:qFormat/>
    <w:pPr>
      <w:ind w:left="1379"/>
      <w:jc w:val="center"/>
      <w:outlineLvl w:val="8"/>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596" w:firstLine="69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E582E"/>
    <w:pPr>
      <w:tabs>
        <w:tab w:val="center" w:pos="4536"/>
        <w:tab w:val="right" w:pos="9072"/>
      </w:tabs>
    </w:pPr>
  </w:style>
  <w:style w:type="character" w:customStyle="1" w:styleId="ZhlavChar">
    <w:name w:val="Záhlaví Char"/>
    <w:basedOn w:val="Standardnpsmoodstavce"/>
    <w:link w:val="Zhlav"/>
    <w:uiPriority w:val="99"/>
    <w:rsid w:val="00DE582E"/>
    <w:rPr>
      <w:rFonts w:ascii="Times New Roman" w:eastAsia="Times New Roman" w:hAnsi="Times New Roman" w:cs="Times New Roman"/>
    </w:rPr>
  </w:style>
  <w:style w:type="paragraph" w:styleId="Zpat">
    <w:name w:val="footer"/>
    <w:basedOn w:val="Normln"/>
    <w:link w:val="ZpatChar"/>
    <w:uiPriority w:val="99"/>
    <w:unhideWhenUsed/>
    <w:rsid w:val="00DE582E"/>
    <w:pPr>
      <w:tabs>
        <w:tab w:val="center" w:pos="4536"/>
        <w:tab w:val="right" w:pos="9072"/>
      </w:tabs>
    </w:pPr>
  </w:style>
  <w:style w:type="character" w:customStyle="1" w:styleId="ZpatChar">
    <w:name w:val="Zápatí Char"/>
    <w:basedOn w:val="Standardnpsmoodstavce"/>
    <w:link w:val="Zpat"/>
    <w:uiPriority w:val="99"/>
    <w:rsid w:val="00DE582E"/>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736541"/>
    <w:rPr>
      <w:rFonts w:ascii="Tahoma" w:hAnsi="Tahoma" w:cs="Tahoma"/>
      <w:sz w:val="16"/>
      <w:szCs w:val="16"/>
    </w:rPr>
  </w:style>
  <w:style w:type="character" w:customStyle="1" w:styleId="TextbublinyChar">
    <w:name w:val="Text bubliny Char"/>
    <w:basedOn w:val="Standardnpsmoodstavce"/>
    <w:link w:val="Textbubliny"/>
    <w:uiPriority w:val="99"/>
    <w:semiHidden/>
    <w:rsid w:val="007365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line="916" w:lineRule="exact"/>
      <w:outlineLvl w:val="0"/>
    </w:pPr>
    <w:rPr>
      <w:rFonts w:ascii="Arial" w:eastAsia="Arial" w:hAnsi="Arial" w:cs="Arial"/>
      <w:sz w:val="82"/>
      <w:szCs w:val="82"/>
    </w:rPr>
  </w:style>
  <w:style w:type="paragraph" w:styleId="Nadpis2">
    <w:name w:val="heading 2"/>
    <w:basedOn w:val="Normln"/>
    <w:uiPriority w:val="1"/>
    <w:qFormat/>
    <w:pPr>
      <w:outlineLvl w:val="1"/>
    </w:pPr>
    <w:rPr>
      <w:rFonts w:ascii="Arial" w:eastAsia="Arial" w:hAnsi="Arial" w:cs="Arial"/>
      <w:sz w:val="62"/>
      <w:szCs w:val="62"/>
    </w:rPr>
  </w:style>
  <w:style w:type="paragraph" w:styleId="Nadpis3">
    <w:name w:val="heading 3"/>
    <w:basedOn w:val="Normln"/>
    <w:uiPriority w:val="1"/>
    <w:qFormat/>
    <w:pPr>
      <w:outlineLvl w:val="2"/>
    </w:pPr>
    <w:rPr>
      <w:rFonts w:ascii="Arial" w:eastAsia="Arial" w:hAnsi="Arial" w:cs="Arial"/>
      <w:sz w:val="61"/>
      <w:szCs w:val="61"/>
    </w:rPr>
  </w:style>
  <w:style w:type="paragraph" w:styleId="Nadpis4">
    <w:name w:val="heading 4"/>
    <w:basedOn w:val="Normln"/>
    <w:uiPriority w:val="1"/>
    <w:qFormat/>
    <w:pPr>
      <w:ind w:left="20"/>
      <w:outlineLvl w:val="3"/>
    </w:pPr>
    <w:rPr>
      <w:rFonts w:ascii="Arial" w:eastAsia="Arial" w:hAnsi="Arial" w:cs="Arial"/>
      <w:sz w:val="60"/>
      <w:szCs w:val="60"/>
    </w:rPr>
  </w:style>
  <w:style w:type="paragraph" w:styleId="Nadpis5">
    <w:name w:val="heading 5"/>
    <w:basedOn w:val="Normln"/>
    <w:uiPriority w:val="1"/>
    <w:qFormat/>
    <w:pPr>
      <w:outlineLvl w:val="4"/>
    </w:pPr>
    <w:rPr>
      <w:rFonts w:ascii="Arial" w:eastAsia="Arial" w:hAnsi="Arial" w:cs="Arial"/>
      <w:b/>
      <w:bCs/>
      <w:sz w:val="59"/>
      <w:szCs w:val="59"/>
    </w:rPr>
  </w:style>
  <w:style w:type="paragraph" w:styleId="Nadpis6">
    <w:name w:val="heading 6"/>
    <w:basedOn w:val="Normln"/>
    <w:uiPriority w:val="1"/>
    <w:qFormat/>
    <w:pPr>
      <w:ind w:left="-8"/>
      <w:outlineLvl w:val="5"/>
    </w:pPr>
    <w:rPr>
      <w:rFonts w:ascii="Arial" w:eastAsia="Arial" w:hAnsi="Arial" w:cs="Arial"/>
      <w:sz w:val="48"/>
      <w:szCs w:val="48"/>
    </w:rPr>
  </w:style>
  <w:style w:type="paragraph" w:styleId="Nadpis7">
    <w:name w:val="heading 7"/>
    <w:basedOn w:val="Normln"/>
    <w:uiPriority w:val="1"/>
    <w:qFormat/>
    <w:pPr>
      <w:ind w:left="25"/>
      <w:outlineLvl w:val="6"/>
    </w:pPr>
    <w:rPr>
      <w:rFonts w:ascii="Arial" w:eastAsia="Arial" w:hAnsi="Arial" w:cs="Arial"/>
      <w:sz w:val="39"/>
      <w:szCs w:val="39"/>
    </w:rPr>
  </w:style>
  <w:style w:type="paragraph" w:styleId="Nadpis8">
    <w:name w:val="heading 8"/>
    <w:basedOn w:val="Normln"/>
    <w:uiPriority w:val="1"/>
    <w:qFormat/>
    <w:pPr>
      <w:spacing w:before="91"/>
      <w:ind w:left="97"/>
      <w:outlineLvl w:val="7"/>
    </w:pPr>
    <w:rPr>
      <w:rFonts w:ascii="Arial" w:eastAsia="Arial" w:hAnsi="Arial" w:cs="Arial"/>
      <w:b/>
      <w:bCs/>
      <w:sz w:val="30"/>
      <w:szCs w:val="30"/>
    </w:rPr>
  </w:style>
  <w:style w:type="paragraph" w:styleId="Nadpis9">
    <w:name w:val="heading 9"/>
    <w:basedOn w:val="Normln"/>
    <w:uiPriority w:val="1"/>
    <w:qFormat/>
    <w:pPr>
      <w:ind w:left="1379"/>
      <w:jc w:val="center"/>
      <w:outlineLvl w:val="8"/>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596" w:firstLine="69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E582E"/>
    <w:pPr>
      <w:tabs>
        <w:tab w:val="center" w:pos="4536"/>
        <w:tab w:val="right" w:pos="9072"/>
      </w:tabs>
    </w:pPr>
  </w:style>
  <w:style w:type="character" w:customStyle="1" w:styleId="ZhlavChar">
    <w:name w:val="Záhlaví Char"/>
    <w:basedOn w:val="Standardnpsmoodstavce"/>
    <w:link w:val="Zhlav"/>
    <w:uiPriority w:val="99"/>
    <w:rsid w:val="00DE582E"/>
    <w:rPr>
      <w:rFonts w:ascii="Times New Roman" w:eastAsia="Times New Roman" w:hAnsi="Times New Roman" w:cs="Times New Roman"/>
    </w:rPr>
  </w:style>
  <w:style w:type="paragraph" w:styleId="Zpat">
    <w:name w:val="footer"/>
    <w:basedOn w:val="Normln"/>
    <w:link w:val="ZpatChar"/>
    <w:uiPriority w:val="99"/>
    <w:unhideWhenUsed/>
    <w:rsid w:val="00DE582E"/>
    <w:pPr>
      <w:tabs>
        <w:tab w:val="center" w:pos="4536"/>
        <w:tab w:val="right" w:pos="9072"/>
      </w:tabs>
    </w:pPr>
  </w:style>
  <w:style w:type="character" w:customStyle="1" w:styleId="ZpatChar">
    <w:name w:val="Zápatí Char"/>
    <w:basedOn w:val="Standardnpsmoodstavce"/>
    <w:link w:val="Zpat"/>
    <w:uiPriority w:val="99"/>
    <w:rsid w:val="00DE582E"/>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736541"/>
    <w:rPr>
      <w:rFonts w:ascii="Tahoma" w:hAnsi="Tahoma" w:cs="Tahoma"/>
      <w:sz w:val="16"/>
      <w:szCs w:val="16"/>
    </w:rPr>
  </w:style>
  <w:style w:type="character" w:customStyle="1" w:styleId="TextbublinyChar">
    <w:name w:val="Text bubliny Char"/>
    <w:basedOn w:val="Standardnpsmoodstavce"/>
    <w:link w:val="Textbubliny"/>
    <w:uiPriority w:val="99"/>
    <w:semiHidden/>
    <w:rsid w:val="007365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5709-EB11-4227-A39D-859D48C3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1093</Words>
  <Characters>6453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2017-03-22T13:32:00Z</dcterms:created>
  <dcterms:modified xsi:type="dcterms:W3CDTF">2017-03-22T13:32:00Z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Canon iR-ADV C2225  PDF</vt:lpwstr>
  </property>
  <property fmtid="{D5CDD505-2E9C-101B-9397-08002B2CF9AE}" pid="4" name="LastSaved">
    <vt:filetime>2017-03-22T00:00:00Z</vt:filetime>
  </property>
</Properties>
</file>