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56" w:rsidRPr="00FF4E87" w:rsidRDefault="00986B56" w:rsidP="00986B56">
      <w:pPr>
        <w:widowControl w:val="0"/>
        <w:jc w:val="center"/>
        <w:rPr>
          <w:rFonts w:ascii="Garamond" w:hAnsi="Garamond"/>
          <w:b/>
          <w:sz w:val="32"/>
        </w:rPr>
      </w:pPr>
      <w:r w:rsidRPr="00FF4E87">
        <w:rPr>
          <w:rFonts w:ascii="Garamond" w:hAnsi="Garamond"/>
          <w:b/>
          <w:sz w:val="32"/>
        </w:rPr>
        <w:t xml:space="preserve">Smlouva o dílo </w:t>
      </w:r>
    </w:p>
    <w:p w:rsidR="00986B56" w:rsidRPr="00FF4E87" w:rsidRDefault="00986B56" w:rsidP="00986B56">
      <w:pPr>
        <w:widowControl w:val="0"/>
        <w:jc w:val="center"/>
        <w:rPr>
          <w:rFonts w:ascii="Garamond" w:hAnsi="Garamond"/>
          <w:szCs w:val="24"/>
        </w:rPr>
      </w:pPr>
      <w:r w:rsidRPr="00FF4E87">
        <w:rPr>
          <w:rFonts w:ascii="Garamond" w:hAnsi="Garamond"/>
          <w:szCs w:val="24"/>
        </w:rPr>
        <w:t xml:space="preserve">uzavřená dle </w:t>
      </w:r>
      <w:proofErr w:type="spellStart"/>
      <w:r w:rsidRPr="00FF4E87">
        <w:rPr>
          <w:rFonts w:ascii="Garamond" w:hAnsi="Garamond"/>
          <w:szCs w:val="24"/>
        </w:rPr>
        <w:t>ust</w:t>
      </w:r>
      <w:proofErr w:type="spellEnd"/>
      <w:r w:rsidRPr="00FF4E87">
        <w:rPr>
          <w:rFonts w:ascii="Garamond" w:hAnsi="Garamond"/>
          <w:szCs w:val="24"/>
        </w:rPr>
        <w:t>. § 2586 a násl., zák. č. 89/2012 Sb., občanského zákoníku</w:t>
      </w:r>
    </w:p>
    <w:p w:rsidR="00986B56" w:rsidRDefault="00986B56" w:rsidP="00986B56">
      <w:pPr>
        <w:widowControl w:val="0"/>
        <w:jc w:val="center"/>
        <w:rPr>
          <w:rFonts w:ascii="Garamond" w:hAnsi="Garamond"/>
          <w:szCs w:val="24"/>
        </w:rPr>
      </w:pPr>
      <w:r w:rsidRPr="00FF4E87">
        <w:rPr>
          <w:rFonts w:ascii="Garamond" w:hAnsi="Garamond"/>
          <w:szCs w:val="24"/>
        </w:rPr>
        <w:t xml:space="preserve"> (dále jen „smlouva“)</w:t>
      </w:r>
    </w:p>
    <w:p w:rsidR="00986B56" w:rsidRPr="00CF33D4" w:rsidRDefault="00986B56" w:rsidP="00986B56">
      <w:pPr>
        <w:widowControl w:val="0"/>
        <w:jc w:val="center"/>
        <w:rPr>
          <w:rFonts w:ascii="Garamond" w:hAnsi="Garamond"/>
          <w:b/>
          <w:szCs w:val="24"/>
        </w:rPr>
      </w:pPr>
      <w:r w:rsidRPr="00CF33D4">
        <w:rPr>
          <w:rFonts w:ascii="Garamond" w:hAnsi="Garamond"/>
          <w:b/>
          <w:szCs w:val="24"/>
        </w:rPr>
        <w:t>I. Smluvní strany</w:t>
      </w:r>
    </w:p>
    <w:p w:rsidR="00986B56" w:rsidRPr="00FF4E87" w:rsidRDefault="00986B56" w:rsidP="00986B56">
      <w:pPr>
        <w:widowControl w:val="0"/>
        <w:spacing w:after="0"/>
        <w:rPr>
          <w:rFonts w:ascii="Garamond" w:hAnsi="Garamond"/>
          <w:b/>
        </w:rPr>
      </w:pPr>
      <w:r w:rsidRPr="006F7D70">
        <w:rPr>
          <w:rFonts w:ascii="Garamond" w:hAnsi="Garamond"/>
        </w:rPr>
        <w:t>1.1.</w:t>
      </w:r>
      <w:r w:rsidRPr="00FF4E87">
        <w:rPr>
          <w:rFonts w:ascii="Garamond" w:hAnsi="Garamond"/>
          <w:b/>
        </w:rPr>
        <w:tab/>
      </w:r>
      <w:r w:rsidRPr="00FF4E87">
        <w:rPr>
          <w:rFonts w:ascii="Garamond" w:hAnsi="Garamond"/>
        </w:rPr>
        <w:t>Objednatel:</w:t>
      </w:r>
      <w:r w:rsidRPr="00FF4E87">
        <w:rPr>
          <w:rFonts w:ascii="Garamond" w:hAnsi="Garamond"/>
        </w:rPr>
        <w:tab/>
      </w:r>
      <w:r>
        <w:rPr>
          <w:rFonts w:ascii="Garamond" w:hAnsi="Garamond"/>
        </w:rPr>
        <w:tab/>
      </w:r>
      <w:r w:rsidRPr="00FF4E87">
        <w:rPr>
          <w:rFonts w:ascii="Garamond" w:hAnsi="Garamond"/>
          <w:b/>
        </w:rPr>
        <w:t>Západočeská univerzita v Plzni</w:t>
      </w:r>
    </w:p>
    <w:p w:rsidR="00986B56" w:rsidRPr="00FF4E87" w:rsidRDefault="00986B56" w:rsidP="00986B56">
      <w:pPr>
        <w:widowControl w:val="0"/>
        <w:spacing w:after="0"/>
        <w:ind w:firstLine="708"/>
        <w:rPr>
          <w:rFonts w:ascii="Garamond" w:hAnsi="Garamond"/>
        </w:rPr>
      </w:pPr>
      <w:r w:rsidRPr="00FF4E87">
        <w:rPr>
          <w:rFonts w:ascii="Garamond" w:hAnsi="Garamond"/>
        </w:rPr>
        <w:t>Sídlo:</w:t>
      </w:r>
      <w:r w:rsidRPr="00FF4E87">
        <w:rPr>
          <w:rFonts w:ascii="Garamond" w:hAnsi="Garamond"/>
        </w:rPr>
        <w:tab/>
      </w:r>
      <w:r w:rsidRPr="00FF4E87">
        <w:rPr>
          <w:rFonts w:ascii="Garamond" w:hAnsi="Garamond"/>
        </w:rPr>
        <w:tab/>
      </w:r>
      <w:r w:rsidRPr="00FF4E87">
        <w:rPr>
          <w:rFonts w:ascii="Garamond" w:hAnsi="Garamond"/>
        </w:rPr>
        <w:tab/>
        <w:t>Univerzitní 8, 306 14 Plzeň</w:t>
      </w:r>
    </w:p>
    <w:p w:rsidR="00986B56" w:rsidRPr="00FF4E87" w:rsidRDefault="00986B56" w:rsidP="00986B56">
      <w:pPr>
        <w:widowControl w:val="0"/>
        <w:spacing w:after="0"/>
        <w:ind w:firstLine="708"/>
        <w:rPr>
          <w:rFonts w:ascii="Garamond" w:hAnsi="Garamond"/>
        </w:rPr>
      </w:pPr>
      <w:r w:rsidRPr="00FF4E87">
        <w:rPr>
          <w:rFonts w:ascii="Garamond" w:hAnsi="Garamond"/>
        </w:rPr>
        <w:t>Zastoupený:</w:t>
      </w:r>
      <w:r w:rsidRPr="00FF4E87">
        <w:rPr>
          <w:rFonts w:ascii="Garamond" w:hAnsi="Garamond"/>
        </w:rPr>
        <w:tab/>
      </w:r>
      <w:r w:rsidRPr="00FF4E87">
        <w:rPr>
          <w:rFonts w:ascii="Garamond" w:hAnsi="Garamond"/>
        </w:rPr>
        <w:tab/>
        <w:t>Ing. Petrem Benešem, kvestorem</w:t>
      </w:r>
    </w:p>
    <w:p w:rsidR="00986B56" w:rsidRPr="00FF4E87" w:rsidRDefault="00986B56" w:rsidP="00986B56">
      <w:pPr>
        <w:widowControl w:val="0"/>
        <w:spacing w:after="0"/>
        <w:ind w:firstLine="708"/>
        <w:rPr>
          <w:rFonts w:ascii="Garamond" w:hAnsi="Garamond"/>
        </w:rPr>
      </w:pPr>
      <w:r w:rsidRPr="00FF4E87">
        <w:rPr>
          <w:rFonts w:ascii="Garamond" w:hAnsi="Garamond"/>
        </w:rPr>
        <w:t>bank. spojení:</w:t>
      </w:r>
      <w:r w:rsidRPr="00FF4E87">
        <w:rPr>
          <w:rFonts w:ascii="Garamond" w:hAnsi="Garamond"/>
        </w:rPr>
        <w:tab/>
      </w:r>
      <w:r>
        <w:rPr>
          <w:rFonts w:ascii="Garamond" w:hAnsi="Garamond"/>
        </w:rPr>
        <w:tab/>
      </w:r>
      <w:r w:rsidR="00EC73B9">
        <w:rPr>
          <w:rFonts w:ascii="Garamond" w:hAnsi="Garamond"/>
        </w:rPr>
        <w:t>xxx</w:t>
      </w:r>
    </w:p>
    <w:p w:rsidR="00986B56" w:rsidRPr="00FF4E87" w:rsidRDefault="00986B56" w:rsidP="00986B56">
      <w:pPr>
        <w:widowControl w:val="0"/>
        <w:spacing w:after="0"/>
        <w:ind w:firstLine="708"/>
        <w:rPr>
          <w:rFonts w:ascii="Garamond" w:hAnsi="Garamond"/>
        </w:rPr>
      </w:pPr>
      <w:r w:rsidRPr="00FF4E87">
        <w:rPr>
          <w:rFonts w:ascii="Garamond" w:hAnsi="Garamond"/>
        </w:rPr>
        <w:t>číslo účtu:</w:t>
      </w:r>
      <w:r w:rsidRPr="00FF4E87">
        <w:rPr>
          <w:rFonts w:ascii="Garamond" w:hAnsi="Garamond"/>
        </w:rPr>
        <w:tab/>
      </w:r>
      <w:r w:rsidRPr="00FF4E87">
        <w:rPr>
          <w:rFonts w:ascii="Garamond" w:hAnsi="Garamond"/>
        </w:rPr>
        <w:tab/>
      </w:r>
      <w:proofErr w:type="spellStart"/>
      <w:r w:rsidR="00EC73B9">
        <w:rPr>
          <w:rFonts w:ascii="Garamond" w:hAnsi="Garamond"/>
        </w:rPr>
        <w:t>xxx</w:t>
      </w:r>
      <w:proofErr w:type="spellEnd"/>
    </w:p>
    <w:p w:rsidR="00986B56" w:rsidRPr="00FF4E87" w:rsidRDefault="00986B56" w:rsidP="00986B56">
      <w:pPr>
        <w:widowControl w:val="0"/>
        <w:spacing w:after="0"/>
        <w:ind w:firstLine="708"/>
        <w:rPr>
          <w:rFonts w:ascii="Garamond" w:hAnsi="Garamond"/>
        </w:rPr>
      </w:pPr>
      <w:r w:rsidRPr="00FF4E87">
        <w:rPr>
          <w:rFonts w:ascii="Garamond" w:hAnsi="Garamond"/>
        </w:rPr>
        <w:t>IČO:</w:t>
      </w:r>
      <w:r w:rsidRPr="00FF4E87">
        <w:rPr>
          <w:rFonts w:ascii="Garamond" w:hAnsi="Garamond"/>
        </w:rPr>
        <w:tab/>
      </w:r>
      <w:r w:rsidRPr="00FF4E87">
        <w:rPr>
          <w:rFonts w:ascii="Garamond" w:hAnsi="Garamond"/>
        </w:rPr>
        <w:tab/>
      </w:r>
      <w:r w:rsidRPr="00FF4E87">
        <w:rPr>
          <w:rFonts w:ascii="Garamond" w:hAnsi="Garamond"/>
        </w:rPr>
        <w:tab/>
        <w:t>49777513</w:t>
      </w:r>
    </w:p>
    <w:p w:rsidR="00986B56" w:rsidRDefault="00986B56" w:rsidP="00986B56">
      <w:pPr>
        <w:widowControl w:val="0"/>
        <w:spacing w:after="0"/>
        <w:ind w:firstLine="708"/>
        <w:rPr>
          <w:rFonts w:ascii="Garamond" w:hAnsi="Garamond"/>
        </w:rPr>
      </w:pPr>
      <w:r w:rsidRPr="00FF4E87">
        <w:rPr>
          <w:rFonts w:ascii="Garamond" w:hAnsi="Garamond"/>
        </w:rPr>
        <w:t>DIČ:</w:t>
      </w:r>
      <w:r w:rsidRPr="00FF4E87">
        <w:rPr>
          <w:rFonts w:ascii="Garamond" w:hAnsi="Garamond"/>
        </w:rPr>
        <w:tab/>
      </w:r>
      <w:r w:rsidRPr="00FF4E87">
        <w:rPr>
          <w:rFonts w:ascii="Garamond" w:hAnsi="Garamond"/>
        </w:rPr>
        <w:tab/>
      </w:r>
      <w:r w:rsidRPr="00FF4E87">
        <w:rPr>
          <w:rFonts w:ascii="Garamond" w:hAnsi="Garamond"/>
        </w:rPr>
        <w:tab/>
        <w:t>CZ49777513</w:t>
      </w:r>
    </w:p>
    <w:p w:rsidR="00986B56" w:rsidRPr="00FF4E87" w:rsidRDefault="00986B56" w:rsidP="00986B56">
      <w:pPr>
        <w:widowControl w:val="0"/>
        <w:spacing w:after="0"/>
        <w:ind w:firstLine="708"/>
        <w:rPr>
          <w:rFonts w:ascii="Garamond" w:hAnsi="Garamond"/>
        </w:rPr>
      </w:pPr>
      <w:r>
        <w:rPr>
          <w:rFonts w:ascii="Garamond" w:hAnsi="Garamond"/>
        </w:rPr>
        <w:t xml:space="preserve">Kontaktní osoba pro plnění: </w:t>
      </w:r>
      <w:r w:rsidR="005C4CFB">
        <w:rPr>
          <w:rFonts w:ascii="Garamond" w:hAnsi="Garamond"/>
        </w:rPr>
        <w:t>xxxxxxxx</w:t>
      </w:r>
      <w:bookmarkStart w:id="0" w:name="_GoBack"/>
      <w:bookmarkEnd w:id="0"/>
    </w:p>
    <w:p w:rsidR="00986B56" w:rsidRPr="005323B8" w:rsidRDefault="00986B56" w:rsidP="00986B56">
      <w:pPr>
        <w:widowControl w:val="0"/>
        <w:spacing w:after="0"/>
        <w:rPr>
          <w:rFonts w:ascii="Garamond" w:hAnsi="Garamond"/>
        </w:rPr>
      </w:pPr>
      <w:r w:rsidRPr="005323B8">
        <w:rPr>
          <w:rFonts w:ascii="Garamond" w:hAnsi="Garamond"/>
        </w:rPr>
        <w:t xml:space="preserve">(dále jen </w:t>
      </w:r>
      <w:r>
        <w:rPr>
          <w:rFonts w:ascii="Garamond" w:hAnsi="Garamond"/>
        </w:rPr>
        <w:t xml:space="preserve">„objednatel“ nebo </w:t>
      </w:r>
      <w:r w:rsidRPr="005323B8">
        <w:rPr>
          <w:rFonts w:ascii="Garamond" w:hAnsi="Garamond"/>
        </w:rPr>
        <w:t>„ZČU“) na straně jedné</w:t>
      </w:r>
    </w:p>
    <w:p w:rsidR="00986B56" w:rsidRPr="006F7D70" w:rsidRDefault="00986B56" w:rsidP="00986B56">
      <w:pPr>
        <w:widowControl w:val="0"/>
        <w:spacing w:before="240"/>
        <w:jc w:val="center"/>
        <w:rPr>
          <w:rFonts w:ascii="Garamond" w:hAnsi="Garamond"/>
        </w:rPr>
      </w:pPr>
      <w:r w:rsidRPr="006F7D70">
        <w:rPr>
          <w:rFonts w:ascii="Garamond" w:hAnsi="Garamond"/>
        </w:rPr>
        <w:t>a</w:t>
      </w:r>
    </w:p>
    <w:p w:rsidR="00986B56" w:rsidRPr="005323B8" w:rsidRDefault="00986B56" w:rsidP="00986B56">
      <w:pPr>
        <w:widowControl w:val="0"/>
        <w:spacing w:after="0"/>
        <w:rPr>
          <w:rFonts w:ascii="Garamond" w:hAnsi="Garamond"/>
        </w:rPr>
      </w:pPr>
      <w:r w:rsidRPr="005323B8">
        <w:rPr>
          <w:rFonts w:ascii="Garamond" w:hAnsi="Garamond"/>
        </w:rPr>
        <w:t>1.2.</w:t>
      </w:r>
      <w:r w:rsidRPr="005323B8">
        <w:rPr>
          <w:rFonts w:ascii="Garamond" w:hAnsi="Garamond"/>
        </w:rPr>
        <w:tab/>
        <w:t>Zhotovitel:</w:t>
      </w:r>
      <w:r w:rsidRPr="005323B8">
        <w:rPr>
          <w:rFonts w:ascii="Garamond" w:hAnsi="Garamond"/>
        </w:rPr>
        <w:tab/>
      </w:r>
      <w:r>
        <w:rPr>
          <w:rFonts w:ascii="Garamond" w:hAnsi="Garamond"/>
        </w:rPr>
        <w:tab/>
      </w:r>
      <w:r w:rsidRPr="005323B8">
        <w:rPr>
          <w:rFonts w:ascii="Garamond" w:hAnsi="Garamond"/>
        </w:rPr>
        <w:t xml:space="preserve"> </w:t>
      </w:r>
      <w:r>
        <w:rPr>
          <w:rFonts w:ascii="Garamond" w:hAnsi="Garamond" w:cs="Garamond"/>
          <w:sz w:val="20"/>
          <w:szCs w:val="20"/>
        </w:rPr>
        <w:t>Asistenční centrum a.s.</w:t>
      </w:r>
    </w:p>
    <w:p w:rsidR="00986B56" w:rsidRPr="005323B8" w:rsidRDefault="00986B56" w:rsidP="00986B56">
      <w:pPr>
        <w:widowControl w:val="0"/>
        <w:spacing w:after="0"/>
        <w:ind w:firstLine="708"/>
        <w:rPr>
          <w:rFonts w:ascii="Garamond" w:hAnsi="Garamond"/>
        </w:rPr>
      </w:pPr>
      <w:r w:rsidRPr="005323B8">
        <w:rPr>
          <w:rFonts w:ascii="Garamond" w:hAnsi="Garamond"/>
        </w:rPr>
        <w:t>Sídlo:</w:t>
      </w:r>
      <w:r w:rsidRPr="005323B8">
        <w:rPr>
          <w:rFonts w:ascii="Garamond" w:hAnsi="Garamond"/>
        </w:rPr>
        <w:tab/>
      </w:r>
      <w:r w:rsidRPr="005323B8">
        <w:rPr>
          <w:rFonts w:ascii="Garamond" w:hAnsi="Garamond"/>
        </w:rPr>
        <w:tab/>
      </w:r>
      <w:r>
        <w:rPr>
          <w:rFonts w:ascii="Garamond" w:hAnsi="Garamond"/>
        </w:rPr>
        <w:tab/>
      </w:r>
      <w:r>
        <w:rPr>
          <w:rFonts w:ascii="Garamond" w:hAnsi="Garamond" w:cs="Garamond"/>
          <w:sz w:val="20"/>
          <w:szCs w:val="20"/>
        </w:rPr>
        <w:t>Sportovní čp. 3302, 434 01 Most</w:t>
      </w:r>
    </w:p>
    <w:p w:rsidR="00986B56" w:rsidRPr="005323B8" w:rsidRDefault="00986B56" w:rsidP="00986B56">
      <w:pPr>
        <w:widowControl w:val="0"/>
        <w:spacing w:after="0"/>
        <w:ind w:firstLine="708"/>
        <w:rPr>
          <w:rFonts w:ascii="Garamond" w:hAnsi="Garamond"/>
        </w:rPr>
      </w:pPr>
      <w:r w:rsidRPr="005323B8">
        <w:rPr>
          <w:rFonts w:ascii="Garamond" w:hAnsi="Garamond"/>
        </w:rPr>
        <w:t>Zastoupený:</w:t>
      </w:r>
      <w:r w:rsidRPr="005323B8">
        <w:rPr>
          <w:rFonts w:ascii="Garamond" w:hAnsi="Garamond"/>
        </w:rPr>
        <w:tab/>
      </w:r>
      <w:r>
        <w:rPr>
          <w:rFonts w:ascii="Garamond" w:hAnsi="Garamond"/>
        </w:rPr>
        <w:tab/>
      </w:r>
      <w:r>
        <w:rPr>
          <w:rFonts w:ascii="Garamond" w:hAnsi="Garamond" w:cs="Garamond"/>
          <w:sz w:val="20"/>
          <w:szCs w:val="20"/>
        </w:rPr>
        <w:t>Ing. Františkem Jochmanem, Předsedou představenstva</w:t>
      </w:r>
    </w:p>
    <w:p w:rsidR="00986B56" w:rsidRPr="005323B8" w:rsidRDefault="00986B56" w:rsidP="00986B56">
      <w:pPr>
        <w:widowControl w:val="0"/>
        <w:spacing w:after="0"/>
        <w:ind w:firstLine="708"/>
        <w:rPr>
          <w:rFonts w:ascii="Garamond" w:hAnsi="Garamond"/>
        </w:rPr>
      </w:pPr>
      <w:r w:rsidRPr="005323B8">
        <w:rPr>
          <w:rFonts w:ascii="Garamond" w:hAnsi="Garamond"/>
        </w:rPr>
        <w:t>bank. spojení:</w:t>
      </w:r>
      <w:r w:rsidRPr="005323B8">
        <w:rPr>
          <w:rFonts w:ascii="Garamond" w:hAnsi="Garamond"/>
        </w:rPr>
        <w:tab/>
      </w:r>
      <w:r>
        <w:rPr>
          <w:rFonts w:ascii="Garamond" w:hAnsi="Garamond"/>
        </w:rPr>
        <w:tab/>
      </w:r>
      <w:r>
        <w:rPr>
          <w:rFonts w:ascii="Garamond" w:hAnsi="Garamond" w:cs="Garamond"/>
          <w:sz w:val="20"/>
          <w:szCs w:val="20"/>
        </w:rPr>
        <w:t>Československá obchodní banka, a.s.</w:t>
      </w:r>
    </w:p>
    <w:p w:rsidR="00986B56" w:rsidRPr="005323B8" w:rsidRDefault="00986B56" w:rsidP="00986B56">
      <w:pPr>
        <w:widowControl w:val="0"/>
        <w:spacing w:after="0"/>
        <w:ind w:firstLine="708"/>
        <w:rPr>
          <w:rFonts w:ascii="Garamond" w:hAnsi="Garamond"/>
        </w:rPr>
      </w:pPr>
      <w:r w:rsidRPr="005323B8">
        <w:rPr>
          <w:rFonts w:ascii="Garamond" w:hAnsi="Garamond"/>
        </w:rPr>
        <w:t>číslo účtu:</w:t>
      </w:r>
      <w:r w:rsidRPr="005323B8">
        <w:rPr>
          <w:rFonts w:ascii="Garamond" w:hAnsi="Garamond"/>
        </w:rPr>
        <w:tab/>
      </w:r>
      <w:r w:rsidRPr="005323B8">
        <w:rPr>
          <w:rFonts w:ascii="Garamond" w:hAnsi="Garamond"/>
        </w:rPr>
        <w:tab/>
      </w:r>
      <w:r>
        <w:rPr>
          <w:rFonts w:ascii="Garamond" w:hAnsi="Garamond" w:cs="Garamond"/>
          <w:sz w:val="20"/>
          <w:szCs w:val="20"/>
        </w:rPr>
        <w:t>x</w:t>
      </w:r>
    </w:p>
    <w:p w:rsidR="00986B56" w:rsidRPr="005323B8" w:rsidRDefault="00986B56" w:rsidP="00986B56">
      <w:pPr>
        <w:widowControl w:val="0"/>
        <w:spacing w:after="0"/>
        <w:ind w:firstLine="708"/>
        <w:rPr>
          <w:rFonts w:ascii="Garamond" w:hAnsi="Garamond"/>
        </w:rPr>
      </w:pPr>
      <w:r w:rsidRPr="005323B8">
        <w:rPr>
          <w:rFonts w:ascii="Garamond" w:hAnsi="Garamond"/>
        </w:rPr>
        <w:t>IČ</w:t>
      </w:r>
      <w:r>
        <w:rPr>
          <w:rFonts w:ascii="Garamond" w:hAnsi="Garamond"/>
        </w:rPr>
        <w:t>O</w:t>
      </w:r>
      <w:r w:rsidRPr="005323B8">
        <w:rPr>
          <w:rFonts w:ascii="Garamond" w:hAnsi="Garamond"/>
        </w:rPr>
        <w:t>:</w:t>
      </w:r>
      <w:r w:rsidRPr="005323B8">
        <w:rPr>
          <w:rFonts w:ascii="Garamond" w:hAnsi="Garamond"/>
        </w:rPr>
        <w:tab/>
      </w:r>
      <w:r w:rsidRPr="005323B8">
        <w:rPr>
          <w:rFonts w:ascii="Garamond" w:hAnsi="Garamond"/>
        </w:rPr>
        <w:tab/>
      </w:r>
      <w:r w:rsidRPr="005323B8">
        <w:rPr>
          <w:rFonts w:ascii="Garamond" w:hAnsi="Garamond"/>
        </w:rPr>
        <w:tab/>
      </w:r>
      <w:r>
        <w:rPr>
          <w:rFonts w:ascii="Garamond" w:hAnsi="Garamond"/>
        </w:rPr>
        <w:t>63144883</w:t>
      </w:r>
    </w:p>
    <w:p w:rsidR="00986B56" w:rsidRDefault="00986B56" w:rsidP="00986B56">
      <w:pPr>
        <w:widowControl w:val="0"/>
        <w:spacing w:after="0"/>
        <w:ind w:firstLine="708"/>
        <w:rPr>
          <w:rFonts w:ascii="Garamond" w:hAnsi="Garamond" w:cs="Garamond"/>
          <w:sz w:val="20"/>
          <w:szCs w:val="20"/>
        </w:rPr>
      </w:pPr>
      <w:r w:rsidRPr="005323B8">
        <w:rPr>
          <w:rFonts w:ascii="Garamond" w:hAnsi="Garamond"/>
        </w:rPr>
        <w:t>DIČ:</w:t>
      </w:r>
      <w:r w:rsidRPr="005323B8">
        <w:rPr>
          <w:rFonts w:ascii="Garamond" w:hAnsi="Garamond"/>
        </w:rPr>
        <w:tab/>
      </w:r>
      <w:r w:rsidRPr="005323B8">
        <w:rPr>
          <w:rFonts w:ascii="Garamond" w:hAnsi="Garamond"/>
        </w:rPr>
        <w:tab/>
      </w:r>
      <w:r w:rsidRPr="005323B8">
        <w:rPr>
          <w:rFonts w:ascii="Garamond" w:hAnsi="Garamond"/>
        </w:rPr>
        <w:tab/>
      </w:r>
      <w:r>
        <w:rPr>
          <w:rFonts w:ascii="Garamond" w:hAnsi="Garamond" w:cs="Garamond"/>
          <w:sz w:val="20"/>
          <w:szCs w:val="20"/>
        </w:rPr>
        <w:t>CZ63144883</w:t>
      </w:r>
    </w:p>
    <w:p w:rsidR="00986B56" w:rsidRPr="005323B8" w:rsidRDefault="00986B56" w:rsidP="00986B56">
      <w:pPr>
        <w:widowControl w:val="0"/>
        <w:spacing w:after="0"/>
        <w:ind w:firstLine="708"/>
        <w:rPr>
          <w:rFonts w:ascii="Garamond" w:hAnsi="Garamond"/>
        </w:rPr>
      </w:pPr>
      <w:r>
        <w:rPr>
          <w:rFonts w:ascii="Garamond" w:hAnsi="Garamond" w:cs="Garamond"/>
          <w:sz w:val="20"/>
          <w:szCs w:val="20"/>
        </w:rPr>
        <w:t xml:space="preserve">Kontaktní osoba pro plnění: </w:t>
      </w:r>
      <w:proofErr w:type="spellStart"/>
      <w:r>
        <w:rPr>
          <w:rFonts w:ascii="Garamond" w:hAnsi="Garamond" w:cs="Garamond"/>
          <w:sz w:val="20"/>
          <w:szCs w:val="20"/>
        </w:rPr>
        <w:t>xx</w:t>
      </w:r>
      <w:proofErr w:type="spellEnd"/>
      <w:r>
        <w:rPr>
          <w:rFonts w:ascii="Garamond" w:hAnsi="Garamond" w:cs="Garamond"/>
          <w:sz w:val="20"/>
          <w:szCs w:val="20"/>
        </w:rPr>
        <w:t xml:space="preserve"> email: </w:t>
      </w:r>
      <w:proofErr w:type="spellStart"/>
      <w:r>
        <w:rPr>
          <w:rFonts w:ascii="Garamond" w:hAnsi="Garamond" w:cs="Garamond"/>
          <w:sz w:val="20"/>
          <w:szCs w:val="20"/>
        </w:rPr>
        <w:t>xxx</w:t>
      </w:r>
      <w:proofErr w:type="spellEnd"/>
    </w:p>
    <w:p w:rsidR="00986B56" w:rsidRPr="005323B8" w:rsidRDefault="00986B56" w:rsidP="00986B56">
      <w:pPr>
        <w:widowControl w:val="0"/>
        <w:spacing w:before="240"/>
        <w:rPr>
          <w:rFonts w:ascii="Garamond" w:hAnsi="Garamond"/>
        </w:rPr>
      </w:pPr>
      <w:r w:rsidRPr="005323B8">
        <w:rPr>
          <w:rFonts w:ascii="Garamond" w:hAnsi="Garamond"/>
        </w:rPr>
        <w:t xml:space="preserve">zapsaný v OR vedeném  </w:t>
      </w:r>
      <w:r>
        <w:rPr>
          <w:rFonts w:ascii="Garamond" w:hAnsi="Garamond" w:cs="Garamond"/>
          <w:sz w:val="20"/>
          <w:szCs w:val="20"/>
        </w:rPr>
        <w:t>u Krajského soudu v Ústí nad Labem, oddíl B, vložka 714</w:t>
      </w:r>
    </w:p>
    <w:p w:rsidR="00986B56" w:rsidRPr="005323B8" w:rsidRDefault="00986B56" w:rsidP="00986B56">
      <w:pPr>
        <w:widowControl w:val="0"/>
        <w:rPr>
          <w:rFonts w:ascii="Garamond" w:hAnsi="Garamond"/>
        </w:rPr>
      </w:pPr>
      <w:r w:rsidRPr="005323B8">
        <w:rPr>
          <w:rFonts w:ascii="Garamond" w:hAnsi="Garamond"/>
        </w:rPr>
        <w:t xml:space="preserve"> (dále jen „</w:t>
      </w:r>
      <w:r>
        <w:rPr>
          <w:rFonts w:ascii="Garamond" w:hAnsi="Garamond"/>
        </w:rPr>
        <w:t>zhotovitel</w:t>
      </w:r>
      <w:r w:rsidRPr="005323B8">
        <w:rPr>
          <w:rFonts w:ascii="Garamond" w:hAnsi="Garamond"/>
        </w:rPr>
        <w:t xml:space="preserve">“) na straně druhé </w:t>
      </w:r>
    </w:p>
    <w:p w:rsidR="00986B56" w:rsidRPr="005323B8" w:rsidRDefault="00986B56" w:rsidP="00986B56">
      <w:pPr>
        <w:widowControl w:val="0"/>
        <w:rPr>
          <w:rFonts w:ascii="Garamond" w:hAnsi="Garamond"/>
        </w:rPr>
      </w:pPr>
      <w:r w:rsidRPr="005323B8">
        <w:rPr>
          <w:rFonts w:ascii="Garamond" w:hAnsi="Garamond"/>
        </w:rPr>
        <w:t>(společně dále také jako „smluvní strany“)</w:t>
      </w:r>
    </w:p>
    <w:p w:rsidR="00986B56" w:rsidRPr="006F7D70" w:rsidRDefault="00986B56" w:rsidP="00986B56">
      <w:pPr>
        <w:widowControl w:val="0"/>
        <w:jc w:val="center"/>
        <w:rPr>
          <w:rFonts w:ascii="Garamond" w:hAnsi="Garamond"/>
        </w:rPr>
      </w:pPr>
      <w:r w:rsidRPr="006F7D70">
        <w:rPr>
          <w:rFonts w:ascii="Garamond" w:hAnsi="Garamond"/>
        </w:rPr>
        <w:t xml:space="preserve">uzavírají na základě výsledku výběrového řízení k plnění veřejné zakázky malého rozsahu </w:t>
      </w:r>
    </w:p>
    <w:p w:rsidR="00986B56" w:rsidRPr="006F7D70" w:rsidRDefault="00986B56" w:rsidP="00986B56">
      <w:pPr>
        <w:widowControl w:val="0"/>
        <w:jc w:val="center"/>
        <w:rPr>
          <w:rFonts w:ascii="Garamond" w:hAnsi="Garamond"/>
        </w:rPr>
      </w:pPr>
      <w:r w:rsidRPr="006F7D70">
        <w:rPr>
          <w:rFonts w:ascii="Garamond" w:hAnsi="Garamond"/>
        </w:rPr>
        <w:t>s názvem „</w:t>
      </w:r>
      <w:r>
        <w:rPr>
          <w:rFonts w:ascii="Garamond" w:hAnsi="Garamond"/>
        </w:rPr>
        <w:t>Příprava projektových žádostí</w:t>
      </w:r>
      <w:r w:rsidRPr="006F7D70">
        <w:rPr>
          <w:rFonts w:ascii="Garamond" w:hAnsi="Garamond"/>
        </w:rPr>
        <w:t>“ smlouvu následujícího znění:</w:t>
      </w:r>
    </w:p>
    <w:p w:rsidR="00986B56" w:rsidRPr="00FF4E87" w:rsidRDefault="00986B56" w:rsidP="00986B56">
      <w:pPr>
        <w:widowControl w:val="0"/>
        <w:jc w:val="center"/>
        <w:rPr>
          <w:rFonts w:ascii="Garamond" w:hAnsi="Garamond"/>
          <w:b/>
        </w:rPr>
      </w:pPr>
      <w:r w:rsidRPr="00FF4E87">
        <w:rPr>
          <w:rFonts w:ascii="Garamond" w:hAnsi="Garamond"/>
        </w:rPr>
        <w:t xml:space="preserve"> </w:t>
      </w:r>
      <w:r w:rsidRPr="00FF4E87">
        <w:rPr>
          <w:rFonts w:ascii="Garamond" w:hAnsi="Garamond"/>
          <w:b/>
        </w:rPr>
        <w:t>II. Předmět smlouvy</w:t>
      </w:r>
    </w:p>
    <w:p w:rsidR="00986B56" w:rsidRDefault="00986B56" w:rsidP="00986B56">
      <w:pPr>
        <w:widowControl w:val="0"/>
        <w:numPr>
          <w:ilvl w:val="0"/>
          <w:numId w:val="3"/>
        </w:numPr>
        <w:suppressAutoHyphens/>
        <w:spacing w:after="0" w:line="240" w:lineRule="auto"/>
        <w:ind w:left="426" w:hanging="426"/>
        <w:jc w:val="both"/>
        <w:rPr>
          <w:rFonts w:ascii="Garamond" w:hAnsi="Garamond"/>
        </w:rPr>
      </w:pPr>
      <w:r w:rsidRPr="00FF4E87">
        <w:rPr>
          <w:rFonts w:ascii="Garamond" w:hAnsi="Garamond"/>
        </w:rPr>
        <w:t>Předmětem této smlouvy je závazek zhotovitele, že bude vyvíjet potřebnou činnost a zhotoví v českém jazyce potřebnou dokumentaci k získání finanční podpory na projekt objednatele</w:t>
      </w:r>
      <w:r>
        <w:rPr>
          <w:rFonts w:ascii="Garamond" w:hAnsi="Garamond"/>
        </w:rPr>
        <w:t>. Na základě této smlouvy předpokládá objednatel vyhotovení 2 dokumentací.</w:t>
      </w:r>
    </w:p>
    <w:p w:rsidR="00986B56" w:rsidRPr="006F309F" w:rsidRDefault="00986B56" w:rsidP="00986B56">
      <w:pPr>
        <w:widowControl w:val="0"/>
        <w:numPr>
          <w:ilvl w:val="0"/>
          <w:numId w:val="3"/>
        </w:numPr>
        <w:suppressAutoHyphens/>
        <w:spacing w:after="0" w:line="240" w:lineRule="auto"/>
        <w:ind w:left="426" w:hanging="426"/>
        <w:jc w:val="both"/>
        <w:rPr>
          <w:rFonts w:ascii="Garamond" w:hAnsi="Garamond"/>
        </w:rPr>
      </w:pPr>
      <w:r w:rsidRPr="006F309F">
        <w:rPr>
          <w:rFonts w:ascii="Garamond" w:hAnsi="Garamond"/>
        </w:rPr>
        <w:t xml:space="preserve">Objednatel definuje </w:t>
      </w:r>
      <w:r w:rsidRPr="006F309F">
        <w:rPr>
          <w:rFonts w:ascii="Garamond" w:hAnsi="Garamond"/>
          <w:b/>
        </w:rPr>
        <w:t>Pracovní název projektu, Identifikaci výzvy a</w:t>
      </w:r>
      <w:r>
        <w:rPr>
          <w:rFonts w:ascii="Garamond" w:hAnsi="Garamond"/>
          <w:b/>
        </w:rPr>
        <w:t xml:space="preserve"> </w:t>
      </w:r>
      <w:r w:rsidRPr="006F309F">
        <w:rPr>
          <w:rFonts w:ascii="Garamond" w:hAnsi="Garamond"/>
          <w:b/>
        </w:rPr>
        <w:t>Poskytovatel</w:t>
      </w:r>
      <w:r>
        <w:rPr>
          <w:rFonts w:ascii="Garamond" w:hAnsi="Garamond"/>
          <w:b/>
        </w:rPr>
        <w:t>e</w:t>
      </w:r>
      <w:r w:rsidRPr="006F309F">
        <w:rPr>
          <w:rFonts w:ascii="Garamond" w:hAnsi="Garamond"/>
          <w:b/>
        </w:rPr>
        <w:t xml:space="preserve"> podpory</w:t>
      </w:r>
      <w:r>
        <w:rPr>
          <w:rFonts w:ascii="Garamond" w:hAnsi="Garamond"/>
          <w:b/>
        </w:rPr>
        <w:t xml:space="preserve"> </w:t>
      </w:r>
      <w:r>
        <w:rPr>
          <w:rFonts w:ascii="Garamond" w:hAnsi="Garamond"/>
        </w:rPr>
        <w:t>formou emailu adresovanému kontaktní osobě zhotovitele uvedené v čl. 1.2 této smlouvy.</w:t>
      </w:r>
    </w:p>
    <w:p w:rsidR="00986B56" w:rsidRPr="00FF4E87" w:rsidRDefault="00986B56" w:rsidP="00986B56">
      <w:pPr>
        <w:widowControl w:val="0"/>
        <w:numPr>
          <w:ilvl w:val="0"/>
          <w:numId w:val="3"/>
        </w:numPr>
        <w:suppressAutoHyphens/>
        <w:spacing w:after="0" w:line="240" w:lineRule="auto"/>
        <w:ind w:left="426" w:hanging="426"/>
        <w:jc w:val="both"/>
        <w:rPr>
          <w:rFonts w:ascii="Garamond" w:hAnsi="Garamond"/>
        </w:rPr>
      </w:pPr>
      <w:r>
        <w:rPr>
          <w:rFonts w:ascii="Garamond" w:hAnsi="Garamond"/>
        </w:rPr>
        <w:t>Na základě oznámení podle odstavce 2. se z</w:t>
      </w:r>
      <w:r w:rsidRPr="00FF4E87">
        <w:rPr>
          <w:rFonts w:ascii="Garamond" w:hAnsi="Garamond"/>
        </w:rPr>
        <w:t>hotovitel zavazuje, že pro objednatele</w:t>
      </w:r>
      <w:r>
        <w:rPr>
          <w:rFonts w:ascii="Garamond" w:hAnsi="Garamond"/>
        </w:rPr>
        <w:t xml:space="preserve"> zhotoví dílo v rozsahu</w:t>
      </w:r>
      <w:r w:rsidRPr="00FF4E87">
        <w:rPr>
          <w:rFonts w:ascii="Garamond" w:hAnsi="Garamond"/>
        </w:rPr>
        <w:t>:</w:t>
      </w:r>
    </w:p>
    <w:p w:rsidR="00986B56" w:rsidRPr="00FF4E87" w:rsidRDefault="00986B56" w:rsidP="00986B56">
      <w:pPr>
        <w:widowControl w:val="0"/>
        <w:numPr>
          <w:ilvl w:val="0"/>
          <w:numId w:val="1"/>
        </w:numPr>
        <w:tabs>
          <w:tab w:val="clear" w:pos="780"/>
          <w:tab w:val="num" w:pos="426"/>
        </w:tabs>
        <w:suppressAutoHyphens/>
        <w:spacing w:after="0" w:line="240" w:lineRule="auto"/>
        <w:ind w:left="709" w:hanging="289"/>
        <w:jc w:val="both"/>
        <w:rPr>
          <w:rFonts w:ascii="Garamond" w:hAnsi="Garamond"/>
        </w:rPr>
      </w:pPr>
      <w:r w:rsidRPr="00FF4E87">
        <w:rPr>
          <w:rFonts w:ascii="Garamond" w:hAnsi="Garamond"/>
        </w:rPr>
        <w:t>připraví a zhotoví (pokud to poskytovatel podpory v rámci dané projektové žádosti o finanční podporu vyžaduje) podle typu vybraného programu finanční podpory studii proveditelnosti nebo podnikatelský záměr či investiční záměr apod. (dále jen „</w:t>
      </w:r>
      <w:r w:rsidRPr="00FF4E87">
        <w:rPr>
          <w:rFonts w:ascii="Garamond" w:hAnsi="Garamond"/>
          <w:b/>
        </w:rPr>
        <w:t>projektová dokumentace</w:t>
      </w:r>
      <w:r w:rsidRPr="00FF4E87">
        <w:rPr>
          <w:rFonts w:ascii="Garamond" w:hAnsi="Garamond"/>
        </w:rPr>
        <w:t>“),</w:t>
      </w:r>
    </w:p>
    <w:p w:rsidR="00986B56" w:rsidRPr="00FF4E87" w:rsidRDefault="00986B56" w:rsidP="00986B56">
      <w:pPr>
        <w:widowControl w:val="0"/>
        <w:numPr>
          <w:ilvl w:val="0"/>
          <w:numId w:val="1"/>
        </w:numPr>
        <w:tabs>
          <w:tab w:val="clear" w:pos="780"/>
          <w:tab w:val="num" w:pos="709"/>
        </w:tabs>
        <w:suppressAutoHyphens/>
        <w:spacing w:after="0" w:line="240" w:lineRule="auto"/>
        <w:ind w:left="709" w:hanging="289"/>
        <w:jc w:val="both"/>
        <w:rPr>
          <w:rFonts w:ascii="Garamond" w:hAnsi="Garamond"/>
        </w:rPr>
      </w:pPr>
      <w:r w:rsidRPr="00FF4E87">
        <w:rPr>
          <w:rFonts w:ascii="Garamond" w:hAnsi="Garamond"/>
        </w:rPr>
        <w:t xml:space="preserve">připraví a zhotoví </w:t>
      </w:r>
      <w:r w:rsidRPr="00FF4E87">
        <w:rPr>
          <w:rFonts w:ascii="Garamond" w:hAnsi="Garamond"/>
          <w:b/>
        </w:rPr>
        <w:t>žádost o finanční podporu</w:t>
      </w:r>
      <w:r w:rsidRPr="00FF4E87">
        <w:rPr>
          <w:rFonts w:ascii="Garamond" w:hAnsi="Garamond"/>
        </w:rPr>
        <w:t xml:space="preserve"> v českém jazyce v souladu se zadávací dokumentací </w:t>
      </w:r>
      <w:r w:rsidRPr="00FF4E87">
        <w:rPr>
          <w:rFonts w:ascii="Garamond" w:hAnsi="Garamond"/>
        </w:rPr>
        <w:lastRenderedPageBreak/>
        <w:t>výzvy,</w:t>
      </w:r>
    </w:p>
    <w:p w:rsidR="00986B56" w:rsidRPr="00FF4E87" w:rsidRDefault="00986B56" w:rsidP="00986B56">
      <w:pPr>
        <w:widowControl w:val="0"/>
        <w:numPr>
          <w:ilvl w:val="0"/>
          <w:numId w:val="1"/>
        </w:numPr>
        <w:tabs>
          <w:tab w:val="clear" w:pos="780"/>
          <w:tab w:val="num" w:pos="709"/>
        </w:tabs>
        <w:suppressAutoHyphens/>
        <w:spacing w:after="0" w:line="240" w:lineRule="auto"/>
        <w:ind w:left="709" w:hanging="289"/>
        <w:jc w:val="both"/>
        <w:rPr>
          <w:rFonts w:ascii="Garamond" w:hAnsi="Garamond"/>
        </w:rPr>
      </w:pPr>
      <w:r w:rsidRPr="00FF4E87">
        <w:rPr>
          <w:rFonts w:ascii="Garamond" w:hAnsi="Garamond"/>
        </w:rPr>
        <w:t>poskytne poradenství v průběhu zpracování žádosti o finanční podporu,</w:t>
      </w:r>
    </w:p>
    <w:p w:rsidR="00986B56" w:rsidRPr="00FF4E87" w:rsidRDefault="00986B56" w:rsidP="00986B56">
      <w:pPr>
        <w:widowControl w:val="0"/>
        <w:numPr>
          <w:ilvl w:val="0"/>
          <w:numId w:val="3"/>
        </w:numPr>
        <w:suppressAutoHyphens/>
        <w:spacing w:before="240" w:after="0" w:line="240" w:lineRule="auto"/>
        <w:ind w:left="426" w:hanging="426"/>
        <w:jc w:val="both"/>
        <w:rPr>
          <w:rFonts w:ascii="Garamond" w:hAnsi="Garamond"/>
        </w:rPr>
      </w:pPr>
      <w:r w:rsidRPr="00FF4E87">
        <w:rPr>
          <w:rFonts w:ascii="Garamond" w:hAnsi="Garamond"/>
        </w:rPr>
        <w:t xml:space="preserve">Objednatel se zavazuje zaplatit zhotoviteli </w:t>
      </w:r>
      <w:r>
        <w:rPr>
          <w:rFonts w:ascii="Garamond" w:hAnsi="Garamond"/>
        </w:rPr>
        <w:t>cenu</w:t>
      </w:r>
      <w:r w:rsidRPr="00FF4E87">
        <w:rPr>
          <w:rFonts w:ascii="Garamond" w:hAnsi="Garamond"/>
        </w:rPr>
        <w:t xml:space="preserve"> díla v souladu s čl. III smlouvy.</w:t>
      </w:r>
    </w:p>
    <w:p w:rsidR="00986B56" w:rsidRPr="00FF4E87" w:rsidRDefault="00986B56" w:rsidP="00986B56">
      <w:pPr>
        <w:widowControl w:val="0"/>
        <w:jc w:val="both"/>
        <w:rPr>
          <w:rFonts w:ascii="Garamond" w:hAnsi="Garamond"/>
          <w:highlight w:val="yellow"/>
        </w:rPr>
      </w:pPr>
    </w:p>
    <w:p w:rsidR="00986B56" w:rsidRPr="00FF4E87" w:rsidRDefault="00986B56" w:rsidP="00986B56">
      <w:pPr>
        <w:widowControl w:val="0"/>
        <w:jc w:val="center"/>
        <w:rPr>
          <w:rFonts w:ascii="Garamond" w:hAnsi="Garamond"/>
          <w:b/>
        </w:rPr>
      </w:pPr>
      <w:r w:rsidRPr="00FF4E87">
        <w:rPr>
          <w:rFonts w:ascii="Garamond" w:hAnsi="Garamond"/>
          <w:b/>
        </w:rPr>
        <w:t xml:space="preserve">III. </w:t>
      </w:r>
      <w:r>
        <w:rPr>
          <w:rFonts w:ascii="Garamond" w:hAnsi="Garamond"/>
          <w:b/>
        </w:rPr>
        <w:t xml:space="preserve">Cena </w:t>
      </w:r>
    </w:p>
    <w:p w:rsidR="00986B56" w:rsidRPr="00FF4E87" w:rsidRDefault="00986B56" w:rsidP="00986B56">
      <w:pPr>
        <w:widowControl w:val="0"/>
        <w:numPr>
          <w:ilvl w:val="0"/>
          <w:numId w:val="7"/>
        </w:numPr>
        <w:tabs>
          <w:tab w:val="left" w:pos="426"/>
        </w:tabs>
        <w:suppressAutoHyphens/>
        <w:spacing w:after="0" w:line="240" w:lineRule="auto"/>
        <w:ind w:left="426" w:hanging="426"/>
        <w:jc w:val="both"/>
        <w:rPr>
          <w:rFonts w:ascii="Garamond" w:hAnsi="Garamond"/>
        </w:rPr>
      </w:pPr>
      <w:r>
        <w:rPr>
          <w:rFonts w:ascii="Garamond" w:hAnsi="Garamond"/>
        </w:rPr>
        <w:t>C</w:t>
      </w:r>
      <w:r w:rsidRPr="00FF4E87">
        <w:rPr>
          <w:rFonts w:ascii="Garamond" w:hAnsi="Garamond"/>
        </w:rPr>
        <w:t>ena za dílo</w:t>
      </w:r>
      <w:r>
        <w:rPr>
          <w:rFonts w:ascii="Garamond" w:hAnsi="Garamond"/>
        </w:rPr>
        <w:t xml:space="preserve">, tj. za vypracování dokumentace pro </w:t>
      </w:r>
      <w:r w:rsidRPr="003B7A05">
        <w:rPr>
          <w:rFonts w:ascii="Garamond" w:hAnsi="Garamond"/>
          <w:b/>
        </w:rPr>
        <w:t>jednu</w:t>
      </w:r>
      <w:r>
        <w:rPr>
          <w:rFonts w:ascii="Garamond" w:hAnsi="Garamond"/>
        </w:rPr>
        <w:t xml:space="preserve"> výzvu,</w:t>
      </w:r>
      <w:r w:rsidRPr="00FF4E87">
        <w:rPr>
          <w:rFonts w:ascii="Garamond" w:hAnsi="Garamond"/>
        </w:rPr>
        <w:t xml:space="preserve"> činí</w:t>
      </w:r>
      <w:r>
        <w:rPr>
          <w:rFonts w:ascii="Garamond" w:hAnsi="Garamond"/>
        </w:rPr>
        <w:t xml:space="preserve"> 280 </w:t>
      </w:r>
      <w:r w:rsidRPr="00986B56">
        <w:rPr>
          <w:rFonts w:ascii="Garamond" w:hAnsi="Garamond"/>
        </w:rPr>
        <w:t>000,-Kč</w:t>
      </w:r>
      <w:r w:rsidRPr="00FF4E87">
        <w:rPr>
          <w:rFonts w:ascii="Garamond" w:hAnsi="Garamond"/>
        </w:rPr>
        <w:t xml:space="preserve"> </w:t>
      </w:r>
      <w:r>
        <w:rPr>
          <w:rFonts w:ascii="Garamond" w:hAnsi="Garamond"/>
        </w:rPr>
        <w:t xml:space="preserve">bez DPH </w:t>
      </w:r>
      <w:r w:rsidRPr="00FF4E87">
        <w:rPr>
          <w:rFonts w:ascii="Garamond" w:hAnsi="Garamond"/>
        </w:rPr>
        <w:t>(slovy:</w:t>
      </w:r>
      <w:r>
        <w:rPr>
          <w:rFonts w:ascii="Garamond" w:hAnsi="Garamond"/>
        </w:rPr>
        <w:t xml:space="preserve"> </w:t>
      </w:r>
      <w:proofErr w:type="spellStart"/>
      <w:r>
        <w:rPr>
          <w:rFonts w:ascii="Garamond" w:hAnsi="Garamond" w:cs="Garamond"/>
          <w:sz w:val="20"/>
          <w:szCs w:val="20"/>
        </w:rPr>
        <w:t>dvěstěosmdesáttisíc</w:t>
      </w:r>
      <w:proofErr w:type="spellEnd"/>
      <w:r>
        <w:rPr>
          <w:rFonts w:ascii="Garamond" w:hAnsi="Garamond" w:cs="Garamond"/>
          <w:sz w:val="20"/>
          <w:szCs w:val="20"/>
        </w:rPr>
        <w:t xml:space="preserve"> korun českých</w:t>
      </w:r>
      <w:r w:rsidRPr="00FF4E87">
        <w:rPr>
          <w:rFonts w:ascii="Garamond" w:hAnsi="Garamond"/>
        </w:rPr>
        <w:t xml:space="preserve"> )</w:t>
      </w:r>
      <w:r>
        <w:rPr>
          <w:rFonts w:ascii="Garamond" w:hAnsi="Garamond"/>
        </w:rPr>
        <w:t xml:space="preserve">, DPH činí 21 </w:t>
      </w:r>
      <w:r>
        <w:rPr>
          <w:rFonts w:ascii="Garamond" w:hAnsi="Garamond" w:cs="Garamond"/>
          <w:sz w:val="20"/>
          <w:szCs w:val="20"/>
        </w:rPr>
        <w:t xml:space="preserve">%, DPH činí 58 800,- cena včetně DPH činí 338 800,- Kč, (slovy </w:t>
      </w:r>
      <w:proofErr w:type="spellStart"/>
      <w:r>
        <w:rPr>
          <w:rFonts w:ascii="Garamond" w:hAnsi="Garamond" w:cs="Garamond"/>
          <w:sz w:val="20"/>
          <w:szCs w:val="20"/>
        </w:rPr>
        <w:t>třistatřicetosmtisícosmset</w:t>
      </w:r>
      <w:proofErr w:type="spellEnd"/>
      <w:r>
        <w:rPr>
          <w:rFonts w:ascii="Garamond" w:hAnsi="Garamond" w:cs="Garamond"/>
          <w:sz w:val="20"/>
          <w:szCs w:val="20"/>
        </w:rPr>
        <w:t xml:space="preserve"> korun českých)</w:t>
      </w:r>
      <w:r w:rsidRPr="00FF4E87">
        <w:rPr>
          <w:rFonts w:ascii="Garamond" w:hAnsi="Garamond"/>
        </w:rPr>
        <w:t xml:space="preserve">. Cena za </w:t>
      </w:r>
      <w:r>
        <w:rPr>
          <w:rFonts w:ascii="Garamond" w:hAnsi="Garamond"/>
        </w:rPr>
        <w:t xml:space="preserve">jednotlivý </w:t>
      </w:r>
      <w:r w:rsidRPr="00FF4E87">
        <w:rPr>
          <w:rFonts w:ascii="Garamond" w:hAnsi="Garamond"/>
        </w:rPr>
        <w:t>předmět plnění (dílo) je cenou nejvýše přípustnou, která je platná po celou dobu účinnosti této smlouvy. Cena obsahuje všechny vlivy, které mohou její výši ovlivnit po celou dobu plnění díla. Objednatel nebude v průběhu plnění předmětu smlouvy poskytovat zálohy.</w:t>
      </w:r>
    </w:p>
    <w:p w:rsidR="00986B56" w:rsidRPr="00FF4E87" w:rsidRDefault="00986B56" w:rsidP="00986B56">
      <w:pPr>
        <w:widowControl w:val="0"/>
        <w:numPr>
          <w:ilvl w:val="0"/>
          <w:numId w:val="7"/>
        </w:numPr>
        <w:suppressAutoHyphens/>
        <w:spacing w:after="0" w:line="240" w:lineRule="auto"/>
        <w:ind w:left="426" w:hanging="426"/>
        <w:jc w:val="both"/>
        <w:rPr>
          <w:rFonts w:ascii="Garamond" w:hAnsi="Garamond"/>
        </w:rPr>
      </w:pPr>
      <w:r w:rsidRPr="00FF4E87">
        <w:rPr>
          <w:rFonts w:ascii="Garamond" w:hAnsi="Garamond"/>
        </w:rPr>
        <w:t xml:space="preserve">Cena za dílo bude objednavatelem uhrazena zhotoviteli po úplném dokončení a předání díla (zpracované žádosti o  finanční podporu projektu objednatele, včetně projektové dokumentace) bez formálních vad a nedodělků. Za den zdanitelného plnění se považuje den řádného převzetí díla objednatelem. </w:t>
      </w:r>
    </w:p>
    <w:p w:rsidR="00986B56" w:rsidRPr="00FF4E87" w:rsidRDefault="00986B56" w:rsidP="00986B56">
      <w:pPr>
        <w:widowControl w:val="0"/>
        <w:numPr>
          <w:ilvl w:val="0"/>
          <w:numId w:val="7"/>
        </w:numPr>
        <w:suppressAutoHyphens/>
        <w:spacing w:after="0" w:line="240" w:lineRule="auto"/>
        <w:ind w:left="426" w:hanging="426"/>
        <w:jc w:val="both"/>
        <w:rPr>
          <w:rFonts w:ascii="Garamond" w:hAnsi="Garamond"/>
        </w:rPr>
      </w:pPr>
      <w:r w:rsidRPr="00FF4E87">
        <w:rPr>
          <w:rFonts w:ascii="Garamond" w:hAnsi="Garamond"/>
          <w:szCs w:val="24"/>
        </w:rPr>
        <w:t xml:space="preserve">Splatnost faktur je stanovena na dobu 30 dnů. </w:t>
      </w:r>
      <w:r w:rsidRPr="00FF4E87">
        <w:rPr>
          <w:rFonts w:ascii="Garamond" w:hAnsi="Garamond"/>
        </w:rPr>
        <w:t>V případě nedodržení termínu splatnosti faktur je zhotovitel oprávněn požadovat úhradu úroků z prodlení ve výši 0,05 % ceny díla za každý den prodlení.</w:t>
      </w:r>
    </w:p>
    <w:p w:rsidR="00986B56" w:rsidRPr="00FF4E87" w:rsidRDefault="00986B56" w:rsidP="00986B56">
      <w:pPr>
        <w:widowControl w:val="0"/>
        <w:numPr>
          <w:ilvl w:val="0"/>
          <w:numId w:val="7"/>
        </w:numPr>
        <w:suppressAutoHyphens/>
        <w:spacing w:after="0" w:line="240" w:lineRule="auto"/>
        <w:ind w:left="426" w:hanging="426"/>
        <w:jc w:val="both"/>
        <w:rPr>
          <w:rFonts w:ascii="Garamond" w:hAnsi="Garamond"/>
        </w:rPr>
      </w:pPr>
      <w:r w:rsidRPr="00FF4E87">
        <w:rPr>
          <w:rFonts w:ascii="Garamond" w:hAnsi="Garamond"/>
        </w:rPr>
        <w:t>Faktury jako účetní doklady, budou obsahovat náležitosti dle § 28 zákona č. 235/2004 Sb. a budou podkladem pro zaplacení díla. Příjemce faktury (objednatel) je oprávněn před uplynutím lhůty splatnosti vrátit fakturu (bez jejího zaplacení), která nemá požadované náležitosti (nebo má jiné závady v obsahu) s vyznačením důvodu vrácení. Oprávněným vrácením faktury přestává běžet původní lhůta splatnosti. Nová lhůta běží znovu ode dne doručení opravené nebo nově vystavené faktury. Nezaplacením oprávněně vrácené faktury se objednatel nedostává do prodlení.</w:t>
      </w:r>
    </w:p>
    <w:p w:rsidR="00986B56" w:rsidRPr="00FF4E87" w:rsidRDefault="00986B56" w:rsidP="00986B56">
      <w:pPr>
        <w:widowControl w:val="0"/>
        <w:spacing w:before="240"/>
        <w:jc w:val="center"/>
        <w:rPr>
          <w:rFonts w:ascii="Garamond" w:hAnsi="Garamond"/>
          <w:b/>
        </w:rPr>
      </w:pPr>
      <w:r w:rsidRPr="00FF4E87">
        <w:rPr>
          <w:rFonts w:ascii="Garamond" w:hAnsi="Garamond"/>
          <w:b/>
        </w:rPr>
        <w:t>IV. Doba plnění a místo předání díla</w:t>
      </w:r>
    </w:p>
    <w:p w:rsidR="00986B56" w:rsidRPr="00FF4E87" w:rsidRDefault="00986B56" w:rsidP="00986B56">
      <w:pPr>
        <w:widowControl w:val="0"/>
        <w:numPr>
          <w:ilvl w:val="0"/>
          <w:numId w:val="8"/>
        </w:numPr>
        <w:tabs>
          <w:tab w:val="clear" w:pos="786"/>
          <w:tab w:val="left" w:pos="426"/>
        </w:tabs>
        <w:suppressAutoHyphens/>
        <w:spacing w:after="0" w:line="240" w:lineRule="auto"/>
        <w:ind w:left="426" w:hanging="426"/>
        <w:jc w:val="both"/>
        <w:rPr>
          <w:rFonts w:ascii="Garamond" w:hAnsi="Garamond"/>
          <w:szCs w:val="24"/>
        </w:rPr>
      </w:pPr>
      <w:r w:rsidRPr="00FF4E87">
        <w:rPr>
          <w:rFonts w:ascii="Garamond" w:hAnsi="Garamond"/>
          <w:szCs w:val="24"/>
        </w:rPr>
        <w:t xml:space="preserve">Zhotovitel je povinen  zhotovit dílo způsobem a za podmínek stanovených v této smlouvě a dílo předat ve smluveném termínu tak, aby dílo mohlo být včas použito k účelu, pro nějž bylo zhotoveno. </w:t>
      </w:r>
    </w:p>
    <w:p w:rsidR="00986B56" w:rsidRPr="00FF4E87" w:rsidRDefault="00986B56" w:rsidP="00986B56">
      <w:pPr>
        <w:widowControl w:val="0"/>
        <w:numPr>
          <w:ilvl w:val="0"/>
          <w:numId w:val="8"/>
        </w:numPr>
        <w:tabs>
          <w:tab w:val="clear" w:pos="786"/>
          <w:tab w:val="num" w:pos="426"/>
        </w:tabs>
        <w:suppressAutoHyphens/>
        <w:spacing w:after="0" w:line="240" w:lineRule="auto"/>
        <w:ind w:left="426" w:hanging="426"/>
        <w:jc w:val="both"/>
        <w:rPr>
          <w:rFonts w:ascii="Garamond" w:hAnsi="Garamond"/>
          <w:szCs w:val="24"/>
        </w:rPr>
      </w:pPr>
      <w:r w:rsidRPr="00FF4E87">
        <w:rPr>
          <w:rFonts w:ascii="Garamond" w:hAnsi="Garamond"/>
          <w:szCs w:val="24"/>
        </w:rPr>
        <w:t xml:space="preserve">Zhotovitel je povinen předat objednateli rozpracovaný návrh díla ve stavu před finalizací a vlastní kompletací nejpozději v termínu </w:t>
      </w:r>
      <w:r>
        <w:rPr>
          <w:rFonts w:ascii="Garamond" w:hAnsi="Garamond"/>
          <w:szCs w:val="24"/>
        </w:rPr>
        <w:t>12</w:t>
      </w:r>
      <w:r w:rsidRPr="00FF4E87">
        <w:rPr>
          <w:rFonts w:ascii="Garamond" w:hAnsi="Garamond"/>
          <w:szCs w:val="24"/>
        </w:rPr>
        <w:t xml:space="preserve"> pracovních dnů před datem ukončení příjmu žádostí stanoveného </w:t>
      </w:r>
      <w:r>
        <w:rPr>
          <w:rFonts w:ascii="Garamond" w:hAnsi="Garamond"/>
          <w:szCs w:val="24"/>
        </w:rPr>
        <w:t>konkrétní výzvou</w:t>
      </w:r>
      <w:r w:rsidRPr="00FF4E87">
        <w:rPr>
          <w:rFonts w:ascii="Garamond" w:hAnsi="Garamond"/>
          <w:szCs w:val="24"/>
        </w:rPr>
        <w:t xml:space="preserve">. Finální a zkompletované dílo předá zhotovitel objednateli nejpozději </w:t>
      </w:r>
      <w:r>
        <w:rPr>
          <w:rFonts w:ascii="Garamond" w:hAnsi="Garamond"/>
          <w:szCs w:val="24"/>
        </w:rPr>
        <w:t>pět</w:t>
      </w:r>
      <w:r w:rsidRPr="00FF4E87">
        <w:rPr>
          <w:rFonts w:ascii="Garamond" w:hAnsi="Garamond"/>
          <w:szCs w:val="24"/>
        </w:rPr>
        <w:t xml:space="preserve"> pracovní</w:t>
      </w:r>
      <w:r>
        <w:rPr>
          <w:rFonts w:ascii="Garamond" w:hAnsi="Garamond"/>
          <w:szCs w:val="24"/>
        </w:rPr>
        <w:t>ch</w:t>
      </w:r>
      <w:r w:rsidRPr="00FF4E87">
        <w:rPr>
          <w:rFonts w:ascii="Garamond" w:hAnsi="Garamond"/>
          <w:szCs w:val="24"/>
        </w:rPr>
        <w:t xml:space="preserve"> dn</w:t>
      </w:r>
      <w:r>
        <w:rPr>
          <w:rFonts w:ascii="Garamond" w:hAnsi="Garamond"/>
          <w:szCs w:val="24"/>
        </w:rPr>
        <w:t>ů</w:t>
      </w:r>
      <w:r w:rsidRPr="00FF4E87">
        <w:rPr>
          <w:rFonts w:ascii="Garamond" w:hAnsi="Garamond"/>
          <w:szCs w:val="24"/>
        </w:rPr>
        <w:t xml:space="preserve"> před dnem ukončení příjmu žádostí o finanční podporu stanoveného výzvou</w:t>
      </w:r>
      <w:r>
        <w:rPr>
          <w:rFonts w:ascii="Garamond" w:hAnsi="Garamond"/>
          <w:szCs w:val="24"/>
        </w:rPr>
        <w:t>.</w:t>
      </w:r>
      <w:r w:rsidRPr="00FF4E87">
        <w:rPr>
          <w:rFonts w:ascii="Garamond" w:hAnsi="Garamond"/>
          <w:szCs w:val="24"/>
        </w:rPr>
        <w:t xml:space="preserve"> Závazek zhotovitele je podmíněn dodáním</w:t>
      </w:r>
      <w:r w:rsidRPr="00FF4E87">
        <w:rPr>
          <w:rFonts w:ascii="Garamond" w:hAnsi="Garamond"/>
        </w:rPr>
        <w:t xml:space="preserve"> požadovaných informací a příloh objednatelem, které zhotovitel potřebuje pro řádné naplnění této smlouvy, a to v rozsahu specifikovan</w:t>
      </w:r>
      <w:r>
        <w:rPr>
          <w:rFonts w:ascii="Garamond" w:hAnsi="Garamond"/>
        </w:rPr>
        <w:t>ém</w:t>
      </w:r>
      <w:r w:rsidRPr="00FF4E87">
        <w:rPr>
          <w:rFonts w:ascii="Garamond" w:hAnsi="Garamond"/>
        </w:rPr>
        <w:t xml:space="preserve"> v čl. VI. této smlouvy. </w:t>
      </w:r>
      <w:r w:rsidRPr="00FF4E87">
        <w:rPr>
          <w:rFonts w:ascii="Garamond" w:hAnsi="Garamond"/>
          <w:szCs w:val="24"/>
        </w:rPr>
        <w:t xml:space="preserve">Závazek zhotovitele provést dílo dle této smlouvy je fixním závazkem ve smyslu </w:t>
      </w:r>
      <w:proofErr w:type="spellStart"/>
      <w:r w:rsidRPr="00FF4E87">
        <w:rPr>
          <w:rFonts w:ascii="Garamond" w:hAnsi="Garamond"/>
          <w:szCs w:val="24"/>
        </w:rPr>
        <w:t>ust</w:t>
      </w:r>
      <w:proofErr w:type="spellEnd"/>
      <w:r w:rsidRPr="00FF4E87">
        <w:rPr>
          <w:rFonts w:ascii="Garamond" w:hAnsi="Garamond"/>
          <w:szCs w:val="24"/>
        </w:rPr>
        <w:t xml:space="preserve">. § 1980 občanského zákoníku a objednatel nemá na opožděném plnění zájem.   </w:t>
      </w:r>
    </w:p>
    <w:p w:rsidR="00986B56" w:rsidRPr="00FF4E87" w:rsidRDefault="00986B56" w:rsidP="00986B56">
      <w:pPr>
        <w:widowControl w:val="0"/>
        <w:numPr>
          <w:ilvl w:val="0"/>
          <w:numId w:val="8"/>
        </w:numPr>
        <w:tabs>
          <w:tab w:val="clear" w:pos="786"/>
          <w:tab w:val="num" w:pos="426"/>
        </w:tabs>
        <w:suppressAutoHyphens/>
        <w:spacing w:after="0" w:line="240" w:lineRule="auto"/>
        <w:ind w:left="426" w:hanging="426"/>
        <w:jc w:val="both"/>
        <w:rPr>
          <w:rFonts w:ascii="Garamond" w:hAnsi="Garamond"/>
          <w:szCs w:val="24"/>
        </w:rPr>
      </w:pPr>
      <w:r w:rsidRPr="00FF4E87">
        <w:rPr>
          <w:rFonts w:ascii="Garamond" w:hAnsi="Garamond"/>
          <w:szCs w:val="24"/>
        </w:rPr>
        <w:t>Dílo je možno předat i elektronicky, způsobem určeným objednatelem. Předání díla je nutno potvrdit předávacím protokolem podepsaným oběma smluvními stranami. Místem protokolárního předání a převzetí díla je, nedohodnou-li se strany jinak, sídlo objednatele.</w:t>
      </w:r>
    </w:p>
    <w:p w:rsidR="00986B56" w:rsidRPr="00FF4E87" w:rsidRDefault="00986B56" w:rsidP="00986B56">
      <w:pPr>
        <w:widowControl w:val="0"/>
        <w:spacing w:before="240"/>
        <w:jc w:val="center"/>
        <w:rPr>
          <w:rFonts w:ascii="Garamond" w:hAnsi="Garamond"/>
          <w:b/>
        </w:rPr>
      </w:pPr>
      <w:r w:rsidRPr="00FF4E87">
        <w:rPr>
          <w:rFonts w:ascii="Garamond" w:hAnsi="Garamond"/>
          <w:b/>
        </w:rPr>
        <w:t>V. Práva a povinnosti zhotovitele</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 xml:space="preserve">Zhotovitel je povinen vyvíjet činnost dle předmětu této smlouvy odborně, v souladu se smlouvou a s platnými příručkami a podmínkami </w:t>
      </w:r>
      <w:r>
        <w:rPr>
          <w:rFonts w:ascii="Garamond" w:hAnsi="Garamond"/>
        </w:rPr>
        <w:t>poskytovatele finanční podpory</w:t>
      </w:r>
      <w:r w:rsidRPr="00FF4E87">
        <w:rPr>
          <w:rFonts w:ascii="Garamond" w:hAnsi="Garamond"/>
        </w:rPr>
        <w:t>, dle svého nejlepšího vědomí a dbát zájmů objednatele.</w:t>
      </w:r>
    </w:p>
    <w:p w:rsidR="00986B56" w:rsidRPr="00FF4E87" w:rsidRDefault="00986B56" w:rsidP="00986B56">
      <w:pPr>
        <w:widowControl w:val="0"/>
        <w:numPr>
          <w:ilvl w:val="0"/>
          <w:numId w:val="4"/>
        </w:numPr>
        <w:tabs>
          <w:tab w:val="left" w:pos="426"/>
        </w:tabs>
        <w:suppressAutoHyphens/>
        <w:spacing w:after="0" w:line="240" w:lineRule="auto"/>
        <w:ind w:left="426" w:hanging="426"/>
        <w:jc w:val="both"/>
        <w:rPr>
          <w:rFonts w:ascii="Garamond" w:hAnsi="Garamond"/>
        </w:rPr>
      </w:pPr>
      <w:r w:rsidRPr="00FF4E87">
        <w:rPr>
          <w:rFonts w:ascii="Garamond" w:hAnsi="Garamond"/>
        </w:rPr>
        <w:t xml:space="preserve">Zhotovitel je povinen předat objednateli dílo bez formálních nedostatků. Pokud zhotovitel předá objednateli dílo s takovými formálními vadami prokazatelně zapříčiněnými zhotovitelem, které by zapříčinily nemožnost podat žádost objednatele o finanční podporu, a objednatel tak ztratí možnost finanční podporu získat, popř. pokud bude žádost o finanční podporu objednatele poskytovatelem podpory odmítnuta pro formální nedostatky prokazatelně zapříčiněné zhotovitelem, a objednatel tak ztratí možnost finanční podporu získat, zaplatí zhotovitel objednateli smluvní pokutu ve výši </w:t>
      </w:r>
      <w:r>
        <w:rPr>
          <w:rFonts w:ascii="Garamond" w:hAnsi="Garamond"/>
          <w:b/>
        </w:rPr>
        <w:t>300.000</w:t>
      </w:r>
      <w:r w:rsidRPr="00FF4E87">
        <w:rPr>
          <w:rFonts w:ascii="Garamond" w:hAnsi="Garamond"/>
          <w:b/>
        </w:rPr>
        <w:t>,-</w:t>
      </w:r>
      <w:r w:rsidRPr="00FF4E87">
        <w:rPr>
          <w:rFonts w:ascii="Garamond" w:hAnsi="Garamond"/>
          <w:b/>
        </w:rPr>
        <w:lastRenderedPageBreak/>
        <w:t>- Kč.</w:t>
      </w:r>
      <w:r w:rsidRPr="00FF4E87">
        <w:rPr>
          <w:rFonts w:ascii="Garamond" w:hAnsi="Garamond"/>
          <w:color w:val="1F497D"/>
        </w:rPr>
        <w:t xml:space="preserve"> </w:t>
      </w:r>
      <w:r w:rsidRPr="00FF4E87">
        <w:rPr>
          <w:rFonts w:ascii="Garamond" w:hAnsi="Garamond"/>
        </w:rPr>
        <w:t>Zhotovitel má právo být přítomen finalizaci žádosti o finanční podporu a dohlížet na to, aby dílo nebylo před podáním poskytovateli podpory pozměněno tak, že by obsahovalo formální vady.</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Zhotovitel má právo od objednatele požadovat veškeré informace, které jsou potřebné k řádnému naplnění této smlouvy.</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Zhotovitel má povinnost řádně a včas informovat objednatele o všech podstatných skutečnostech týkajících se naplnění této smlouvy a včas informovat o stavu jeho případných jednání s poskytovatelem podpory. Dále má zhotovitel povinnost průběžně informovat objednatele, resp. jeho zástupce o postupu prací a případném ohrožení doby plnění a o všech skutečnostech, které mohou předmět plnění znemožnit.</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Zhotovitel má povinnost vyzvat objednatele k převzetí díla písemně nejméně 2 pracovní dny předem.</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O předání a převzetí konečné verze díla podepíší zhotovitel a objednatel protokol s uvedením případných zjevných vad a nedodělků a termínu jejich odstranění. Skryté formální vady a formální vady prokazatelně zapříčiněné zhotovitelem, k jejichž zjištění je zapotřebí více času, uplatní objednatel neprodleně po jejich zjištění. Zjištěné formál</w:t>
      </w:r>
      <w:r>
        <w:rPr>
          <w:rFonts w:ascii="Garamond" w:hAnsi="Garamond"/>
        </w:rPr>
        <w:t>ní vady odstraní zhotovitel do 2</w:t>
      </w:r>
      <w:r w:rsidRPr="00FF4E87">
        <w:rPr>
          <w:rFonts w:ascii="Garamond" w:hAnsi="Garamond"/>
        </w:rPr>
        <w:t xml:space="preserve"> pracovních dnů po jejich uplatnění objednatelem, pokud nebude dohodnuto jinak, resp. nebude-li termín stanoven poskytovatelem dotace.</w:t>
      </w:r>
    </w:p>
    <w:p w:rsidR="00986B56" w:rsidRPr="00B4052C" w:rsidRDefault="00986B56" w:rsidP="00986B56">
      <w:pPr>
        <w:widowControl w:val="0"/>
        <w:numPr>
          <w:ilvl w:val="0"/>
          <w:numId w:val="4"/>
        </w:numPr>
        <w:suppressAutoHyphens/>
        <w:spacing w:after="0" w:line="240" w:lineRule="auto"/>
        <w:ind w:left="426" w:hanging="426"/>
        <w:jc w:val="both"/>
        <w:rPr>
          <w:rFonts w:ascii="Garamond" w:hAnsi="Garamond"/>
        </w:rPr>
      </w:pPr>
      <w:r w:rsidRPr="00B4052C">
        <w:rPr>
          <w:rFonts w:ascii="Garamond" w:hAnsi="Garamond"/>
        </w:rPr>
        <w:t xml:space="preserve">V případě prodlení s dodáním předmětu plnění dle termínu uvedeného v odst. 2, článku IV, které bylo prokazatelně zapříčiněno zhotovitelem, musí zhotovitel uhradit objednateli smluvní pokutu ve výši </w:t>
      </w:r>
      <w:r w:rsidRPr="00B4052C">
        <w:rPr>
          <w:rFonts w:ascii="Garamond" w:hAnsi="Garamond"/>
          <w:b/>
        </w:rPr>
        <w:t xml:space="preserve">300.000,-- Kč. </w:t>
      </w:r>
      <w:r w:rsidRPr="00B4052C">
        <w:rPr>
          <w:rFonts w:ascii="Garamond" w:hAnsi="Garamond"/>
          <w:szCs w:val="24"/>
        </w:rPr>
        <w:t>Závazek zhotovitele je podmíněn dodáním</w:t>
      </w:r>
      <w:r w:rsidRPr="00B4052C">
        <w:rPr>
          <w:rFonts w:ascii="Garamond" w:hAnsi="Garamond"/>
        </w:rPr>
        <w:t xml:space="preserve"> požadovaných informací a příloh objednatelem, které zhotovitel potřebuje pro řádné naplnění této smlouvy, a to v rozsahu specifikovaném v čl. VI. této smlouvy. </w:t>
      </w:r>
    </w:p>
    <w:p w:rsidR="00986B56" w:rsidRPr="00B4052C" w:rsidRDefault="00986B56" w:rsidP="00986B56">
      <w:pPr>
        <w:widowControl w:val="0"/>
        <w:numPr>
          <w:ilvl w:val="0"/>
          <w:numId w:val="4"/>
        </w:numPr>
        <w:suppressAutoHyphens/>
        <w:spacing w:after="0" w:line="240" w:lineRule="auto"/>
        <w:ind w:left="426" w:hanging="426"/>
        <w:jc w:val="both"/>
        <w:rPr>
          <w:rFonts w:ascii="Garamond" w:hAnsi="Garamond"/>
        </w:rPr>
      </w:pPr>
      <w:r w:rsidRPr="00B4052C">
        <w:rPr>
          <w:rFonts w:ascii="Garamond" w:hAnsi="Garamond"/>
        </w:rPr>
        <w:t>V případě prodlení s odstraněním formálních vad dle odst. 7 tohoto článku musí zhotovitel uhradit objednateli smluvní pokutu 500,- Kč za každý den prodlení.</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V případě odstoupení od smlouvy je zhotovitel povinen předat objednateli dosud provedené práce i nedokončené části díla do 4 pracovních dnů ode dne účinnosti odstoupení od smlouvy. O předání a převzetí bude vyhotoven protokol, který podepíší objednatel i zhotovitel, součástí tohoto protokolu bude také výkaz skutečně provedených prací.</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Zhotovitel se zavazuje k poskytnutí záruky za jakost díla minimálně po dobu 60 měsíců.</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V případě vady díla v záruční době má zhotovitel povinnost odstranit vady zdarma, a to v co nejkratší možné době od doby jejich oznámení objednatelem, resp. v termínu určeném poskytovatelem dotace, byl-li objednatel poskytovatelem dotace k odstranění těchto vad vyzván.</w:t>
      </w:r>
    </w:p>
    <w:p w:rsidR="00986B56" w:rsidRPr="00FF4E87" w:rsidRDefault="00986B56" w:rsidP="00986B56">
      <w:pPr>
        <w:widowControl w:val="0"/>
        <w:numPr>
          <w:ilvl w:val="0"/>
          <w:numId w:val="4"/>
        </w:numPr>
        <w:suppressAutoHyphens/>
        <w:spacing w:after="0" w:line="240" w:lineRule="auto"/>
        <w:ind w:left="426" w:hanging="426"/>
        <w:jc w:val="both"/>
        <w:rPr>
          <w:rFonts w:ascii="Garamond" w:hAnsi="Garamond"/>
        </w:rPr>
      </w:pPr>
      <w:r w:rsidRPr="00FF4E87">
        <w:rPr>
          <w:rFonts w:ascii="Garamond" w:hAnsi="Garamond"/>
        </w:rPr>
        <w:t>Zhotovitel je povinen zachovávat mlčenlivost o všech informacích, které získá od objednatele a které by mohly objednateli způsobit škodu</w:t>
      </w:r>
      <w:r>
        <w:rPr>
          <w:rFonts w:ascii="Garamond" w:hAnsi="Garamond"/>
        </w:rPr>
        <w:t xml:space="preserve"> (tajné informace)</w:t>
      </w:r>
      <w:r w:rsidRPr="00FF4E87">
        <w:rPr>
          <w:rFonts w:ascii="Garamond" w:hAnsi="Garamond"/>
        </w:rPr>
        <w:t>, a nesmí tyto informace použít ve prospěch svůj nebo třetí osoby.</w:t>
      </w:r>
      <w:r>
        <w:rPr>
          <w:rFonts w:ascii="Garamond" w:hAnsi="Garamond"/>
        </w:rPr>
        <w:t xml:space="preserve"> Za porušení této povinnosti uhradí zhotovitel objednateli pokutu ve výši 100.000,-- Kč za každý případ porušení. Není-li uvedeno jinak, má se za to, že všechny informace předané objednatelem zhotoviteli, jsou objednatelem považovány za tajné. </w:t>
      </w:r>
    </w:p>
    <w:p w:rsidR="00986B56" w:rsidRPr="00FF4E87" w:rsidRDefault="00986B56" w:rsidP="00986B56">
      <w:pPr>
        <w:widowControl w:val="0"/>
        <w:spacing w:before="240"/>
        <w:jc w:val="center"/>
        <w:rPr>
          <w:rFonts w:ascii="Garamond" w:hAnsi="Garamond"/>
          <w:b/>
        </w:rPr>
      </w:pPr>
      <w:r w:rsidRPr="00FF4E87">
        <w:rPr>
          <w:rFonts w:ascii="Garamond" w:hAnsi="Garamond"/>
          <w:b/>
        </w:rPr>
        <w:t>VI. Práva a povinnosti objednatele</w:t>
      </w:r>
    </w:p>
    <w:p w:rsidR="00986B56" w:rsidRPr="00FF4E87" w:rsidRDefault="00986B56" w:rsidP="00986B56">
      <w:pPr>
        <w:widowControl w:val="0"/>
        <w:numPr>
          <w:ilvl w:val="0"/>
          <w:numId w:val="5"/>
        </w:numPr>
        <w:suppressAutoHyphens/>
        <w:spacing w:after="0" w:line="240" w:lineRule="auto"/>
        <w:ind w:left="426" w:hanging="426"/>
        <w:jc w:val="both"/>
        <w:rPr>
          <w:rFonts w:ascii="Garamond" w:hAnsi="Garamond"/>
        </w:rPr>
      </w:pPr>
      <w:r w:rsidRPr="00FF4E87">
        <w:rPr>
          <w:rFonts w:ascii="Garamond" w:hAnsi="Garamond"/>
        </w:rPr>
        <w:t>Objednatel je povinen včas a bez zbytečného odkladu poskytnout zhotoviteli požadované informace a přílohy, které zhotovitel potřebuje pro řádné naplnění této smlouvy.</w:t>
      </w:r>
    </w:p>
    <w:p w:rsidR="00986B56" w:rsidRPr="00FF4E87" w:rsidRDefault="00986B56" w:rsidP="00986B56">
      <w:pPr>
        <w:widowControl w:val="0"/>
        <w:numPr>
          <w:ilvl w:val="0"/>
          <w:numId w:val="5"/>
        </w:numPr>
        <w:suppressAutoHyphens/>
        <w:spacing w:after="0" w:line="240" w:lineRule="auto"/>
        <w:ind w:left="426" w:hanging="426"/>
        <w:jc w:val="both"/>
        <w:rPr>
          <w:rFonts w:ascii="Garamond" w:hAnsi="Garamond"/>
        </w:rPr>
      </w:pPr>
      <w:r w:rsidRPr="00FF4E87">
        <w:rPr>
          <w:rFonts w:ascii="Garamond" w:hAnsi="Garamond"/>
        </w:rPr>
        <w:t>Objednatel je oprávněn být průběžně a na požádání informován o všech podstatných náležitostech týkajících se naplnění této smlouvy a být informován o stavu případných jednání mezi zhotovitelem a poskytovatelem podpory.</w:t>
      </w:r>
    </w:p>
    <w:p w:rsidR="00986B56" w:rsidRPr="00E936D2" w:rsidRDefault="00986B56" w:rsidP="00986B56">
      <w:pPr>
        <w:widowControl w:val="0"/>
        <w:numPr>
          <w:ilvl w:val="0"/>
          <w:numId w:val="5"/>
        </w:numPr>
        <w:tabs>
          <w:tab w:val="left" w:pos="426"/>
        </w:tabs>
        <w:suppressAutoHyphens/>
        <w:spacing w:after="0" w:line="240" w:lineRule="auto"/>
        <w:ind w:left="426" w:hanging="426"/>
        <w:jc w:val="both"/>
        <w:rPr>
          <w:rFonts w:ascii="Garamond" w:hAnsi="Garamond"/>
        </w:rPr>
      </w:pPr>
      <w:r w:rsidRPr="00E936D2">
        <w:rPr>
          <w:rFonts w:ascii="Garamond" w:hAnsi="Garamond"/>
          <w:szCs w:val="24"/>
        </w:rPr>
        <w:t xml:space="preserve">Objednatel je povinen řádně dokončené dílo v dohodnuté době převzít a potvrdit převzetí díla svým podpisem na předávacím protokolu. </w:t>
      </w:r>
    </w:p>
    <w:p w:rsidR="00986B56" w:rsidRPr="00E936D2" w:rsidRDefault="00986B56" w:rsidP="00986B56">
      <w:pPr>
        <w:widowControl w:val="0"/>
        <w:numPr>
          <w:ilvl w:val="0"/>
          <w:numId w:val="5"/>
        </w:numPr>
        <w:tabs>
          <w:tab w:val="left" w:pos="426"/>
        </w:tabs>
        <w:suppressAutoHyphens/>
        <w:spacing w:after="0" w:line="240" w:lineRule="auto"/>
        <w:ind w:left="426" w:hanging="426"/>
        <w:jc w:val="both"/>
        <w:rPr>
          <w:rFonts w:ascii="Garamond" w:hAnsi="Garamond"/>
        </w:rPr>
      </w:pPr>
      <w:r w:rsidRPr="00E936D2">
        <w:rPr>
          <w:rFonts w:ascii="Garamond" w:hAnsi="Garamond"/>
        </w:rPr>
        <w:t>Objednatel je povinen informovat zhotovitele prokazatelným způsobem a bez zbytečného odkladu (v dohodnuté době) o všech podstatných skutečnostech týkajících se smluvního vztahu mezi objednatelem a poskytovatelem podpory, a to zejména o:</w:t>
      </w:r>
    </w:p>
    <w:p w:rsidR="00986B56" w:rsidRPr="00FF4E87" w:rsidRDefault="00986B56" w:rsidP="00986B56">
      <w:pPr>
        <w:widowControl w:val="0"/>
        <w:numPr>
          <w:ilvl w:val="0"/>
          <w:numId w:val="2"/>
        </w:numPr>
        <w:suppressAutoHyphens/>
        <w:spacing w:after="0" w:line="240" w:lineRule="auto"/>
        <w:ind w:hanging="294"/>
        <w:jc w:val="both"/>
        <w:rPr>
          <w:rFonts w:ascii="Garamond" w:hAnsi="Garamond"/>
        </w:rPr>
      </w:pPr>
      <w:r w:rsidRPr="00FF4E87">
        <w:rPr>
          <w:rFonts w:ascii="Garamond" w:hAnsi="Garamond"/>
        </w:rPr>
        <w:t>oznámení rozhodnutí poskytovatele podpory o přidělení finanční podpory nebo</w:t>
      </w:r>
    </w:p>
    <w:p w:rsidR="00986B56" w:rsidRPr="00FF4E87" w:rsidRDefault="00986B56" w:rsidP="00986B56">
      <w:pPr>
        <w:widowControl w:val="0"/>
        <w:numPr>
          <w:ilvl w:val="0"/>
          <w:numId w:val="2"/>
        </w:numPr>
        <w:suppressAutoHyphens/>
        <w:spacing w:after="0" w:line="240" w:lineRule="auto"/>
        <w:ind w:hanging="294"/>
        <w:jc w:val="both"/>
        <w:rPr>
          <w:rFonts w:ascii="Garamond" w:hAnsi="Garamond"/>
        </w:rPr>
      </w:pPr>
      <w:r w:rsidRPr="00FF4E87">
        <w:rPr>
          <w:rFonts w:ascii="Garamond" w:hAnsi="Garamond"/>
        </w:rPr>
        <w:t>datu uzavření smlouvy o přidělení podpory,</w:t>
      </w:r>
    </w:p>
    <w:p w:rsidR="00986B56" w:rsidRPr="00FF4E87" w:rsidRDefault="00986B56" w:rsidP="00986B56">
      <w:pPr>
        <w:widowControl w:val="0"/>
        <w:numPr>
          <w:ilvl w:val="0"/>
          <w:numId w:val="2"/>
        </w:numPr>
        <w:suppressAutoHyphens/>
        <w:spacing w:after="0" w:line="240" w:lineRule="auto"/>
        <w:ind w:hanging="294"/>
        <w:jc w:val="both"/>
        <w:rPr>
          <w:rFonts w:ascii="Garamond" w:hAnsi="Garamond"/>
        </w:rPr>
      </w:pPr>
      <w:r w:rsidRPr="00FF4E87">
        <w:rPr>
          <w:rFonts w:ascii="Garamond" w:hAnsi="Garamond"/>
        </w:rPr>
        <w:t>dalších skutečnostech podstatných pro řádné naplnění předmětu této smlouvy.</w:t>
      </w:r>
    </w:p>
    <w:p w:rsidR="00986B56" w:rsidRPr="00FF4E87" w:rsidRDefault="00986B56" w:rsidP="00986B56">
      <w:pPr>
        <w:widowControl w:val="0"/>
        <w:numPr>
          <w:ilvl w:val="0"/>
          <w:numId w:val="5"/>
        </w:numPr>
        <w:suppressAutoHyphens/>
        <w:spacing w:after="0" w:line="240" w:lineRule="auto"/>
        <w:ind w:left="426" w:hanging="426"/>
        <w:jc w:val="both"/>
        <w:rPr>
          <w:rFonts w:ascii="Garamond" w:hAnsi="Garamond"/>
        </w:rPr>
      </w:pPr>
      <w:r w:rsidRPr="00FF4E87">
        <w:rPr>
          <w:rFonts w:ascii="Garamond" w:hAnsi="Garamond"/>
        </w:rPr>
        <w:t>Objednatel je povinen zachovávat mlčenlivost o všech informacích, které získá od zhotovitele a které by mohly zhotoviteli způsobit škodu a nesmí tyto informace použít ve prospěch svůj nebo třetí osoby.</w:t>
      </w:r>
    </w:p>
    <w:p w:rsidR="00986B56" w:rsidRPr="00FF4E87" w:rsidRDefault="00986B56" w:rsidP="00986B56">
      <w:pPr>
        <w:widowControl w:val="0"/>
        <w:jc w:val="center"/>
        <w:rPr>
          <w:rFonts w:ascii="Garamond" w:hAnsi="Garamond"/>
          <w:b/>
          <w:highlight w:val="yellow"/>
        </w:rPr>
      </w:pPr>
    </w:p>
    <w:p w:rsidR="00986B56" w:rsidRPr="00FF4E87" w:rsidRDefault="00986B56" w:rsidP="00986B56">
      <w:pPr>
        <w:widowControl w:val="0"/>
        <w:jc w:val="center"/>
        <w:rPr>
          <w:rFonts w:ascii="Garamond" w:hAnsi="Garamond"/>
          <w:b/>
        </w:rPr>
      </w:pPr>
      <w:r w:rsidRPr="00FF4E87">
        <w:rPr>
          <w:rFonts w:ascii="Garamond" w:hAnsi="Garamond"/>
          <w:b/>
        </w:rPr>
        <w:t>VII. Závěrečná ustanovení</w:t>
      </w:r>
    </w:p>
    <w:p w:rsidR="00986B56" w:rsidRPr="00FF4E87" w:rsidRDefault="00986B56" w:rsidP="00986B56">
      <w:pPr>
        <w:widowControl w:val="0"/>
        <w:numPr>
          <w:ilvl w:val="0"/>
          <w:numId w:val="6"/>
        </w:numPr>
        <w:suppressAutoHyphens/>
        <w:spacing w:after="0" w:line="240" w:lineRule="auto"/>
        <w:ind w:left="426" w:hanging="426"/>
        <w:jc w:val="both"/>
        <w:rPr>
          <w:rFonts w:ascii="Garamond" w:hAnsi="Garamond"/>
        </w:rPr>
      </w:pPr>
      <w:r>
        <w:rPr>
          <w:rFonts w:ascii="Garamond" w:hAnsi="Garamond"/>
        </w:rPr>
        <w:t xml:space="preserve">Práva a povinnosti touto smlouvou neupravené </w:t>
      </w:r>
      <w:r w:rsidRPr="00FF4E87">
        <w:rPr>
          <w:rFonts w:ascii="Garamond" w:hAnsi="Garamond"/>
        </w:rPr>
        <w:t xml:space="preserve">se řídí </w:t>
      </w:r>
      <w:r>
        <w:rPr>
          <w:rFonts w:ascii="Garamond" w:hAnsi="Garamond"/>
        </w:rPr>
        <w:t>p</w:t>
      </w:r>
      <w:r w:rsidRPr="00FF4E87">
        <w:rPr>
          <w:rFonts w:ascii="Garamond" w:hAnsi="Garamond"/>
        </w:rPr>
        <w:t>říslušnými ustanoveními zák. č. 89/2012 Sb., občanského zákoníku.</w:t>
      </w:r>
    </w:p>
    <w:p w:rsidR="00986B56" w:rsidRPr="00FF4E87" w:rsidRDefault="00986B56" w:rsidP="00986B56">
      <w:pPr>
        <w:widowControl w:val="0"/>
        <w:numPr>
          <w:ilvl w:val="0"/>
          <w:numId w:val="6"/>
        </w:numPr>
        <w:suppressAutoHyphens/>
        <w:spacing w:after="0" w:line="240" w:lineRule="auto"/>
        <w:ind w:left="426" w:hanging="426"/>
        <w:jc w:val="both"/>
        <w:rPr>
          <w:rFonts w:ascii="Garamond" w:hAnsi="Garamond"/>
        </w:rPr>
      </w:pPr>
      <w:r w:rsidRPr="00FF4E87">
        <w:rPr>
          <w:rFonts w:ascii="Garamond" w:hAnsi="Garamond"/>
        </w:rPr>
        <w:t>Smlouva je vyhotovena ve dvou stejnopisech, z nichž každá ze smluvních stran obdrží po jednom vyhotovení.</w:t>
      </w:r>
    </w:p>
    <w:p w:rsidR="00986B56" w:rsidRPr="00FF4E87" w:rsidRDefault="00986B56" w:rsidP="00986B56">
      <w:pPr>
        <w:widowControl w:val="0"/>
        <w:numPr>
          <w:ilvl w:val="0"/>
          <w:numId w:val="6"/>
        </w:numPr>
        <w:suppressAutoHyphens/>
        <w:spacing w:after="0" w:line="240" w:lineRule="auto"/>
        <w:ind w:left="426" w:hanging="426"/>
        <w:jc w:val="both"/>
        <w:rPr>
          <w:rFonts w:ascii="Garamond" w:hAnsi="Garamond"/>
        </w:rPr>
      </w:pPr>
      <w:r w:rsidRPr="00FF4E87">
        <w:rPr>
          <w:rFonts w:ascii="Garamond" w:hAnsi="Garamond"/>
        </w:rPr>
        <w:t>Jakékoliv změny nebo doplňky této smlouvy je možno činit pouze formou písemných číslovaných dodatků, podepsaných oběma stranami.</w:t>
      </w:r>
    </w:p>
    <w:p w:rsidR="00986B56" w:rsidRPr="00FF4E87" w:rsidRDefault="00986B56" w:rsidP="00986B56">
      <w:pPr>
        <w:widowControl w:val="0"/>
        <w:numPr>
          <w:ilvl w:val="0"/>
          <w:numId w:val="6"/>
        </w:numPr>
        <w:suppressAutoHyphens/>
        <w:spacing w:after="0" w:line="240" w:lineRule="auto"/>
        <w:ind w:left="426" w:hanging="426"/>
        <w:jc w:val="both"/>
        <w:rPr>
          <w:rFonts w:ascii="Garamond" w:hAnsi="Garamond"/>
        </w:rPr>
      </w:pPr>
      <w:r w:rsidRPr="00FF4E87">
        <w:rPr>
          <w:rFonts w:ascii="Garamond" w:hAnsi="Garamond"/>
        </w:rPr>
        <w:t>Obě strany prohlašují, že s obsahem smlouvy souhlasí a smlouva byla sepsána na základě pravdivých údajů, nikoliv v tísni ani jinak jednostranně nevýhodných podmínek.</w:t>
      </w:r>
    </w:p>
    <w:p w:rsidR="00986B56" w:rsidRPr="00FF4E87" w:rsidRDefault="00986B56" w:rsidP="00986B56">
      <w:pPr>
        <w:widowControl w:val="0"/>
        <w:rPr>
          <w:rFonts w:ascii="Garamond" w:hAnsi="Garamond"/>
        </w:rPr>
      </w:pPr>
    </w:p>
    <w:p w:rsidR="00986B56" w:rsidRPr="00FF4E87" w:rsidRDefault="00986B56" w:rsidP="00986B56">
      <w:pPr>
        <w:spacing w:before="480" w:after="480"/>
        <w:rPr>
          <w:rFonts w:ascii="Garamond" w:hAnsi="Garamond" w:cs="Garamond"/>
          <w:sz w:val="20"/>
          <w:szCs w:val="20"/>
        </w:rPr>
      </w:pPr>
      <w:r w:rsidRPr="00FF4E87">
        <w:rPr>
          <w:rFonts w:ascii="Garamond" w:hAnsi="Garamond" w:cs="Garamond"/>
          <w:sz w:val="20"/>
          <w:szCs w:val="20"/>
        </w:rPr>
        <w:t>V</w:t>
      </w:r>
      <w:r>
        <w:rPr>
          <w:rFonts w:ascii="Garamond" w:hAnsi="Garamond" w:cs="Garamond"/>
          <w:sz w:val="20"/>
          <w:szCs w:val="20"/>
        </w:rPr>
        <w:t xml:space="preserve"> Mostě </w:t>
      </w:r>
      <w:r w:rsidRPr="00FF4E87">
        <w:rPr>
          <w:rFonts w:ascii="Garamond" w:hAnsi="Garamond" w:cs="Garamond"/>
          <w:sz w:val="20"/>
          <w:szCs w:val="20"/>
        </w:rPr>
        <w:t xml:space="preserve">dne </w:t>
      </w:r>
      <w:r>
        <w:rPr>
          <w:rFonts w:ascii="Garamond" w:hAnsi="Garamond" w:cs="Garamond"/>
          <w:sz w:val="20"/>
          <w:szCs w:val="20"/>
        </w:rPr>
        <w:t>9. března 2017</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rPr>
        <w:tab/>
        <w:t>V Plzni dne 24. 3. 2017</w:t>
      </w:r>
    </w:p>
    <w:p w:rsidR="00986B56" w:rsidRPr="00FF4E87" w:rsidRDefault="00986B56" w:rsidP="00986B56">
      <w:pPr>
        <w:widowControl w:val="0"/>
        <w:rPr>
          <w:rFonts w:ascii="Garamond" w:hAnsi="Garamond"/>
        </w:rPr>
      </w:pPr>
    </w:p>
    <w:p w:rsidR="00986B56" w:rsidRPr="00FF4E87" w:rsidRDefault="00986B56" w:rsidP="00986B56">
      <w:pPr>
        <w:widowControl w:val="0"/>
        <w:rPr>
          <w:rFonts w:ascii="Garamond" w:hAnsi="Garamond"/>
        </w:rPr>
      </w:pPr>
    </w:p>
    <w:p w:rsidR="00986B56" w:rsidRPr="00FF4E87" w:rsidRDefault="00986B56" w:rsidP="00986B56">
      <w:pPr>
        <w:widowControl w:val="0"/>
        <w:rPr>
          <w:rFonts w:ascii="Garamond" w:hAnsi="Garamond"/>
        </w:rPr>
      </w:pPr>
      <w:r w:rsidRPr="00FF4E87">
        <w:rPr>
          <w:rFonts w:ascii="Garamond" w:hAnsi="Garamond"/>
        </w:rPr>
        <w:t xml:space="preserve">Za zhotovitele: </w:t>
      </w:r>
      <w:r w:rsidRPr="00FF4E87">
        <w:rPr>
          <w:rFonts w:ascii="Garamond" w:hAnsi="Garamond"/>
        </w:rPr>
        <w:tab/>
      </w:r>
      <w:r w:rsidRPr="00FF4E87">
        <w:rPr>
          <w:rFonts w:ascii="Garamond" w:hAnsi="Garamond"/>
        </w:rPr>
        <w:tab/>
      </w:r>
      <w:r w:rsidRPr="00FF4E87">
        <w:rPr>
          <w:rFonts w:ascii="Garamond" w:hAnsi="Garamond"/>
        </w:rPr>
        <w:tab/>
      </w:r>
      <w:r w:rsidRPr="00FF4E87">
        <w:rPr>
          <w:rFonts w:ascii="Garamond" w:hAnsi="Garamond"/>
        </w:rPr>
        <w:tab/>
      </w:r>
      <w:r w:rsidRPr="00FF4E87">
        <w:rPr>
          <w:rFonts w:ascii="Garamond" w:hAnsi="Garamond"/>
        </w:rPr>
        <w:tab/>
        <w:t xml:space="preserve"> Za objednatele:</w:t>
      </w:r>
    </w:p>
    <w:p w:rsidR="00986B56" w:rsidRPr="00FF4E87" w:rsidRDefault="00986B56" w:rsidP="00986B56">
      <w:pPr>
        <w:widowControl w:val="0"/>
        <w:rPr>
          <w:rFonts w:ascii="Garamond" w:hAnsi="Garamond"/>
        </w:rPr>
      </w:pPr>
    </w:p>
    <w:p w:rsidR="00986B56" w:rsidRPr="00FF4E87" w:rsidRDefault="00986B56" w:rsidP="00986B56">
      <w:pPr>
        <w:widowControl w:val="0"/>
        <w:rPr>
          <w:rFonts w:ascii="Garamond" w:hAnsi="Garamond"/>
        </w:rPr>
      </w:pPr>
    </w:p>
    <w:p w:rsidR="00986B56" w:rsidRPr="00FF4E87" w:rsidRDefault="00986B56" w:rsidP="00986B56">
      <w:pPr>
        <w:widowControl w:val="0"/>
        <w:rPr>
          <w:rFonts w:ascii="Garamond" w:hAnsi="Garamond"/>
        </w:rPr>
      </w:pPr>
    </w:p>
    <w:p w:rsidR="00986B56" w:rsidRPr="00FF4E87" w:rsidRDefault="00986B56" w:rsidP="00986B56">
      <w:pPr>
        <w:widowControl w:val="0"/>
        <w:rPr>
          <w:rFonts w:ascii="Garamond" w:hAnsi="Garamond"/>
        </w:rPr>
      </w:pPr>
      <w:r w:rsidRPr="00FF4E87">
        <w:rPr>
          <w:rFonts w:ascii="Garamond" w:hAnsi="Garamond"/>
        </w:rPr>
        <w:t xml:space="preserve">……………………………..    </w:t>
      </w:r>
      <w:r>
        <w:rPr>
          <w:rFonts w:ascii="Garamond" w:hAnsi="Garamond"/>
        </w:rPr>
        <w:tab/>
      </w:r>
      <w:r w:rsidRPr="00FF4E87">
        <w:rPr>
          <w:rFonts w:ascii="Garamond" w:hAnsi="Garamond"/>
        </w:rPr>
        <w:tab/>
      </w:r>
      <w:r w:rsidRPr="00FF4E87">
        <w:rPr>
          <w:rFonts w:ascii="Garamond" w:hAnsi="Garamond"/>
        </w:rPr>
        <w:tab/>
        <w:t xml:space="preserve">      ……………..………………………</w:t>
      </w:r>
    </w:p>
    <w:p w:rsidR="00986B56" w:rsidRPr="00FF4E87" w:rsidRDefault="00986B56" w:rsidP="00986B56">
      <w:pPr>
        <w:pStyle w:val="Zkladntext2"/>
        <w:spacing w:line="276" w:lineRule="auto"/>
        <w:rPr>
          <w:rFonts w:ascii="Garamond" w:hAnsi="Garamond" w:cs="Garamond"/>
          <w:szCs w:val="20"/>
          <w:highlight w:val="cyan"/>
        </w:rPr>
      </w:pPr>
      <w:r>
        <w:rPr>
          <w:rFonts w:ascii="Garamond" w:hAnsi="Garamond" w:cs="Garamond"/>
          <w:szCs w:val="20"/>
        </w:rPr>
        <w:t>Ing. František Jochman</w:t>
      </w:r>
      <w:r>
        <w:rPr>
          <w:rFonts w:ascii="Garamond" w:hAnsi="Garamond" w:cs="Garamond"/>
          <w:szCs w:val="20"/>
        </w:rPr>
        <w:tab/>
      </w:r>
      <w:r>
        <w:rPr>
          <w:rFonts w:ascii="Garamond" w:hAnsi="Garamond" w:cs="Garamond"/>
          <w:szCs w:val="20"/>
        </w:rPr>
        <w:tab/>
      </w:r>
      <w:r>
        <w:rPr>
          <w:rFonts w:ascii="Garamond" w:hAnsi="Garamond" w:cs="Garamond"/>
          <w:szCs w:val="20"/>
        </w:rPr>
        <w:tab/>
      </w:r>
      <w:r w:rsidRPr="00FF4E87">
        <w:rPr>
          <w:rFonts w:ascii="Garamond" w:hAnsi="Garamond" w:cs="Garamond"/>
          <w:szCs w:val="20"/>
        </w:rPr>
        <w:t xml:space="preserve">            </w:t>
      </w:r>
      <w:r>
        <w:rPr>
          <w:rFonts w:ascii="Garamond" w:hAnsi="Garamond" w:cs="Garamond"/>
          <w:szCs w:val="20"/>
        </w:rPr>
        <w:tab/>
      </w:r>
      <w:r>
        <w:rPr>
          <w:rFonts w:ascii="Garamond" w:hAnsi="Garamond" w:cs="Garamond"/>
          <w:szCs w:val="20"/>
        </w:rPr>
        <w:tab/>
      </w:r>
      <w:r w:rsidRPr="00FF4E87">
        <w:rPr>
          <w:rFonts w:ascii="Garamond" w:hAnsi="Garamond" w:cs="Garamond"/>
          <w:szCs w:val="20"/>
        </w:rPr>
        <w:t xml:space="preserve"> </w:t>
      </w:r>
      <w:r w:rsidRPr="00FF4E87">
        <w:rPr>
          <w:rFonts w:ascii="Garamond" w:hAnsi="Garamond"/>
          <w:color w:val="000000"/>
        </w:rPr>
        <w:t>Ing. Petr Beneš, kvestor</w:t>
      </w:r>
    </w:p>
    <w:p w:rsidR="00986B56" w:rsidRDefault="00986B56" w:rsidP="00986B56">
      <w:pPr>
        <w:pStyle w:val="Zkladntext2"/>
        <w:spacing w:line="276" w:lineRule="auto"/>
        <w:rPr>
          <w:rFonts w:ascii="Garamond" w:hAnsi="Garamond" w:cs="Garamond"/>
          <w:szCs w:val="20"/>
        </w:rPr>
      </w:pPr>
      <w:r w:rsidRPr="00C3549A">
        <w:rPr>
          <w:rFonts w:ascii="Garamond" w:hAnsi="Garamond" w:cs="Garamond"/>
          <w:szCs w:val="20"/>
        </w:rPr>
        <w:t>Předseda představenstva</w:t>
      </w:r>
    </w:p>
    <w:p w:rsidR="00C3549A" w:rsidRPr="00FF4E87" w:rsidRDefault="00C3549A" w:rsidP="00986B56">
      <w:pPr>
        <w:pStyle w:val="Zkladntext2"/>
        <w:spacing w:line="276" w:lineRule="auto"/>
        <w:rPr>
          <w:rFonts w:ascii="Garamond" w:hAnsi="Garamond"/>
          <w:szCs w:val="20"/>
        </w:rPr>
      </w:pPr>
      <w:r>
        <w:rPr>
          <w:rFonts w:ascii="Garamond" w:hAnsi="Garamond" w:cs="Garamond"/>
          <w:szCs w:val="20"/>
        </w:rPr>
        <w:t>Asistenční centrum, a.s.</w:t>
      </w:r>
    </w:p>
    <w:p w:rsidR="00986B56" w:rsidRPr="00FF4E87" w:rsidRDefault="00986B56" w:rsidP="00986B56">
      <w:pPr>
        <w:widowControl w:val="0"/>
        <w:rPr>
          <w:rFonts w:ascii="Garamond" w:hAnsi="Garamond"/>
          <w:snapToGrid w:val="0"/>
        </w:rPr>
      </w:pPr>
      <w:r w:rsidRPr="00FF4E87">
        <w:rPr>
          <w:rFonts w:ascii="Garamond" w:hAnsi="Garamond"/>
          <w:snapToGrid w:val="0"/>
        </w:rPr>
        <w:tab/>
        <w:t xml:space="preserve"> </w:t>
      </w:r>
      <w:r w:rsidRPr="00FF4E87">
        <w:rPr>
          <w:rFonts w:ascii="Garamond" w:hAnsi="Garamond"/>
          <w:snapToGrid w:val="0"/>
        </w:rPr>
        <w:tab/>
      </w:r>
      <w:r w:rsidRPr="00FF4E87">
        <w:rPr>
          <w:rFonts w:ascii="Garamond" w:hAnsi="Garamond"/>
          <w:snapToGrid w:val="0"/>
        </w:rPr>
        <w:tab/>
      </w:r>
      <w:r w:rsidRPr="00FF4E87">
        <w:rPr>
          <w:rFonts w:ascii="Garamond" w:hAnsi="Garamond"/>
          <w:snapToGrid w:val="0"/>
        </w:rPr>
        <w:tab/>
      </w:r>
      <w:r w:rsidRPr="00FF4E87">
        <w:rPr>
          <w:rFonts w:ascii="Garamond" w:hAnsi="Garamond"/>
          <w:snapToGrid w:val="0"/>
        </w:rPr>
        <w:tab/>
      </w:r>
      <w:r w:rsidRPr="00FF4E87">
        <w:rPr>
          <w:rFonts w:ascii="Garamond" w:hAnsi="Garamond"/>
          <w:color w:val="000000"/>
        </w:rPr>
        <w:t xml:space="preserve"> </w:t>
      </w:r>
    </w:p>
    <w:p w:rsidR="00986B56" w:rsidRPr="00FF4E87" w:rsidRDefault="00986B56" w:rsidP="00986B56">
      <w:pPr>
        <w:rPr>
          <w:rFonts w:ascii="Garamond" w:hAnsi="Garamond"/>
        </w:rPr>
      </w:pPr>
      <w:r w:rsidRPr="00FF4E87">
        <w:rPr>
          <w:rFonts w:ascii="Garamond" w:hAnsi="Garamond"/>
          <w:snapToGrid w:val="0"/>
        </w:rPr>
        <w:tab/>
      </w:r>
      <w:r w:rsidRPr="00FF4E87">
        <w:rPr>
          <w:rFonts w:ascii="Garamond" w:hAnsi="Garamond"/>
          <w:snapToGrid w:val="0"/>
        </w:rPr>
        <w:tab/>
      </w:r>
      <w:r w:rsidRPr="00FF4E87">
        <w:rPr>
          <w:rFonts w:ascii="Garamond" w:hAnsi="Garamond"/>
          <w:snapToGrid w:val="0"/>
        </w:rPr>
        <w:tab/>
        <w:t xml:space="preserve"> </w:t>
      </w:r>
    </w:p>
    <w:p w:rsidR="00881750" w:rsidRDefault="00881750"/>
    <w:sectPr w:rsidR="00881750" w:rsidSect="006C6764">
      <w:headerReference w:type="default" r:id="rId8"/>
      <w:footerReference w:type="default" r:id="rId9"/>
      <w:pgSz w:w="11906" w:h="16838" w:code="9"/>
      <w:pgMar w:top="1742" w:right="1274"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9C" w:rsidRDefault="00C10E9C">
      <w:pPr>
        <w:spacing w:after="0" w:line="240" w:lineRule="auto"/>
      </w:pPr>
      <w:r>
        <w:separator/>
      </w:r>
    </w:p>
  </w:endnote>
  <w:endnote w:type="continuationSeparator" w:id="0">
    <w:p w:rsidR="00C10E9C" w:rsidRDefault="00C1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90267"/>
      <w:docPartObj>
        <w:docPartGallery w:val="Page Numbers (Bottom of Page)"/>
        <w:docPartUnique/>
      </w:docPartObj>
    </w:sdtPr>
    <w:sdtEndPr/>
    <w:sdtContent>
      <w:p w:rsidR="00F03B74" w:rsidRDefault="00C3549A">
        <w:pPr>
          <w:pStyle w:val="Zpat"/>
          <w:jc w:val="center"/>
        </w:pPr>
        <w:r>
          <w:fldChar w:fldCharType="begin"/>
        </w:r>
        <w:r>
          <w:instrText xml:space="preserve"> PAGE   \* MERGEFORMAT </w:instrText>
        </w:r>
        <w:r>
          <w:fldChar w:fldCharType="separate"/>
        </w:r>
        <w:r w:rsidR="005C4CFB">
          <w:rPr>
            <w:noProof/>
          </w:rPr>
          <w:t>1</w:t>
        </w:r>
        <w:r>
          <w:rPr>
            <w:noProof/>
          </w:rPr>
          <w:fldChar w:fldCharType="end"/>
        </w:r>
      </w:p>
    </w:sdtContent>
  </w:sdt>
  <w:p w:rsidR="00F03B74" w:rsidRDefault="00C10E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9C" w:rsidRDefault="00C10E9C">
      <w:pPr>
        <w:spacing w:after="0" w:line="240" w:lineRule="auto"/>
      </w:pPr>
      <w:r>
        <w:separator/>
      </w:r>
    </w:p>
  </w:footnote>
  <w:footnote w:type="continuationSeparator" w:id="0">
    <w:p w:rsidR="00C10E9C" w:rsidRDefault="00C10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74" w:rsidRPr="00C80322" w:rsidRDefault="00C10E9C" w:rsidP="00C803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F39"/>
    <w:multiLevelType w:val="hybridMultilevel"/>
    <w:tmpl w:val="AF3AF0E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nsid w:val="26F94D87"/>
    <w:multiLevelType w:val="hybridMultilevel"/>
    <w:tmpl w:val="07E2E30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nsid w:val="3BEC1CFA"/>
    <w:multiLevelType w:val="hybridMultilevel"/>
    <w:tmpl w:val="7FCE984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435B3F3A"/>
    <w:multiLevelType w:val="hybridMultilevel"/>
    <w:tmpl w:val="84D8E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F952F34"/>
    <w:multiLevelType w:val="hybridMultilevel"/>
    <w:tmpl w:val="F0F8F6CA"/>
    <w:lvl w:ilvl="0" w:tplc="2564DDAE">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5">
    <w:nsid w:val="62B86CC1"/>
    <w:multiLevelType w:val="hybridMultilevel"/>
    <w:tmpl w:val="05F25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BBD123D"/>
    <w:multiLevelType w:val="hybridMultilevel"/>
    <w:tmpl w:val="A2CCDB40"/>
    <w:lvl w:ilvl="0" w:tplc="86DACF5A">
      <w:start w:val="1"/>
      <w:numFmt w:val="decimal"/>
      <w:lvlText w:val="%1."/>
      <w:lvlJc w:val="left"/>
      <w:pPr>
        <w:ind w:left="1428" w:hanging="360"/>
      </w:pPr>
      <w:rPr>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71FF161A"/>
    <w:multiLevelType w:val="hybridMultilevel"/>
    <w:tmpl w:val="613EDB40"/>
    <w:lvl w:ilvl="0" w:tplc="86DACF5A">
      <w:start w:val="1"/>
      <w:numFmt w:val="decimal"/>
      <w:lvlText w:val="%1."/>
      <w:lvlJc w:val="left"/>
      <w:pPr>
        <w:ind w:left="2136" w:hanging="360"/>
      </w:pPr>
      <w:rPr>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1"/>
  </w:num>
  <w:num w:numId="2">
    <w:abstractNumId w:val="5"/>
  </w:num>
  <w:num w:numId="3">
    <w:abstractNumId w:val="2"/>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56"/>
    <w:rsid w:val="0000044E"/>
    <w:rsid w:val="0000079D"/>
    <w:rsid w:val="000014CE"/>
    <w:rsid w:val="00001540"/>
    <w:rsid w:val="00001F24"/>
    <w:rsid w:val="000027D1"/>
    <w:rsid w:val="000041C6"/>
    <w:rsid w:val="00004824"/>
    <w:rsid w:val="000064FD"/>
    <w:rsid w:val="00006B5E"/>
    <w:rsid w:val="00007CA3"/>
    <w:rsid w:val="00010366"/>
    <w:rsid w:val="00011571"/>
    <w:rsid w:val="0001163D"/>
    <w:rsid w:val="00012A72"/>
    <w:rsid w:val="000134DC"/>
    <w:rsid w:val="00013980"/>
    <w:rsid w:val="00014093"/>
    <w:rsid w:val="0001448D"/>
    <w:rsid w:val="000148C8"/>
    <w:rsid w:val="000149E4"/>
    <w:rsid w:val="00020E56"/>
    <w:rsid w:val="000224DE"/>
    <w:rsid w:val="000248F6"/>
    <w:rsid w:val="00024EA1"/>
    <w:rsid w:val="000259B9"/>
    <w:rsid w:val="000264E4"/>
    <w:rsid w:val="00026965"/>
    <w:rsid w:val="000275FC"/>
    <w:rsid w:val="00027E05"/>
    <w:rsid w:val="00030091"/>
    <w:rsid w:val="00032739"/>
    <w:rsid w:val="00033F3A"/>
    <w:rsid w:val="000357B5"/>
    <w:rsid w:val="00035C95"/>
    <w:rsid w:val="00035E42"/>
    <w:rsid w:val="00036441"/>
    <w:rsid w:val="0003673F"/>
    <w:rsid w:val="000376C4"/>
    <w:rsid w:val="000409A7"/>
    <w:rsid w:val="0004122C"/>
    <w:rsid w:val="000417F8"/>
    <w:rsid w:val="00042E83"/>
    <w:rsid w:val="00043242"/>
    <w:rsid w:val="00044C8E"/>
    <w:rsid w:val="00044CB8"/>
    <w:rsid w:val="0004528A"/>
    <w:rsid w:val="00045D84"/>
    <w:rsid w:val="00047D2D"/>
    <w:rsid w:val="0005017C"/>
    <w:rsid w:val="000542A0"/>
    <w:rsid w:val="000551E9"/>
    <w:rsid w:val="00055538"/>
    <w:rsid w:val="00057559"/>
    <w:rsid w:val="00060D55"/>
    <w:rsid w:val="00061C45"/>
    <w:rsid w:val="00064180"/>
    <w:rsid w:val="000653F3"/>
    <w:rsid w:val="00066F08"/>
    <w:rsid w:val="000677AC"/>
    <w:rsid w:val="00071F50"/>
    <w:rsid w:val="00072656"/>
    <w:rsid w:val="0007356E"/>
    <w:rsid w:val="00075CE0"/>
    <w:rsid w:val="00076486"/>
    <w:rsid w:val="000764E3"/>
    <w:rsid w:val="00076E90"/>
    <w:rsid w:val="000801A4"/>
    <w:rsid w:val="000807DF"/>
    <w:rsid w:val="00082293"/>
    <w:rsid w:val="000822B2"/>
    <w:rsid w:val="00082C65"/>
    <w:rsid w:val="00083DB2"/>
    <w:rsid w:val="0008461B"/>
    <w:rsid w:val="00084A0F"/>
    <w:rsid w:val="000875D8"/>
    <w:rsid w:val="00087C77"/>
    <w:rsid w:val="00087DB5"/>
    <w:rsid w:val="0009052D"/>
    <w:rsid w:val="000924DA"/>
    <w:rsid w:val="000930BF"/>
    <w:rsid w:val="000945B5"/>
    <w:rsid w:val="00094AFF"/>
    <w:rsid w:val="00094BAD"/>
    <w:rsid w:val="00094E8E"/>
    <w:rsid w:val="00097233"/>
    <w:rsid w:val="000A0B7C"/>
    <w:rsid w:val="000A0FFA"/>
    <w:rsid w:val="000A34CA"/>
    <w:rsid w:val="000A386C"/>
    <w:rsid w:val="000A3986"/>
    <w:rsid w:val="000A5919"/>
    <w:rsid w:val="000A5CF4"/>
    <w:rsid w:val="000A6262"/>
    <w:rsid w:val="000A679D"/>
    <w:rsid w:val="000A6FD9"/>
    <w:rsid w:val="000A7522"/>
    <w:rsid w:val="000A779F"/>
    <w:rsid w:val="000B0133"/>
    <w:rsid w:val="000B1BF4"/>
    <w:rsid w:val="000B28E5"/>
    <w:rsid w:val="000B31FC"/>
    <w:rsid w:val="000B3240"/>
    <w:rsid w:val="000B379E"/>
    <w:rsid w:val="000B4FF3"/>
    <w:rsid w:val="000B532A"/>
    <w:rsid w:val="000B55C9"/>
    <w:rsid w:val="000B5A23"/>
    <w:rsid w:val="000B5B02"/>
    <w:rsid w:val="000B69C4"/>
    <w:rsid w:val="000B729F"/>
    <w:rsid w:val="000C291C"/>
    <w:rsid w:val="000C52C7"/>
    <w:rsid w:val="000C5C71"/>
    <w:rsid w:val="000C706A"/>
    <w:rsid w:val="000C7764"/>
    <w:rsid w:val="000D0112"/>
    <w:rsid w:val="000D025E"/>
    <w:rsid w:val="000D05D7"/>
    <w:rsid w:val="000D065D"/>
    <w:rsid w:val="000D084B"/>
    <w:rsid w:val="000D21D0"/>
    <w:rsid w:val="000D291D"/>
    <w:rsid w:val="000D3255"/>
    <w:rsid w:val="000D3539"/>
    <w:rsid w:val="000D6318"/>
    <w:rsid w:val="000D67F6"/>
    <w:rsid w:val="000E01D0"/>
    <w:rsid w:val="000E0F06"/>
    <w:rsid w:val="000E1C09"/>
    <w:rsid w:val="000E20B5"/>
    <w:rsid w:val="000E2F32"/>
    <w:rsid w:val="000E311E"/>
    <w:rsid w:val="000E3324"/>
    <w:rsid w:val="000E3A99"/>
    <w:rsid w:val="000E6254"/>
    <w:rsid w:val="000F2201"/>
    <w:rsid w:val="000F25EF"/>
    <w:rsid w:val="000F27B8"/>
    <w:rsid w:val="000F3211"/>
    <w:rsid w:val="000F3EEC"/>
    <w:rsid w:val="000F4317"/>
    <w:rsid w:val="000F5118"/>
    <w:rsid w:val="000F6925"/>
    <w:rsid w:val="000F730F"/>
    <w:rsid w:val="000F7BF2"/>
    <w:rsid w:val="00100758"/>
    <w:rsid w:val="00100FFE"/>
    <w:rsid w:val="001018B2"/>
    <w:rsid w:val="00102963"/>
    <w:rsid w:val="00104124"/>
    <w:rsid w:val="001054EF"/>
    <w:rsid w:val="001057EB"/>
    <w:rsid w:val="001061DC"/>
    <w:rsid w:val="00107009"/>
    <w:rsid w:val="00107AD1"/>
    <w:rsid w:val="00110EB5"/>
    <w:rsid w:val="00111C73"/>
    <w:rsid w:val="0011285D"/>
    <w:rsid w:val="00112B6C"/>
    <w:rsid w:val="00113328"/>
    <w:rsid w:val="0011398B"/>
    <w:rsid w:val="0011457C"/>
    <w:rsid w:val="00115BEE"/>
    <w:rsid w:val="00120F09"/>
    <w:rsid w:val="00121ECE"/>
    <w:rsid w:val="00122D3C"/>
    <w:rsid w:val="00124696"/>
    <w:rsid w:val="00124EBD"/>
    <w:rsid w:val="00125315"/>
    <w:rsid w:val="001254B7"/>
    <w:rsid w:val="00125A69"/>
    <w:rsid w:val="00125D3F"/>
    <w:rsid w:val="001267B9"/>
    <w:rsid w:val="00126C1C"/>
    <w:rsid w:val="00126CB5"/>
    <w:rsid w:val="001304C1"/>
    <w:rsid w:val="00132826"/>
    <w:rsid w:val="001331A0"/>
    <w:rsid w:val="00134857"/>
    <w:rsid w:val="00136084"/>
    <w:rsid w:val="001362CA"/>
    <w:rsid w:val="0014032E"/>
    <w:rsid w:val="00141C45"/>
    <w:rsid w:val="00142339"/>
    <w:rsid w:val="0014296C"/>
    <w:rsid w:val="0014451E"/>
    <w:rsid w:val="00145CE0"/>
    <w:rsid w:val="00145F38"/>
    <w:rsid w:val="00147035"/>
    <w:rsid w:val="00147571"/>
    <w:rsid w:val="00150156"/>
    <w:rsid w:val="0015029F"/>
    <w:rsid w:val="00152557"/>
    <w:rsid w:val="00153340"/>
    <w:rsid w:val="00155BB9"/>
    <w:rsid w:val="001561F9"/>
    <w:rsid w:val="001612AF"/>
    <w:rsid w:val="00161E16"/>
    <w:rsid w:val="001621DC"/>
    <w:rsid w:val="001625DB"/>
    <w:rsid w:val="001639A8"/>
    <w:rsid w:val="00165D69"/>
    <w:rsid w:val="001678CC"/>
    <w:rsid w:val="00167D81"/>
    <w:rsid w:val="0017112A"/>
    <w:rsid w:val="00172890"/>
    <w:rsid w:val="00172EDA"/>
    <w:rsid w:val="0017437A"/>
    <w:rsid w:val="00175886"/>
    <w:rsid w:val="0017599D"/>
    <w:rsid w:val="00177EB7"/>
    <w:rsid w:val="00180BD2"/>
    <w:rsid w:val="00180E01"/>
    <w:rsid w:val="00181B82"/>
    <w:rsid w:val="00181ECC"/>
    <w:rsid w:val="00182071"/>
    <w:rsid w:val="001845F8"/>
    <w:rsid w:val="001859D6"/>
    <w:rsid w:val="001860BC"/>
    <w:rsid w:val="0018648E"/>
    <w:rsid w:val="00186601"/>
    <w:rsid w:val="00186B21"/>
    <w:rsid w:val="00186E97"/>
    <w:rsid w:val="00190AFF"/>
    <w:rsid w:val="00191000"/>
    <w:rsid w:val="00193440"/>
    <w:rsid w:val="00194862"/>
    <w:rsid w:val="00194C70"/>
    <w:rsid w:val="00194FDC"/>
    <w:rsid w:val="00195CE2"/>
    <w:rsid w:val="00196FD0"/>
    <w:rsid w:val="00197554"/>
    <w:rsid w:val="001979CC"/>
    <w:rsid w:val="001A0A9C"/>
    <w:rsid w:val="001A0FAA"/>
    <w:rsid w:val="001A115D"/>
    <w:rsid w:val="001A45C2"/>
    <w:rsid w:val="001A61C3"/>
    <w:rsid w:val="001A650A"/>
    <w:rsid w:val="001A6CCE"/>
    <w:rsid w:val="001B0040"/>
    <w:rsid w:val="001B0307"/>
    <w:rsid w:val="001B0C95"/>
    <w:rsid w:val="001B13B0"/>
    <w:rsid w:val="001B2255"/>
    <w:rsid w:val="001B2BBA"/>
    <w:rsid w:val="001B3427"/>
    <w:rsid w:val="001B43C5"/>
    <w:rsid w:val="001B4BAF"/>
    <w:rsid w:val="001B552D"/>
    <w:rsid w:val="001B6191"/>
    <w:rsid w:val="001B627D"/>
    <w:rsid w:val="001B76D0"/>
    <w:rsid w:val="001C0296"/>
    <w:rsid w:val="001C07C1"/>
    <w:rsid w:val="001C0CF8"/>
    <w:rsid w:val="001C15E4"/>
    <w:rsid w:val="001C54B9"/>
    <w:rsid w:val="001C6696"/>
    <w:rsid w:val="001C6B67"/>
    <w:rsid w:val="001D0E5E"/>
    <w:rsid w:val="001D47DC"/>
    <w:rsid w:val="001D4826"/>
    <w:rsid w:val="001D50E0"/>
    <w:rsid w:val="001D51C4"/>
    <w:rsid w:val="001D6092"/>
    <w:rsid w:val="001D68A7"/>
    <w:rsid w:val="001D7666"/>
    <w:rsid w:val="001D7756"/>
    <w:rsid w:val="001D7EEE"/>
    <w:rsid w:val="001E237A"/>
    <w:rsid w:val="001E34C3"/>
    <w:rsid w:val="001E61B5"/>
    <w:rsid w:val="001E7114"/>
    <w:rsid w:val="001E71B7"/>
    <w:rsid w:val="001E7DF2"/>
    <w:rsid w:val="001F0AD1"/>
    <w:rsid w:val="001F326E"/>
    <w:rsid w:val="001F33DF"/>
    <w:rsid w:val="001F5F03"/>
    <w:rsid w:val="001F776F"/>
    <w:rsid w:val="00200C55"/>
    <w:rsid w:val="00203562"/>
    <w:rsid w:val="0020472F"/>
    <w:rsid w:val="00204DB4"/>
    <w:rsid w:val="00210BF3"/>
    <w:rsid w:val="002112BC"/>
    <w:rsid w:val="00211889"/>
    <w:rsid w:val="00214D9D"/>
    <w:rsid w:val="00216559"/>
    <w:rsid w:val="0022005E"/>
    <w:rsid w:val="00223A82"/>
    <w:rsid w:val="00223F90"/>
    <w:rsid w:val="00225DA5"/>
    <w:rsid w:val="00227F86"/>
    <w:rsid w:val="00227FB2"/>
    <w:rsid w:val="00230965"/>
    <w:rsid w:val="0023107E"/>
    <w:rsid w:val="00231AB9"/>
    <w:rsid w:val="00231FF6"/>
    <w:rsid w:val="002327D5"/>
    <w:rsid w:val="002328F0"/>
    <w:rsid w:val="00233026"/>
    <w:rsid w:val="0023352C"/>
    <w:rsid w:val="002338C4"/>
    <w:rsid w:val="002348C5"/>
    <w:rsid w:val="00234CC7"/>
    <w:rsid w:val="00236349"/>
    <w:rsid w:val="002412A5"/>
    <w:rsid w:val="00241B2F"/>
    <w:rsid w:val="00241E50"/>
    <w:rsid w:val="002421BF"/>
    <w:rsid w:val="00245095"/>
    <w:rsid w:val="0024543E"/>
    <w:rsid w:val="0024552F"/>
    <w:rsid w:val="00246212"/>
    <w:rsid w:val="00246FEC"/>
    <w:rsid w:val="00252FC1"/>
    <w:rsid w:val="00253356"/>
    <w:rsid w:val="002535F8"/>
    <w:rsid w:val="002539FD"/>
    <w:rsid w:val="0025419E"/>
    <w:rsid w:val="00255566"/>
    <w:rsid w:val="00255611"/>
    <w:rsid w:val="00256395"/>
    <w:rsid w:val="00256E8C"/>
    <w:rsid w:val="00257D45"/>
    <w:rsid w:val="00260B13"/>
    <w:rsid w:val="00261A44"/>
    <w:rsid w:val="00261B9F"/>
    <w:rsid w:val="00262742"/>
    <w:rsid w:val="002634B9"/>
    <w:rsid w:val="00263AEA"/>
    <w:rsid w:val="00263BBA"/>
    <w:rsid w:val="00264AF2"/>
    <w:rsid w:val="00265505"/>
    <w:rsid w:val="00266F33"/>
    <w:rsid w:val="00270334"/>
    <w:rsid w:val="00273227"/>
    <w:rsid w:val="0027392C"/>
    <w:rsid w:val="0027468D"/>
    <w:rsid w:val="002760AC"/>
    <w:rsid w:val="0027671F"/>
    <w:rsid w:val="002775C9"/>
    <w:rsid w:val="002804F6"/>
    <w:rsid w:val="00280EA9"/>
    <w:rsid w:val="00283D68"/>
    <w:rsid w:val="00284653"/>
    <w:rsid w:val="002849F1"/>
    <w:rsid w:val="00285FFB"/>
    <w:rsid w:val="002864D7"/>
    <w:rsid w:val="002912D7"/>
    <w:rsid w:val="002917D6"/>
    <w:rsid w:val="00291805"/>
    <w:rsid w:val="00294E88"/>
    <w:rsid w:val="00295533"/>
    <w:rsid w:val="002972BF"/>
    <w:rsid w:val="0029742B"/>
    <w:rsid w:val="002A138E"/>
    <w:rsid w:val="002A1F80"/>
    <w:rsid w:val="002A2D94"/>
    <w:rsid w:val="002A4385"/>
    <w:rsid w:val="002A52C0"/>
    <w:rsid w:val="002B2659"/>
    <w:rsid w:val="002B265F"/>
    <w:rsid w:val="002B3363"/>
    <w:rsid w:val="002B34A2"/>
    <w:rsid w:val="002B36A6"/>
    <w:rsid w:val="002B48C3"/>
    <w:rsid w:val="002B493F"/>
    <w:rsid w:val="002B4A33"/>
    <w:rsid w:val="002B565B"/>
    <w:rsid w:val="002B783A"/>
    <w:rsid w:val="002B7AC8"/>
    <w:rsid w:val="002B7BA6"/>
    <w:rsid w:val="002C042C"/>
    <w:rsid w:val="002C157E"/>
    <w:rsid w:val="002C413A"/>
    <w:rsid w:val="002C42E3"/>
    <w:rsid w:val="002C4495"/>
    <w:rsid w:val="002C60A7"/>
    <w:rsid w:val="002C6195"/>
    <w:rsid w:val="002C7192"/>
    <w:rsid w:val="002C7662"/>
    <w:rsid w:val="002D0B0B"/>
    <w:rsid w:val="002D116E"/>
    <w:rsid w:val="002D16DC"/>
    <w:rsid w:val="002D2677"/>
    <w:rsid w:val="002D4399"/>
    <w:rsid w:val="002D4A88"/>
    <w:rsid w:val="002D4C73"/>
    <w:rsid w:val="002D4FD4"/>
    <w:rsid w:val="002D5E04"/>
    <w:rsid w:val="002D67D4"/>
    <w:rsid w:val="002D6EAF"/>
    <w:rsid w:val="002D7019"/>
    <w:rsid w:val="002D7F9D"/>
    <w:rsid w:val="002E0A87"/>
    <w:rsid w:val="002E404C"/>
    <w:rsid w:val="002E4058"/>
    <w:rsid w:val="002E6E95"/>
    <w:rsid w:val="002E7455"/>
    <w:rsid w:val="002E7B6E"/>
    <w:rsid w:val="002F0EB5"/>
    <w:rsid w:val="002F1DB5"/>
    <w:rsid w:val="002F24E2"/>
    <w:rsid w:val="002F427D"/>
    <w:rsid w:val="002F4C0C"/>
    <w:rsid w:val="002F4C16"/>
    <w:rsid w:val="002F4CD7"/>
    <w:rsid w:val="002F55D1"/>
    <w:rsid w:val="002F5828"/>
    <w:rsid w:val="002F6432"/>
    <w:rsid w:val="002F68BA"/>
    <w:rsid w:val="002F757E"/>
    <w:rsid w:val="002F7A66"/>
    <w:rsid w:val="003011AF"/>
    <w:rsid w:val="003019B9"/>
    <w:rsid w:val="00301C33"/>
    <w:rsid w:val="00302BB2"/>
    <w:rsid w:val="00305D8C"/>
    <w:rsid w:val="003063D3"/>
    <w:rsid w:val="003066A9"/>
    <w:rsid w:val="0030773F"/>
    <w:rsid w:val="00312043"/>
    <w:rsid w:val="00313A87"/>
    <w:rsid w:val="00313BBE"/>
    <w:rsid w:val="00314506"/>
    <w:rsid w:val="0031667A"/>
    <w:rsid w:val="00316C7F"/>
    <w:rsid w:val="00320D48"/>
    <w:rsid w:val="00321BC2"/>
    <w:rsid w:val="00323B4A"/>
    <w:rsid w:val="003243A5"/>
    <w:rsid w:val="00324706"/>
    <w:rsid w:val="00324893"/>
    <w:rsid w:val="00324E9F"/>
    <w:rsid w:val="00325597"/>
    <w:rsid w:val="0033012C"/>
    <w:rsid w:val="003302F0"/>
    <w:rsid w:val="00330F72"/>
    <w:rsid w:val="003328EF"/>
    <w:rsid w:val="00332DB3"/>
    <w:rsid w:val="003334B9"/>
    <w:rsid w:val="00333B41"/>
    <w:rsid w:val="003344A8"/>
    <w:rsid w:val="00334504"/>
    <w:rsid w:val="00335383"/>
    <w:rsid w:val="00336B48"/>
    <w:rsid w:val="00336EDA"/>
    <w:rsid w:val="00337A1A"/>
    <w:rsid w:val="0034015C"/>
    <w:rsid w:val="00340D87"/>
    <w:rsid w:val="00342714"/>
    <w:rsid w:val="0034400C"/>
    <w:rsid w:val="0034522A"/>
    <w:rsid w:val="0034559D"/>
    <w:rsid w:val="00345C22"/>
    <w:rsid w:val="0034610B"/>
    <w:rsid w:val="0034707A"/>
    <w:rsid w:val="00351F66"/>
    <w:rsid w:val="003528EA"/>
    <w:rsid w:val="0035363E"/>
    <w:rsid w:val="003537EF"/>
    <w:rsid w:val="003559BC"/>
    <w:rsid w:val="003559EE"/>
    <w:rsid w:val="00356480"/>
    <w:rsid w:val="00356758"/>
    <w:rsid w:val="00356AF4"/>
    <w:rsid w:val="00357942"/>
    <w:rsid w:val="00361BEC"/>
    <w:rsid w:val="00363744"/>
    <w:rsid w:val="00363F01"/>
    <w:rsid w:val="00364A04"/>
    <w:rsid w:val="00364D7D"/>
    <w:rsid w:val="00366A28"/>
    <w:rsid w:val="00370149"/>
    <w:rsid w:val="0037149D"/>
    <w:rsid w:val="003723FB"/>
    <w:rsid w:val="00373CFD"/>
    <w:rsid w:val="0037470A"/>
    <w:rsid w:val="003759E2"/>
    <w:rsid w:val="00375F15"/>
    <w:rsid w:val="003768DD"/>
    <w:rsid w:val="00380F50"/>
    <w:rsid w:val="00381C4C"/>
    <w:rsid w:val="00382021"/>
    <w:rsid w:val="003836D2"/>
    <w:rsid w:val="0038414C"/>
    <w:rsid w:val="00384777"/>
    <w:rsid w:val="003853CA"/>
    <w:rsid w:val="00387715"/>
    <w:rsid w:val="00391928"/>
    <w:rsid w:val="003924E7"/>
    <w:rsid w:val="00393C91"/>
    <w:rsid w:val="00395964"/>
    <w:rsid w:val="003969D8"/>
    <w:rsid w:val="00396BB8"/>
    <w:rsid w:val="00397154"/>
    <w:rsid w:val="003A02CE"/>
    <w:rsid w:val="003A0657"/>
    <w:rsid w:val="003A0D3D"/>
    <w:rsid w:val="003A1BDF"/>
    <w:rsid w:val="003A235E"/>
    <w:rsid w:val="003A2DF3"/>
    <w:rsid w:val="003A3CAA"/>
    <w:rsid w:val="003A4BF3"/>
    <w:rsid w:val="003A619E"/>
    <w:rsid w:val="003A6913"/>
    <w:rsid w:val="003A78F5"/>
    <w:rsid w:val="003B004A"/>
    <w:rsid w:val="003B0BA5"/>
    <w:rsid w:val="003B3A55"/>
    <w:rsid w:val="003B3B64"/>
    <w:rsid w:val="003B3BAA"/>
    <w:rsid w:val="003B3E24"/>
    <w:rsid w:val="003B3F0B"/>
    <w:rsid w:val="003B40BA"/>
    <w:rsid w:val="003B446E"/>
    <w:rsid w:val="003B5E9E"/>
    <w:rsid w:val="003B604D"/>
    <w:rsid w:val="003B6930"/>
    <w:rsid w:val="003B7E3E"/>
    <w:rsid w:val="003C05F8"/>
    <w:rsid w:val="003C1A71"/>
    <w:rsid w:val="003C2088"/>
    <w:rsid w:val="003C2A7D"/>
    <w:rsid w:val="003C2B56"/>
    <w:rsid w:val="003C3493"/>
    <w:rsid w:val="003C62A5"/>
    <w:rsid w:val="003C74E4"/>
    <w:rsid w:val="003C78C7"/>
    <w:rsid w:val="003C7CBD"/>
    <w:rsid w:val="003C7FBF"/>
    <w:rsid w:val="003D0190"/>
    <w:rsid w:val="003D0BD5"/>
    <w:rsid w:val="003D0D35"/>
    <w:rsid w:val="003D1974"/>
    <w:rsid w:val="003D35A7"/>
    <w:rsid w:val="003D3EDF"/>
    <w:rsid w:val="003D4282"/>
    <w:rsid w:val="003D4527"/>
    <w:rsid w:val="003D45B2"/>
    <w:rsid w:val="003D5887"/>
    <w:rsid w:val="003D6473"/>
    <w:rsid w:val="003D65A0"/>
    <w:rsid w:val="003D6B18"/>
    <w:rsid w:val="003D7FCB"/>
    <w:rsid w:val="003E3B1F"/>
    <w:rsid w:val="003E5D03"/>
    <w:rsid w:val="003E610D"/>
    <w:rsid w:val="003E75ED"/>
    <w:rsid w:val="003F0750"/>
    <w:rsid w:val="003F07C0"/>
    <w:rsid w:val="003F3F9A"/>
    <w:rsid w:val="003F6633"/>
    <w:rsid w:val="003F7D78"/>
    <w:rsid w:val="0040011A"/>
    <w:rsid w:val="004001D1"/>
    <w:rsid w:val="004003BB"/>
    <w:rsid w:val="00401B07"/>
    <w:rsid w:val="0040260A"/>
    <w:rsid w:val="00403146"/>
    <w:rsid w:val="00404929"/>
    <w:rsid w:val="00404ABC"/>
    <w:rsid w:val="00404C58"/>
    <w:rsid w:val="004051E6"/>
    <w:rsid w:val="00406EC4"/>
    <w:rsid w:val="0041072A"/>
    <w:rsid w:val="00410A29"/>
    <w:rsid w:val="0041508E"/>
    <w:rsid w:val="00415F40"/>
    <w:rsid w:val="00415F9C"/>
    <w:rsid w:val="00417980"/>
    <w:rsid w:val="00420FE6"/>
    <w:rsid w:val="00425DAA"/>
    <w:rsid w:val="00427B2A"/>
    <w:rsid w:val="00430C23"/>
    <w:rsid w:val="00431672"/>
    <w:rsid w:val="004317CC"/>
    <w:rsid w:val="0043218A"/>
    <w:rsid w:val="00432829"/>
    <w:rsid w:val="00433093"/>
    <w:rsid w:val="00433F6C"/>
    <w:rsid w:val="004352C7"/>
    <w:rsid w:val="00435902"/>
    <w:rsid w:val="00435947"/>
    <w:rsid w:val="00440169"/>
    <w:rsid w:val="00440484"/>
    <w:rsid w:val="00441687"/>
    <w:rsid w:val="00442507"/>
    <w:rsid w:val="00442B2D"/>
    <w:rsid w:val="00444065"/>
    <w:rsid w:val="0044546E"/>
    <w:rsid w:val="0044638C"/>
    <w:rsid w:val="0044640E"/>
    <w:rsid w:val="00446D92"/>
    <w:rsid w:val="004470D0"/>
    <w:rsid w:val="004473AD"/>
    <w:rsid w:val="00450427"/>
    <w:rsid w:val="004504CE"/>
    <w:rsid w:val="00450A56"/>
    <w:rsid w:val="00450D05"/>
    <w:rsid w:val="00451332"/>
    <w:rsid w:val="00451E6B"/>
    <w:rsid w:val="0045278E"/>
    <w:rsid w:val="0045375C"/>
    <w:rsid w:val="0045448D"/>
    <w:rsid w:val="00454543"/>
    <w:rsid w:val="00455944"/>
    <w:rsid w:val="00455EAC"/>
    <w:rsid w:val="00457205"/>
    <w:rsid w:val="004606C1"/>
    <w:rsid w:val="00461580"/>
    <w:rsid w:val="00462AF6"/>
    <w:rsid w:val="00463164"/>
    <w:rsid w:val="00465CD5"/>
    <w:rsid w:val="00465E52"/>
    <w:rsid w:val="00466792"/>
    <w:rsid w:val="00466999"/>
    <w:rsid w:val="004674AC"/>
    <w:rsid w:val="00470C10"/>
    <w:rsid w:val="0047226B"/>
    <w:rsid w:val="0047293C"/>
    <w:rsid w:val="0047360A"/>
    <w:rsid w:val="00473682"/>
    <w:rsid w:val="004757B2"/>
    <w:rsid w:val="004772F3"/>
    <w:rsid w:val="00477532"/>
    <w:rsid w:val="00481C2E"/>
    <w:rsid w:val="00481D7E"/>
    <w:rsid w:val="004841C7"/>
    <w:rsid w:val="0048562A"/>
    <w:rsid w:val="00485990"/>
    <w:rsid w:val="00487255"/>
    <w:rsid w:val="00487EBD"/>
    <w:rsid w:val="00490E56"/>
    <w:rsid w:val="00493AB2"/>
    <w:rsid w:val="004954AC"/>
    <w:rsid w:val="004954E5"/>
    <w:rsid w:val="00496636"/>
    <w:rsid w:val="00496714"/>
    <w:rsid w:val="0049690D"/>
    <w:rsid w:val="00496E62"/>
    <w:rsid w:val="00496FA4"/>
    <w:rsid w:val="00497BE0"/>
    <w:rsid w:val="00497E12"/>
    <w:rsid w:val="004A0402"/>
    <w:rsid w:val="004A0B48"/>
    <w:rsid w:val="004A1002"/>
    <w:rsid w:val="004A11B3"/>
    <w:rsid w:val="004A4B60"/>
    <w:rsid w:val="004A573B"/>
    <w:rsid w:val="004A64B8"/>
    <w:rsid w:val="004A65DE"/>
    <w:rsid w:val="004B081F"/>
    <w:rsid w:val="004B0F67"/>
    <w:rsid w:val="004B0F85"/>
    <w:rsid w:val="004B2A6B"/>
    <w:rsid w:val="004B380B"/>
    <w:rsid w:val="004B3C45"/>
    <w:rsid w:val="004B50BD"/>
    <w:rsid w:val="004B6245"/>
    <w:rsid w:val="004B69C8"/>
    <w:rsid w:val="004C2260"/>
    <w:rsid w:val="004C3035"/>
    <w:rsid w:val="004C3B43"/>
    <w:rsid w:val="004C5356"/>
    <w:rsid w:val="004D0BF4"/>
    <w:rsid w:val="004D4F28"/>
    <w:rsid w:val="004D63F1"/>
    <w:rsid w:val="004D6402"/>
    <w:rsid w:val="004E0050"/>
    <w:rsid w:val="004E1A01"/>
    <w:rsid w:val="004E1B2A"/>
    <w:rsid w:val="004E24CD"/>
    <w:rsid w:val="004E31A2"/>
    <w:rsid w:val="004E3FB5"/>
    <w:rsid w:val="004E42C8"/>
    <w:rsid w:val="004E5693"/>
    <w:rsid w:val="004E6B4A"/>
    <w:rsid w:val="004E7D16"/>
    <w:rsid w:val="004F0275"/>
    <w:rsid w:val="004F0B62"/>
    <w:rsid w:val="004F16BB"/>
    <w:rsid w:val="004F48E3"/>
    <w:rsid w:val="004F5AC8"/>
    <w:rsid w:val="004F6222"/>
    <w:rsid w:val="004F6408"/>
    <w:rsid w:val="004F6CF7"/>
    <w:rsid w:val="004F71AD"/>
    <w:rsid w:val="004F7D9F"/>
    <w:rsid w:val="004F7E2B"/>
    <w:rsid w:val="00500C3D"/>
    <w:rsid w:val="005019E3"/>
    <w:rsid w:val="00504F4B"/>
    <w:rsid w:val="00505575"/>
    <w:rsid w:val="0050581F"/>
    <w:rsid w:val="00506064"/>
    <w:rsid w:val="00506E2E"/>
    <w:rsid w:val="00507C84"/>
    <w:rsid w:val="00510B04"/>
    <w:rsid w:val="00511674"/>
    <w:rsid w:val="005138C6"/>
    <w:rsid w:val="0051462B"/>
    <w:rsid w:val="00515122"/>
    <w:rsid w:val="00515166"/>
    <w:rsid w:val="005158BE"/>
    <w:rsid w:val="00516127"/>
    <w:rsid w:val="00517122"/>
    <w:rsid w:val="00517C9C"/>
    <w:rsid w:val="005200D9"/>
    <w:rsid w:val="005204D0"/>
    <w:rsid w:val="0052104F"/>
    <w:rsid w:val="0052235E"/>
    <w:rsid w:val="00522C25"/>
    <w:rsid w:val="00523EEC"/>
    <w:rsid w:val="005243BA"/>
    <w:rsid w:val="0052446C"/>
    <w:rsid w:val="005252AC"/>
    <w:rsid w:val="005276BD"/>
    <w:rsid w:val="0052791A"/>
    <w:rsid w:val="00527EB0"/>
    <w:rsid w:val="005305DC"/>
    <w:rsid w:val="00533152"/>
    <w:rsid w:val="00533C24"/>
    <w:rsid w:val="00533E9C"/>
    <w:rsid w:val="0053412B"/>
    <w:rsid w:val="00534888"/>
    <w:rsid w:val="00534902"/>
    <w:rsid w:val="0053759B"/>
    <w:rsid w:val="005378BA"/>
    <w:rsid w:val="00537C03"/>
    <w:rsid w:val="0054139F"/>
    <w:rsid w:val="00541DAF"/>
    <w:rsid w:val="00541E21"/>
    <w:rsid w:val="00543789"/>
    <w:rsid w:val="005455A5"/>
    <w:rsid w:val="00545DD2"/>
    <w:rsid w:val="005464F2"/>
    <w:rsid w:val="00546C31"/>
    <w:rsid w:val="00547123"/>
    <w:rsid w:val="00552E8F"/>
    <w:rsid w:val="005531FC"/>
    <w:rsid w:val="0055381E"/>
    <w:rsid w:val="00553BEA"/>
    <w:rsid w:val="0055614A"/>
    <w:rsid w:val="00556326"/>
    <w:rsid w:val="00560AAD"/>
    <w:rsid w:val="005610BD"/>
    <w:rsid w:val="0056156B"/>
    <w:rsid w:val="00562033"/>
    <w:rsid w:val="005621A0"/>
    <w:rsid w:val="005622B6"/>
    <w:rsid w:val="005660F7"/>
    <w:rsid w:val="00570716"/>
    <w:rsid w:val="00571144"/>
    <w:rsid w:val="005715AF"/>
    <w:rsid w:val="005722DC"/>
    <w:rsid w:val="0057275A"/>
    <w:rsid w:val="00580EB2"/>
    <w:rsid w:val="00580F77"/>
    <w:rsid w:val="00580F81"/>
    <w:rsid w:val="00582594"/>
    <w:rsid w:val="00582DB2"/>
    <w:rsid w:val="00584C72"/>
    <w:rsid w:val="00584C9F"/>
    <w:rsid w:val="00585572"/>
    <w:rsid w:val="00585D2A"/>
    <w:rsid w:val="00585EDD"/>
    <w:rsid w:val="005878CE"/>
    <w:rsid w:val="00590709"/>
    <w:rsid w:val="00590C27"/>
    <w:rsid w:val="00592353"/>
    <w:rsid w:val="00592BE6"/>
    <w:rsid w:val="00595784"/>
    <w:rsid w:val="005957AC"/>
    <w:rsid w:val="005957B1"/>
    <w:rsid w:val="00595CC7"/>
    <w:rsid w:val="00596CA8"/>
    <w:rsid w:val="00597054"/>
    <w:rsid w:val="00597AC8"/>
    <w:rsid w:val="00597D03"/>
    <w:rsid w:val="005A01BB"/>
    <w:rsid w:val="005A03E8"/>
    <w:rsid w:val="005A3BFD"/>
    <w:rsid w:val="005A3CF0"/>
    <w:rsid w:val="005A53C6"/>
    <w:rsid w:val="005A5790"/>
    <w:rsid w:val="005A5856"/>
    <w:rsid w:val="005A6105"/>
    <w:rsid w:val="005B0A85"/>
    <w:rsid w:val="005B1629"/>
    <w:rsid w:val="005B16BE"/>
    <w:rsid w:val="005B3A98"/>
    <w:rsid w:val="005B3C3B"/>
    <w:rsid w:val="005B6473"/>
    <w:rsid w:val="005B6BE1"/>
    <w:rsid w:val="005C03F8"/>
    <w:rsid w:val="005C17E0"/>
    <w:rsid w:val="005C291F"/>
    <w:rsid w:val="005C4CFB"/>
    <w:rsid w:val="005C4FCD"/>
    <w:rsid w:val="005C54B2"/>
    <w:rsid w:val="005C787B"/>
    <w:rsid w:val="005C78BB"/>
    <w:rsid w:val="005D08FC"/>
    <w:rsid w:val="005D312C"/>
    <w:rsid w:val="005D3B43"/>
    <w:rsid w:val="005D4835"/>
    <w:rsid w:val="005D4DF6"/>
    <w:rsid w:val="005D5755"/>
    <w:rsid w:val="005D596A"/>
    <w:rsid w:val="005D73EE"/>
    <w:rsid w:val="005D743B"/>
    <w:rsid w:val="005E204F"/>
    <w:rsid w:val="005E2EA0"/>
    <w:rsid w:val="005E3B56"/>
    <w:rsid w:val="005E4612"/>
    <w:rsid w:val="005E684E"/>
    <w:rsid w:val="005E78AC"/>
    <w:rsid w:val="005F0687"/>
    <w:rsid w:val="005F08BE"/>
    <w:rsid w:val="005F2050"/>
    <w:rsid w:val="005F21EF"/>
    <w:rsid w:val="005F4596"/>
    <w:rsid w:val="005F5969"/>
    <w:rsid w:val="005F6C1A"/>
    <w:rsid w:val="0060069E"/>
    <w:rsid w:val="00601D8A"/>
    <w:rsid w:val="0060221E"/>
    <w:rsid w:val="00603609"/>
    <w:rsid w:val="0060386E"/>
    <w:rsid w:val="0060416C"/>
    <w:rsid w:val="0060481E"/>
    <w:rsid w:val="00604BE8"/>
    <w:rsid w:val="00604CCF"/>
    <w:rsid w:val="00606229"/>
    <w:rsid w:val="006068E4"/>
    <w:rsid w:val="00607324"/>
    <w:rsid w:val="00607737"/>
    <w:rsid w:val="00607D06"/>
    <w:rsid w:val="00607F65"/>
    <w:rsid w:val="00610890"/>
    <w:rsid w:val="00610FE7"/>
    <w:rsid w:val="00611487"/>
    <w:rsid w:val="00611CFA"/>
    <w:rsid w:val="006127D6"/>
    <w:rsid w:val="0061408C"/>
    <w:rsid w:val="00615517"/>
    <w:rsid w:val="0061577C"/>
    <w:rsid w:val="0061698C"/>
    <w:rsid w:val="00617D82"/>
    <w:rsid w:val="0062084B"/>
    <w:rsid w:val="006208E8"/>
    <w:rsid w:val="0062104D"/>
    <w:rsid w:val="00622C04"/>
    <w:rsid w:val="00623943"/>
    <w:rsid w:val="00624D79"/>
    <w:rsid w:val="00625196"/>
    <w:rsid w:val="006303A9"/>
    <w:rsid w:val="006312F8"/>
    <w:rsid w:val="00631EBC"/>
    <w:rsid w:val="00632F4C"/>
    <w:rsid w:val="00633594"/>
    <w:rsid w:val="00633818"/>
    <w:rsid w:val="00633AD1"/>
    <w:rsid w:val="00634770"/>
    <w:rsid w:val="006353C5"/>
    <w:rsid w:val="00635905"/>
    <w:rsid w:val="0064096C"/>
    <w:rsid w:val="00641773"/>
    <w:rsid w:val="00642109"/>
    <w:rsid w:val="00643A23"/>
    <w:rsid w:val="00645493"/>
    <w:rsid w:val="0064592B"/>
    <w:rsid w:val="00647042"/>
    <w:rsid w:val="00650896"/>
    <w:rsid w:val="006554D1"/>
    <w:rsid w:val="0065570C"/>
    <w:rsid w:val="00656EA1"/>
    <w:rsid w:val="0066112C"/>
    <w:rsid w:val="00661B5D"/>
    <w:rsid w:val="00663C6C"/>
    <w:rsid w:val="006640E5"/>
    <w:rsid w:val="0066410A"/>
    <w:rsid w:val="0066440F"/>
    <w:rsid w:val="006653DF"/>
    <w:rsid w:val="00665FA4"/>
    <w:rsid w:val="0066657C"/>
    <w:rsid w:val="00666C1F"/>
    <w:rsid w:val="006674C4"/>
    <w:rsid w:val="00667608"/>
    <w:rsid w:val="00671E38"/>
    <w:rsid w:val="006729B9"/>
    <w:rsid w:val="00673A48"/>
    <w:rsid w:val="00673C64"/>
    <w:rsid w:val="006753AE"/>
    <w:rsid w:val="00676188"/>
    <w:rsid w:val="0067682E"/>
    <w:rsid w:val="0068136F"/>
    <w:rsid w:val="006813E9"/>
    <w:rsid w:val="006814A4"/>
    <w:rsid w:val="006814B6"/>
    <w:rsid w:val="00681BD7"/>
    <w:rsid w:val="00682A3F"/>
    <w:rsid w:val="00683955"/>
    <w:rsid w:val="00683ED6"/>
    <w:rsid w:val="0068405B"/>
    <w:rsid w:val="006845CF"/>
    <w:rsid w:val="00685693"/>
    <w:rsid w:val="00685853"/>
    <w:rsid w:val="00685AF1"/>
    <w:rsid w:val="006866C4"/>
    <w:rsid w:val="00686C53"/>
    <w:rsid w:val="00687C31"/>
    <w:rsid w:val="0069002B"/>
    <w:rsid w:val="00690349"/>
    <w:rsid w:val="00690B2F"/>
    <w:rsid w:val="0069124C"/>
    <w:rsid w:val="006913E9"/>
    <w:rsid w:val="006922E4"/>
    <w:rsid w:val="006924AE"/>
    <w:rsid w:val="00692651"/>
    <w:rsid w:val="00692FA7"/>
    <w:rsid w:val="00693633"/>
    <w:rsid w:val="006955D5"/>
    <w:rsid w:val="006965E3"/>
    <w:rsid w:val="006972F2"/>
    <w:rsid w:val="006974A1"/>
    <w:rsid w:val="006A207C"/>
    <w:rsid w:val="006A3951"/>
    <w:rsid w:val="006A482E"/>
    <w:rsid w:val="006A4952"/>
    <w:rsid w:val="006A5CA6"/>
    <w:rsid w:val="006A63A4"/>
    <w:rsid w:val="006A7457"/>
    <w:rsid w:val="006B0BAD"/>
    <w:rsid w:val="006B0F84"/>
    <w:rsid w:val="006B1847"/>
    <w:rsid w:val="006B1B5D"/>
    <w:rsid w:val="006B31BF"/>
    <w:rsid w:val="006B4568"/>
    <w:rsid w:val="006B4990"/>
    <w:rsid w:val="006B5FC9"/>
    <w:rsid w:val="006B6E2D"/>
    <w:rsid w:val="006B6F67"/>
    <w:rsid w:val="006B72AB"/>
    <w:rsid w:val="006B7501"/>
    <w:rsid w:val="006C045E"/>
    <w:rsid w:val="006C0C97"/>
    <w:rsid w:val="006C10C0"/>
    <w:rsid w:val="006C2634"/>
    <w:rsid w:val="006C361A"/>
    <w:rsid w:val="006C407C"/>
    <w:rsid w:val="006C4876"/>
    <w:rsid w:val="006C51E6"/>
    <w:rsid w:val="006C53FF"/>
    <w:rsid w:val="006C6614"/>
    <w:rsid w:val="006C75B0"/>
    <w:rsid w:val="006D006D"/>
    <w:rsid w:val="006D0C25"/>
    <w:rsid w:val="006D27ED"/>
    <w:rsid w:val="006D31EE"/>
    <w:rsid w:val="006D367D"/>
    <w:rsid w:val="006D527F"/>
    <w:rsid w:val="006D69F3"/>
    <w:rsid w:val="006E072D"/>
    <w:rsid w:val="006E0910"/>
    <w:rsid w:val="006E1216"/>
    <w:rsid w:val="006E240E"/>
    <w:rsid w:val="006E2F64"/>
    <w:rsid w:val="006E35A1"/>
    <w:rsid w:val="006E3686"/>
    <w:rsid w:val="006E461D"/>
    <w:rsid w:val="006E72C1"/>
    <w:rsid w:val="006E7865"/>
    <w:rsid w:val="006E7D86"/>
    <w:rsid w:val="006F18A4"/>
    <w:rsid w:val="006F32EE"/>
    <w:rsid w:val="006F7393"/>
    <w:rsid w:val="007008BA"/>
    <w:rsid w:val="007013D6"/>
    <w:rsid w:val="007017D9"/>
    <w:rsid w:val="00701E88"/>
    <w:rsid w:val="00702C46"/>
    <w:rsid w:val="00703E04"/>
    <w:rsid w:val="00704715"/>
    <w:rsid w:val="00704E5A"/>
    <w:rsid w:val="00705D00"/>
    <w:rsid w:val="00706F8C"/>
    <w:rsid w:val="00706FDB"/>
    <w:rsid w:val="00707D42"/>
    <w:rsid w:val="007115A8"/>
    <w:rsid w:val="007116DD"/>
    <w:rsid w:val="00712130"/>
    <w:rsid w:val="00712AD7"/>
    <w:rsid w:val="0071436E"/>
    <w:rsid w:val="007149F7"/>
    <w:rsid w:val="00716A37"/>
    <w:rsid w:val="00716C31"/>
    <w:rsid w:val="0071766C"/>
    <w:rsid w:val="00717AA2"/>
    <w:rsid w:val="00721791"/>
    <w:rsid w:val="007224C9"/>
    <w:rsid w:val="00723944"/>
    <w:rsid w:val="0072405D"/>
    <w:rsid w:val="00724F68"/>
    <w:rsid w:val="00727166"/>
    <w:rsid w:val="007272CA"/>
    <w:rsid w:val="0072746C"/>
    <w:rsid w:val="007312B8"/>
    <w:rsid w:val="00732183"/>
    <w:rsid w:val="00732468"/>
    <w:rsid w:val="007329AC"/>
    <w:rsid w:val="00733B64"/>
    <w:rsid w:val="007366CD"/>
    <w:rsid w:val="00740693"/>
    <w:rsid w:val="007409EF"/>
    <w:rsid w:val="00740AE2"/>
    <w:rsid w:val="00740D47"/>
    <w:rsid w:val="00741E91"/>
    <w:rsid w:val="00743351"/>
    <w:rsid w:val="00743633"/>
    <w:rsid w:val="00743A70"/>
    <w:rsid w:val="00745F29"/>
    <w:rsid w:val="0074614B"/>
    <w:rsid w:val="0074657B"/>
    <w:rsid w:val="00751EC8"/>
    <w:rsid w:val="00752483"/>
    <w:rsid w:val="00752B72"/>
    <w:rsid w:val="00753A6E"/>
    <w:rsid w:val="00753A71"/>
    <w:rsid w:val="00754F53"/>
    <w:rsid w:val="0075503C"/>
    <w:rsid w:val="00755454"/>
    <w:rsid w:val="00755C3D"/>
    <w:rsid w:val="00756148"/>
    <w:rsid w:val="0076052D"/>
    <w:rsid w:val="00760F45"/>
    <w:rsid w:val="00762C93"/>
    <w:rsid w:val="00762D96"/>
    <w:rsid w:val="0076300B"/>
    <w:rsid w:val="00763DBB"/>
    <w:rsid w:val="00763E28"/>
    <w:rsid w:val="00763F6A"/>
    <w:rsid w:val="007652EE"/>
    <w:rsid w:val="0076552A"/>
    <w:rsid w:val="00765B20"/>
    <w:rsid w:val="007666C0"/>
    <w:rsid w:val="00770C5E"/>
    <w:rsid w:val="00773AAC"/>
    <w:rsid w:val="00773AAD"/>
    <w:rsid w:val="00773BE3"/>
    <w:rsid w:val="00773C0B"/>
    <w:rsid w:val="00774F6E"/>
    <w:rsid w:val="00775B51"/>
    <w:rsid w:val="00775FA6"/>
    <w:rsid w:val="00775FD4"/>
    <w:rsid w:val="00777F33"/>
    <w:rsid w:val="0078103B"/>
    <w:rsid w:val="007877ED"/>
    <w:rsid w:val="00791B99"/>
    <w:rsid w:val="00791EAE"/>
    <w:rsid w:val="00792FB9"/>
    <w:rsid w:val="007931C9"/>
    <w:rsid w:val="00793453"/>
    <w:rsid w:val="00794183"/>
    <w:rsid w:val="00795DBB"/>
    <w:rsid w:val="007A2B5F"/>
    <w:rsid w:val="007A5290"/>
    <w:rsid w:val="007A5BFB"/>
    <w:rsid w:val="007A5CA7"/>
    <w:rsid w:val="007A634B"/>
    <w:rsid w:val="007A6B6C"/>
    <w:rsid w:val="007A70C9"/>
    <w:rsid w:val="007A7188"/>
    <w:rsid w:val="007A7A29"/>
    <w:rsid w:val="007A7DE9"/>
    <w:rsid w:val="007A7EE5"/>
    <w:rsid w:val="007B2028"/>
    <w:rsid w:val="007B2B4E"/>
    <w:rsid w:val="007B456A"/>
    <w:rsid w:val="007B5219"/>
    <w:rsid w:val="007B579A"/>
    <w:rsid w:val="007B7DCB"/>
    <w:rsid w:val="007B7E6A"/>
    <w:rsid w:val="007C1FA6"/>
    <w:rsid w:val="007C20E7"/>
    <w:rsid w:val="007C3A2C"/>
    <w:rsid w:val="007C5754"/>
    <w:rsid w:val="007C74AF"/>
    <w:rsid w:val="007C7EB8"/>
    <w:rsid w:val="007D0894"/>
    <w:rsid w:val="007D1240"/>
    <w:rsid w:val="007D3B0C"/>
    <w:rsid w:val="007D3BB7"/>
    <w:rsid w:val="007D3E2D"/>
    <w:rsid w:val="007D4FDB"/>
    <w:rsid w:val="007D50FA"/>
    <w:rsid w:val="007D5B2C"/>
    <w:rsid w:val="007D5E4C"/>
    <w:rsid w:val="007D674A"/>
    <w:rsid w:val="007D69F3"/>
    <w:rsid w:val="007E06BC"/>
    <w:rsid w:val="007E0D5A"/>
    <w:rsid w:val="007E1E9C"/>
    <w:rsid w:val="007E1EC8"/>
    <w:rsid w:val="007E4392"/>
    <w:rsid w:val="007F0472"/>
    <w:rsid w:val="007F1421"/>
    <w:rsid w:val="007F398F"/>
    <w:rsid w:val="007F4590"/>
    <w:rsid w:val="007F5515"/>
    <w:rsid w:val="007F5BB0"/>
    <w:rsid w:val="007F5D39"/>
    <w:rsid w:val="007F72AF"/>
    <w:rsid w:val="008004B8"/>
    <w:rsid w:val="00801272"/>
    <w:rsid w:val="008013A1"/>
    <w:rsid w:val="00801BCA"/>
    <w:rsid w:val="008049B7"/>
    <w:rsid w:val="00804E96"/>
    <w:rsid w:val="00806723"/>
    <w:rsid w:val="0080721F"/>
    <w:rsid w:val="00810B59"/>
    <w:rsid w:val="00811238"/>
    <w:rsid w:val="00811365"/>
    <w:rsid w:val="00811B73"/>
    <w:rsid w:val="00811E3F"/>
    <w:rsid w:val="00813944"/>
    <w:rsid w:val="00813F0A"/>
    <w:rsid w:val="008145C4"/>
    <w:rsid w:val="00815F66"/>
    <w:rsid w:val="00816465"/>
    <w:rsid w:val="008168FE"/>
    <w:rsid w:val="00817055"/>
    <w:rsid w:val="008202F4"/>
    <w:rsid w:val="0082038C"/>
    <w:rsid w:val="00822C85"/>
    <w:rsid w:val="00823F43"/>
    <w:rsid w:val="00825525"/>
    <w:rsid w:val="00826DB8"/>
    <w:rsid w:val="00827976"/>
    <w:rsid w:val="00830733"/>
    <w:rsid w:val="00830A47"/>
    <w:rsid w:val="008317A3"/>
    <w:rsid w:val="00831868"/>
    <w:rsid w:val="008324B5"/>
    <w:rsid w:val="00832D5B"/>
    <w:rsid w:val="00834FB7"/>
    <w:rsid w:val="00835EB4"/>
    <w:rsid w:val="00840A2D"/>
    <w:rsid w:val="0084122A"/>
    <w:rsid w:val="00841A1B"/>
    <w:rsid w:val="00842AEC"/>
    <w:rsid w:val="00843D46"/>
    <w:rsid w:val="00844776"/>
    <w:rsid w:val="00845185"/>
    <w:rsid w:val="00846CC6"/>
    <w:rsid w:val="0084794A"/>
    <w:rsid w:val="00850BBD"/>
    <w:rsid w:val="008512FF"/>
    <w:rsid w:val="008521F0"/>
    <w:rsid w:val="00852846"/>
    <w:rsid w:val="00852E98"/>
    <w:rsid w:val="00853544"/>
    <w:rsid w:val="00854334"/>
    <w:rsid w:val="00855775"/>
    <w:rsid w:val="00855933"/>
    <w:rsid w:val="00856B1D"/>
    <w:rsid w:val="008573E4"/>
    <w:rsid w:val="00857541"/>
    <w:rsid w:val="008576E3"/>
    <w:rsid w:val="00857D52"/>
    <w:rsid w:val="0086030F"/>
    <w:rsid w:val="00860911"/>
    <w:rsid w:val="00860F3F"/>
    <w:rsid w:val="00861B12"/>
    <w:rsid w:val="0086371D"/>
    <w:rsid w:val="00865A59"/>
    <w:rsid w:val="00865BED"/>
    <w:rsid w:val="00866830"/>
    <w:rsid w:val="0086706F"/>
    <w:rsid w:val="008706F6"/>
    <w:rsid w:val="00870FF5"/>
    <w:rsid w:val="00871809"/>
    <w:rsid w:val="008720C8"/>
    <w:rsid w:val="008725DD"/>
    <w:rsid w:val="00872F37"/>
    <w:rsid w:val="00873426"/>
    <w:rsid w:val="00873BFF"/>
    <w:rsid w:val="00873E69"/>
    <w:rsid w:val="008745C4"/>
    <w:rsid w:val="008750EF"/>
    <w:rsid w:val="00876FD9"/>
    <w:rsid w:val="00880944"/>
    <w:rsid w:val="00880F5C"/>
    <w:rsid w:val="00881750"/>
    <w:rsid w:val="00882169"/>
    <w:rsid w:val="0088361E"/>
    <w:rsid w:val="008848D1"/>
    <w:rsid w:val="00884D7A"/>
    <w:rsid w:val="0088588A"/>
    <w:rsid w:val="00887366"/>
    <w:rsid w:val="0088784F"/>
    <w:rsid w:val="00890F3A"/>
    <w:rsid w:val="00891098"/>
    <w:rsid w:val="00894EB4"/>
    <w:rsid w:val="00895B07"/>
    <w:rsid w:val="008968D2"/>
    <w:rsid w:val="00896A45"/>
    <w:rsid w:val="008978F7"/>
    <w:rsid w:val="00897CE0"/>
    <w:rsid w:val="008A0E68"/>
    <w:rsid w:val="008A115B"/>
    <w:rsid w:val="008A1A19"/>
    <w:rsid w:val="008A2775"/>
    <w:rsid w:val="008A37BC"/>
    <w:rsid w:val="008A52D5"/>
    <w:rsid w:val="008A6906"/>
    <w:rsid w:val="008B087E"/>
    <w:rsid w:val="008B165E"/>
    <w:rsid w:val="008B1B89"/>
    <w:rsid w:val="008B39BB"/>
    <w:rsid w:val="008B3E37"/>
    <w:rsid w:val="008B4DD9"/>
    <w:rsid w:val="008B650E"/>
    <w:rsid w:val="008B6703"/>
    <w:rsid w:val="008B7CB2"/>
    <w:rsid w:val="008C1407"/>
    <w:rsid w:val="008C1B8C"/>
    <w:rsid w:val="008C1CAE"/>
    <w:rsid w:val="008C27CE"/>
    <w:rsid w:val="008C3E80"/>
    <w:rsid w:val="008C4FBB"/>
    <w:rsid w:val="008C55E2"/>
    <w:rsid w:val="008C5A51"/>
    <w:rsid w:val="008C5D61"/>
    <w:rsid w:val="008C6255"/>
    <w:rsid w:val="008C6C53"/>
    <w:rsid w:val="008D0951"/>
    <w:rsid w:val="008D1B0C"/>
    <w:rsid w:val="008D2AFF"/>
    <w:rsid w:val="008D2C93"/>
    <w:rsid w:val="008D4CDA"/>
    <w:rsid w:val="008D5735"/>
    <w:rsid w:val="008D61C2"/>
    <w:rsid w:val="008E06C6"/>
    <w:rsid w:val="008E0A4C"/>
    <w:rsid w:val="008E2B77"/>
    <w:rsid w:val="008E6E7B"/>
    <w:rsid w:val="008E6EE9"/>
    <w:rsid w:val="008E734C"/>
    <w:rsid w:val="008E7A50"/>
    <w:rsid w:val="008F26C5"/>
    <w:rsid w:val="008F3124"/>
    <w:rsid w:val="008F4CB5"/>
    <w:rsid w:val="008F55B9"/>
    <w:rsid w:val="008F58AB"/>
    <w:rsid w:val="008F5E0A"/>
    <w:rsid w:val="008F7A86"/>
    <w:rsid w:val="008F7D22"/>
    <w:rsid w:val="00900ACF"/>
    <w:rsid w:val="00903391"/>
    <w:rsid w:val="0090383B"/>
    <w:rsid w:val="00904D12"/>
    <w:rsid w:val="009058AE"/>
    <w:rsid w:val="00906630"/>
    <w:rsid w:val="00906A1E"/>
    <w:rsid w:val="009079B6"/>
    <w:rsid w:val="009100DD"/>
    <w:rsid w:val="009115F4"/>
    <w:rsid w:val="00912301"/>
    <w:rsid w:val="0091280C"/>
    <w:rsid w:val="009128F8"/>
    <w:rsid w:val="00912FE5"/>
    <w:rsid w:val="00921A4E"/>
    <w:rsid w:val="00922DB6"/>
    <w:rsid w:val="0092551A"/>
    <w:rsid w:val="00925C4F"/>
    <w:rsid w:val="009270DD"/>
    <w:rsid w:val="00930772"/>
    <w:rsid w:val="0093106B"/>
    <w:rsid w:val="009317D9"/>
    <w:rsid w:val="009320E2"/>
    <w:rsid w:val="00932E4C"/>
    <w:rsid w:val="00934E5A"/>
    <w:rsid w:val="00935018"/>
    <w:rsid w:val="009353C8"/>
    <w:rsid w:val="00936790"/>
    <w:rsid w:val="00937308"/>
    <w:rsid w:val="00937C59"/>
    <w:rsid w:val="009447CA"/>
    <w:rsid w:val="00944C81"/>
    <w:rsid w:val="00944E7E"/>
    <w:rsid w:val="0094571E"/>
    <w:rsid w:val="00946758"/>
    <w:rsid w:val="00947A59"/>
    <w:rsid w:val="0095184D"/>
    <w:rsid w:val="00953202"/>
    <w:rsid w:val="00955161"/>
    <w:rsid w:val="00955EF9"/>
    <w:rsid w:val="009563D4"/>
    <w:rsid w:val="00956910"/>
    <w:rsid w:val="009578FA"/>
    <w:rsid w:val="00957DA0"/>
    <w:rsid w:val="0096035D"/>
    <w:rsid w:val="009604F7"/>
    <w:rsid w:val="00960F2F"/>
    <w:rsid w:val="009615D8"/>
    <w:rsid w:val="009619BE"/>
    <w:rsid w:val="00961AF6"/>
    <w:rsid w:val="00965089"/>
    <w:rsid w:val="009721ED"/>
    <w:rsid w:val="0097232D"/>
    <w:rsid w:val="00972661"/>
    <w:rsid w:val="00974193"/>
    <w:rsid w:val="0097554D"/>
    <w:rsid w:val="00977781"/>
    <w:rsid w:val="0098013A"/>
    <w:rsid w:val="0098021A"/>
    <w:rsid w:val="00980AB7"/>
    <w:rsid w:val="00981D8D"/>
    <w:rsid w:val="00982026"/>
    <w:rsid w:val="00984145"/>
    <w:rsid w:val="00984F2D"/>
    <w:rsid w:val="009855AA"/>
    <w:rsid w:val="00986B56"/>
    <w:rsid w:val="009876C5"/>
    <w:rsid w:val="009879D8"/>
    <w:rsid w:val="00991A7C"/>
    <w:rsid w:val="0099238B"/>
    <w:rsid w:val="009923AD"/>
    <w:rsid w:val="0099242F"/>
    <w:rsid w:val="009935C9"/>
    <w:rsid w:val="00993E58"/>
    <w:rsid w:val="00994DBB"/>
    <w:rsid w:val="00995A0F"/>
    <w:rsid w:val="009964A9"/>
    <w:rsid w:val="00997015"/>
    <w:rsid w:val="0099776A"/>
    <w:rsid w:val="009978DC"/>
    <w:rsid w:val="00997B10"/>
    <w:rsid w:val="009A0828"/>
    <w:rsid w:val="009A0EB1"/>
    <w:rsid w:val="009A0F2A"/>
    <w:rsid w:val="009A2FBA"/>
    <w:rsid w:val="009A3347"/>
    <w:rsid w:val="009A4530"/>
    <w:rsid w:val="009A49E1"/>
    <w:rsid w:val="009A6501"/>
    <w:rsid w:val="009A6AD3"/>
    <w:rsid w:val="009A6B3F"/>
    <w:rsid w:val="009A6E89"/>
    <w:rsid w:val="009B0656"/>
    <w:rsid w:val="009B0935"/>
    <w:rsid w:val="009B1948"/>
    <w:rsid w:val="009B2DCC"/>
    <w:rsid w:val="009B5936"/>
    <w:rsid w:val="009B5E68"/>
    <w:rsid w:val="009B6F56"/>
    <w:rsid w:val="009B7B59"/>
    <w:rsid w:val="009C088E"/>
    <w:rsid w:val="009C202C"/>
    <w:rsid w:val="009C2C7C"/>
    <w:rsid w:val="009C40AB"/>
    <w:rsid w:val="009C45B4"/>
    <w:rsid w:val="009C485E"/>
    <w:rsid w:val="009C5274"/>
    <w:rsid w:val="009C5AE0"/>
    <w:rsid w:val="009C5D91"/>
    <w:rsid w:val="009C676A"/>
    <w:rsid w:val="009C6C33"/>
    <w:rsid w:val="009D00B1"/>
    <w:rsid w:val="009D3A34"/>
    <w:rsid w:val="009D44FF"/>
    <w:rsid w:val="009D6529"/>
    <w:rsid w:val="009D6E9F"/>
    <w:rsid w:val="009E0340"/>
    <w:rsid w:val="009E1E46"/>
    <w:rsid w:val="009E218F"/>
    <w:rsid w:val="009E3DA6"/>
    <w:rsid w:val="009E3DF0"/>
    <w:rsid w:val="009E52FA"/>
    <w:rsid w:val="009E5680"/>
    <w:rsid w:val="009E58CC"/>
    <w:rsid w:val="009F0FAA"/>
    <w:rsid w:val="009F1403"/>
    <w:rsid w:val="009F190B"/>
    <w:rsid w:val="009F3E32"/>
    <w:rsid w:val="009F4EC2"/>
    <w:rsid w:val="009F5205"/>
    <w:rsid w:val="009F54E9"/>
    <w:rsid w:val="009F6394"/>
    <w:rsid w:val="009F7699"/>
    <w:rsid w:val="009F7780"/>
    <w:rsid w:val="00A01F38"/>
    <w:rsid w:val="00A01FB6"/>
    <w:rsid w:val="00A02876"/>
    <w:rsid w:val="00A02E59"/>
    <w:rsid w:val="00A02FDD"/>
    <w:rsid w:val="00A03A5E"/>
    <w:rsid w:val="00A03F95"/>
    <w:rsid w:val="00A04370"/>
    <w:rsid w:val="00A049F8"/>
    <w:rsid w:val="00A0617B"/>
    <w:rsid w:val="00A06939"/>
    <w:rsid w:val="00A0789A"/>
    <w:rsid w:val="00A10340"/>
    <w:rsid w:val="00A105D6"/>
    <w:rsid w:val="00A11A26"/>
    <w:rsid w:val="00A125E9"/>
    <w:rsid w:val="00A12F2E"/>
    <w:rsid w:val="00A13187"/>
    <w:rsid w:val="00A1333B"/>
    <w:rsid w:val="00A17B11"/>
    <w:rsid w:val="00A207BF"/>
    <w:rsid w:val="00A217D1"/>
    <w:rsid w:val="00A2321C"/>
    <w:rsid w:val="00A246B7"/>
    <w:rsid w:val="00A24A28"/>
    <w:rsid w:val="00A24B60"/>
    <w:rsid w:val="00A256B2"/>
    <w:rsid w:val="00A26E84"/>
    <w:rsid w:val="00A2745C"/>
    <w:rsid w:val="00A309BB"/>
    <w:rsid w:val="00A31B36"/>
    <w:rsid w:val="00A32A71"/>
    <w:rsid w:val="00A340CF"/>
    <w:rsid w:val="00A344EE"/>
    <w:rsid w:val="00A3460D"/>
    <w:rsid w:val="00A35ECE"/>
    <w:rsid w:val="00A36676"/>
    <w:rsid w:val="00A3713A"/>
    <w:rsid w:val="00A3790A"/>
    <w:rsid w:val="00A37A7D"/>
    <w:rsid w:val="00A4181B"/>
    <w:rsid w:val="00A41EBB"/>
    <w:rsid w:val="00A42F43"/>
    <w:rsid w:val="00A43849"/>
    <w:rsid w:val="00A4562B"/>
    <w:rsid w:val="00A45705"/>
    <w:rsid w:val="00A459C3"/>
    <w:rsid w:val="00A45BD9"/>
    <w:rsid w:val="00A47F46"/>
    <w:rsid w:val="00A507E5"/>
    <w:rsid w:val="00A50A66"/>
    <w:rsid w:val="00A53968"/>
    <w:rsid w:val="00A5398D"/>
    <w:rsid w:val="00A54AA8"/>
    <w:rsid w:val="00A56404"/>
    <w:rsid w:val="00A56BD7"/>
    <w:rsid w:val="00A600B9"/>
    <w:rsid w:val="00A605FD"/>
    <w:rsid w:val="00A612DE"/>
    <w:rsid w:val="00A6185D"/>
    <w:rsid w:val="00A6233D"/>
    <w:rsid w:val="00A62AFA"/>
    <w:rsid w:val="00A64171"/>
    <w:rsid w:val="00A6456A"/>
    <w:rsid w:val="00A6626B"/>
    <w:rsid w:val="00A66391"/>
    <w:rsid w:val="00A6669F"/>
    <w:rsid w:val="00A71073"/>
    <w:rsid w:val="00A71C7A"/>
    <w:rsid w:val="00A7398E"/>
    <w:rsid w:val="00A73F4C"/>
    <w:rsid w:val="00A74382"/>
    <w:rsid w:val="00A74614"/>
    <w:rsid w:val="00A7648C"/>
    <w:rsid w:val="00A77985"/>
    <w:rsid w:val="00A80558"/>
    <w:rsid w:val="00A80623"/>
    <w:rsid w:val="00A8164B"/>
    <w:rsid w:val="00A81A74"/>
    <w:rsid w:val="00A83517"/>
    <w:rsid w:val="00A84DFD"/>
    <w:rsid w:val="00A85245"/>
    <w:rsid w:val="00A85752"/>
    <w:rsid w:val="00A86D81"/>
    <w:rsid w:val="00A86E4F"/>
    <w:rsid w:val="00A87E9E"/>
    <w:rsid w:val="00A922CA"/>
    <w:rsid w:val="00A9498F"/>
    <w:rsid w:val="00A94D5C"/>
    <w:rsid w:val="00A96E28"/>
    <w:rsid w:val="00A972D9"/>
    <w:rsid w:val="00AA0774"/>
    <w:rsid w:val="00AA085D"/>
    <w:rsid w:val="00AA0DF4"/>
    <w:rsid w:val="00AA15F3"/>
    <w:rsid w:val="00AA1D6B"/>
    <w:rsid w:val="00AA1ECD"/>
    <w:rsid w:val="00AA2E07"/>
    <w:rsid w:val="00AA6B43"/>
    <w:rsid w:val="00AA6C2C"/>
    <w:rsid w:val="00AA6F62"/>
    <w:rsid w:val="00AB1A6C"/>
    <w:rsid w:val="00AB1DA3"/>
    <w:rsid w:val="00AB6096"/>
    <w:rsid w:val="00AB6751"/>
    <w:rsid w:val="00AC32E2"/>
    <w:rsid w:val="00AC4B28"/>
    <w:rsid w:val="00AC5336"/>
    <w:rsid w:val="00AC5C57"/>
    <w:rsid w:val="00AC6472"/>
    <w:rsid w:val="00AD0654"/>
    <w:rsid w:val="00AD0B45"/>
    <w:rsid w:val="00AD1D86"/>
    <w:rsid w:val="00AD3DDB"/>
    <w:rsid w:val="00AD423D"/>
    <w:rsid w:val="00AD430D"/>
    <w:rsid w:val="00AD4C68"/>
    <w:rsid w:val="00AD5302"/>
    <w:rsid w:val="00AD5757"/>
    <w:rsid w:val="00AD693A"/>
    <w:rsid w:val="00AD7D49"/>
    <w:rsid w:val="00AE1766"/>
    <w:rsid w:val="00AE18DB"/>
    <w:rsid w:val="00AE2366"/>
    <w:rsid w:val="00AE2A4A"/>
    <w:rsid w:val="00AE356E"/>
    <w:rsid w:val="00AE3BDE"/>
    <w:rsid w:val="00AE47FC"/>
    <w:rsid w:val="00AE7145"/>
    <w:rsid w:val="00AE745A"/>
    <w:rsid w:val="00AF1312"/>
    <w:rsid w:val="00AF15C3"/>
    <w:rsid w:val="00AF2457"/>
    <w:rsid w:val="00AF28B2"/>
    <w:rsid w:val="00AF2E40"/>
    <w:rsid w:val="00AF5AB0"/>
    <w:rsid w:val="00AF6F56"/>
    <w:rsid w:val="00AF6F99"/>
    <w:rsid w:val="00AF78B3"/>
    <w:rsid w:val="00AF7A95"/>
    <w:rsid w:val="00AF7EDD"/>
    <w:rsid w:val="00B0090D"/>
    <w:rsid w:val="00B04027"/>
    <w:rsid w:val="00B055F8"/>
    <w:rsid w:val="00B05CCD"/>
    <w:rsid w:val="00B079DC"/>
    <w:rsid w:val="00B100C7"/>
    <w:rsid w:val="00B10255"/>
    <w:rsid w:val="00B11A26"/>
    <w:rsid w:val="00B12CE3"/>
    <w:rsid w:val="00B146C7"/>
    <w:rsid w:val="00B14B33"/>
    <w:rsid w:val="00B14D48"/>
    <w:rsid w:val="00B14FCE"/>
    <w:rsid w:val="00B16419"/>
    <w:rsid w:val="00B16DD3"/>
    <w:rsid w:val="00B17F33"/>
    <w:rsid w:val="00B210B9"/>
    <w:rsid w:val="00B226C9"/>
    <w:rsid w:val="00B23E38"/>
    <w:rsid w:val="00B23F92"/>
    <w:rsid w:val="00B23F9C"/>
    <w:rsid w:val="00B27D5F"/>
    <w:rsid w:val="00B30938"/>
    <w:rsid w:val="00B32A7C"/>
    <w:rsid w:val="00B32FFF"/>
    <w:rsid w:val="00B33586"/>
    <w:rsid w:val="00B351DA"/>
    <w:rsid w:val="00B3542F"/>
    <w:rsid w:val="00B3553A"/>
    <w:rsid w:val="00B3634F"/>
    <w:rsid w:val="00B40471"/>
    <w:rsid w:val="00B41C04"/>
    <w:rsid w:val="00B44A0B"/>
    <w:rsid w:val="00B470A8"/>
    <w:rsid w:val="00B471D1"/>
    <w:rsid w:val="00B47BDC"/>
    <w:rsid w:val="00B50EB8"/>
    <w:rsid w:val="00B518B5"/>
    <w:rsid w:val="00B51CAB"/>
    <w:rsid w:val="00B51DA9"/>
    <w:rsid w:val="00B51E23"/>
    <w:rsid w:val="00B5206F"/>
    <w:rsid w:val="00B527E3"/>
    <w:rsid w:val="00B52903"/>
    <w:rsid w:val="00B57EDE"/>
    <w:rsid w:val="00B60054"/>
    <w:rsid w:val="00B60283"/>
    <w:rsid w:val="00B61908"/>
    <w:rsid w:val="00B61AA6"/>
    <w:rsid w:val="00B62D21"/>
    <w:rsid w:val="00B6367C"/>
    <w:rsid w:val="00B64FD7"/>
    <w:rsid w:val="00B65B87"/>
    <w:rsid w:val="00B66E4B"/>
    <w:rsid w:val="00B670B4"/>
    <w:rsid w:val="00B706C9"/>
    <w:rsid w:val="00B7075C"/>
    <w:rsid w:val="00B7244B"/>
    <w:rsid w:val="00B72BD2"/>
    <w:rsid w:val="00B7430A"/>
    <w:rsid w:val="00B777EA"/>
    <w:rsid w:val="00B77F29"/>
    <w:rsid w:val="00B81458"/>
    <w:rsid w:val="00B815B1"/>
    <w:rsid w:val="00B8161B"/>
    <w:rsid w:val="00B81FF4"/>
    <w:rsid w:val="00B8366C"/>
    <w:rsid w:val="00B837AC"/>
    <w:rsid w:val="00B83B18"/>
    <w:rsid w:val="00B8412D"/>
    <w:rsid w:val="00B8423D"/>
    <w:rsid w:val="00B84631"/>
    <w:rsid w:val="00B867DA"/>
    <w:rsid w:val="00B8710D"/>
    <w:rsid w:val="00B91410"/>
    <w:rsid w:val="00B91A96"/>
    <w:rsid w:val="00B924D1"/>
    <w:rsid w:val="00B93DFC"/>
    <w:rsid w:val="00B9461A"/>
    <w:rsid w:val="00B9476F"/>
    <w:rsid w:val="00B96430"/>
    <w:rsid w:val="00B972BC"/>
    <w:rsid w:val="00B97387"/>
    <w:rsid w:val="00B97DCE"/>
    <w:rsid w:val="00B97E7A"/>
    <w:rsid w:val="00B97FE1"/>
    <w:rsid w:val="00BA0133"/>
    <w:rsid w:val="00BA069C"/>
    <w:rsid w:val="00BA0858"/>
    <w:rsid w:val="00BA1A53"/>
    <w:rsid w:val="00BA1D98"/>
    <w:rsid w:val="00BA20C1"/>
    <w:rsid w:val="00BA265A"/>
    <w:rsid w:val="00BA3963"/>
    <w:rsid w:val="00BA3C88"/>
    <w:rsid w:val="00BA41E8"/>
    <w:rsid w:val="00BA7677"/>
    <w:rsid w:val="00BA76DB"/>
    <w:rsid w:val="00BA7797"/>
    <w:rsid w:val="00BB196E"/>
    <w:rsid w:val="00BB1FDF"/>
    <w:rsid w:val="00BB247F"/>
    <w:rsid w:val="00BB415F"/>
    <w:rsid w:val="00BB5302"/>
    <w:rsid w:val="00BB5E60"/>
    <w:rsid w:val="00BB7C59"/>
    <w:rsid w:val="00BC0124"/>
    <w:rsid w:val="00BC2ACB"/>
    <w:rsid w:val="00BC2F9E"/>
    <w:rsid w:val="00BC38D4"/>
    <w:rsid w:val="00BC482D"/>
    <w:rsid w:val="00BC7C4D"/>
    <w:rsid w:val="00BD10DF"/>
    <w:rsid w:val="00BD148E"/>
    <w:rsid w:val="00BD1B62"/>
    <w:rsid w:val="00BD21E8"/>
    <w:rsid w:val="00BD3179"/>
    <w:rsid w:val="00BD3772"/>
    <w:rsid w:val="00BD3FBD"/>
    <w:rsid w:val="00BD5E33"/>
    <w:rsid w:val="00BD6E47"/>
    <w:rsid w:val="00BE00DA"/>
    <w:rsid w:val="00BE0769"/>
    <w:rsid w:val="00BE0F23"/>
    <w:rsid w:val="00BE1252"/>
    <w:rsid w:val="00BE1C0E"/>
    <w:rsid w:val="00BE3569"/>
    <w:rsid w:val="00BE39D0"/>
    <w:rsid w:val="00BE42E6"/>
    <w:rsid w:val="00BE4AAE"/>
    <w:rsid w:val="00BE5D99"/>
    <w:rsid w:val="00BE63A2"/>
    <w:rsid w:val="00BE64F6"/>
    <w:rsid w:val="00BE7113"/>
    <w:rsid w:val="00BF001B"/>
    <w:rsid w:val="00BF02D2"/>
    <w:rsid w:val="00BF0D4E"/>
    <w:rsid w:val="00BF1190"/>
    <w:rsid w:val="00BF21B3"/>
    <w:rsid w:val="00BF28C0"/>
    <w:rsid w:val="00BF44EF"/>
    <w:rsid w:val="00BF49F0"/>
    <w:rsid w:val="00BF6607"/>
    <w:rsid w:val="00BF7222"/>
    <w:rsid w:val="00C00FAB"/>
    <w:rsid w:val="00C02EA9"/>
    <w:rsid w:val="00C03EE0"/>
    <w:rsid w:val="00C03F33"/>
    <w:rsid w:val="00C03F9B"/>
    <w:rsid w:val="00C04420"/>
    <w:rsid w:val="00C04782"/>
    <w:rsid w:val="00C05F21"/>
    <w:rsid w:val="00C071FF"/>
    <w:rsid w:val="00C0756E"/>
    <w:rsid w:val="00C10329"/>
    <w:rsid w:val="00C10870"/>
    <w:rsid w:val="00C10CCE"/>
    <w:rsid w:val="00C10E9C"/>
    <w:rsid w:val="00C129DF"/>
    <w:rsid w:val="00C13F91"/>
    <w:rsid w:val="00C14CE3"/>
    <w:rsid w:val="00C1601D"/>
    <w:rsid w:val="00C169BE"/>
    <w:rsid w:val="00C210EA"/>
    <w:rsid w:val="00C219E4"/>
    <w:rsid w:val="00C225AE"/>
    <w:rsid w:val="00C23FF4"/>
    <w:rsid w:val="00C24249"/>
    <w:rsid w:val="00C242F8"/>
    <w:rsid w:val="00C247A7"/>
    <w:rsid w:val="00C25345"/>
    <w:rsid w:val="00C254BB"/>
    <w:rsid w:val="00C25948"/>
    <w:rsid w:val="00C26D6A"/>
    <w:rsid w:val="00C2791F"/>
    <w:rsid w:val="00C3010F"/>
    <w:rsid w:val="00C32813"/>
    <w:rsid w:val="00C335D5"/>
    <w:rsid w:val="00C3366B"/>
    <w:rsid w:val="00C349C8"/>
    <w:rsid w:val="00C34FAC"/>
    <w:rsid w:val="00C3549A"/>
    <w:rsid w:val="00C354FA"/>
    <w:rsid w:val="00C36735"/>
    <w:rsid w:val="00C36C6F"/>
    <w:rsid w:val="00C37941"/>
    <w:rsid w:val="00C37C5A"/>
    <w:rsid w:val="00C4131F"/>
    <w:rsid w:val="00C41478"/>
    <w:rsid w:val="00C42305"/>
    <w:rsid w:val="00C43BC9"/>
    <w:rsid w:val="00C44245"/>
    <w:rsid w:val="00C44634"/>
    <w:rsid w:val="00C44A59"/>
    <w:rsid w:val="00C46DF5"/>
    <w:rsid w:val="00C500FD"/>
    <w:rsid w:val="00C5067E"/>
    <w:rsid w:val="00C553DF"/>
    <w:rsid w:val="00C5648F"/>
    <w:rsid w:val="00C5693F"/>
    <w:rsid w:val="00C570FB"/>
    <w:rsid w:val="00C63622"/>
    <w:rsid w:val="00C63819"/>
    <w:rsid w:val="00C63BDA"/>
    <w:rsid w:val="00C7069A"/>
    <w:rsid w:val="00C71831"/>
    <w:rsid w:val="00C721EB"/>
    <w:rsid w:val="00C72A8F"/>
    <w:rsid w:val="00C74C96"/>
    <w:rsid w:val="00C80E09"/>
    <w:rsid w:val="00C8146B"/>
    <w:rsid w:val="00C83CBA"/>
    <w:rsid w:val="00C84556"/>
    <w:rsid w:val="00C8558C"/>
    <w:rsid w:val="00C85F58"/>
    <w:rsid w:val="00C90B54"/>
    <w:rsid w:val="00C92A45"/>
    <w:rsid w:val="00C934B4"/>
    <w:rsid w:val="00C9558E"/>
    <w:rsid w:val="00C9662F"/>
    <w:rsid w:val="00C967E3"/>
    <w:rsid w:val="00C971BE"/>
    <w:rsid w:val="00C972C4"/>
    <w:rsid w:val="00CA05FC"/>
    <w:rsid w:val="00CA0D8A"/>
    <w:rsid w:val="00CA1463"/>
    <w:rsid w:val="00CA1749"/>
    <w:rsid w:val="00CA1B74"/>
    <w:rsid w:val="00CA1BB5"/>
    <w:rsid w:val="00CA29AC"/>
    <w:rsid w:val="00CA3105"/>
    <w:rsid w:val="00CA32D9"/>
    <w:rsid w:val="00CA38DC"/>
    <w:rsid w:val="00CA3EA0"/>
    <w:rsid w:val="00CA586A"/>
    <w:rsid w:val="00CA62E4"/>
    <w:rsid w:val="00CA7B79"/>
    <w:rsid w:val="00CA7D7C"/>
    <w:rsid w:val="00CB05EB"/>
    <w:rsid w:val="00CB132B"/>
    <w:rsid w:val="00CB1555"/>
    <w:rsid w:val="00CB2F66"/>
    <w:rsid w:val="00CB3A2B"/>
    <w:rsid w:val="00CB3B3F"/>
    <w:rsid w:val="00CB3B9E"/>
    <w:rsid w:val="00CB48D4"/>
    <w:rsid w:val="00CB53D2"/>
    <w:rsid w:val="00CB6608"/>
    <w:rsid w:val="00CB6704"/>
    <w:rsid w:val="00CB6784"/>
    <w:rsid w:val="00CB6AD1"/>
    <w:rsid w:val="00CB739F"/>
    <w:rsid w:val="00CB764D"/>
    <w:rsid w:val="00CB7BE0"/>
    <w:rsid w:val="00CB7C83"/>
    <w:rsid w:val="00CC0032"/>
    <w:rsid w:val="00CC17B3"/>
    <w:rsid w:val="00CC1B91"/>
    <w:rsid w:val="00CC29F4"/>
    <w:rsid w:val="00CC3520"/>
    <w:rsid w:val="00CC36D8"/>
    <w:rsid w:val="00CC4370"/>
    <w:rsid w:val="00CC45D4"/>
    <w:rsid w:val="00CC72B7"/>
    <w:rsid w:val="00CC738C"/>
    <w:rsid w:val="00CC748C"/>
    <w:rsid w:val="00CC7DAB"/>
    <w:rsid w:val="00CC7F95"/>
    <w:rsid w:val="00CD0F5F"/>
    <w:rsid w:val="00CD1084"/>
    <w:rsid w:val="00CD15C3"/>
    <w:rsid w:val="00CD1AD1"/>
    <w:rsid w:val="00CD330A"/>
    <w:rsid w:val="00CD33D9"/>
    <w:rsid w:val="00CD3A6E"/>
    <w:rsid w:val="00CD4394"/>
    <w:rsid w:val="00CD4AAF"/>
    <w:rsid w:val="00CD65B1"/>
    <w:rsid w:val="00CD682C"/>
    <w:rsid w:val="00CD703F"/>
    <w:rsid w:val="00CD7807"/>
    <w:rsid w:val="00CD79AD"/>
    <w:rsid w:val="00CD7AEF"/>
    <w:rsid w:val="00CE0FAD"/>
    <w:rsid w:val="00CE2546"/>
    <w:rsid w:val="00CE3A14"/>
    <w:rsid w:val="00CE437A"/>
    <w:rsid w:val="00CE4D66"/>
    <w:rsid w:val="00CE4E94"/>
    <w:rsid w:val="00CE537F"/>
    <w:rsid w:val="00CE6B80"/>
    <w:rsid w:val="00CF14B9"/>
    <w:rsid w:val="00CF3379"/>
    <w:rsid w:val="00CF364F"/>
    <w:rsid w:val="00CF4B58"/>
    <w:rsid w:val="00CF7122"/>
    <w:rsid w:val="00CF7DDD"/>
    <w:rsid w:val="00D016AC"/>
    <w:rsid w:val="00D01F01"/>
    <w:rsid w:val="00D024DB"/>
    <w:rsid w:val="00D046C2"/>
    <w:rsid w:val="00D05E23"/>
    <w:rsid w:val="00D066FE"/>
    <w:rsid w:val="00D07538"/>
    <w:rsid w:val="00D11A90"/>
    <w:rsid w:val="00D11F66"/>
    <w:rsid w:val="00D12B14"/>
    <w:rsid w:val="00D13BE4"/>
    <w:rsid w:val="00D16D58"/>
    <w:rsid w:val="00D17397"/>
    <w:rsid w:val="00D17F9B"/>
    <w:rsid w:val="00D21144"/>
    <w:rsid w:val="00D2166A"/>
    <w:rsid w:val="00D21CCD"/>
    <w:rsid w:val="00D21F40"/>
    <w:rsid w:val="00D22392"/>
    <w:rsid w:val="00D232F9"/>
    <w:rsid w:val="00D23AD3"/>
    <w:rsid w:val="00D23DCF"/>
    <w:rsid w:val="00D24244"/>
    <w:rsid w:val="00D247BA"/>
    <w:rsid w:val="00D249E6"/>
    <w:rsid w:val="00D274DC"/>
    <w:rsid w:val="00D27D27"/>
    <w:rsid w:val="00D27DA0"/>
    <w:rsid w:val="00D309AC"/>
    <w:rsid w:val="00D31154"/>
    <w:rsid w:val="00D31D2D"/>
    <w:rsid w:val="00D3258F"/>
    <w:rsid w:val="00D32F1C"/>
    <w:rsid w:val="00D337BF"/>
    <w:rsid w:val="00D3420D"/>
    <w:rsid w:val="00D34B2B"/>
    <w:rsid w:val="00D355AA"/>
    <w:rsid w:val="00D415DB"/>
    <w:rsid w:val="00D41A00"/>
    <w:rsid w:val="00D41E9E"/>
    <w:rsid w:val="00D43420"/>
    <w:rsid w:val="00D4371E"/>
    <w:rsid w:val="00D43D31"/>
    <w:rsid w:val="00D43FC9"/>
    <w:rsid w:val="00D454EE"/>
    <w:rsid w:val="00D455EA"/>
    <w:rsid w:val="00D46A04"/>
    <w:rsid w:val="00D474AF"/>
    <w:rsid w:val="00D4759A"/>
    <w:rsid w:val="00D47D24"/>
    <w:rsid w:val="00D50848"/>
    <w:rsid w:val="00D50B52"/>
    <w:rsid w:val="00D50F4F"/>
    <w:rsid w:val="00D51BFB"/>
    <w:rsid w:val="00D52DCD"/>
    <w:rsid w:val="00D54D57"/>
    <w:rsid w:val="00D54F7A"/>
    <w:rsid w:val="00D55BB4"/>
    <w:rsid w:val="00D56AE6"/>
    <w:rsid w:val="00D57DB3"/>
    <w:rsid w:val="00D624DC"/>
    <w:rsid w:val="00D62614"/>
    <w:rsid w:val="00D62D97"/>
    <w:rsid w:val="00D62F53"/>
    <w:rsid w:val="00D6362C"/>
    <w:rsid w:val="00D645D3"/>
    <w:rsid w:val="00D649F9"/>
    <w:rsid w:val="00D65856"/>
    <w:rsid w:val="00D674C1"/>
    <w:rsid w:val="00D715E3"/>
    <w:rsid w:val="00D73B2B"/>
    <w:rsid w:val="00D74F98"/>
    <w:rsid w:val="00D75085"/>
    <w:rsid w:val="00D75095"/>
    <w:rsid w:val="00D755A4"/>
    <w:rsid w:val="00D80ED2"/>
    <w:rsid w:val="00D82E70"/>
    <w:rsid w:val="00D8411E"/>
    <w:rsid w:val="00D87144"/>
    <w:rsid w:val="00D872B5"/>
    <w:rsid w:val="00D91920"/>
    <w:rsid w:val="00D92768"/>
    <w:rsid w:val="00D92BDD"/>
    <w:rsid w:val="00D930F7"/>
    <w:rsid w:val="00D95801"/>
    <w:rsid w:val="00D969C3"/>
    <w:rsid w:val="00D97124"/>
    <w:rsid w:val="00D97610"/>
    <w:rsid w:val="00DA171B"/>
    <w:rsid w:val="00DA1C25"/>
    <w:rsid w:val="00DA4F03"/>
    <w:rsid w:val="00DA528F"/>
    <w:rsid w:val="00DA5770"/>
    <w:rsid w:val="00DA5D3A"/>
    <w:rsid w:val="00DA6FBA"/>
    <w:rsid w:val="00DB031C"/>
    <w:rsid w:val="00DB0410"/>
    <w:rsid w:val="00DB2016"/>
    <w:rsid w:val="00DB2439"/>
    <w:rsid w:val="00DB2ED9"/>
    <w:rsid w:val="00DB380B"/>
    <w:rsid w:val="00DB3FAB"/>
    <w:rsid w:val="00DB46D1"/>
    <w:rsid w:val="00DB5044"/>
    <w:rsid w:val="00DB7A4F"/>
    <w:rsid w:val="00DC4AF5"/>
    <w:rsid w:val="00DC4F27"/>
    <w:rsid w:val="00DC5562"/>
    <w:rsid w:val="00DC65EA"/>
    <w:rsid w:val="00DD170E"/>
    <w:rsid w:val="00DD350E"/>
    <w:rsid w:val="00DD36D7"/>
    <w:rsid w:val="00DD4214"/>
    <w:rsid w:val="00DE2D59"/>
    <w:rsid w:val="00DE3284"/>
    <w:rsid w:val="00DE3FA4"/>
    <w:rsid w:val="00DE4122"/>
    <w:rsid w:val="00DE47E0"/>
    <w:rsid w:val="00DE674D"/>
    <w:rsid w:val="00DE6AB6"/>
    <w:rsid w:val="00DE74C0"/>
    <w:rsid w:val="00DE7BEB"/>
    <w:rsid w:val="00DF1B50"/>
    <w:rsid w:val="00DF471B"/>
    <w:rsid w:val="00DF6405"/>
    <w:rsid w:val="00DF645B"/>
    <w:rsid w:val="00DF6778"/>
    <w:rsid w:val="00E0024A"/>
    <w:rsid w:val="00E00338"/>
    <w:rsid w:val="00E0054C"/>
    <w:rsid w:val="00E01B14"/>
    <w:rsid w:val="00E02724"/>
    <w:rsid w:val="00E0494C"/>
    <w:rsid w:val="00E04B01"/>
    <w:rsid w:val="00E0509C"/>
    <w:rsid w:val="00E058A4"/>
    <w:rsid w:val="00E104C2"/>
    <w:rsid w:val="00E105D9"/>
    <w:rsid w:val="00E115F5"/>
    <w:rsid w:val="00E11683"/>
    <w:rsid w:val="00E1173C"/>
    <w:rsid w:val="00E11814"/>
    <w:rsid w:val="00E1227A"/>
    <w:rsid w:val="00E125AB"/>
    <w:rsid w:val="00E1308F"/>
    <w:rsid w:val="00E14A91"/>
    <w:rsid w:val="00E151CD"/>
    <w:rsid w:val="00E16374"/>
    <w:rsid w:val="00E16DF9"/>
    <w:rsid w:val="00E2062E"/>
    <w:rsid w:val="00E20847"/>
    <w:rsid w:val="00E234AD"/>
    <w:rsid w:val="00E23C49"/>
    <w:rsid w:val="00E257BB"/>
    <w:rsid w:val="00E25865"/>
    <w:rsid w:val="00E26553"/>
    <w:rsid w:val="00E26976"/>
    <w:rsid w:val="00E30C5D"/>
    <w:rsid w:val="00E3122C"/>
    <w:rsid w:val="00E31312"/>
    <w:rsid w:val="00E3147F"/>
    <w:rsid w:val="00E34157"/>
    <w:rsid w:val="00E3626B"/>
    <w:rsid w:val="00E362DC"/>
    <w:rsid w:val="00E36324"/>
    <w:rsid w:val="00E37BB9"/>
    <w:rsid w:val="00E40522"/>
    <w:rsid w:val="00E40DC6"/>
    <w:rsid w:val="00E41CB5"/>
    <w:rsid w:val="00E42021"/>
    <w:rsid w:val="00E429AF"/>
    <w:rsid w:val="00E43449"/>
    <w:rsid w:val="00E44CF2"/>
    <w:rsid w:val="00E453D9"/>
    <w:rsid w:val="00E46662"/>
    <w:rsid w:val="00E4689A"/>
    <w:rsid w:val="00E46B76"/>
    <w:rsid w:val="00E46B9B"/>
    <w:rsid w:val="00E5021B"/>
    <w:rsid w:val="00E52281"/>
    <w:rsid w:val="00E52351"/>
    <w:rsid w:val="00E523A6"/>
    <w:rsid w:val="00E52816"/>
    <w:rsid w:val="00E52C1C"/>
    <w:rsid w:val="00E53E99"/>
    <w:rsid w:val="00E53F6D"/>
    <w:rsid w:val="00E542D6"/>
    <w:rsid w:val="00E5503D"/>
    <w:rsid w:val="00E55284"/>
    <w:rsid w:val="00E5570F"/>
    <w:rsid w:val="00E55ED2"/>
    <w:rsid w:val="00E57878"/>
    <w:rsid w:val="00E63B64"/>
    <w:rsid w:val="00E65454"/>
    <w:rsid w:val="00E660F2"/>
    <w:rsid w:val="00E67377"/>
    <w:rsid w:val="00E70EF0"/>
    <w:rsid w:val="00E71DF5"/>
    <w:rsid w:val="00E725D9"/>
    <w:rsid w:val="00E727A1"/>
    <w:rsid w:val="00E74785"/>
    <w:rsid w:val="00E76016"/>
    <w:rsid w:val="00E80592"/>
    <w:rsid w:val="00E80D09"/>
    <w:rsid w:val="00E8262F"/>
    <w:rsid w:val="00E8336F"/>
    <w:rsid w:val="00E836C4"/>
    <w:rsid w:val="00E842B8"/>
    <w:rsid w:val="00E84653"/>
    <w:rsid w:val="00E84BC3"/>
    <w:rsid w:val="00E851ED"/>
    <w:rsid w:val="00E86EAD"/>
    <w:rsid w:val="00E86FE6"/>
    <w:rsid w:val="00E870E9"/>
    <w:rsid w:val="00E87531"/>
    <w:rsid w:val="00E90A6C"/>
    <w:rsid w:val="00E910B1"/>
    <w:rsid w:val="00E9142C"/>
    <w:rsid w:val="00E91CE9"/>
    <w:rsid w:val="00E92221"/>
    <w:rsid w:val="00E9253C"/>
    <w:rsid w:val="00E93C69"/>
    <w:rsid w:val="00E94A1B"/>
    <w:rsid w:val="00E94C63"/>
    <w:rsid w:val="00E955B0"/>
    <w:rsid w:val="00E96D68"/>
    <w:rsid w:val="00E96F1F"/>
    <w:rsid w:val="00E970AD"/>
    <w:rsid w:val="00EA030A"/>
    <w:rsid w:val="00EA0AB4"/>
    <w:rsid w:val="00EA1655"/>
    <w:rsid w:val="00EA39B0"/>
    <w:rsid w:val="00EA6547"/>
    <w:rsid w:val="00EA6801"/>
    <w:rsid w:val="00EA69E9"/>
    <w:rsid w:val="00EA7D06"/>
    <w:rsid w:val="00EB09C0"/>
    <w:rsid w:val="00EB11D6"/>
    <w:rsid w:val="00EB1BEB"/>
    <w:rsid w:val="00EB25F2"/>
    <w:rsid w:val="00EB3245"/>
    <w:rsid w:val="00EB33BC"/>
    <w:rsid w:val="00EB79F7"/>
    <w:rsid w:val="00EC0A36"/>
    <w:rsid w:val="00EC0B2F"/>
    <w:rsid w:val="00EC110F"/>
    <w:rsid w:val="00EC14A7"/>
    <w:rsid w:val="00EC2F30"/>
    <w:rsid w:val="00EC2F8B"/>
    <w:rsid w:val="00EC3203"/>
    <w:rsid w:val="00EC3B42"/>
    <w:rsid w:val="00EC5779"/>
    <w:rsid w:val="00EC5E85"/>
    <w:rsid w:val="00EC5F29"/>
    <w:rsid w:val="00EC6780"/>
    <w:rsid w:val="00EC6AEA"/>
    <w:rsid w:val="00EC73B9"/>
    <w:rsid w:val="00ED08E9"/>
    <w:rsid w:val="00ED1FD6"/>
    <w:rsid w:val="00ED1FFD"/>
    <w:rsid w:val="00ED2370"/>
    <w:rsid w:val="00ED2976"/>
    <w:rsid w:val="00ED3DB6"/>
    <w:rsid w:val="00ED3EED"/>
    <w:rsid w:val="00ED4505"/>
    <w:rsid w:val="00ED652D"/>
    <w:rsid w:val="00ED7B3E"/>
    <w:rsid w:val="00EE1897"/>
    <w:rsid w:val="00EE32F5"/>
    <w:rsid w:val="00EE33C4"/>
    <w:rsid w:val="00EE4072"/>
    <w:rsid w:val="00EE47A5"/>
    <w:rsid w:val="00EE5586"/>
    <w:rsid w:val="00EE689F"/>
    <w:rsid w:val="00EF0667"/>
    <w:rsid w:val="00EF0F5B"/>
    <w:rsid w:val="00EF2F2B"/>
    <w:rsid w:val="00EF3178"/>
    <w:rsid w:val="00EF40DA"/>
    <w:rsid w:val="00EF5411"/>
    <w:rsid w:val="00EF5740"/>
    <w:rsid w:val="00EF587A"/>
    <w:rsid w:val="00EF595E"/>
    <w:rsid w:val="00EF5A04"/>
    <w:rsid w:val="00F021F6"/>
    <w:rsid w:val="00F0360B"/>
    <w:rsid w:val="00F03FC4"/>
    <w:rsid w:val="00F04727"/>
    <w:rsid w:val="00F04DC2"/>
    <w:rsid w:val="00F04FE8"/>
    <w:rsid w:val="00F06A48"/>
    <w:rsid w:val="00F07A6B"/>
    <w:rsid w:val="00F106ED"/>
    <w:rsid w:val="00F11007"/>
    <w:rsid w:val="00F125AD"/>
    <w:rsid w:val="00F12BB2"/>
    <w:rsid w:val="00F13468"/>
    <w:rsid w:val="00F13FE7"/>
    <w:rsid w:val="00F179E2"/>
    <w:rsid w:val="00F211EE"/>
    <w:rsid w:val="00F21E2A"/>
    <w:rsid w:val="00F22C55"/>
    <w:rsid w:val="00F237C9"/>
    <w:rsid w:val="00F23CBD"/>
    <w:rsid w:val="00F23CEE"/>
    <w:rsid w:val="00F24E2B"/>
    <w:rsid w:val="00F25918"/>
    <w:rsid w:val="00F266BF"/>
    <w:rsid w:val="00F26A29"/>
    <w:rsid w:val="00F2780D"/>
    <w:rsid w:val="00F27920"/>
    <w:rsid w:val="00F31549"/>
    <w:rsid w:val="00F31E56"/>
    <w:rsid w:val="00F31F2C"/>
    <w:rsid w:val="00F3224E"/>
    <w:rsid w:val="00F32BDC"/>
    <w:rsid w:val="00F35201"/>
    <w:rsid w:val="00F35404"/>
    <w:rsid w:val="00F355B9"/>
    <w:rsid w:val="00F36B89"/>
    <w:rsid w:val="00F40124"/>
    <w:rsid w:val="00F413E7"/>
    <w:rsid w:val="00F43722"/>
    <w:rsid w:val="00F4408B"/>
    <w:rsid w:val="00F452CF"/>
    <w:rsid w:val="00F47333"/>
    <w:rsid w:val="00F4768B"/>
    <w:rsid w:val="00F534E8"/>
    <w:rsid w:val="00F53D42"/>
    <w:rsid w:val="00F546BD"/>
    <w:rsid w:val="00F57672"/>
    <w:rsid w:val="00F57D6C"/>
    <w:rsid w:val="00F607E6"/>
    <w:rsid w:val="00F61809"/>
    <w:rsid w:val="00F62F09"/>
    <w:rsid w:val="00F635F4"/>
    <w:rsid w:val="00F6478A"/>
    <w:rsid w:val="00F658EA"/>
    <w:rsid w:val="00F65C00"/>
    <w:rsid w:val="00F66A80"/>
    <w:rsid w:val="00F67124"/>
    <w:rsid w:val="00F67896"/>
    <w:rsid w:val="00F705D9"/>
    <w:rsid w:val="00F71E20"/>
    <w:rsid w:val="00F71E67"/>
    <w:rsid w:val="00F720F5"/>
    <w:rsid w:val="00F7233F"/>
    <w:rsid w:val="00F7288F"/>
    <w:rsid w:val="00F72AFF"/>
    <w:rsid w:val="00F731A3"/>
    <w:rsid w:val="00F748A0"/>
    <w:rsid w:val="00F74996"/>
    <w:rsid w:val="00F74E18"/>
    <w:rsid w:val="00F76F2A"/>
    <w:rsid w:val="00F800D8"/>
    <w:rsid w:val="00F80180"/>
    <w:rsid w:val="00F8032A"/>
    <w:rsid w:val="00F825E3"/>
    <w:rsid w:val="00F83A1F"/>
    <w:rsid w:val="00F84925"/>
    <w:rsid w:val="00F84F84"/>
    <w:rsid w:val="00F86B44"/>
    <w:rsid w:val="00F87DE1"/>
    <w:rsid w:val="00F90C86"/>
    <w:rsid w:val="00F9159C"/>
    <w:rsid w:val="00F91CEE"/>
    <w:rsid w:val="00F952B9"/>
    <w:rsid w:val="00F95726"/>
    <w:rsid w:val="00F95A70"/>
    <w:rsid w:val="00F9693F"/>
    <w:rsid w:val="00F96C67"/>
    <w:rsid w:val="00F974AD"/>
    <w:rsid w:val="00F97919"/>
    <w:rsid w:val="00FA0C34"/>
    <w:rsid w:val="00FA1710"/>
    <w:rsid w:val="00FA2D60"/>
    <w:rsid w:val="00FA40C9"/>
    <w:rsid w:val="00FA4BCA"/>
    <w:rsid w:val="00FA5044"/>
    <w:rsid w:val="00FA55C1"/>
    <w:rsid w:val="00FA5AAA"/>
    <w:rsid w:val="00FA5CF5"/>
    <w:rsid w:val="00FA77FD"/>
    <w:rsid w:val="00FA7DA5"/>
    <w:rsid w:val="00FB07DB"/>
    <w:rsid w:val="00FB172A"/>
    <w:rsid w:val="00FB3945"/>
    <w:rsid w:val="00FB5370"/>
    <w:rsid w:val="00FC048A"/>
    <w:rsid w:val="00FC1492"/>
    <w:rsid w:val="00FC1607"/>
    <w:rsid w:val="00FC1FB2"/>
    <w:rsid w:val="00FC2853"/>
    <w:rsid w:val="00FC44DE"/>
    <w:rsid w:val="00FC78B7"/>
    <w:rsid w:val="00FD0FC2"/>
    <w:rsid w:val="00FD1B35"/>
    <w:rsid w:val="00FD20F3"/>
    <w:rsid w:val="00FD3B91"/>
    <w:rsid w:val="00FD41B1"/>
    <w:rsid w:val="00FD5A1A"/>
    <w:rsid w:val="00FD6406"/>
    <w:rsid w:val="00FD67A2"/>
    <w:rsid w:val="00FE11B6"/>
    <w:rsid w:val="00FE1D5F"/>
    <w:rsid w:val="00FE29B2"/>
    <w:rsid w:val="00FE3C4A"/>
    <w:rsid w:val="00FE4EB3"/>
    <w:rsid w:val="00FE5537"/>
    <w:rsid w:val="00FE7921"/>
    <w:rsid w:val="00FF037E"/>
    <w:rsid w:val="00FF084E"/>
    <w:rsid w:val="00FF2F98"/>
    <w:rsid w:val="00FF327C"/>
    <w:rsid w:val="00FF374B"/>
    <w:rsid w:val="00FF3A4E"/>
    <w:rsid w:val="00FF4127"/>
    <w:rsid w:val="00FF5471"/>
    <w:rsid w:val="00FF555E"/>
    <w:rsid w:val="00FF5CAB"/>
    <w:rsid w:val="00FF63B3"/>
    <w:rsid w:val="00FF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B56"/>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6B56"/>
    <w:pPr>
      <w:tabs>
        <w:tab w:val="center" w:pos="4536"/>
        <w:tab w:val="right" w:pos="9072"/>
      </w:tabs>
    </w:pPr>
  </w:style>
  <w:style w:type="character" w:customStyle="1" w:styleId="ZhlavChar">
    <w:name w:val="Záhlaví Char"/>
    <w:basedOn w:val="Standardnpsmoodstavce"/>
    <w:link w:val="Zhlav"/>
    <w:uiPriority w:val="99"/>
    <w:rsid w:val="00986B56"/>
    <w:rPr>
      <w:rFonts w:ascii="Calibri" w:eastAsia="Calibri" w:hAnsi="Calibri" w:cs="Times New Roman"/>
    </w:rPr>
  </w:style>
  <w:style w:type="paragraph" w:styleId="Zpat">
    <w:name w:val="footer"/>
    <w:basedOn w:val="Normln"/>
    <w:link w:val="ZpatChar"/>
    <w:unhideWhenUsed/>
    <w:rsid w:val="00986B56"/>
    <w:pPr>
      <w:tabs>
        <w:tab w:val="center" w:pos="4536"/>
        <w:tab w:val="right" w:pos="9072"/>
      </w:tabs>
    </w:pPr>
  </w:style>
  <w:style w:type="character" w:customStyle="1" w:styleId="ZpatChar">
    <w:name w:val="Zápatí Char"/>
    <w:basedOn w:val="Standardnpsmoodstavce"/>
    <w:link w:val="Zpat"/>
    <w:rsid w:val="00986B56"/>
    <w:rPr>
      <w:rFonts w:ascii="Calibri" w:eastAsia="Calibri" w:hAnsi="Calibri" w:cs="Times New Roman"/>
    </w:rPr>
  </w:style>
  <w:style w:type="paragraph" w:styleId="Zkladntext2">
    <w:name w:val="Body Text 2"/>
    <w:basedOn w:val="Normln"/>
    <w:link w:val="Zkladntext2Char"/>
    <w:rsid w:val="00986B56"/>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986B56"/>
    <w:rPr>
      <w:rFonts w:ascii="Verdana" w:eastAsia="Times New Roman" w:hAnsi="Verdana" w:cs="Times New Roman"/>
      <w:sz w:val="2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B56"/>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86B56"/>
    <w:pPr>
      <w:tabs>
        <w:tab w:val="center" w:pos="4536"/>
        <w:tab w:val="right" w:pos="9072"/>
      </w:tabs>
    </w:pPr>
  </w:style>
  <w:style w:type="character" w:customStyle="1" w:styleId="ZhlavChar">
    <w:name w:val="Záhlaví Char"/>
    <w:basedOn w:val="Standardnpsmoodstavce"/>
    <w:link w:val="Zhlav"/>
    <w:uiPriority w:val="99"/>
    <w:rsid w:val="00986B56"/>
    <w:rPr>
      <w:rFonts w:ascii="Calibri" w:eastAsia="Calibri" w:hAnsi="Calibri" w:cs="Times New Roman"/>
    </w:rPr>
  </w:style>
  <w:style w:type="paragraph" w:styleId="Zpat">
    <w:name w:val="footer"/>
    <w:basedOn w:val="Normln"/>
    <w:link w:val="ZpatChar"/>
    <w:unhideWhenUsed/>
    <w:rsid w:val="00986B56"/>
    <w:pPr>
      <w:tabs>
        <w:tab w:val="center" w:pos="4536"/>
        <w:tab w:val="right" w:pos="9072"/>
      </w:tabs>
    </w:pPr>
  </w:style>
  <w:style w:type="character" w:customStyle="1" w:styleId="ZpatChar">
    <w:name w:val="Zápatí Char"/>
    <w:basedOn w:val="Standardnpsmoodstavce"/>
    <w:link w:val="Zpat"/>
    <w:rsid w:val="00986B56"/>
    <w:rPr>
      <w:rFonts w:ascii="Calibri" w:eastAsia="Calibri" w:hAnsi="Calibri" w:cs="Times New Roman"/>
    </w:rPr>
  </w:style>
  <w:style w:type="paragraph" w:styleId="Zkladntext2">
    <w:name w:val="Body Text 2"/>
    <w:basedOn w:val="Normln"/>
    <w:link w:val="Zkladntext2Char"/>
    <w:rsid w:val="00986B56"/>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basedOn w:val="Standardnpsmoodstavce"/>
    <w:link w:val="Zkladntext2"/>
    <w:rsid w:val="00986B56"/>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9253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Buresova</dc:creator>
  <cp:lastModifiedBy>Blanka GREBEŇOVÁ</cp:lastModifiedBy>
  <cp:revision>3</cp:revision>
  <dcterms:created xsi:type="dcterms:W3CDTF">2017-03-29T07:23:00Z</dcterms:created>
  <dcterms:modified xsi:type="dcterms:W3CDTF">2017-03-29T07:24:00Z</dcterms:modified>
</cp:coreProperties>
</file>