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E61EE6" w:rsidRPr="0050229D" w:rsidP="00E61EE6">
      <w:pPr>
        <w:rPr>
          <w:sz w:val="24"/>
          <w:szCs w:val="24"/>
        </w:rPr>
      </w:pPr>
    </w:p>
    <w:p w:rsidR="00E61EE6" w:rsidRPr="00573F07" w:rsidP="005022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96520</wp:posOffset>
                </wp:positionV>
                <wp:extent cx="1990725" cy="1371600"/>
                <wp:effectExtent l="0" t="0" r="9525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30C" w:rsidP="00573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3F07">
                              <w:rPr>
                                <w:sz w:val="24"/>
                                <w:szCs w:val="24"/>
                              </w:rPr>
                              <w:t xml:space="preserve">Klatovská </w:t>
                            </w:r>
                            <w:r w:rsidR="001E5E55">
                              <w:rPr>
                                <w:sz w:val="24"/>
                                <w:szCs w:val="24"/>
                              </w:rPr>
                              <w:t>stavební společnost s.r.o.</w:t>
                            </w:r>
                          </w:p>
                          <w:p w:rsidR="001E5E55" w:rsidRPr="00573F07" w:rsidP="00573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 letišti 893</w:t>
                            </w:r>
                          </w:p>
                          <w:p w:rsidR="005A530C" w:rsidRPr="00573F07" w:rsidP="00573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3F07">
                              <w:rPr>
                                <w:sz w:val="24"/>
                                <w:szCs w:val="24"/>
                              </w:rPr>
                              <w:t>339 01  KLATOVY</w:t>
                            </w:r>
                            <w:r w:rsidRPr="00573F07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5A530C" w:rsidRPr="00573F07" w:rsidP="00573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6BFD" w:rsidRPr="00573F07" w:rsidP="00573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3F07">
                              <w:rPr>
                                <w:sz w:val="24"/>
                                <w:szCs w:val="24"/>
                              </w:rPr>
                              <w:t>Datovou schránkou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6.75pt;height:108pt;margin-top:7.6pt;margin-left:313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5A530C" w:rsidP="00573F07">
                      <w:pPr>
                        <w:rPr>
                          <w:sz w:val="24"/>
                          <w:szCs w:val="24"/>
                        </w:rPr>
                      </w:pPr>
                      <w:r w:rsidRPr="00573F07">
                        <w:rPr>
                          <w:sz w:val="24"/>
                          <w:szCs w:val="24"/>
                        </w:rPr>
                        <w:t xml:space="preserve">Klatovská </w:t>
                      </w:r>
                      <w:r w:rsidR="001E5E55">
                        <w:rPr>
                          <w:sz w:val="24"/>
                          <w:szCs w:val="24"/>
                        </w:rPr>
                        <w:t>stavební společnost s.r.o.</w:t>
                      </w:r>
                    </w:p>
                    <w:p w:rsidR="001E5E55" w:rsidRPr="00573F07" w:rsidP="00573F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 letišti 893</w:t>
                      </w:r>
                    </w:p>
                    <w:p w:rsidR="005A530C" w:rsidRPr="00573F07" w:rsidP="00573F07">
                      <w:pPr>
                        <w:rPr>
                          <w:sz w:val="24"/>
                          <w:szCs w:val="24"/>
                        </w:rPr>
                      </w:pPr>
                      <w:r w:rsidRPr="00573F07">
                        <w:rPr>
                          <w:sz w:val="24"/>
                          <w:szCs w:val="24"/>
                        </w:rPr>
                        <w:t>339 01  KLATOVY</w:t>
                      </w:r>
                      <w:r w:rsidRPr="00573F07"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  <w:p w:rsidR="005A530C" w:rsidRPr="00573F07" w:rsidP="00573F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6BFD" w:rsidRPr="00573F07" w:rsidP="00573F07">
                      <w:pPr>
                        <w:rPr>
                          <w:sz w:val="24"/>
                          <w:szCs w:val="24"/>
                        </w:rPr>
                      </w:pPr>
                      <w:r w:rsidRPr="00573F07">
                        <w:rPr>
                          <w:sz w:val="24"/>
                          <w:szCs w:val="24"/>
                        </w:rPr>
                        <w:t>Datovou schránkou</w:t>
                      </w:r>
                    </w:p>
                  </w:txbxContent>
                </v:textbox>
              </v:shape>
            </w:pict>
          </mc:Fallback>
        </mc:AlternateContent>
      </w:r>
      <w:r w:rsidRPr="00573F07" w:rsidR="00EB1BD7">
        <w:rPr>
          <w:sz w:val="24"/>
          <w:szCs w:val="24"/>
        </w:rPr>
        <w:t>Č</w:t>
      </w:r>
      <w:r w:rsidRPr="00573F07" w:rsidR="00E61EE6">
        <w:rPr>
          <w:sz w:val="24"/>
          <w:szCs w:val="24"/>
        </w:rPr>
        <w:t>.j.</w:t>
      </w:r>
      <w:r w:rsidRPr="00573F07" w:rsidR="00E61EE6">
        <w:rPr>
          <w:sz w:val="24"/>
          <w:szCs w:val="24"/>
        </w:rPr>
        <w:t xml:space="preserve">: </w:t>
      </w:r>
      <w:r w:rsidRPr="00573F07" w:rsidR="00AF55A8">
        <w:rPr>
          <w:sz w:val="24"/>
          <w:szCs w:val="24"/>
        </w:rPr>
        <w:tab/>
      </w:r>
      <w:r w:rsidRPr="00573F07" w:rsidR="00AF55A8">
        <w:rPr>
          <w:sz w:val="24"/>
          <w:szCs w:val="24"/>
        </w:rPr>
        <w:tab/>
      </w:r>
      <w:r w:rsidRPr="00573F07" w:rsidR="00E61EE6">
        <w:rPr>
          <w:sz w:val="24"/>
          <w:szCs w:val="24"/>
        </w:rPr>
        <w:t>O</w:t>
      </w:r>
      <w:r w:rsidRPr="00573F07" w:rsidR="00301783">
        <w:rPr>
          <w:sz w:val="24"/>
          <w:szCs w:val="24"/>
        </w:rPr>
        <w:t>RM</w:t>
      </w:r>
      <w:r w:rsidRPr="00573F07" w:rsidR="00E61EE6">
        <w:rPr>
          <w:sz w:val="24"/>
          <w:szCs w:val="24"/>
        </w:rPr>
        <w:t>/</w:t>
      </w:r>
      <w:r w:rsidR="001E5E55">
        <w:rPr>
          <w:sz w:val="24"/>
          <w:szCs w:val="24"/>
        </w:rPr>
        <w:t xml:space="preserve"> </w:t>
      </w:r>
      <w:r w:rsidR="00427ACC">
        <w:rPr>
          <w:sz w:val="24"/>
          <w:szCs w:val="24"/>
        </w:rPr>
        <w:t>1095</w:t>
      </w:r>
      <w:r w:rsidRPr="00573F07" w:rsidR="00AF55A8">
        <w:rPr>
          <w:sz w:val="24"/>
          <w:szCs w:val="24"/>
        </w:rPr>
        <w:t>/2017/</w:t>
      </w:r>
      <w:r w:rsidRPr="00573F07">
        <w:rPr>
          <w:sz w:val="24"/>
          <w:szCs w:val="24"/>
        </w:rPr>
        <w:t>Sl</w:t>
      </w:r>
    </w:p>
    <w:p w:rsidR="00AF55A8" w:rsidRPr="00573F07" w:rsidP="0050229D">
      <w:pPr>
        <w:rPr>
          <w:sz w:val="24"/>
          <w:szCs w:val="24"/>
        </w:rPr>
      </w:pPr>
    </w:p>
    <w:p w:rsidR="00E61EE6" w:rsidRPr="00573F07" w:rsidP="0050229D">
      <w:pPr>
        <w:rPr>
          <w:sz w:val="24"/>
          <w:szCs w:val="24"/>
        </w:rPr>
      </w:pPr>
      <w:r w:rsidRPr="00573F07">
        <w:rPr>
          <w:sz w:val="24"/>
          <w:szCs w:val="24"/>
        </w:rPr>
        <w:t>V</w:t>
      </w:r>
      <w:r w:rsidRPr="00573F07">
        <w:rPr>
          <w:sz w:val="24"/>
          <w:szCs w:val="24"/>
        </w:rPr>
        <w:t xml:space="preserve">yřizuje: </w:t>
      </w:r>
      <w:r w:rsidRPr="00573F07" w:rsidR="0050229D">
        <w:rPr>
          <w:sz w:val="24"/>
          <w:szCs w:val="24"/>
        </w:rPr>
        <w:tab/>
      </w:r>
      <w:r w:rsidR="00431893">
        <w:rPr>
          <w:sz w:val="24"/>
          <w:szCs w:val="24"/>
        </w:rPr>
        <w:t>xxx</w:t>
      </w:r>
    </w:p>
    <w:p w:rsidR="00E61EE6" w:rsidRPr="00573F07" w:rsidP="0050229D">
      <w:pPr>
        <w:rPr>
          <w:sz w:val="24"/>
          <w:szCs w:val="24"/>
        </w:rPr>
      </w:pPr>
      <w:r w:rsidRPr="00573F07">
        <w:rPr>
          <w:sz w:val="24"/>
          <w:szCs w:val="24"/>
        </w:rPr>
        <w:t>T</w:t>
      </w:r>
      <w:r w:rsidRPr="00573F07" w:rsidR="00AF55A8">
        <w:rPr>
          <w:sz w:val="24"/>
          <w:szCs w:val="24"/>
        </w:rPr>
        <w:t>elefon</w:t>
      </w:r>
      <w:r w:rsidRPr="00573F07">
        <w:rPr>
          <w:sz w:val="24"/>
          <w:szCs w:val="24"/>
        </w:rPr>
        <w:t>:</w:t>
      </w:r>
      <w:r w:rsidRPr="00573F07" w:rsidR="00457986">
        <w:rPr>
          <w:sz w:val="24"/>
          <w:szCs w:val="24"/>
        </w:rPr>
        <w:tab/>
      </w:r>
      <w:r w:rsidR="00431893">
        <w:rPr>
          <w:sz w:val="24"/>
          <w:szCs w:val="24"/>
        </w:rPr>
        <w:t>xxx</w:t>
      </w:r>
    </w:p>
    <w:p w:rsidR="00FF1F85" w:rsidRPr="00573F07" w:rsidP="0050229D">
      <w:pPr>
        <w:rPr>
          <w:sz w:val="24"/>
          <w:szCs w:val="24"/>
        </w:rPr>
      </w:pPr>
      <w:r w:rsidRPr="00573F07">
        <w:rPr>
          <w:sz w:val="24"/>
          <w:szCs w:val="24"/>
        </w:rPr>
        <w:t>Mobil:</w:t>
      </w:r>
      <w:r w:rsidR="00431893">
        <w:rPr>
          <w:sz w:val="24"/>
          <w:szCs w:val="24"/>
        </w:rPr>
        <w:tab/>
      </w:r>
      <w:r w:rsidR="00431893">
        <w:rPr>
          <w:sz w:val="24"/>
          <w:szCs w:val="24"/>
        </w:rPr>
        <w:tab/>
      </w:r>
      <w:r w:rsidR="00431893">
        <w:rPr>
          <w:sz w:val="24"/>
          <w:szCs w:val="24"/>
        </w:rPr>
        <w:t>xxx</w:t>
      </w:r>
    </w:p>
    <w:p w:rsidR="00E61EE6" w:rsidRPr="00573F07" w:rsidP="0050229D">
      <w:pPr>
        <w:rPr>
          <w:sz w:val="24"/>
          <w:szCs w:val="24"/>
        </w:rPr>
      </w:pPr>
      <w:r w:rsidRPr="00573F07">
        <w:rPr>
          <w:sz w:val="24"/>
          <w:szCs w:val="24"/>
        </w:rPr>
        <w:t>E-mail:</w:t>
      </w:r>
      <w:r w:rsidRPr="00573F07">
        <w:rPr>
          <w:sz w:val="24"/>
          <w:szCs w:val="24"/>
        </w:rPr>
        <w:tab/>
      </w:r>
      <w:r w:rsidR="00431893">
        <w:rPr>
          <w:sz w:val="24"/>
          <w:szCs w:val="24"/>
        </w:rPr>
        <w:t>xxx</w:t>
      </w:r>
      <w:r w:rsidRPr="00573F07" w:rsidR="00431893">
        <w:rPr>
          <w:sz w:val="24"/>
          <w:szCs w:val="24"/>
        </w:rPr>
        <w:t xml:space="preserve"> </w:t>
      </w:r>
    </w:p>
    <w:p w:rsidR="00AF55A8" w:rsidRPr="00573F07" w:rsidP="0050229D">
      <w:pPr>
        <w:rPr>
          <w:sz w:val="24"/>
          <w:szCs w:val="24"/>
        </w:rPr>
      </w:pPr>
    </w:p>
    <w:p w:rsidR="00E61EE6" w:rsidRPr="00573F07" w:rsidP="0050229D">
      <w:pPr>
        <w:rPr>
          <w:sz w:val="24"/>
          <w:szCs w:val="24"/>
        </w:rPr>
      </w:pPr>
      <w:r w:rsidRPr="00573F07">
        <w:rPr>
          <w:sz w:val="24"/>
          <w:szCs w:val="24"/>
        </w:rPr>
        <w:t>D</w:t>
      </w:r>
      <w:r w:rsidRPr="00573F07">
        <w:rPr>
          <w:sz w:val="24"/>
          <w:szCs w:val="24"/>
        </w:rPr>
        <w:t xml:space="preserve">atum: </w:t>
      </w:r>
      <w:r w:rsidRPr="00573F07" w:rsidR="0050229D">
        <w:rPr>
          <w:sz w:val="24"/>
          <w:szCs w:val="24"/>
        </w:rPr>
        <w:tab/>
      </w:r>
      <w:r w:rsidR="001E5E55">
        <w:rPr>
          <w:sz w:val="24"/>
          <w:szCs w:val="24"/>
        </w:rPr>
        <w:t>28</w:t>
      </w:r>
      <w:r w:rsidRPr="00573F07" w:rsidR="00F46BFD">
        <w:rPr>
          <w:sz w:val="24"/>
          <w:szCs w:val="24"/>
        </w:rPr>
        <w:t>.0</w:t>
      </w:r>
      <w:r w:rsidR="001E5E55">
        <w:rPr>
          <w:sz w:val="24"/>
          <w:szCs w:val="24"/>
        </w:rPr>
        <w:t>3</w:t>
      </w:r>
      <w:r w:rsidRPr="00573F07" w:rsidR="00F46BFD">
        <w:rPr>
          <w:sz w:val="24"/>
          <w:szCs w:val="24"/>
        </w:rPr>
        <w:t>.2017</w:t>
      </w:r>
    </w:p>
    <w:p w:rsidR="00AF55A8" w:rsidRPr="00573F07" w:rsidP="0050229D">
      <w:pPr>
        <w:rPr>
          <w:sz w:val="24"/>
          <w:szCs w:val="24"/>
        </w:rPr>
      </w:pPr>
    </w:p>
    <w:p w:rsidR="0050229D" w:rsidRPr="00573F07" w:rsidP="0050229D">
      <w:pPr>
        <w:rPr>
          <w:sz w:val="24"/>
          <w:szCs w:val="24"/>
        </w:rPr>
      </w:pPr>
    </w:p>
    <w:p w:rsidR="0050229D" w:rsidRPr="00573F07" w:rsidP="0050229D">
      <w:pPr>
        <w:rPr>
          <w:sz w:val="24"/>
          <w:szCs w:val="24"/>
        </w:rPr>
      </w:pPr>
    </w:p>
    <w:p w:rsidR="00FF1F85" w:rsidRPr="00573F07" w:rsidP="0050229D">
      <w:pPr>
        <w:rPr>
          <w:sz w:val="24"/>
          <w:szCs w:val="24"/>
        </w:rPr>
      </w:pPr>
    </w:p>
    <w:p w:rsidR="00AF55A8" w:rsidRPr="00573F07" w:rsidP="0050229D">
      <w:pPr>
        <w:jc w:val="both"/>
        <w:rPr>
          <w:b/>
          <w:sz w:val="24"/>
          <w:szCs w:val="24"/>
        </w:rPr>
      </w:pPr>
      <w:r w:rsidRPr="00573F07">
        <w:rPr>
          <w:b/>
          <w:sz w:val="24"/>
          <w:szCs w:val="24"/>
        </w:rPr>
        <w:t xml:space="preserve">Objednávka č. </w:t>
      </w:r>
      <w:r w:rsidR="001E5E55">
        <w:rPr>
          <w:b/>
          <w:sz w:val="24"/>
          <w:szCs w:val="24"/>
        </w:rPr>
        <w:t>23</w:t>
      </w:r>
      <w:r w:rsidRPr="00573F07">
        <w:rPr>
          <w:b/>
          <w:sz w:val="24"/>
          <w:szCs w:val="24"/>
        </w:rPr>
        <w:t>/2017</w:t>
      </w:r>
      <w:r w:rsidR="0024695C">
        <w:rPr>
          <w:b/>
          <w:sz w:val="24"/>
          <w:szCs w:val="24"/>
        </w:rPr>
        <w:t xml:space="preserve"> </w:t>
      </w:r>
    </w:p>
    <w:p w:rsidR="00AF55A8" w:rsidRPr="00573F07" w:rsidP="0050229D">
      <w:pPr>
        <w:jc w:val="both"/>
        <w:rPr>
          <w:b/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Vážení,</w:t>
      </w:r>
    </w:p>
    <w:p w:rsidR="00AF55A8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 xml:space="preserve">objednáváme u Vás </w:t>
      </w:r>
      <w:r w:rsidR="001E5E55">
        <w:rPr>
          <w:sz w:val="24"/>
          <w:szCs w:val="24"/>
        </w:rPr>
        <w:t xml:space="preserve">dodávku a montáž zábradlí k bytovému domu čp. 480/III., Prusíkova ul, Klatovy </w:t>
      </w:r>
      <w:r w:rsidRPr="00573F07" w:rsidR="00F46BFD">
        <w:rPr>
          <w:sz w:val="24"/>
          <w:szCs w:val="24"/>
        </w:rPr>
        <w:t xml:space="preserve"> dle cenové nabídky ze dne </w:t>
      </w:r>
      <w:r w:rsidR="001E5E55">
        <w:rPr>
          <w:sz w:val="24"/>
          <w:szCs w:val="24"/>
        </w:rPr>
        <w:t>16.03</w:t>
      </w:r>
      <w:r w:rsidRPr="00573F07" w:rsidR="00820BD7">
        <w:rPr>
          <w:sz w:val="24"/>
          <w:szCs w:val="24"/>
        </w:rPr>
        <w:t>.2017</w:t>
      </w:r>
      <w:r w:rsidRPr="00573F07" w:rsidR="00820BD7">
        <w:rPr>
          <w:sz w:val="24"/>
          <w:szCs w:val="24"/>
        </w:rPr>
        <w:t>.</w:t>
      </w:r>
    </w:p>
    <w:p w:rsidR="00FF1F85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b/>
          <w:sz w:val="24"/>
          <w:szCs w:val="24"/>
        </w:rPr>
        <w:t>Cena:</w:t>
      </w:r>
      <w:r w:rsidRPr="00573F07" w:rsidR="00820BD7">
        <w:rPr>
          <w:b/>
          <w:sz w:val="24"/>
          <w:szCs w:val="24"/>
        </w:rPr>
        <w:t xml:space="preserve"> </w:t>
      </w:r>
      <w:r w:rsidRPr="00573F07" w:rsidR="00E606E4">
        <w:rPr>
          <w:b/>
          <w:sz w:val="24"/>
          <w:szCs w:val="24"/>
        </w:rPr>
        <w:tab/>
      </w:r>
      <w:r w:rsidRPr="00573F07" w:rsidR="00E606E4">
        <w:rPr>
          <w:b/>
          <w:sz w:val="24"/>
          <w:szCs w:val="24"/>
        </w:rPr>
        <w:tab/>
      </w:r>
      <w:r w:rsidRPr="00573F07" w:rsidR="00E606E4">
        <w:rPr>
          <w:b/>
          <w:sz w:val="24"/>
          <w:szCs w:val="24"/>
        </w:rPr>
        <w:tab/>
      </w:r>
      <w:r w:rsidRPr="001E5E55" w:rsidR="001E5E55">
        <w:rPr>
          <w:sz w:val="24"/>
          <w:szCs w:val="24"/>
        </w:rPr>
        <w:t>50.442</w:t>
      </w:r>
      <w:r w:rsidRPr="00573F07" w:rsidR="00B01763">
        <w:rPr>
          <w:sz w:val="24"/>
          <w:szCs w:val="24"/>
        </w:rPr>
        <w:t>,00</w:t>
      </w:r>
      <w:r w:rsidR="001E5E55">
        <w:rPr>
          <w:sz w:val="24"/>
          <w:szCs w:val="24"/>
        </w:rPr>
        <w:t xml:space="preserve"> Kč bez DPH</w:t>
      </w:r>
      <w:r w:rsidRPr="00573F07" w:rsidR="00EF48E7">
        <w:rPr>
          <w:sz w:val="24"/>
          <w:szCs w:val="24"/>
        </w:rPr>
        <w:tab/>
      </w:r>
      <w:r w:rsidRPr="00573F07" w:rsidR="00EF48E7">
        <w:rPr>
          <w:sz w:val="24"/>
          <w:szCs w:val="24"/>
        </w:rPr>
        <w:tab/>
      </w:r>
      <w:r w:rsidRPr="00573F07" w:rsidR="00EF48E7">
        <w:rPr>
          <w:sz w:val="24"/>
          <w:szCs w:val="24"/>
        </w:rPr>
        <w:tab/>
      </w:r>
    </w:p>
    <w:p w:rsidR="001E5E55" w:rsidP="0050229D">
      <w:pPr>
        <w:jc w:val="both"/>
        <w:rPr>
          <w:sz w:val="24"/>
          <w:szCs w:val="24"/>
        </w:rPr>
      </w:pPr>
      <w:r w:rsidRPr="00573F07">
        <w:rPr>
          <w:b/>
          <w:sz w:val="24"/>
          <w:szCs w:val="24"/>
        </w:rPr>
        <w:t>Termín dodání:</w:t>
      </w:r>
      <w:r w:rsidRPr="00573F07">
        <w:rPr>
          <w:sz w:val="24"/>
          <w:szCs w:val="24"/>
        </w:rPr>
        <w:t xml:space="preserve"> </w:t>
      </w:r>
      <w:r w:rsidR="007A1706">
        <w:rPr>
          <w:sz w:val="24"/>
          <w:szCs w:val="24"/>
        </w:rPr>
        <w:t xml:space="preserve"> do </w:t>
      </w:r>
      <w:r w:rsidR="007A1706">
        <w:rPr>
          <w:sz w:val="24"/>
          <w:szCs w:val="24"/>
        </w:rPr>
        <w:t>20.05.2017</w:t>
      </w:r>
    </w:p>
    <w:p w:rsidR="001E5E55" w:rsidP="0050229D">
      <w:pPr>
        <w:jc w:val="both"/>
        <w:rPr>
          <w:sz w:val="24"/>
          <w:szCs w:val="24"/>
        </w:rPr>
      </w:pPr>
      <w:r>
        <w:rPr>
          <w:sz w:val="24"/>
          <w:szCs w:val="24"/>
        </w:rPr>
        <w:t>Před zahájením prací, sdělte termín objedna</w:t>
      </w:r>
      <w:r w:rsidR="007A1706">
        <w:rPr>
          <w:sz w:val="24"/>
          <w:szCs w:val="24"/>
        </w:rPr>
        <w:t>te</w:t>
      </w:r>
      <w:r>
        <w:rPr>
          <w:sz w:val="24"/>
          <w:szCs w:val="24"/>
        </w:rPr>
        <w:t>li, aby mohl upozornit uživatele domu čp. 480/III. o provádění.</w:t>
      </w:r>
      <w:r w:rsidRPr="00573F07" w:rsidR="00E606E4">
        <w:rPr>
          <w:sz w:val="24"/>
          <w:szCs w:val="24"/>
        </w:rPr>
        <w:tab/>
      </w:r>
    </w:p>
    <w:p w:rsidR="00FF1F85" w:rsidRPr="00573F07" w:rsidP="0050229D">
      <w:pPr>
        <w:jc w:val="both"/>
        <w:rPr>
          <w:b/>
          <w:sz w:val="24"/>
          <w:szCs w:val="24"/>
        </w:rPr>
      </w:pPr>
      <w:r w:rsidRPr="001E5E55">
        <w:rPr>
          <w:b/>
          <w:sz w:val="24"/>
          <w:szCs w:val="24"/>
        </w:rPr>
        <w:t>Zá</w:t>
      </w:r>
      <w:r w:rsidRPr="00573F07">
        <w:rPr>
          <w:b/>
          <w:sz w:val="24"/>
          <w:szCs w:val="24"/>
        </w:rPr>
        <w:t>ruka:</w:t>
      </w:r>
      <w:r>
        <w:rPr>
          <w:b/>
          <w:sz w:val="24"/>
          <w:szCs w:val="24"/>
        </w:rPr>
        <w:t xml:space="preserve"> 24 měsíců</w:t>
      </w:r>
    </w:p>
    <w:p w:rsidR="00AF55A8" w:rsidRPr="00573F07" w:rsidP="0050229D">
      <w:pPr>
        <w:jc w:val="both"/>
        <w:rPr>
          <w:sz w:val="24"/>
          <w:szCs w:val="24"/>
        </w:rPr>
      </w:pPr>
    </w:p>
    <w:p w:rsidR="004B6DD1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 xml:space="preserve">Jedná se o režim přenesené daňové povinnosti dle </w:t>
      </w:r>
      <w:r w:rsidRPr="00573F07" w:rsidR="005E4080">
        <w:rPr>
          <w:sz w:val="24"/>
          <w:szCs w:val="24"/>
        </w:rPr>
        <w:t xml:space="preserve">§ 92e zákona o DPH č. 235/2004 Sb.: </w:t>
      </w: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 xml:space="preserve">ano </w:t>
      </w:r>
      <w:r w:rsidRPr="00573F07" w:rsidR="00E606E4">
        <w:rPr>
          <w:sz w:val="24"/>
          <w:szCs w:val="24"/>
        </w:rPr>
        <w:t>–</w:t>
      </w:r>
      <w:r w:rsidRPr="00573F07">
        <w:rPr>
          <w:sz w:val="24"/>
          <w:szCs w:val="24"/>
        </w:rPr>
        <w:t xml:space="preserve"> </w:t>
      </w:r>
      <w:r w:rsidRPr="00506D1D" w:rsidR="005E4080">
        <w:rPr>
          <w:strike/>
          <w:sz w:val="24"/>
          <w:szCs w:val="24"/>
        </w:rPr>
        <w:t>ne</w:t>
      </w:r>
      <w:r w:rsidRPr="00573F07" w:rsidR="00E606E4">
        <w:rPr>
          <w:sz w:val="24"/>
          <w:szCs w:val="24"/>
        </w:rPr>
        <w:t>.</w:t>
      </w:r>
    </w:p>
    <w:p w:rsidR="005E4080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Zhotovitel výslovně souhlasí se zpracováním jeho (osobních) údajů s ohledem na zákon č.</w:t>
      </w:r>
      <w:r w:rsidRPr="00573F07" w:rsidR="00C11279">
        <w:rPr>
          <w:sz w:val="24"/>
          <w:szCs w:val="24"/>
        </w:rPr>
        <w:t> </w:t>
      </w:r>
      <w:r w:rsidRPr="00573F07">
        <w:rPr>
          <w:sz w:val="24"/>
          <w:szCs w:val="24"/>
        </w:rPr>
        <w:t>106/1999 Sb., o svobodném přístupu k informacím, v platném znění a v souladu se zákonem č. 101/2000 Sb., o</w:t>
      </w:r>
      <w:r w:rsidRPr="00573F07" w:rsidR="0065008D">
        <w:rPr>
          <w:sz w:val="24"/>
          <w:szCs w:val="24"/>
        </w:rPr>
        <w:t> </w:t>
      </w:r>
      <w:r w:rsidRPr="00573F07">
        <w:rPr>
          <w:sz w:val="24"/>
          <w:szCs w:val="24"/>
        </w:rPr>
        <w:t>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objednávky v jejím plném znění, jakož i všech úkonů a</w:t>
      </w:r>
      <w:r w:rsidR="004B6DD1">
        <w:rPr>
          <w:sz w:val="24"/>
          <w:szCs w:val="24"/>
        </w:rPr>
        <w:t> </w:t>
      </w:r>
      <w:r w:rsidRPr="00573F07">
        <w:rPr>
          <w:sz w:val="24"/>
          <w:szCs w:val="24"/>
        </w:rPr>
        <w:t>okolností s touto objednávkou související.</w:t>
      </w:r>
    </w:p>
    <w:p w:rsidR="00AF55A8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Objednatel uhradí sjednanou cenu na základě vystavené faktury, faktura bude mimo jiné obsahovat větu</w:t>
      </w:r>
      <w:r w:rsidRPr="00573F07" w:rsidR="00CB77A0">
        <w:rPr>
          <w:sz w:val="24"/>
          <w:szCs w:val="24"/>
        </w:rPr>
        <w:t>:</w:t>
      </w:r>
      <w:r w:rsidRPr="00573F07">
        <w:rPr>
          <w:sz w:val="24"/>
          <w:szCs w:val="24"/>
        </w:rPr>
        <w:t xml:space="preserve"> “</w:t>
      </w:r>
      <w:r w:rsidRPr="00573F07">
        <w:rPr>
          <w:b/>
          <w:sz w:val="24"/>
          <w:szCs w:val="24"/>
        </w:rPr>
        <w:t>Daň odvede zákazník</w:t>
      </w:r>
      <w:r w:rsidR="001F7F1A">
        <w:rPr>
          <w:b/>
          <w:sz w:val="24"/>
          <w:szCs w:val="24"/>
        </w:rPr>
        <w:t>.</w:t>
      </w:r>
      <w:r w:rsidR="001F7F1A">
        <w:rPr>
          <w:sz w:val="24"/>
          <w:szCs w:val="24"/>
        </w:rPr>
        <w:t>“</w:t>
      </w:r>
      <w:r w:rsidRPr="00573F07">
        <w:rPr>
          <w:sz w:val="24"/>
          <w:szCs w:val="24"/>
        </w:rPr>
        <w:t xml:space="preserve"> Splatnost faktury je 30 dnů. </w:t>
      </w:r>
    </w:p>
    <w:p w:rsidR="00AF55A8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Fakturace bude doručena po dokončení a předání předmětu plnění na adresu:</w:t>
      </w:r>
    </w:p>
    <w:p w:rsidR="0050229D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město Klatovy</w:t>
      </w: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nám. Míru 62</w:t>
      </w: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339 01 Klatovy 1</w:t>
      </w:r>
    </w:p>
    <w:p w:rsidR="0088271F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IČ: 00255661</w:t>
      </w: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DIČ: CZ00255661</w:t>
      </w:r>
    </w:p>
    <w:p w:rsidR="00FF1F85" w:rsidP="0050229D">
      <w:pPr>
        <w:jc w:val="both"/>
        <w:rPr>
          <w:sz w:val="24"/>
          <w:szCs w:val="24"/>
        </w:rPr>
      </w:pPr>
    </w:p>
    <w:p w:rsidR="00573F07" w:rsidP="0050229D">
      <w:pPr>
        <w:jc w:val="both"/>
        <w:rPr>
          <w:sz w:val="24"/>
          <w:szCs w:val="24"/>
        </w:rPr>
      </w:pPr>
    </w:p>
    <w:p w:rsidR="00573F07" w:rsidP="0050229D">
      <w:pPr>
        <w:jc w:val="both"/>
        <w:rPr>
          <w:sz w:val="24"/>
          <w:szCs w:val="24"/>
        </w:rPr>
      </w:pPr>
    </w:p>
    <w:p w:rsidR="001609AD" w:rsidP="0050229D">
      <w:pPr>
        <w:jc w:val="both"/>
        <w:rPr>
          <w:sz w:val="24"/>
          <w:szCs w:val="24"/>
        </w:rPr>
      </w:pPr>
    </w:p>
    <w:p w:rsidR="001609AD" w:rsidRPr="00573F07" w:rsidP="0050229D">
      <w:pPr>
        <w:jc w:val="both"/>
        <w:rPr>
          <w:sz w:val="24"/>
          <w:szCs w:val="24"/>
        </w:rPr>
      </w:pPr>
    </w:p>
    <w:p w:rsidR="0050229D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</w:t>
      </w:r>
      <w:r w:rsidRPr="00573F07" w:rsidR="00FF1F85">
        <w:rPr>
          <w:sz w:val="24"/>
          <w:szCs w:val="24"/>
        </w:rPr>
        <w:t>-</w:t>
      </w:r>
      <w:r w:rsidR="00431893">
        <w:rPr>
          <w:sz w:val="24"/>
          <w:szCs w:val="24"/>
        </w:rPr>
        <w:t>mail: xxx</w:t>
      </w:r>
      <w:bookmarkStart w:id="0" w:name="_GoBack"/>
      <w:bookmarkEnd w:id="0"/>
    </w:p>
    <w:p w:rsidR="0050229D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S</w:t>
      </w:r>
      <w:r w:rsidRPr="00573F07" w:rsidR="00FF1F85">
        <w:rPr>
          <w:sz w:val="24"/>
          <w:szCs w:val="24"/>
        </w:rPr>
        <w:t> </w:t>
      </w:r>
      <w:r w:rsidRPr="00573F07">
        <w:rPr>
          <w:sz w:val="24"/>
          <w:szCs w:val="24"/>
        </w:rPr>
        <w:t>pozdravem</w:t>
      </w:r>
    </w:p>
    <w:p w:rsidR="00FF1F85" w:rsidRPr="00573F07" w:rsidP="0050229D">
      <w:pPr>
        <w:jc w:val="both"/>
        <w:rPr>
          <w:sz w:val="24"/>
          <w:szCs w:val="24"/>
        </w:rPr>
      </w:pPr>
    </w:p>
    <w:p w:rsidR="00FF1F85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1609AD" w:rsidP="0050229D">
      <w:pPr>
        <w:jc w:val="both"/>
        <w:rPr>
          <w:sz w:val="24"/>
          <w:szCs w:val="24"/>
        </w:rPr>
      </w:pPr>
    </w:p>
    <w:p w:rsidR="001609AD" w:rsidRPr="00573F07" w:rsidP="0050229D">
      <w:pPr>
        <w:jc w:val="both"/>
        <w:rPr>
          <w:sz w:val="24"/>
          <w:szCs w:val="24"/>
        </w:rPr>
      </w:pPr>
    </w:p>
    <w:p w:rsidR="00AF55A8" w:rsidP="0050229D">
      <w:pPr>
        <w:jc w:val="both"/>
        <w:rPr>
          <w:sz w:val="24"/>
          <w:szCs w:val="24"/>
        </w:rPr>
      </w:pPr>
    </w:p>
    <w:p w:rsidR="001F7F1A" w:rsidP="0050229D">
      <w:pPr>
        <w:jc w:val="both"/>
        <w:rPr>
          <w:sz w:val="24"/>
          <w:szCs w:val="24"/>
        </w:rPr>
      </w:pPr>
    </w:p>
    <w:p w:rsidR="001F7F1A" w:rsidRPr="00573F07" w:rsidP="0050229D">
      <w:pPr>
        <w:jc w:val="both"/>
        <w:rPr>
          <w:sz w:val="24"/>
          <w:szCs w:val="24"/>
        </w:rPr>
      </w:pPr>
    </w:p>
    <w:p w:rsidR="00AF55A8" w:rsidRPr="00573F07" w:rsidP="0050229D">
      <w:pPr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vedoucí investičního oddělení</w:t>
      </w:r>
    </w:p>
    <w:p w:rsidR="00AF55A8" w:rsidRPr="00573F07" w:rsidP="0050229D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odboru rozvoje města</w:t>
      </w:r>
    </w:p>
    <w:p w:rsidR="00E606E4" w:rsidP="0050229D">
      <w:pPr>
        <w:jc w:val="both"/>
        <w:rPr>
          <w:sz w:val="24"/>
          <w:szCs w:val="24"/>
        </w:rPr>
      </w:pPr>
    </w:p>
    <w:p w:rsidR="00431893" w:rsidP="0050229D">
      <w:pPr>
        <w:jc w:val="both"/>
        <w:rPr>
          <w:sz w:val="24"/>
          <w:szCs w:val="24"/>
        </w:rPr>
      </w:pPr>
    </w:p>
    <w:p w:rsidR="00431893" w:rsidP="0050229D">
      <w:pPr>
        <w:jc w:val="both"/>
        <w:rPr>
          <w:sz w:val="24"/>
          <w:szCs w:val="24"/>
        </w:rPr>
      </w:pPr>
    </w:p>
    <w:p w:rsidR="00431893" w:rsidRPr="00431893" w:rsidP="0050229D">
      <w:pPr>
        <w:jc w:val="both"/>
        <w:rPr>
          <w:b/>
          <w:sz w:val="24"/>
          <w:szCs w:val="24"/>
        </w:rPr>
      </w:pPr>
      <w:r w:rsidRPr="00431893">
        <w:rPr>
          <w:b/>
          <w:sz w:val="24"/>
          <w:szCs w:val="24"/>
        </w:rPr>
        <w:t>Objednávka akceptována dodavatelem 28. března 2017.</w:t>
      </w: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00389A" w:rsidP="0050229D">
      <w:pPr>
        <w:jc w:val="both"/>
        <w:rPr>
          <w:sz w:val="24"/>
          <w:szCs w:val="24"/>
        </w:rPr>
      </w:pPr>
    </w:p>
    <w:p w:rsidR="0074618B" w:rsidRPr="00573F07">
      <w:pPr>
        <w:rPr>
          <w:sz w:val="24"/>
          <w:szCs w:val="24"/>
        </w:rPr>
      </w:pPr>
    </w:p>
    <w:p w:rsidR="0074618B" w:rsidRPr="00573F07">
      <w:pPr>
        <w:rPr>
          <w:sz w:val="24"/>
          <w:szCs w:val="24"/>
        </w:rPr>
      </w:pPr>
    </w:p>
    <w:p w:rsidR="0074618B" w:rsidRPr="00573F07">
      <w:pPr>
        <w:rPr>
          <w:sz w:val="24"/>
          <w:szCs w:val="24"/>
        </w:rPr>
      </w:pPr>
    </w:p>
    <w:sectPr w:rsidSect="0074618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FD" w:rsidRPr="00EA171B" w:rsidP="003610E7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FD" w:rsidRPr="0074618B" w:rsidP="0074618B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 IČ: 00255661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|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 DIČ: CZ00255661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|</w:t>
    </w:r>
    <w:r>
      <w:rPr>
        <w:rFonts w:ascii="Arial CE" w:hAnsi="Arial CE"/>
        <w:color w:val="808080" w:themeColor="background1" w:themeShade="80"/>
        <w:sz w:val="16"/>
        <w:szCs w:val="16"/>
      </w:rPr>
      <w:t xml:space="preserve"> 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 posta@mukt.cz | www.klatovy.cz | tel. 376 347 111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FD" w:rsidRPr="003610E7">
    <w:pPr>
      <w:pStyle w:val="Header"/>
      <w:rPr>
        <w:rFonts w:ascii="Arial CE" w:hAnsi="Arial CE"/>
        <w:b/>
        <w:color w:val="3C97D1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BFD" w:rsidRPr="0074618B">
    <w:pPr>
      <w:pStyle w:val="Header"/>
      <w:rPr>
        <w:rFonts w:ascii="Arial CE" w:hAnsi="Arial CE"/>
        <w:b/>
        <w:color w:val="3C97D1"/>
      </w:rPr>
    </w:pPr>
    <w:r w:rsidRPr="0074618B">
      <w:rPr>
        <w:noProof/>
        <w:lang w:eastAsia="cs-CZ"/>
      </w:rPr>
      <w:drawing>
        <wp:inline distT="0" distB="0" distL="0" distR="0">
          <wp:extent cx="1962150" cy="309106"/>
          <wp:effectExtent l="19050" t="0" r="0" b="0"/>
          <wp:docPr id="2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530882" name="logo hlavičkový papír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69448" cy="31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3610E7">
      <w:rPr>
        <w:rFonts w:ascii="Arial CE" w:hAnsi="Arial CE"/>
        <w:b/>
        <w:color w:val="3C97D1"/>
      </w:rPr>
      <w:t xml:space="preserve">Odbor </w:t>
    </w:r>
    <w:r>
      <w:rPr>
        <w:rFonts w:ascii="Arial CE" w:hAnsi="Arial CE"/>
        <w:b/>
        <w:color w:val="3C97D1"/>
      </w:rPr>
      <w:t>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rsid w:val="003610E7"/>
  </w:style>
  <w:style w:type="paragraph" w:styleId="Footer">
    <w:name w:val="footer"/>
    <w:basedOn w:val="Normal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3610E7"/>
  </w:style>
  <w:style w:type="character" w:styleId="Hyperlink">
    <w:name w:val="Hyperlink"/>
    <w:basedOn w:val="DefaultParagraphFont"/>
    <w:uiPriority w:val="99"/>
    <w:unhideWhenUsed/>
    <w:rsid w:val="0036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740B1-35FC-4363-824D-F3F85BE7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Jana Valečková</cp:lastModifiedBy>
  <cp:revision>3</cp:revision>
  <cp:lastPrinted>2017-02-01T14:32:00Z</cp:lastPrinted>
  <dcterms:created xsi:type="dcterms:W3CDTF">2017-03-29T06:22:00Z</dcterms:created>
  <dcterms:modified xsi:type="dcterms:W3CDTF">2017-03-29T06:28:00Z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ORM/1128/17/</vt:lpwstr>
  </property>
  <property fmtid="{D5CDD505-2E9C-101B-9397-08002B2CF9AE}" pid="4" name="CJ_Spis_Pisemnost">
    <vt:lpwstr>ORM/434/17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29.3.2017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Jana Valečková</vt:lpwstr>
  </property>
  <property fmtid="{D5CDD505-2E9C-101B-9397-08002B2CF9AE}" pid="10" name="EC_Pisemnost">
    <vt:lpwstr>20289/17-MUKT</vt:lpwstr>
  </property>
  <property fmtid="{D5CDD505-2E9C-101B-9397-08002B2CF9AE}" pid="11" name="Key_BarCode_Pisemnost">
    <vt:lpwstr>*B001865031*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ZN/ORM/38/17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 - objednávka č. 23/2017/SL - dodávka a montáž zábradlí k bytovému domu čp. 480/III., Prusíkova ul. Klatovy</vt:lpwstr>
  </property>
  <property fmtid="{D5CDD505-2E9C-101B-9397-08002B2CF9AE}" pid="26" name="Zkratka_SpisovyUzel_PoziceZodpo_Pisemnost">
    <vt:lpwstr>ORM</vt:lpwstr>
  </property>
</Properties>
</file>