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8C4A0D" w:rsidRDefault="00603309" w:rsidP="00470331">
      <w:pPr>
        <w:pStyle w:val="Zkladntext"/>
        <w:jc w:val="center"/>
        <w:rPr>
          <w:rFonts w:ascii="Segoe UI" w:hAnsi="Segoe UI" w:cs="Segoe UI"/>
          <w:b/>
          <w:color w:val="808080" w:themeColor="background1" w:themeShade="80"/>
          <w:sz w:val="20"/>
        </w:rPr>
      </w:pPr>
      <w:r w:rsidRPr="008C4A0D">
        <w:rPr>
          <w:rFonts w:ascii="Segoe UI" w:hAnsi="Segoe UI" w:cs="Segoe UI"/>
          <w:color w:val="808080" w:themeColor="background1" w:themeShade="80"/>
          <w:sz w:val="32"/>
          <w:szCs w:val="32"/>
        </w:rPr>
        <w:t xml:space="preserve">Smlouva č. </w:t>
      </w:r>
      <w:r w:rsidR="00D667D1" w:rsidRPr="008C4A0D">
        <w:rPr>
          <w:rFonts w:ascii="Segoe UI" w:hAnsi="Segoe UI" w:cs="Segoe UI"/>
          <w:color w:val="808080" w:themeColor="background1" w:themeShade="80"/>
          <w:sz w:val="32"/>
          <w:szCs w:val="32"/>
        </w:rPr>
        <w:t>1190900</w:t>
      </w:r>
      <w:r w:rsidR="00BE6920">
        <w:rPr>
          <w:rFonts w:ascii="Segoe UI" w:hAnsi="Segoe UI" w:cs="Segoe UI"/>
          <w:color w:val="808080" w:themeColor="background1" w:themeShade="80"/>
          <w:sz w:val="32"/>
          <w:szCs w:val="32"/>
        </w:rPr>
        <w:t>549</w:t>
      </w:r>
    </w:p>
    <w:p w:rsidR="001D45AE" w:rsidRPr="008C4A0D" w:rsidRDefault="001D45AE" w:rsidP="00470331">
      <w:pPr>
        <w:pStyle w:val="Zkladntext"/>
        <w:jc w:val="center"/>
        <w:rPr>
          <w:rFonts w:ascii="Segoe UI" w:hAnsi="Segoe UI" w:cs="Segoe UI"/>
          <w:color w:val="808080" w:themeColor="background1" w:themeShade="80"/>
          <w:sz w:val="32"/>
          <w:szCs w:val="32"/>
        </w:rPr>
      </w:pPr>
      <w:r w:rsidRPr="008C4A0D">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8C4A0D">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8C4A0D" w:rsidRDefault="00797803" w:rsidP="003D3AFC">
      <w:pPr>
        <w:pStyle w:val="Zkladntext"/>
        <w:jc w:val="both"/>
        <w:rPr>
          <w:rFonts w:ascii="Segoe UI" w:hAnsi="Segoe UI" w:cs="Segoe UI"/>
          <w:b/>
          <w:color w:val="auto"/>
          <w:sz w:val="20"/>
        </w:rPr>
      </w:pPr>
      <w:r>
        <w:rPr>
          <w:rFonts w:ascii="Segoe UI" w:hAnsi="Segoe UI" w:cs="Segoe UI"/>
          <w:b/>
          <w:color w:val="auto"/>
          <w:sz w:val="20"/>
        </w:rPr>
        <w:t xml:space="preserve">Obec </w:t>
      </w:r>
      <w:r w:rsidR="00BE6920">
        <w:rPr>
          <w:rFonts w:ascii="Segoe UI" w:hAnsi="Segoe UI" w:cs="Segoe UI"/>
          <w:b/>
          <w:color w:val="auto"/>
          <w:sz w:val="20"/>
        </w:rPr>
        <w:t>Žermanice</w:t>
      </w:r>
    </w:p>
    <w:p w:rsidR="00B402EF" w:rsidRPr="008C4A0D" w:rsidRDefault="00B402EF" w:rsidP="003D3AFC">
      <w:pPr>
        <w:pStyle w:val="Zkladntext"/>
        <w:jc w:val="both"/>
        <w:rPr>
          <w:rFonts w:ascii="Segoe UI" w:hAnsi="Segoe UI" w:cs="Segoe UI"/>
          <w:color w:val="auto"/>
          <w:sz w:val="20"/>
        </w:rPr>
      </w:pPr>
      <w:r w:rsidRPr="008C4A0D">
        <w:rPr>
          <w:rFonts w:ascii="Segoe UI" w:hAnsi="Segoe UI" w:cs="Segoe UI"/>
          <w:color w:val="auto"/>
          <w:sz w:val="20"/>
        </w:rPr>
        <w:t xml:space="preserve">se sídlem: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652D31">
        <w:rPr>
          <w:rFonts w:ascii="Segoe UI" w:hAnsi="Segoe UI" w:cs="Segoe UI"/>
          <w:color w:val="auto"/>
          <w:sz w:val="20"/>
        </w:rPr>
        <w:t>Žermanice</w:t>
      </w:r>
      <w:r w:rsidR="00BE6920">
        <w:rPr>
          <w:rFonts w:ascii="Segoe UI" w:hAnsi="Segoe UI" w:cs="Segoe UI"/>
          <w:color w:val="auto"/>
          <w:sz w:val="20"/>
        </w:rPr>
        <w:t xml:space="preserve"> 48</w:t>
      </w:r>
      <w:r w:rsidR="00797803" w:rsidRPr="008C4A0D">
        <w:rPr>
          <w:rFonts w:ascii="Segoe UI" w:hAnsi="Segoe UI" w:cs="Segoe UI"/>
          <w:color w:val="auto"/>
          <w:sz w:val="20"/>
        </w:rPr>
        <w:t xml:space="preserve">, </w:t>
      </w:r>
      <w:r w:rsidR="00BE6920">
        <w:rPr>
          <w:rFonts w:ascii="Segoe UI" w:hAnsi="Segoe UI" w:cs="Segoe UI"/>
          <w:color w:val="auto"/>
          <w:sz w:val="20"/>
        </w:rPr>
        <w:t>739 37 Horní Bludovice</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korespondenční adresa: </w:t>
      </w:r>
      <w:r w:rsidRPr="008C4A0D">
        <w:rPr>
          <w:rFonts w:ascii="Segoe UI" w:hAnsi="Segoe UI" w:cs="Segoe UI"/>
          <w:color w:val="auto"/>
          <w:sz w:val="20"/>
        </w:rPr>
        <w:tab/>
      </w:r>
      <w:r w:rsidRPr="008C4A0D">
        <w:rPr>
          <w:rFonts w:ascii="Segoe UI" w:hAnsi="Segoe UI" w:cs="Segoe UI"/>
          <w:color w:val="auto"/>
          <w:sz w:val="20"/>
        </w:rPr>
        <w:tab/>
      </w:r>
      <w:r w:rsidR="00652D31">
        <w:rPr>
          <w:rFonts w:ascii="Segoe UI" w:hAnsi="Segoe UI" w:cs="Segoe UI"/>
          <w:color w:val="auto"/>
          <w:sz w:val="20"/>
        </w:rPr>
        <w:t>Žermanice 48</w:t>
      </w:r>
      <w:r w:rsidR="00BE6920" w:rsidRPr="008C4A0D">
        <w:rPr>
          <w:rFonts w:ascii="Segoe UI" w:hAnsi="Segoe UI" w:cs="Segoe UI"/>
          <w:color w:val="auto"/>
          <w:sz w:val="20"/>
        </w:rPr>
        <w:t xml:space="preserve">, </w:t>
      </w:r>
      <w:r w:rsidR="00BE6920">
        <w:rPr>
          <w:rFonts w:ascii="Segoe UI" w:hAnsi="Segoe UI" w:cs="Segoe UI"/>
          <w:color w:val="auto"/>
          <w:sz w:val="20"/>
        </w:rPr>
        <w:t>739 37 Horní Bludovice</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IČO: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652D31">
        <w:rPr>
          <w:rFonts w:ascii="Segoe UI" w:hAnsi="Segoe UI" w:cs="Segoe UI"/>
          <w:color w:val="auto"/>
          <w:sz w:val="20"/>
        </w:rPr>
        <w:t>00494259</w:t>
      </w:r>
    </w:p>
    <w:p w:rsidR="00B402EF" w:rsidRPr="008C4A0D" w:rsidRDefault="00B402EF" w:rsidP="00B402EF">
      <w:pPr>
        <w:pStyle w:val="Zkladntext"/>
        <w:jc w:val="both"/>
        <w:rPr>
          <w:rFonts w:ascii="Segoe UI" w:hAnsi="Segoe UI" w:cs="Segoe UI"/>
          <w:color w:val="auto"/>
          <w:sz w:val="20"/>
        </w:rPr>
      </w:pPr>
      <w:r w:rsidRPr="008C4A0D">
        <w:rPr>
          <w:rFonts w:ascii="Segoe UI" w:hAnsi="Segoe UI" w:cs="Segoe UI"/>
          <w:color w:val="auto"/>
          <w:sz w:val="20"/>
        </w:rPr>
        <w:t xml:space="preserve">zastoupený: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94616A">
        <w:rPr>
          <w:rFonts w:ascii="Segoe UI" w:hAnsi="Segoe UI" w:cs="Segoe UI"/>
          <w:color w:val="auto"/>
          <w:sz w:val="20"/>
        </w:rPr>
        <w:t xml:space="preserve">Ing. </w:t>
      </w:r>
      <w:r w:rsidR="00652D31">
        <w:rPr>
          <w:rFonts w:ascii="Segoe UI" w:hAnsi="Segoe UI" w:cs="Segoe UI"/>
          <w:color w:val="auto"/>
          <w:sz w:val="20"/>
        </w:rPr>
        <w:t>Petrem</w:t>
      </w:r>
      <w:r w:rsidR="00CD6AAB" w:rsidRPr="008C4A0D">
        <w:rPr>
          <w:rFonts w:ascii="Segoe UI" w:hAnsi="Segoe UI" w:cs="Segoe UI"/>
          <w:color w:val="auto"/>
          <w:sz w:val="20"/>
        </w:rPr>
        <w:t xml:space="preserve"> </w:t>
      </w:r>
      <w:r w:rsidR="00652D31">
        <w:rPr>
          <w:rFonts w:ascii="Segoe UI" w:hAnsi="Segoe UI" w:cs="Segoe UI"/>
          <w:color w:val="auto"/>
          <w:sz w:val="20"/>
        </w:rPr>
        <w:t>P e i k l e m</w:t>
      </w:r>
      <w:r w:rsidR="00957E39" w:rsidRPr="008C4A0D">
        <w:rPr>
          <w:rFonts w:ascii="Segoe UI" w:hAnsi="Segoe UI" w:cs="Segoe UI"/>
          <w:color w:val="auto"/>
          <w:sz w:val="20"/>
        </w:rPr>
        <w:t>, starost</w:t>
      </w:r>
      <w:r w:rsidR="000A5D84">
        <w:rPr>
          <w:rFonts w:ascii="Segoe UI" w:hAnsi="Segoe UI" w:cs="Segoe UI"/>
          <w:color w:val="auto"/>
          <w:sz w:val="20"/>
        </w:rPr>
        <w:t>ou</w:t>
      </w:r>
      <w:r w:rsidR="00957E39" w:rsidRPr="008C4A0D">
        <w:rPr>
          <w:rFonts w:ascii="Segoe UI" w:hAnsi="Segoe UI" w:cs="Segoe UI"/>
          <w:color w:val="auto"/>
          <w:sz w:val="20"/>
        </w:rPr>
        <w:t xml:space="preserve"> obce</w:t>
      </w:r>
    </w:p>
    <w:p w:rsidR="00B402EF" w:rsidRPr="008C4A0D" w:rsidRDefault="00B402EF" w:rsidP="00B402EF">
      <w:pPr>
        <w:pStyle w:val="Zkladntext"/>
        <w:ind w:left="1752" w:hanging="1752"/>
        <w:jc w:val="both"/>
        <w:rPr>
          <w:rFonts w:ascii="Segoe UI" w:hAnsi="Segoe UI" w:cs="Segoe UI"/>
          <w:color w:val="auto"/>
          <w:sz w:val="20"/>
        </w:rPr>
      </w:pPr>
      <w:r w:rsidRPr="008C4A0D">
        <w:rPr>
          <w:rFonts w:ascii="Segoe UI" w:hAnsi="Segoe UI" w:cs="Segoe UI"/>
          <w:color w:val="auto"/>
          <w:sz w:val="20"/>
        </w:rPr>
        <w:t xml:space="preserve">bankovní spojení: </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proofErr w:type="spellStart"/>
      <w:r w:rsidR="00B46FC0">
        <w:rPr>
          <w:rFonts w:ascii="Segoe UI" w:hAnsi="Segoe UI" w:cs="Segoe UI"/>
          <w:color w:val="auto"/>
          <w:sz w:val="20"/>
        </w:rPr>
        <w:t>xxxxxxxxxxxxxxxxxxx</w:t>
      </w:r>
      <w:proofErr w:type="spellEnd"/>
    </w:p>
    <w:p w:rsidR="00B402EF" w:rsidRPr="008C4A0D" w:rsidRDefault="00B402EF" w:rsidP="00B402EF">
      <w:pPr>
        <w:pStyle w:val="Zkladntext"/>
        <w:ind w:left="1752" w:hanging="1752"/>
        <w:jc w:val="both"/>
        <w:rPr>
          <w:rFonts w:ascii="Segoe UI" w:hAnsi="Segoe UI" w:cs="Segoe UI"/>
          <w:color w:val="auto"/>
          <w:sz w:val="20"/>
        </w:rPr>
      </w:pPr>
      <w:r w:rsidRPr="008C4A0D">
        <w:rPr>
          <w:rFonts w:ascii="Segoe UI" w:hAnsi="Segoe UI" w:cs="Segoe UI"/>
          <w:color w:val="auto"/>
          <w:sz w:val="20"/>
        </w:rPr>
        <w:t>číslo účtu:</w:t>
      </w:r>
      <w:r w:rsidRPr="008C4A0D">
        <w:rPr>
          <w:rFonts w:ascii="Segoe UI" w:hAnsi="Segoe UI" w:cs="Segoe UI"/>
          <w:color w:val="auto"/>
          <w:sz w:val="20"/>
        </w:rPr>
        <w:tab/>
      </w:r>
      <w:r w:rsidRPr="008C4A0D">
        <w:rPr>
          <w:rFonts w:ascii="Segoe UI" w:hAnsi="Segoe UI" w:cs="Segoe UI"/>
          <w:color w:val="auto"/>
          <w:sz w:val="20"/>
        </w:rPr>
        <w:tab/>
      </w:r>
      <w:r w:rsidRPr="008C4A0D">
        <w:rPr>
          <w:rFonts w:ascii="Segoe UI" w:hAnsi="Segoe UI" w:cs="Segoe UI"/>
          <w:color w:val="auto"/>
          <w:sz w:val="20"/>
        </w:rPr>
        <w:tab/>
      </w:r>
      <w:r w:rsidR="00B46FC0">
        <w:rPr>
          <w:rFonts w:ascii="Segoe UI" w:hAnsi="Segoe UI" w:cs="Segoe UI"/>
          <w:color w:val="auto"/>
          <w:sz w:val="20"/>
        </w:rPr>
        <w:t>xxxxxxxxxxxxxxx</w:t>
      </w:r>
      <w:bookmarkStart w:id="0" w:name="_GoBack"/>
      <w:bookmarkEnd w:id="0"/>
    </w:p>
    <w:p w:rsidR="009622D5" w:rsidRPr="00CD6AAB" w:rsidRDefault="009622D5" w:rsidP="009622D5">
      <w:pPr>
        <w:pStyle w:val="Zkladntext"/>
        <w:jc w:val="both"/>
        <w:rPr>
          <w:rFonts w:ascii="Segoe UI" w:hAnsi="Segoe UI" w:cs="Segoe UI"/>
          <w:color w:val="auto"/>
          <w:sz w:val="20"/>
        </w:rPr>
      </w:pPr>
      <w:r w:rsidRPr="008C4A0D">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8C4A0D">
        <w:rPr>
          <w:rFonts w:ascii="Segoe UI" w:hAnsi="Segoe UI" w:cs="Segoe UI"/>
          <w:color w:val="auto"/>
          <w:sz w:val="20"/>
        </w:rPr>
        <w:t xml:space="preserve">č. </w:t>
      </w:r>
      <w:r w:rsidR="00082A6B" w:rsidRPr="008C4A0D">
        <w:rPr>
          <w:rFonts w:ascii="Segoe UI" w:hAnsi="Segoe UI" w:cs="Segoe UI"/>
          <w:color w:val="auto"/>
          <w:sz w:val="20"/>
        </w:rPr>
        <w:t xml:space="preserve">j. SFZP </w:t>
      </w:r>
      <w:r w:rsidR="00006077">
        <w:rPr>
          <w:rFonts w:ascii="Segoe UI" w:hAnsi="Segoe UI" w:cs="Segoe UI"/>
          <w:color w:val="auto"/>
          <w:sz w:val="20"/>
        </w:rPr>
        <w:t>073642</w:t>
      </w:r>
      <w:r w:rsidR="008C4A0D">
        <w:rPr>
          <w:rFonts w:ascii="Segoe UI" w:hAnsi="Segoe UI" w:cs="Segoe UI"/>
          <w:color w:val="auto"/>
          <w:sz w:val="20"/>
        </w:rPr>
        <w:t>/2021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4427EC">
        <w:rPr>
          <w:rFonts w:ascii="Segoe UI" w:hAnsi="Segoe UI" w:cs="Segoe UI"/>
          <w:color w:val="auto"/>
          <w:sz w:val="20"/>
        </w:rPr>
        <w:t>2</w:t>
      </w:r>
      <w:r w:rsidR="00006077">
        <w:rPr>
          <w:rFonts w:ascii="Segoe UI" w:hAnsi="Segoe UI" w:cs="Segoe UI"/>
          <w:color w:val="auto"/>
          <w:sz w:val="20"/>
        </w:rPr>
        <w:t>1</w:t>
      </w:r>
      <w:r w:rsidR="008C4A0D">
        <w:rPr>
          <w:rFonts w:ascii="Segoe UI" w:hAnsi="Segoe UI" w:cs="Segoe UI"/>
          <w:color w:val="auto"/>
          <w:sz w:val="20"/>
        </w:rPr>
        <w:t>. 0</w:t>
      </w:r>
      <w:r w:rsidR="004427EC">
        <w:rPr>
          <w:rFonts w:ascii="Segoe UI" w:hAnsi="Segoe UI" w:cs="Segoe UI"/>
          <w:color w:val="auto"/>
          <w:sz w:val="20"/>
        </w:rPr>
        <w:t>5</w:t>
      </w:r>
      <w:r w:rsidR="008C4A0D">
        <w:rPr>
          <w:rFonts w:ascii="Segoe UI" w:hAnsi="Segoe UI" w:cs="Segoe UI"/>
          <w:color w:val="auto"/>
          <w:sz w:val="20"/>
        </w:rPr>
        <w:t>.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8C4A0D" w:rsidRDefault="00845099" w:rsidP="00D63164">
      <w:pPr>
        <w:pStyle w:val="Zkladntext"/>
        <w:ind w:left="284" w:hanging="284"/>
        <w:jc w:val="center"/>
        <w:rPr>
          <w:rFonts w:ascii="Segoe UI" w:hAnsi="Segoe UI" w:cs="Segoe UI"/>
          <w:b/>
          <w:color w:val="auto"/>
          <w:sz w:val="20"/>
        </w:rPr>
      </w:pPr>
      <w:r w:rsidRPr="008C4A0D">
        <w:rPr>
          <w:rFonts w:ascii="Segoe UI" w:hAnsi="Segoe UI" w:cs="Segoe UI"/>
          <w:b/>
          <w:color w:val="auto"/>
          <w:sz w:val="20"/>
        </w:rPr>
        <w:t>„</w:t>
      </w:r>
      <w:r w:rsidR="005D7574" w:rsidRPr="005D7574">
        <w:rPr>
          <w:rFonts w:ascii="Segoe UI" w:hAnsi="Segoe UI" w:cs="Segoe UI"/>
          <w:b/>
          <w:color w:val="auto"/>
          <w:sz w:val="20"/>
        </w:rPr>
        <w:t>Obec Žermanice - výsadba stromů</w:t>
      </w:r>
      <w:r w:rsidR="0074388F" w:rsidRPr="008C4A0D">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8C4A0D">
        <w:rPr>
          <w:rFonts w:ascii="Segoe UI" w:hAnsi="Segoe UI" w:cs="Segoe UI"/>
          <w:color w:val="auto"/>
          <w:sz w:val="20"/>
        </w:rPr>
        <w:t xml:space="preserve">(dále jen </w:t>
      </w:r>
      <w:r w:rsidR="00347C8B" w:rsidRPr="008C4A0D">
        <w:rPr>
          <w:rFonts w:ascii="Segoe UI" w:hAnsi="Segoe UI" w:cs="Segoe UI"/>
          <w:color w:val="auto"/>
          <w:sz w:val="20"/>
        </w:rPr>
        <w:t xml:space="preserve">„projekt“ nebo </w:t>
      </w:r>
      <w:r w:rsidR="001A7240" w:rsidRPr="008C4A0D">
        <w:rPr>
          <w:rFonts w:ascii="Segoe UI" w:hAnsi="Segoe UI" w:cs="Segoe UI"/>
          <w:color w:val="auto"/>
          <w:sz w:val="20"/>
        </w:rPr>
        <w:t>„</w:t>
      </w:r>
      <w:r w:rsidRPr="008C4A0D">
        <w:rPr>
          <w:rFonts w:ascii="Segoe UI" w:hAnsi="Segoe UI" w:cs="Segoe UI"/>
          <w:color w:val="auto"/>
          <w:sz w:val="20"/>
        </w:rPr>
        <w:t>akce</w:t>
      </w:r>
      <w:r w:rsidR="0074388F" w:rsidRPr="008C4A0D">
        <w:rPr>
          <w:rFonts w:ascii="Segoe UI" w:hAnsi="Segoe UI" w:cs="Segoe UI"/>
          <w:color w:val="auto"/>
          <w:sz w:val="20"/>
        </w:rPr>
        <w:t>“</w:t>
      </w:r>
      <w:r w:rsidRPr="008C4A0D">
        <w:rPr>
          <w:rFonts w:ascii="Segoe UI" w:hAnsi="Segoe UI" w:cs="Segoe UI"/>
          <w:color w:val="auto"/>
          <w:sz w:val="20"/>
        </w:rPr>
        <w:t>) realizovanou v</w:t>
      </w:r>
      <w:r w:rsidR="00015A5E" w:rsidRPr="008C4A0D">
        <w:rPr>
          <w:rFonts w:ascii="Segoe UI" w:hAnsi="Segoe UI" w:cs="Segoe UI"/>
          <w:color w:val="auto"/>
          <w:sz w:val="20"/>
        </w:rPr>
        <w:t xml:space="preserve"> roce </w:t>
      </w:r>
      <w:r w:rsidR="00134CE1" w:rsidRPr="008C4A0D">
        <w:rPr>
          <w:rFonts w:ascii="Segoe UI" w:hAnsi="Segoe UI" w:cs="Segoe UI"/>
          <w:color w:val="auto"/>
          <w:sz w:val="20"/>
        </w:rPr>
        <w:t>20</w:t>
      </w:r>
      <w:r w:rsidR="001A2E2A">
        <w:rPr>
          <w:rFonts w:ascii="Segoe UI" w:hAnsi="Segoe UI" w:cs="Segoe UI"/>
          <w:color w:val="auto"/>
          <w:sz w:val="20"/>
        </w:rPr>
        <w:t>21</w:t>
      </w:r>
      <w:r w:rsidR="00E24A52" w:rsidRPr="008C4A0D">
        <w:rPr>
          <w:rFonts w:ascii="Segoe UI" w:hAnsi="Segoe UI" w:cs="Segoe UI"/>
          <w:color w:val="auto"/>
          <w:sz w:val="20"/>
        </w:rPr>
        <w:t>.</w:t>
      </w:r>
      <w:r w:rsidR="00D333D5" w:rsidRPr="008C4A0D">
        <w:rPr>
          <w:rFonts w:ascii="Segoe UI" w:hAnsi="Segoe UI" w:cs="Segoe UI"/>
          <w:color w:val="auto"/>
          <w:sz w:val="20"/>
        </w:rPr>
        <w:t xml:space="preserve"> Akce je </w:t>
      </w:r>
      <w:r w:rsidR="0015081A" w:rsidRPr="008C4A0D">
        <w:rPr>
          <w:rFonts w:ascii="Segoe UI" w:hAnsi="Segoe UI" w:cs="Segoe UI"/>
          <w:color w:val="auto"/>
          <w:sz w:val="20"/>
        </w:rPr>
        <w:t>ne</w:t>
      </w:r>
      <w:r w:rsidR="00522B2E" w:rsidRPr="008C4A0D">
        <w:rPr>
          <w:rFonts w:ascii="Segoe UI" w:hAnsi="Segoe UI" w:cs="Segoe UI"/>
          <w:color w:val="auto"/>
          <w:sz w:val="20"/>
        </w:rPr>
        <w:t>investiční</w:t>
      </w:r>
      <w:r w:rsidR="00D333D5" w:rsidRPr="008C4A0D">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5258D6">
        <w:rPr>
          <w:rFonts w:ascii="Segoe UI" w:hAnsi="Segoe UI" w:cs="Segoe UI"/>
          <w:b/>
          <w:color w:val="auto"/>
          <w:sz w:val="20"/>
        </w:rPr>
        <w:t>91 233</w:t>
      </w:r>
      <w:r w:rsidR="00082A6B" w:rsidRPr="008C4A0D">
        <w:rPr>
          <w:rFonts w:ascii="Segoe UI" w:hAnsi="Segoe UI" w:cs="Segoe UI"/>
          <w:b/>
          <w:color w:val="auto"/>
          <w:sz w:val="20"/>
        </w:rPr>
        <w:t xml:space="preserve"> </w:t>
      </w:r>
      <w:r w:rsidR="00A77F4C" w:rsidRPr="008C4A0D">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5258D6">
        <w:rPr>
          <w:rFonts w:ascii="Segoe UI" w:hAnsi="Segoe UI" w:cs="Segoe UI"/>
          <w:color w:val="auto"/>
          <w:sz w:val="20"/>
        </w:rPr>
        <w:t>devadesát</w:t>
      </w:r>
      <w:r w:rsidR="00393C9E">
        <w:rPr>
          <w:rFonts w:ascii="Segoe UI" w:hAnsi="Segoe UI" w:cs="Segoe UI"/>
          <w:color w:val="auto"/>
          <w:sz w:val="20"/>
        </w:rPr>
        <w:t xml:space="preserve"> </w:t>
      </w:r>
      <w:r w:rsidR="005258D6">
        <w:rPr>
          <w:rFonts w:ascii="Segoe UI" w:hAnsi="Segoe UI" w:cs="Segoe UI"/>
          <w:color w:val="auto"/>
          <w:sz w:val="20"/>
        </w:rPr>
        <w:t>jedna tisíc dvě stě</w:t>
      </w:r>
      <w:r w:rsidR="008C4A0D">
        <w:rPr>
          <w:rFonts w:ascii="Segoe UI" w:hAnsi="Segoe UI" w:cs="Segoe UI"/>
          <w:color w:val="auto"/>
          <w:sz w:val="20"/>
        </w:rPr>
        <w:t xml:space="preserve"> </w:t>
      </w:r>
      <w:r w:rsidR="005258D6">
        <w:rPr>
          <w:rFonts w:ascii="Segoe UI" w:hAnsi="Segoe UI" w:cs="Segoe UI"/>
          <w:color w:val="auto"/>
          <w:sz w:val="20"/>
        </w:rPr>
        <w:t>třicet tři</w:t>
      </w:r>
      <w:r w:rsidR="008C4A0D">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83B61">
        <w:rPr>
          <w:rFonts w:ascii="Segoe UI" w:hAnsi="Segoe UI" w:cs="Segoe UI"/>
          <w:color w:val="auto"/>
          <w:sz w:val="20"/>
        </w:rPr>
        <w:t>122 863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8A48B7" w:rsidRPr="00B821F2" w:rsidRDefault="008A48B7" w:rsidP="00B821F2">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C05061">
        <w:rPr>
          <w:rFonts w:ascii="Segoe UI" w:hAnsi="Segoe UI" w:cs="Segoe UI"/>
          <w:bCs/>
          <w:color w:val="auto"/>
          <w:sz w:val="20"/>
        </w:rPr>
        <w:t xml:space="preserve">vysadil </w:t>
      </w:r>
      <w:r w:rsidR="00505B24">
        <w:rPr>
          <w:rFonts w:ascii="Segoe UI" w:hAnsi="Segoe UI" w:cs="Segoe UI"/>
          <w:bCs/>
          <w:color w:val="auto"/>
          <w:sz w:val="20"/>
        </w:rPr>
        <w:t>30</w:t>
      </w:r>
      <w:r w:rsidRPr="00C05061">
        <w:rPr>
          <w:rFonts w:ascii="Segoe UI" w:hAnsi="Segoe UI" w:cs="Segoe UI"/>
          <w:bCs/>
          <w:color w:val="auto"/>
          <w:sz w:val="20"/>
        </w:rPr>
        <w:t xml:space="preserve"> ks stromů v kategorii „Listnatý/ovocný strom s obvodem kmínku v 1 metru 8-10 cm, </w:t>
      </w:r>
      <w:proofErr w:type="spellStart"/>
      <w:r w:rsidRPr="00C05061">
        <w:rPr>
          <w:rFonts w:ascii="Segoe UI" w:hAnsi="Segoe UI" w:cs="Segoe UI"/>
          <w:bCs/>
          <w:color w:val="auto"/>
          <w:sz w:val="20"/>
        </w:rPr>
        <w:t>prostokořenný</w:t>
      </w:r>
      <w:proofErr w:type="spellEnd"/>
      <w:r w:rsidRPr="00C05061">
        <w:rPr>
          <w:rFonts w:ascii="Segoe UI" w:hAnsi="Segoe UI" w:cs="Segoe UI"/>
          <w:bCs/>
          <w:color w:val="auto"/>
          <w:sz w:val="20"/>
        </w:rPr>
        <w:t xml:space="preserve">, špičák (od 121 cm), </w:t>
      </w:r>
      <w:r w:rsidR="00505B24">
        <w:rPr>
          <w:rFonts w:ascii="Segoe UI" w:hAnsi="Segoe UI" w:cs="Segoe UI"/>
          <w:bCs/>
          <w:color w:val="auto"/>
          <w:sz w:val="20"/>
        </w:rPr>
        <w:t>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0469C6">
        <w:rPr>
          <w:rFonts w:ascii="Segoe UI" w:hAnsi="Segoe UI" w:cs="Segoe UI"/>
          <w:bCs/>
          <w:color w:val="auto"/>
          <w:sz w:val="20"/>
        </w:rPr>
        <w:t>29. 04. 2020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05C12" w:rsidRPr="00B30FF0" w:rsidRDefault="00D431D2" w:rsidP="00B30FF0">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98786A" w:rsidRPr="00B30FF0" w:rsidRDefault="00D63164" w:rsidP="00B30FF0">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37E" w:rsidRDefault="006F737E">
      <w:r>
        <w:separator/>
      </w:r>
    </w:p>
  </w:endnote>
  <w:endnote w:type="continuationSeparator" w:id="0">
    <w:p w:rsidR="006F737E" w:rsidRDefault="006F737E">
      <w:r>
        <w:continuationSeparator/>
      </w:r>
    </w:p>
  </w:endnote>
  <w:endnote w:type="continuationNotice" w:id="1">
    <w:p w:rsidR="006F737E" w:rsidRDefault="006F7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46FC0">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46FC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37E" w:rsidRDefault="006F737E">
      <w:r>
        <w:separator/>
      </w:r>
    </w:p>
  </w:footnote>
  <w:footnote w:type="continuationSeparator" w:id="0">
    <w:p w:rsidR="006F737E" w:rsidRDefault="006F737E">
      <w:r>
        <w:continuationSeparator/>
      </w:r>
    </w:p>
  </w:footnote>
  <w:footnote w:type="continuationNotice" w:id="1">
    <w:p w:rsidR="006F737E" w:rsidRDefault="006F73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6077"/>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469C6"/>
    <w:rsid w:val="00050F0F"/>
    <w:rsid w:val="000516A2"/>
    <w:rsid w:val="00054535"/>
    <w:rsid w:val="000567AC"/>
    <w:rsid w:val="000605B4"/>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6ADC"/>
    <w:rsid w:val="0009731E"/>
    <w:rsid w:val="00097970"/>
    <w:rsid w:val="00097A7A"/>
    <w:rsid w:val="00097F21"/>
    <w:rsid w:val="00097F2D"/>
    <w:rsid w:val="000A0C58"/>
    <w:rsid w:val="000A2511"/>
    <w:rsid w:val="000A380A"/>
    <w:rsid w:val="000A3B19"/>
    <w:rsid w:val="000A5B07"/>
    <w:rsid w:val="000A5D84"/>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680D"/>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203B"/>
    <w:rsid w:val="00175918"/>
    <w:rsid w:val="00177043"/>
    <w:rsid w:val="00182D0A"/>
    <w:rsid w:val="00183B61"/>
    <w:rsid w:val="001865CA"/>
    <w:rsid w:val="00190BFC"/>
    <w:rsid w:val="001912C2"/>
    <w:rsid w:val="00191485"/>
    <w:rsid w:val="00192C74"/>
    <w:rsid w:val="00193C95"/>
    <w:rsid w:val="001947AF"/>
    <w:rsid w:val="00194E4B"/>
    <w:rsid w:val="00194EF2"/>
    <w:rsid w:val="00195C71"/>
    <w:rsid w:val="00196FAC"/>
    <w:rsid w:val="00197354"/>
    <w:rsid w:val="001A2E2A"/>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57D"/>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3C9E"/>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5E0C"/>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042D"/>
    <w:rsid w:val="00431187"/>
    <w:rsid w:val="00434004"/>
    <w:rsid w:val="00434EA4"/>
    <w:rsid w:val="00436608"/>
    <w:rsid w:val="00436C63"/>
    <w:rsid w:val="00437448"/>
    <w:rsid w:val="004374A0"/>
    <w:rsid w:val="004404B9"/>
    <w:rsid w:val="00440EDC"/>
    <w:rsid w:val="0044134A"/>
    <w:rsid w:val="004416B1"/>
    <w:rsid w:val="00442332"/>
    <w:rsid w:val="004427EC"/>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24"/>
    <w:rsid w:val="00505B4C"/>
    <w:rsid w:val="00505F15"/>
    <w:rsid w:val="005069BE"/>
    <w:rsid w:val="00507829"/>
    <w:rsid w:val="00512503"/>
    <w:rsid w:val="0051309F"/>
    <w:rsid w:val="00513FAA"/>
    <w:rsid w:val="00516D7D"/>
    <w:rsid w:val="005170AB"/>
    <w:rsid w:val="00520421"/>
    <w:rsid w:val="00522B2E"/>
    <w:rsid w:val="00524ADD"/>
    <w:rsid w:val="005258D6"/>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1D8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D7574"/>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2D31"/>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146E"/>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37E"/>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6AB3"/>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803"/>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2CE4"/>
    <w:rsid w:val="008933FA"/>
    <w:rsid w:val="00893692"/>
    <w:rsid w:val="00894290"/>
    <w:rsid w:val="0089595E"/>
    <w:rsid w:val="008A0387"/>
    <w:rsid w:val="008A24FD"/>
    <w:rsid w:val="008A3DAE"/>
    <w:rsid w:val="008A48B7"/>
    <w:rsid w:val="008A5796"/>
    <w:rsid w:val="008A6733"/>
    <w:rsid w:val="008B01AA"/>
    <w:rsid w:val="008B07DE"/>
    <w:rsid w:val="008B410E"/>
    <w:rsid w:val="008B48CC"/>
    <w:rsid w:val="008B504A"/>
    <w:rsid w:val="008B5BAC"/>
    <w:rsid w:val="008B68F3"/>
    <w:rsid w:val="008C04D7"/>
    <w:rsid w:val="008C09B1"/>
    <w:rsid w:val="008C2AB6"/>
    <w:rsid w:val="008C4A0D"/>
    <w:rsid w:val="008C5382"/>
    <w:rsid w:val="008D132B"/>
    <w:rsid w:val="008D1E0B"/>
    <w:rsid w:val="008D259A"/>
    <w:rsid w:val="008D34BF"/>
    <w:rsid w:val="008D4E0B"/>
    <w:rsid w:val="008D7A72"/>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22B8"/>
    <w:rsid w:val="00923E0F"/>
    <w:rsid w:val="009244AD"/>
    <w:rsid w:val="009244F6"/>
    <w:rsid w:val="009257E3"/>
    <w:rsid w:val="00925D6C"/>
    <w:rsid w:val="009308E1"/>
    <w:rsid w:val="00933358"/>
    <w:rsid w:val="009333FD"/>
    <w:rsid w:val="009345FB"/>
    <w:rsid w:val="00934AFD"/>
    <w:rsid w:val="00935360"/>
    <w:rsid w:val="00935CC0"/>
    <w:rsid w:val="00936F6C"/>
    <w:rsid w:val="00937BBD"/>
    <w:rsid w:val="00941BF3"/>
    <w:rsid w:val="009430AD"/>
    <w:rsid w:val="00944DF5"/>
    <w:rsid w:val="00945102"/>
    <w:rsid w:val="00945804"/>
    <w:rsid w:val="0094616A"/>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1094"/>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19E5"/>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90"/>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0DE8"/>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0FF0"/>
    <w:rsid w:val="00B31098"/>
    <w:rsid w:val="00B32C10"/>
    <w:rsid w:val="00B338CA"/>
    <w:rsid w:val="00B339D5"/>
    <w:rsid w:val="00B352A0"/>
    <w:rsid w:val="00B35D00"/>
    <w:rsid w:val="00B364A3"/>
    <w:rsid w:val="00B36FF5"/>
    <w:rsid w:val="00B402EF"/>
    <w:rsid w:val="00B446F7"/>
    <w:rsid w:val="00B44D58"/>
    <w:rsid w:val="00B46FC0"/>
    <w:rsid w:val="00B517AB"/>
    <w:rsid w:val="00B5196C"/>
    <w:rsid w:val="00B527CF"/>
    <w:rsid w:val="00B52B39"/>
    <w:rsid w:val="00B54434"/>
    <w:rsid w:val="00B55392"/>
    <w:rsid w:val="00B55B95"/>
    <w:rsid w:val="00B55CEE"/>
    <w:rsid w:val="00B613E1"/>
    <w:rsid w:val="00B63796"/>
    <w:rsid w:val="00B7141B"/>
    <w:rsid w:val="00B729D3"/>
    <w:rsid w:val="00B72C4A"/>
    <w:rsid w:val="00B75816"/>
    <w:rsid w:val="00B77B1D"/>
    <w:rsid w:val="00B81CDD"/>
    <w:rsid w:val="00B8218D"/>
    <w:rsid w:val="00B821F2"/>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6920"/>
    <w:rsid w:val="00BE72D2"/>
    <w:rsid w:val="00BE7BDB"/>
    <w:rsid w:val="00BF16B6"/>
    <w:rsid w:val="00BF1A8C"/>
    <w:rsid w:val="00BF1CA2"/>
    <w:rsid w:val="00BF546F"/>
    <w:rsid w:val="00BF6B76"/>
    <w:rsid w:val="00BF6BAF"/>
    <w:rsid w:val="00BF6F54"/>
    <w:rsid w:val="00C01C22"/>
    <w:rsid w:val="00C05061"/>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27736"/>
    <w:rsid w:val="00D333D5"/>
    <w:rsid w:val="00D347D3"/>
    <w:rsid w:val="00D36AFE"/>
    <w:rsid w:val="00D3719D"/>
    <w:rsid w:val="00D40952"/>
    <w:rsid w:val="00D415FF"/>
    <w:rsid w:val="00D431D2"/>
    <w:rsid w:val="00D44E76"/>
    <w:rsid w:val="00D47588"/>
    <w:rsid w:val="00D523E7"/>
    <w:rsid w:val="00D5249B"/>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A71D7"/>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83A"/>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1A97E"/>
  <w15:docId w15:val="{319A21B9-D133-4146-841D-588204EE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B47A-E50C-4AA5-907B-A3129168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9011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10517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2021-10-11T12:06:00Z</cp:lastPrinted>
  <dcterms:created xsi:type="dcterms:W3CDTF">2021-10-11T12:06:00Z</dcterms:created>
  <dcterms:modified xsi:type="dcterms:W3CDTF">2021-10-11T12:29:00Z</dcterms:modified>
</cp:coreProperties>
</file>