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375BF" w14:textId="77777777" w:rsidR="000364EB" w:rsidRDefault="000364EB" w:rsidP="000364EB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7375F3" wp14:editId="3A7375F4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375F5" w14:textId="77777777" w:rsidR="000364EB" w:rsidRDefault="000364EB" w:rsidP="000364EB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A7375F6" wp14:editId="3A7375F7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7375F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" stroked="f">
                <v:textbox style="mso-fit-shape-to-text:t">
                  <w:txbxContent>
                    <w:p w14:paraId="3A7375F5" w14:textId="77777777" w:rsidR="000364EB" w:rsidRDefault="000364EB" w:rsidP="000364EB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3A7375F6" wp14:editId="3A7375F7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3A7375C0" w14:textId="77777777" w:rsidR="000364EB" w:rsidRDefault="000364EB" w:rsidP="000364EB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3A7375C1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3A7375C2" w14:textId="77777777" w:rsidR="000364EB" w:rsidRDefault="000364EB" w:rsidP="000364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3A7375C3" w14:textId="4C0E571D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IČO: 49774191, DIČ: CZ49774191, č. účtu: 198834747/0300, ČSOB Plzeň, </w:t>
      </w:r>
    </w:p>
    <w:p w14:paraId="3A7375C4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C5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C6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C7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</w:p>
    <w:p w14:paraId="3A7375C8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0364EB" w14:paraId="3A7375D0" w14:textId="77777777" w:rsidTr="000364EB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5C9" w14:textId="77777777" w:rsidR="000364EB" w:rsidRDefault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3A7375CA" w14:textId="77777777" w:rsidR="000364EB" w:rsidRDefault="000364EB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3A7375CB" w14:textId="77777777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Sodexo Pass Česká republika a.s.</w:t>
            </w:r>
          </w:p>
          <w:p w14:paraId="3A7375CC" w14:textId="77777777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3A7375CD" w14:textId="77777777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Radlická 2</w:t>
            </w:r>
          </w:p>
          <w:p w14:paraId="3A7375CE" w14:textId="52C86592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150 00 Praha 5 </w:t>
            </w:r>
            <w:r w:rsidR="00CA072B">
              <w:rPr>
                <w:rFonts w:ascii="Tahoma" w:hAnsi="Tahoma" w:cs="Tahoma"/>
                <w:sz w:val="22"/>
                <w:szCs w:val="22"/>
                <w:lang w:eastAsia="en-US"/>
              </w:rPr>
              <w:t>–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Smíchov</w:t>
            </w:r>
          </w:p>
          <w:p w14:paraId="4FEDE563" w14:textId="6CED7877" w:rsidR="00CA072B" w:rsidRDefault="00CA072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6D3352AE" w14:textId="019BAB7C" w:rsidR="00CA072B" w:rsidRDefault="00CA072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Dič_ cz61860476</w:t>
            </w:r>
          </w:p>
          <w:p w14:paraId="3A7375CF" w14:textId="77777777" w:rsidR="000364EB" w:rsidRDefault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3A7375D1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A7375D2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</w:p>
    <w:p w14:paraId="3A7375D3" w14:textId="46ECE692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Číslo objednávky: 1</w:t>
      </w:r>
      <w:r w:rsidR="00CA072B">
        <w:rPr>
          <w:rFonts w:ascii="Tahoma" w:hAnsi="Tahoma" w:cs="Tahoma"/>
          <w:b/>
          <w:sz w:val="22"/>
          <w:szCs w:val="22"/>
        </w:rPr>
        <w:t>14</w:t>
      </w:r>
      <w:r>
        <w:rPr>
          <w:rFonts w:ascii="Tahoma" w:hAnsi="Tahoma" w:cs="Tahoma"/>
          <w:b/>
          <w:sz w:val="22"/>
          <w:szCs w:val="22"/>
        </w:rPr>
        <w:t>/20</w:t>
      </w:r>
      <w:r w:rsidR="00100B27">
        <w:rPr>
          <w:rFonts w:ascii="Tahoma" w:hAnsi="Tahoma" w:cs="Tahoma"/>
          <w:b/>
          <w:sz w:val="22"/>
          <w:szCs w:val="22"/>
        </w:rPr>
        <w:t>2</w:t>
      </w:r>
      <w:r w:rsidR="00CA072B">
        <w:rPr>
          <w:rFonts w:ascii="Tahoma" w:hAnsi="Tahoma" w:cs="Tahoma"/>
          <w:b/>
          <w:sz w:val="22"/>
          <w:szCs w:val="22"/>
        </w:rPr>
        <w:t>1</w:t>
      </w:r>
    </w:p>
    <w:p w14:paraId="3A7375D4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</w:p>
    <w:p w14:paraId="3A7375D5" w14:textId="08B4E9AD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CA072B">
        <w:rPr>
          <w:rFonts w:ascii="Tahoma" w:hAnsi="Tahoma" w:cs="Tahoma"/>
          <w:sz w:val="22"/>
          <w:szCs w:val="22"/>
        </w:rPr>
        <w:t>1000</w:t>
      </w:r>
      <w:r w:rsidRPr="007A5423">
        <w:rPr>
          <w:rFonts w:ascii="Tahoma" w:hAnsi="Tahoma" w:cs="Tahoma"/>
          <w:sz w:val="22"/>
          <w:szCs w:val="22"/>
        </w:rPr>
        <w:t xml:space="preserve"> ks</w:t>
      </w:r>
      <w:r>
        <w:rPr>
          <w:rFonts w:ascii="Tahoma" w:hAnsi="Tahoma" w:cs="Tahoma"/>
          <w:sz w:val="22"/>
          <w:szCs w:val="22"/>
        </w:rPr>
        <w:t xml:space="preserve"> stravenek</w:t>
      </w:r>
      <w:r w:rsidR="003A083C">
        <w:rPr>
          <w:rFonts w:ascii="Tahoma" w:hAnsi="Tahoma" w:cs="Tahoma"/>
          <w:sz w:val="22"/>
          <w:szCs w:val="22"/>
        </w:rPr>
        <w:t>, v hodn</w:t>
      </w:r>
      <w:r>
        <w:rPr>
          <w:rFonts w:ascii="Tahoma" w:hAnsi="Tahoma" w:cs="Tahoma"/>
          <w:sz w:val="22"/>
          <w:szCs w:val="22"/>
        </w:rPr>
        <w:t>otě 70,- Kč</w:t>
      </w:r>
      <w:r w:rsidR="00B031DA">
        <w:rPr>
          <w:rFonts w:ascii="Tahoma" w:hAnsi="Tahoma" w:cs="Tahoma"/>
          <w:sz w:val="22"/>
          <w:szCs w:val="22"/>
        </w:rPr>
        <w:t xml:space="preserve"> / 1 ks, poštovné </w:t>
      </w:r>
      <w:r>
        <w:rPr>
          <w:rFonts w:ascii="Tahoma" w:hAnsi="Tahoma" w:cs="Tahoma"/>
          <w:sz w:val="22"/>
          <w:szCs w:val="22"/>
        </w:rPr>
        <w:t xml:space="preserve">+ </w:t>
      </w:r>
      <w:r w:rsidR="00B031DA">
        <w:rPr>
          <w:rFonts w:ascii="Tahoma" w:hAnsi="Tahoma" w:cs="Tahoma"/>
          <w:sz w:val="22"/>
          <w:szCs w:val="22"/>
        </w:rPr>
        <w:t xml:space="preserve">manipulační </w:t>
      </w:r>
      <w:r>
        <w:rPr>
          <w:rFonts w:ascii="Tahoma" w:hAnsi="Tahoma" w:cs="Tahoma"/>
          <w:sz w:val="22"/>
          <w:szCs w:val="22"/>
        </w:rPr>
        <w:t>poplat</w:t>
      </w:r>
      <w:r w:rsidR="00B031DA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k v částce cca </w:t>
      </w:r>
      <w:r w:rsidR="00EA403A">
        <w:rPr>
          <w:rFonts w:ascii="Tahoma" w:hAnsi="Tahoma" w:cs="Tahoma"/>
          <w:sz w:val="22"/>
          <w:szCs w:val="22"/>
        </w:rPr>
        <w:t>3 000,- Kč s DPH. Cena celkem cca 73</w:t>
      </w:r>
      <w:r w:rsidRPr="007F240B">
        <w:rPr>
          <w:rFonts w:ascii="Tahoma" w:hAnsi="Tahoma" w:cs="Tahoma"/>
          <w:sz w:val="22"/>
          <w:szCs w:val="22"/>
        </w:rPr>
        <w:t> </w:t>
      </w:r>
      <w:r w:rsidR="007F240B" w:rsidRPr="007F240B">
        <w:rPr>
          <w:rFonts w:ascii="Tahoma" w:hAnsi="Tahoma" w:cs="Tahoma"/>
          <w:sz w:val="22"/>
          <w:szCs w:val="22"/>
        </w:rPr>
        <w:t>000</w:t>
      </w:r>
      <w:r w:rsidRPr="007F240B">
        <w:rPr>
          <w:rFonts w:ascii="Tahoma" w:hAnsi="Tahoma" w:cs="Tahoma"/>
          <w:sz w:val="22"/>
          <w:szCs w:val="22"/>
        </w:rPr>
        <w:t>,- Kč</w:t>
      </w:r>
      <w:r w:rsidR="00E505EF">
        <w:rPr>
          <w:rFonts w:ascii="Tahoma" w:hAnsi="Tahoma" w:cs="Tahoma"/>
          <w:sz w:val="22"/>
          <w:szCs w:val="22"/>
        </w:rPr>
        <w:t xml:space="preserve"> s DPH.</w:t>
      </w:r>
    </w:p>
    <w:p w14:paraId="3A7375D6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3A7375D7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3A7375D8" w14:textId="77777777" w:rsidR="000364EB" w:rsidRDefault="000364EB" w:rsidP="000364EB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3A7375D9" w14:textId="77777777" w:rsidR="000364EB" w:rsidRDefault="000364EB" w:rsidP="000364EB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3A7375DA" w14:textId="77777777" w:rsidR="000364EB" w:rsidRDefault="000364EB" w:rsidP="000364EB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3A7375DB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</w:p>
    <w:p w14:paraId="3A7375DC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3A7375DD" w14:textId="77777777" w:rsidR="000364EB" w:rsidRDefault="000364EB" w:rsidP="000364EB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3A7375DE" w14:textId="77777777" w:rsidR="000364EB" w:rsidRDefault="000364EB" w:rsidP="000364EB">
      <w:pPr>
        <w:rPr>
          <w:rFonts w:ascii="Tahoma" w:hAnsi="Tahoma" w:cs="Tahoma"/>
          <w:b/>
          <w:sz w:val="18"/>
          <w:szCs w:val="18"/>
        </w:rPr>
      </w:pPr>
    </w:p>
    <w:p w14:paraId="3A7375DF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Vyřizuje: Veronika Steinhäuselová</w:t>
      </w:r>
    </w:p>
    <w:p w14:paraId="3A7375E0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377 350 423</w:t>
      </w:r>
    </w:p>
    <w:p w14:paraId="3A7375E1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steinhauselova@kcvjs.cz </w:t>
      </w:r>
    </w:p>
    <w:p w14:paraId="3A7375E2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3" w14:textId="43681422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  <w:bookmarkStart w:id="0" w:name="_GoBack"/>
      <w:bookmarkEnd w:id="0"/>
    </w:p>
    <w:p w14:paraId="3A7375E4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5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6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7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8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9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A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B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C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D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E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F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3A7375F0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3A7375F1" w14:textId="77777777" w:rsidR="000364EB" w:rsidRDefault="000364EB" w:rsidP="000364EB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p w14:paraId="3A7375F2" w14:textId="77777777" w:rsidR="005B5292" w:rsidRDefault="005B5292"/>
    <w:sectPr w:rsidR="005B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EB"/>
    <w:rsid w:val="000364EB"/>
    <w:rsid w:val="00100B27"/>
    <w:rsid w:val="002E550D"/>
    <w:rsid w:val="003A083C"/>
    <w:rsid w:val="005B5292"/>
    <w:rsid w:val="007A5423"/>
    <w:rsid w:val="007F240B"/>
    <w:rsid w:val="008D5694"/>
    <w:rsid w:val="00954DC4"/>
    <w:rsid w:val="00B031DA"/>
    <w:rsid w:val="00B70966"/>
    <w:rsid w:val="00BE6810"/>
    <w:rsid w:val="00C72842"/>
    <w:rsid w:val="00CA072B"/>
    <w:rsid w:val="00DE5236"/>
    <w:rsid w:val="00E505EF"/>
    <w:rsid w:val="00EA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75BF"/>
  <w15:chartTrackingRefBased/>
  <w15:docId w15:val="{528C2C01-BAFD-47EA-B215-EB0E9BC3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4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4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6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4E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3</cp:revision>
  <cp:lastPrinted>2019-09-10T08:09:00Z</cp:lastPrinted>
  <dcterms:created xsi:type="dcterms:W3CDTF">2021-10-11T12:29:00Z</dcterms:created>
  <dcterms:modified xsi:type="dcterms:W3CDTF">2021-10-11T12:29:00Z</dcterms:modified>
</cp:coreProperties>
</file>