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D8" w:rsidRPr="006B516A" w:rsidRDefault="009B27C0" w:rsidP="00EF251B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Příloha </w:t>
      </w:r>
      <w:r w:rsidR="00366596">
        <w:rPr>
          <w:rFonts w:ascii="Arial" w:hAnsi="Arial" w:cs="Arial"/>
        </w:rPr>
        <w:t xml:space="preserve">č. </w:t>
      </w:r>
      <w:r w:rsidR="00415870">
        <w:rPr>
          <w:rFonts w:ascii="Arial" w:hAnsi="Arial" w:cs="Arial"/>
        </w:rPr>
        <w:t>3</w:t>
      </w:r>
      <w:r w:rsidR="00413423" w:rsidRPr="006B516A">
        <w:rPr>
          <w:rFonts w:ascii="Arial" w:hAnsi="Arial" w:cs="Arial"/>
        </w:rPr>
        <w:t xml:space="preserve"> </w:t>
      </w:r>
      <w:r w:rsidR="00BA1DBC">
        <w:rPr>
          <w:rFonts w:ascii="Arial" w:hAnsi="Arial" w:cs="Arial"/>
        </w:rPr>
        <w:t>- K</w:t>
      </w:r>
      <w:r w:rsidR="00E7705F">
        <w:rPr>
          <w:rFonts w:ascii="Arial" w:hAnsi="Arial" w:cs="Arial"/>
        </w:rPr>
        <w:t>ontaktní osoby</w:t>
      </w:r>
    </w:p>
    <w:p w:rsidR="000A3824" w:rsidRPr="006B516A" w:rsidRDefault="000A3824" w:rsidP="00EF251B">
      <w:pPr>
        <w:pStyle w:val="Odstavec"/>
        <w:numPr>
          <w:ilvl w:val="0"/>
          <w:numId w:val="0"/>
        </w:numPr>
      </w:pPr>
    </w:p>
    <w:p w:rsidR="00954ED8" w:rsidRPr="006B516A" w:rsidRDefault="00031E71" w:rsidP="00E17C33">
      <w:pPr>
        <w:pStyle w:val="Nadpis1"/>
      </w:pPr>
      <w:bookmarkStart w:id="0" w:name="_GoBack"/>
      <w:bookmarkEnd w:id="0"/>
      <w:r>
        <w:t>Postup nahlašování poruch</w:t>
      </w:r>
    </w:p>
    <w:p w:rsidR="009C70D4" w:rsidRDefault="00031E71" w:rsidP="009C70D4">
      <w:pPr>
        <w:pStyle w:val="Nadpis2"/>
        <w:numPr>
          <w:ilvl w:val="0"/>
          <w:numId w:val="0"/>
        </w:numPr>
        <w:ind w:left="708"/>
      </w:pPr>
      <w:r>
        <w:t>S</w:t>
      </w:r>
      <w:r w:rsidR="009C70D4" w:rsidRPr="009C70D4">
        <w:t>mluvní strany se dohodly, že objednatel bude vady ohlašovat písemně faxe</w:t>
      </w:r>
      <w:r w:rsidR="00BB1573">
        <w:t>m nebo</w:t>
      </w:r>
      <w:r w:rsidR="007C3150">
        <w:t xml:space="preserve"> e-mailem na pracoviště </w:t>
      </w:r>
      <w:r w:rsidR="009C70D4" w:rsidRPr="009C70D4">
        <w:t xml:space="preserve">DC </w:t>
      </w:r>
      <w:r w:rsidR="00155A10">
        <w:t>poskytovatele</w:t>
      </w:r>
      <w:r w:rsidR="009C70D4" w:rsidRPr="009C70D4">
        <w:t>. Pro stanovení doby nahlášení vady/požadavku je rozhodující ča</w:t>
      </w:r>
      <w:r w:rsidR="007C3150">
        <w:t xml:space="preserve">s doručení tohoto formuláře na </w:t>
      </w:r>
      <w:r w:rsidR="009C70D4" w:rsidRPr="009C70D4">
        <w:t xml:space="preserve">DC </w:t>
      </w:r>
      <w:r w:rsidR="00155A10">
        <w:t>poskytovatele</w:t>
      </w:r>
      <w:r w:rsidR="009C70D4" w:rsidRPr="009C70D4">
        <w:t>.</w:t>
      </w:r>
    </w:p>
    <w:p w:rsidR="00031E71" w:rsidRPr="00031E71" w:rsidRDefault="00031E71" w:rsidP="00031E71"/>
    <w:tbl>
      <w:tblPr>
        <w:tblW w:w="9437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017"/>
        <w:gridCol w:w="2257"/>
        <w:gridCol w:w="2095"/>
        <w:gridCol w:w="1934"/>
      </w:tblGrid>
      <w:tr w:rsidR="00031E71" w:rsidTr="00031E71">
        <w:trPr>
          <w:trHeight w:val="24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Pr="00031E71" w:rsidRDefault="00031E71" w:rsidP="00384B44">
            <w:pPr>
              <w:rPr>
                <w:rFonts w:cs="Arial"/>
                <w:b/>
                <w:sz w:val="18"/>
                <w:szCs w:val="18"/>
              </w:rPr>
            </w:pPr>
            <w:r w:rsidRPr="00031E71">
              <w:rPr>
                <w:b/>
                <w:sz w:val="18"/>
                <w:szCs w:val="18"/>
              </w:rPr>
              <w:t>Primární kontakt</w:t>
            </w:r>
          </w:p>
        </w:tc>
        <w:tc>
          <w:tcPr>
            <w:tcW w:w="20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031E71" w:rsidP="00384B44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Dohledové centrum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757BE3" w:rsidP="00384B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Martin Šindelář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593B4F" w:rsidP="00384B44">
            <w:pPr>
              <w:rPr>
                <w:rFonts w:cs="Arial"/>
                <w:sz w:val="18"/>
                <w:szCs w:val="18"/>
              </w:rPr>
            </w:pPr>
            <w:hyperlink r:id="rId7" w:history="1">
              <w:r w:rsidR="00757BE3" w:rsidRPr="00DA26CC">
                <w:rPr>
                  <w:rStyle w:val="Hypertextovodkaz"/>
                  <w:rFonts w:cs="Arial"/>
                  <w:sz w:val="18"/>
                  <w:szCs w:val="18"/>
                </w:rPr>
                <w:t>martin.sindelar@gating</w:t>
              </w:r>
            </w:hyperlink>
            <w:r w:rsidR="00757BE3">
              <w:rPr>
                <w:rFonts w:cs="Arial"/>
                <w:sz w:val="18"/>
                <w:szCs w:val="18"/>
              </w:rPr>
              <w:br/>
            </w:r>
            <w:r w:rsidR="00757BE3" w:rsidRPr="00757BE3">
              <w:rPr>
                <w:rStyle w:val="Hypertextovodkaz"/>
              </w:rPr>
              <w:t>services.cz</w:t>
            </w:r>
            <w:r w:rsidR="00757BE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757BE3" w:rsidP="00384B4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777 455 079</w:t>
            </w:r>
          </w:p>
        </w:tc>
      </w:tr>
      <w:tr w:rsidR="00031E71" w:rsidTr="00031E71">
        <w:trPr>
          <w:trHeight w:val="255"/>
        </w:trPr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71" w:rsidRDefault="00031E71" w:rsidP="00384B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E71" w:rsidRDefault="00031E71" w:rsidP="00384B4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031E71" w:rsidP="00384B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31E71" w:rsidRDefault="00031E71" w:rsidP="00384B44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031E71" w:rsidP="00384B4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31E71" w:rsidRDefault="00031E71" w:rsidP="00031E71"/>
    <w:p w:rsidR="00031E71" w:rsidRPr="00031E71" w:rsidRDefault="00031E71" w:rsidP="00031E71"/>
    <w:p w:rsidR="00031E71" w:rsidRDefault="00031E71" w:rsidP="00031E71">
      <w:pPr>
        <w:pStyle w:val="Nadpis1"/>
      </w:pPr>
      <w:r>
        <w:t>Eskalační procedura</w:t>
      </w:r>
      <w:r w:rsidR="004D03FE">
        <w:t xml:space="preserve"> na straně poskytovatele</w:t>
      </w:r>
    </w:p>
    <w:p w:rsidR="004D03FE" w:rsidRDefault="004D03FE" w:rsidP="00031E71">
      <w:pPr>
        <w:rPr>
          <w:color w:val="000080"/>
        </w:rPr>
      </w:pPr>
    </w:p>
    <w:tbl>
      <w:tblPr>
        <w:tblW w:w="9497" w:type="dxa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93"/>
        <w:gridCol w:w="708"/>
        <w:gridCol w:w="1276"/>
        <w:gridCol w:w="425"/>
        <w:gridCol w:w="1560"/>
        <w:gridCol w:w="141"/>
        <w:gridCol w:w="1701"/>
        <w:gridCol w:w="1701"/>
      </w:tblGrid>
      <w:tr w:rsidR="00031E71" w:rsidTr="00031E71">
        <w:trPr>
          <w:trHeight w:val="240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99CCFF"/>
            <w:vAlign w:val="center"/>
          </w:tcPr>
          <w:p w:rsidR="00031E71" w:rsidRDefault="00031E7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Eskalační procedury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Funkce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Mobilní telefon</w:t>
            </w:r>
          </w:p>
        </w:tc>
      </w:tr>
      <w:tr w:rsidR="00031E71" w:rsidTr="00031E71">
        <w:trPr>
          <w:trHeight w:val="444"/>
        </w:trPr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31E71" w:rsidRDefault="00031E71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31E71" w:rsidRDefault="00031E7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Pracovní doba</w:t>
            </w:r>
          </w:p>
        </w:tc>
      </w:tr>
      <w:tr w:rsidR="00757BE3" w:rsidTr="00A911A5">
        <w:trPr>
          <w:trHeight w:val="24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Profil péče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Pr="004B2DCD" w:rsidRDefault="00757BE3">
            <w:pPr>
              <w:rPr>
                <w:rFonts w:cs="Arial"/>
                <w:sz w:val="18"/>
                <w:szCs w:val="18"/>
              </w:rPr>
            </w:pPr>
            <w:r w:rsidRPr="004B2DCD">
              <w:rPr>
                <w:sz w:val="18"/>
                <w:szCs w:val="18"/>
              </w:rPr>
              <w:t>primární kontakt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Dohledové centrum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Martin Šindelář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593B4F">
            <w:pPr>
              <w:rPr>
                <w:rFonts w:cs="Arial"/>
                <w:sz w:val="18"/>
                <w:szCs w:val="18"/>
              </w:rPr>
            </w:pPr>
            <w:hyperlink r:id="rId8" w:history="1">
              <w:r w:rsidR="00757BE3" w:rsidRPr="00DA26CC">
                <w:rPr>
                  <w:rStyle w:val="Hypertextovodkaz"/>
                  <w:rFonts w:cs="Arial"/>
                  <w:sz w:val="18"/>
                  <w:szCs w:val="18"/>
                </w:rPr>
                <w:t>helpdesk@gatingservices.cz</w:t>
              </w:r>
            </w:hyperlink>
            <w:r w:rsidR="00757BE3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4B2DCD" w:rsidP="004B2DCD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777 455 080</w:t>
            </w:r>
          </w:p>
        </w:tc>
      </w:tr>
      <w:tr w:rsidR="00757BE3" w:rsidTr="00A911A5">
        <w:trPr>
          <w:trHeight w:val="25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BE3" w:rsidRPr="004B2DCD" w:rsidRDefault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7BE3" w:rsidRDefault="00757BE3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4B2DCD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757BE3">
              <w:rPr>
                <w:sz w:val="18"/>
                <w:szCs w:val="18"/>
              </w:rPr>
              <w:t>epřetržitě</w:t>
            </w:r>
          </w:p>
        </w:tc>
      </w:tr>
      <w:tr w:rsidR="00757BE3" w:rsidTr="00A911A5">
        <w:trPr>
          <w:trHeight w:val="24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Pr="004B2DCD" w:rsidRDefault="00757BE3">
            <w:pPr>
              <w:rPr>
                <w:rFonts w:cs="Arial"/>
                <w:sz w:val="18"/>
                <w:szCs w:val="18"/>
              </w:rPr>
            </w:pPr>
            <w:r w:rsidRPr="004B2DCD">
              <w:rPr>
                <w:rFonts w:cs="Arial"/>
                <w:sz w:val="18"/>
                <w:szCs w:val="18"/>
              </w:rPr>
              <w:t>Eskalační úroveň I.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Ing. Dan Jež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Pr="00781C95" w:rsidRDefault="004B2DC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</w:t>
            </w:r>
            <w:r w:rsidR="00757BE3">
              <w:rPr>
                <w:rFonts w:cs="Arial"/>
                <w:sz w:val="18"/>
                <w:szCs w:val="18"/>
              </w:rPr>
              <w:t>len představenstva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593B4F">
            <w:pPr>
              <w:rPr>
                <w:rFonts w:cs="Arial"/>
                <w:sz w:val="18"/>
                <w:szCs w:val="18"/>
              </w:rPr>
            </w:pPr>
            <w:hyperlink r:id="rId9" w:history="1">
              <w:r w:rsidR="004B2DCD" w:rsidRPr="00DA26CC">
                <w:rPr>
                  <w:rStyle w:val="Hypertextovodkaz"/>
                  <w:rFonts w:cs="Arial"/>
                  <w:sz w:val="18"/>
                  <w:szCs w:val="18"/>
                </w:rPr>
                <w:t>Dan.jez@gatingservices.cz</w:t>
              </w:r>
            </w:hyperlink>
            <w:r w:rsidR="004B2DC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606 648 445</w:t>
            </w:r>
          </w:p>
        </w:tc>
      </w:tr>
      <w:tr w:rsidR="00757BE3" w:rsidTr="00A911A5">
        <w:trPr>
          <w:trHeight w:val="24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BE3" w:rsidRPr="004B2DCD" w:rsidRDefault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57BE3" w:rsidRDefault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57BE3" w:rsidRPr="00521C1A" w:rsidRDefault="00757BE3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8:00 - 17:00</w:t>
            </w:r>
          </w:p>
        </w:tc>
      </w:tr>
      <w:tr w:rsidR="00757BE3" w:rsidTr="005E7F01">
        <w:trPr>
          <w:trHeight w:val="24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57BE3" w:rsidRPr="004B2DCD" w:rsidRDefault="00757BE3" w:rsidP="00757BE3">
            <w:pPr>
              <w:rPr>
                <w:rFonts w:cs="Arial"/>
                <w:sz w:val="18"/>
                <w:szCs w:val="18"/>
              </w:rPr>
            </w:pPr>
            <w:r w:rsidRPr="004B2DCD">
              <w:rPr>
                <w:rFonts w:cs="Arial"/>
                <w:sz w:val="18"/>
                <w:szCs w:val="18"/>
              </w:rPr>
              <w:t>Eskalační úroveň II.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Jiří Ryšánek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Pr="00781C95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757BE3">
              <w:rPr>
                <w:rFonts w:cs="Arial"/>
                <w:sz w:val="18"/>
                <w:szCs w:val="18"/>
              </w:rPr>
              <w:t>Projektový manažer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Default="00593B4F" w:rsidP="00757BE3">
            <w:pPr>
              <w:rPr>
                <w:rFonts w:cs="Arial"/>
                <w:sz w:val="18"/>
                <w:szCs w:val="18"/>
              </w:rPr>
            </w:pPr>
            <w:hyperlink r:id="rId10" w:history="1">
              <w:r w:rsidR="004B2DCD" w:rsidRPr="00DA26CC">
                <w:rPr>
                  <w:rStyle w:val="Hypertextovodkaz"/>
                  <w:rFonts w:cs="Arial"/>
                  <w:sz w:val="18"/>
                  <w:szCs w:val="18"/>
                </w:rPr>
                <w:t>Jiri.rysanek@gatingservices.cz</w:t>
              </w:r>
            </w:hyperlink>
            <w:r w:rsidR="004B2DC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Pr="00757BE3" w:rsidRDefault="00757BE3" w:rsidP="004B2D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B2DCD">
              <w:rPr>
                <w:sz w:val="18"/>
                <w:szCs w:val="18"/>
              </w:rPr>
              <w:t>720 162 222</w:t>
            </w:r>
          </w:p>
        </w:tc>
      </w:tr>
      <w:tr w:rsidR="00757BE3" w:rsidTr="005E7F01">
        <w:trPr>
          <w:trHeight w:val="27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BE3" w:rsidRPr="00521C1A" w:rsidRDefault="00757BE3" w:rsidP="00757BE3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BE3" w:rsidRPr="00757BE3" w:rsidRDefault="00757BE3" w:rsidP="00757B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8:00 - 17:00</w:t>
            </w:r>
          </w:p>
        </w:tc>
      </w:tr>
      <w:tr w:rsidR="00757BE3" w:rsidTr="00A911A5">
        <w:trPr>
          <w:trHeight w:val="27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757BE3" w:rsidRPr="00521C1A" w:rsidRDefault="00757BE3" w:rsidP="00757BE3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57BE3" w:rsidRDefault="00757BE3" w:rsidP="00757BE3">
            <w:pPr>
              <w:rPr>
                <w:sz w:val="18"/>
                <w:szCs w:val="18"/>
              </w:rPr>
            </w:pPr>
          </w:p>
        </w:tc>
      </w:tr>
      <w:tr w:rsidR="00757BE3" w:rsidTr="00A911A5">
        <w:trPr>
          <w:trHeight w:val="270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7BE3" w:rsidRDefault="00757BE3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57BE3" w:rsidRDefault="00757BE3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757BE3" w:rsidRPr="00521C1A" w:rsidRDefault="00757BE3" w:rsidP="00757BE3">
            <w:pPr>
              <w:rPr>
                <w:rFonts w:cs="Arial"/>
                <w:color w:val="0000FF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57BE3" w:rsidRDefault="00757BE3" w:rsidP="00757BE3">
            <w:pPr>
              <w:rPr>
                <w:sz w:val="18"/>
                <w:szCs w:val="18"/>
              </w:rPr>
            </w:pPr>
          </w:p>
        </w:tc>
      </w:tr>
      <w:tr w:rsidR="004B2DCD" w:rsidTr="00FB474B">
        <w:trPr>
          <w:trHeight w:val="1451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Servisní činnost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primární kontakt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Dohledové centrum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Martin Šindelář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593B4F" w:rsidP="00757BE3">
            <w:pPr>
              <w:rPr>
                <w:rFonts w:cs="Arial"/>
                <w:sz w:val="18"/>
                <w:szCs w:val="18"/>
              </w:rPr>
            </w:pPr>
            <w:hyperlink r:id="rId11" w:history="1">
              <w:r w:rsidR="004B2DCD" w:rsidRPr="00DA26CC">
                <w:rPr>
                  <w:rStyle w:val="Hypertextovodkaz"/>
                  <w:rFonts w:cs="Arial"/>
                  <w:sz w:val="18"/>
                  <w:szCs w:val="18"/>
                </w:rPr>
                <w:t>helpdesk@gatingservices.cz</w:t>
              </w:r>
            </w:hyperlink>
            <w:r w:rsidR="004B2DC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777 455 080</w:t>
            </w:r>
          </w:p>
        </w:tc>
      </w:tr>
      <w:tr w:rsidR="004B2DCD" w:rsidTr="00FB474B">
        <w:trPr>
          <w:trHeight w:val="25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2DCD" w:rsidRDefault="004B2DCD" w:rsidP="00757BE3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Nepřetržitě</w:t>
            </w:r>
          </w:p>
        </w:tc>
      </w:tr>
      <w:tr w:rsidR="004B2DCD" w:rsidTr="00FB474B">
        <w:trPr>
          <w:trHeight w:val="240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Pr="00781C95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8:00 - 17:00</w:t>
            </w:r>
          </w:p>
        </w:tc>
      </w:tr>
      <w:tr w:rsidR="004B2DCD" w:rsidTr="00FB474B">
        <w:trPr>
          <w:trHeight w:val="255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2DCD" w:rsidRDefault="004B2DCD" w:rsidP="00757BE3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B2DCD" w:rsidRDefault="004B2DCD" w:rsidP="00757BE3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B2DCD" w:rsidRDefault="004B2DCD" w:rsidP="00757BE3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8:00 - 17:00</w:t>
            </w:r>
          </w:p>
        </w:tc>
      </w:tr>
    </w:tbl>
    <w:p w:rsidR="00031E71" w:rsidRDefault="00031E71" w:rsidP="00031E71">
      <w:pPr>
        <w:rPr>
          <w:rFonts w:cs="Arial"/>
          <w:color w:val="000080"/>
        </w:rPr>
      </w:pPr>
    </w:p>
    <w:p w:rsidR="00140BD0" w:rsidRPr="00B87A9D" w:rsidRDefault="00140BD0" w:rsidP="00C6356F">
      <w:pPr>
        <w:ind w:firstLine="709"/>
      </w:pPr>
    </w:p>
    <w:p w:rsidR="00EE197B" w:rsidRPr="006B516A" w:rsidRDefault="00261ACC" w:rsidP="00E17C33">
      <w:pPr>
        <w:pStyle w:val="Nadpis1"/>
      </w:pPr>
      <w:r>
        <w:t>Odpovědná osoba</w:t>
      </w:r>
      <w:r w:rsidR="00C6356F">
        <w:t xml:space="preserve"> </w:t>
      </w:r>
      <w:r w:rsidR="00155A10">
        <w:t>objednatele</w:t>
      </w: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1534"/>
        <w:gridCol w:w="1843"/>
        <w:gridCol w:w="2794"/>
        <w:gridCol w:w="1866"/>
      </w:tblGrid>
      <w:tr w:rsidR="00D631CE" w:rsidRPr="00D631CE" w:rsidTr="00367D3C">
        <w:trPr>
          <w:trHeight w:val="270"/>
        </w:trPr>
        <w:tc>
          <w:tcPr>
            <w:tcW w:w="18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bottom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D631CE">
              <w:rPr>
                <w:rFonts w:cs="Arial"/>
                <w:b/>
                <w:bCs/>
                <w:color w:val="FF0000"/>
                <w:sz w:val="22"/>
                <w:szCs w:val="22"/>
              </w:rPr>
              <w:t>Eskalační procedury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99CCFF"/>
            <w:vAlign w:val="bottom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Jméno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Funkce</w:t>
            </w: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Mobilní telefon</w:t>
            </w:r>
          </w:p>
        </w:tc>
      </w:tr>
      <w:tr w:rsidR="00D631CE" w:rsidRPr="00D631CE" w:rsidTr="00367D3C">
        <w:trPr>
          <w:trHeight w:val="270"/>
        </w:trPr>
        <w:tc>
          <w:tcPr>
            <w:tcW w:w="18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9CCFF"/>
          </w:tcPr>
          <w:p w:rsidR="00D631CE" w:rsidRPr="00D631CE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 w:rsidRPr="00D631CE">
              <w:rPr>
                <w:rFonts w:cs="Arial"/>
                <w:b/>
                <w:bCs/>
                <w:sz w:val="18"/>
                <w:szCs w:val="18"/>
              </w:rPr>
              <w:t>Pracovní doba</w:t>
            </w:r>
          </w:p>
        </w:tc>
      </w:tr>
      <w:tr w:rsidR="00D631CE" w:rsidRPr="00D631CE" w:rsidTr="00367D3C">
        <w:trPr>
          <w:trHeight w:val="270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A61223" w:rsidP="00D631C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Primární kontakt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6E1EE4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Václav Minářů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D631CE" w:rsidP="00D631CE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181742" w:rsidP="00D631C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739320015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A61223" w:rsidP="00D631C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8:00 – 17:00</w:t>
            </w:r>
          </w:p>
        </w:tc>
      </w:tr>
      <w:tr w:rsidR="00D631CE" w:rsidRPr="00D631CE" w:rsidTr="00367D3C">
        <w:trPr>
          <w:trHeight w:val="270"/>
        </w:trPr>
        <w:tc>
          <w:tcPr>
            <w:tcW w:w="1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31CE" w:rsidRPr="008D3DD2" w:rsidRDefault="00D631CE" w:rsidP="00D631CE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31CE" w:rsidRPr="008D3DD2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D631CE" w:rsidP="00D631CE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31CE" w:rsidRPr="008D3DD2" w:rsidRDefault="00181742" w:rsidP="0057457E">
            <w:pPr>
              <w:widowControl/>
              <w:rPr>
                <w:rFonts w:cs="Arial"/>
                <w:color w:val="0000FF"/>
                <w:u w:val="single"/>
                <w:lang w:val="en-US"/>
              </w:rPr>
            </w:pPr>
            <w:r>
              <w:rPr>
                <w:rFonts w:cs="Arial"/>
                <w:color w:val="0000FF"/>
                <w:u w:val="single"/>
                <w:lang w:val="en-US"/>
              </w:rPr>
              <w:t>vaclav.minaru</w:t>
            </w:r>
            <w:r w:rsidR="0057457E">
              <w:rPr>
                <w:rFonts w:cs="Arial"/>
                <w:color w:val="0000FF"/>
                <w:u w:val="single"/>
                <w:lang w:val="en-US"/>
              </w:rPr>
              <w:t>@homolka.cz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A61223" w:rsidP="00A61223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nepřetržitě</w:t>
            </w:r>
          </w:p>
        </w:tc>
      </w:tr>
      <w:tr w:rsidR="00D631CE" w:rsidRPr="00D631CE" w:rsidTr="00367D3C">
        <w:trPr>
          <w:trHeight w:val="270"/>
        </w:trPr>
        <w:tc>
          <w:tcPr>
            <w:tcW w:w="18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A61223" w:rsidP="00D631C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Servisní činnost</w:t>
            </w:r>
          </w:p>
        </w:tc>
        <w:tc>
          <w:tcPr>
            <w:tcW w:w="15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57457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Michal Rýdl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D631CE" w:rsidP="00D631CE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57457E" w:rsidP="00D631C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731634067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A61223" w:rsidP="00D631C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8:00-17:00</w:t>
            </w:r>
          </w:p>
        </w:tc>
      </w:tr>
      <w:tr w:rsidR="00D631CE" w:rsidRPr="00D631CE" w:rsidTr="00367D3C">
        <w:trPr>
          <w:trHeight w:val="270"/>
        </w:trPr>
        <w:tc>
          <w:tcPr>
            <w:tcW w:w="18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31CE" w:rsidRPr="008D3DD2" w:rsidRDefault="00D631CE" w:rsidP="00D631CE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631CE" w:rsidRPr="008D3DD2" w:rsidRDefault="00D631CE" w:rsidP="00D631CE">
            <w:pPr>
              <w:widowControl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D631CE" w:rsidP="00D631CE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31CE" w:rsidRPr="008D3DD2" w:rsidRDefault="0057457E" w:rsidP="0057457E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michal.rydl@homolka.cz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31CE" w:rsidRPr="008D3DD2" w:rsidRDefault="00A61223" w:rsidP="00A61223">
            <w:pPr>
              <w:widowControl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nepřetržitě</w:t>
            </w:r>
          </w:p>
        </w:tc>
      </w:tr>
    </w:tbl>
    <w:p w:rsidR="00AC274C" w:rsidRDefault="00AC274C" w:rsidP="004B2DCD">
      <w:pPr>
        <w:pStyle w:val="Nadpis1"/>
        <w:numPr>
          <w:ilvl w:val="0"/>
          <w:numId w:val="0"/>
        </w:numPr>
      </w:pPr>
    </w:p>
    <w:sectPr w:rsidR="00AC274C">
      <w:headerReference w:type="default" r:id="rId12"/>
      <w:footerReference w:type="defaul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C0" w:rsidRDefault="00765BC0">
      <w:r>
        <w:separator/>
      </w:r>
    </w:p>
  </w:endnote>
  <w:endnote w:type="continuationSeparator" w:id="0">
    <w:p w:rsidR="00765BC0" w:rsidRDefault="0076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74" w:rsidRDefault="00D74974">
    <w:pPr>
      <w:pStyle w:val="Zpat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C0" w:rsidRDefault="00765BC0">
      <w:r>
        <w:separator/>
      </w:r>
    </w:p>
  </w:footnote>
  <w:footnote w:type="continuationSeparator" w:id="0">
    <w:p w:rsidR="00765BC0" w:rsidRDefault="0076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74" w:rsidRPr="003643B4" w:rsidRDefault="00D74974" w:rsidP="003643B4">
    <w:pPr>
      <w:pStyle w:val="Zhlav"/>
    </w:pPr>
    <w:r w:rsidRPr="003643B4">
      <w:rPr>
        <w:rStyle w:val="slostrnky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6BC7B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04050013"/>
    <w:lvl w:ilvl="0">
      <w:start w:val="1"/>
      <w:numFmt w:val="upperRoman"/>
      <w:lvlText w:val="%1."/>
      <w:lvlJc w:val="right"/>
      <w:pPr>
        <w:tabs>
          <w:tab w:val="num" w:pos="746"/>
        </w:tabs>
        <w:ind w:left="746" w:hanging="180"/>
      </w:pPr>
    </w:lvl>
  </w:abstractNum>
  <w:abstractNum w:abstractNumId="2" w15:restartNumberingAfterBreak="0">
    <w:nsid w:val="0F9A3E7B"/>
    <w:multiLevelType w:val="hybridMultilevel"/>
    <w:tmpl w:val="59A6992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72D002E"/>
    <w:multiLevelType w:val="hybridMultilevel"/>
    <w:tmpl w:val="1018CE5C"/>
    <w:lvl w:ilvl="0" w:tplc="2CB0B62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79F6"/>
    <w:multiLevelType w:val="multilevel"/>
    <w:tmpl w:val="D2D8557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6B4D6E"/>
    <w:multiLevelType w:val="hybridMultilevel"/>
    <w:tmpl w:val="732E06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90765CC"/>
    <w:multiLevelType w:val="hybridMultilevel"/>
    <w:tmpl w:val="28780C8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2114FD"/>
    <w:multiLevelType w:val="hybridMultilevel"/>
    <w:tmpl w:val="502635DA"/>
    <w:lvl w:ilvl="0" w:tplc="A68CDEA0">
      <w:start w:val="1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4AA27086"/>
    <w:multiLevelType w:val="hybridMultilevel"/>
    <w:tmpl w:val="496887B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DA5CCE"/>
    <w:multiLevelType w:val="hybridMultilevel"/>
    <w:tmpl w:val="7D70A2EE"/>
    <w:lvl w:ilvl="0" w:tplc="E2DCC612">
      <w:start w:val="1"/>
      <w:numFmt w:val="decimal"/>
      <w:pStyle w:val="Nadpis2"/>
      <w:lvlText w:val="%1.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8DC17C9"/>
    <w:multiLevelType w:val="hybridMultilevel"/>
    <w:tmpl w:val="3C9A6E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EE6B8A"/>
    <w:multiLevelType w:val="hybridMultilevel"/>
    <w:tmpl w:val="D5DC1736"/>
    <w:lvl w:ilvl="0" w:tplc="D9460A06">
      <w:start w:val="1"/>
      <w:numFmt w:val="upperRoman"/>
      <w:lvlText w:val="%1."/>
      <w:lvlJc w:val="right"/>
      <w:pPr>
        <w:ind w:left="86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3" w:hanging="360"/>
      </w:pPr>
    </w:lvl>
    <w:lvl w:ilvl="2" w:tplc="0405001B" w:tentative="1">
      <w:start w:val="1"/>
      <w:numFmt w:val="lowerRoman"/>
      <w:lvlText w:val="%3."/>
      <w:lvlJc w:val="right"/>
      <w:pPr>
        <w:ind w:left="2303" w:hanging="180"/>
      </w:pPr>
    </w:lvl>
    <w:lvl w:ilvl="3" w:tplc="0405000F" w:tentative="1">
      <w:start w:val="1"/>
      <w:numFmt w:val="decimal"/>
      <w:lvlText w:val="%4."/>
      <w:lvlJc w:val="left"/>
      <w:pPr>
        <w:ind w:left="3023" w:hanging="360"/>
      </w:pPr>
    </w:lvl>
    <w:lvl w:ilvl="4" w:tplc="04050019" w:tentative="1">
      <w:start w:val="1"/>
      <w:numFmt w:val="lowerLetter"/>
      <w:lvlText w:val="%5."/>
      <w:lvlJc w:val="left"/>
      <w:pPr>
        <w:ind w:left="3743" w:hanging="360"/>
      </w:pPr>
    </w:lvl>
    <w:lvl w:ilvl="5" w:tplc="0405001B" w:tentative="1">
      <w:start w:val="1"/>
      <w:numFmt w:val="lowerRoman"/>
      <w:lvlText w:val="%6."/>
      <w:lvlJc w:val="right"/>
      <w:pPr>
        <w:ind w:left="4463" w:hanging="180"/>
      </w:pPr>
    </w:lvl>
    <w:lvl w:ilvl="6" w:tplc="0405000F" w:tentative="1">
      <w:start w:val="1"/>
      <w:numFmt w:val="decimal"/>
      <w:lvlText w:val="%7."/>
      <w:lvlJc w:val="left"/>
      <w:pPr>
        <w:ind w:left="5183" w:hanging="360"/>
      </w:pPr>
    </w:lvl>
    <w:lvl w:ilvl="7" w:tplc="04050019" w:tentative="1">
      <w:start w:val="1"/>
      <w:numFmt w:val="lowerLetter"/>
      <w:lvlText w:val="%8."/>
      <w:lvlJc w:val="left"/>
      <w:pPr>
        <w:ind w:left="5903" w:hanging="360"/>
      </w:pPr>
    </w:lvl>
    <w:lvl w:ilvl="8" w:tplc="040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2" w15:restartNumberingAfterBreak="0">
    <w:nsid w:val="78012203"/>
    <w:multiLevelType w:val="hybridMultilevel"/>
    <w:tmpl w:val="E5742A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6"/>
  </w:num>
  <w:num w:numId="13">
    <w:abstractNumId w:val="5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1"/>
  </w:num>
  <w:num w:numId="36">
    <w:abstractNumId w:val="3"/>
  </w:num>
  <w:num w:numId="37">
    <w:abstractNumId w:val="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EA"/>
    <w:rsid w:val="00025091"/>
    <w:rsid w:val="00031E71"/>
    <w:rsid w:val="00035094"/>
    <w:rsid w:val="00052C74"/>
    <w:rsid w:val="00065FCE"/>
    <w:rsid w:val="000A2F1C"/>
    <w:rsid w:val="000A3824"/>
    <w:rsid w:val="000C7B88"/>
    <w:rsid w:val="000D36EE"/>
    <w:rsid w:val="000E4349"/>
    <w:rsid w:val="000E7ACC"/>
    <w:rsid w:val="000E7FCB"/>
    <w:rsid w:val="0010039A"/>
    <w:rsid w:val="00117D10"/>
    <w:rsid w:val="00136251"/>
    <w:rsid w:val="00140BD0"/>
    <w:rsid w:val="001422E0"/>
    <w:rsid w:val="00144D1A"/>
    <w:rsid w:val="00155A10"/>
    <w:rsid w:val="00173D62"/>
    <w:rsid w:val="00181742"/>
    <w:rsid w:val="00184FDF"/>
    <w:rsid w:val="00185237"/>
    <w:rsid w:val="00197091"/>
    <w:rsid w:val="001D6E16"/>
    <w:rsid w:val="00227A94"/>
    <w:rsid w:val="00261ACC"/>
    <w:rsid w:val="0027331E"/>
    <w:rsid w:val="0028186B"/>
    <w:rsid w:val="00297CCE"/>
    <w:rsid w:val="002D2001"/>
    <w:rsid w:val="002E0D90"/>
    <w:rsid w:val="002E4767"/>
    <w:rsid w:val="00303384"/>
    <w:rsid w:val="00305D45"/>
    <w:rsid w:val="00316C90"/>
    <w:rsid w:val="00321FDF"/>
    <w:rsid w:val="00340C10"/>
    <w:rsid w:val="00343881"/>
    <w:rsid w:val="00344160"/>
    <w:rsid w:val="00356FF4"/>
    <w:rsid w:val="003576FE"/>
    <w:rsid w:val="003643B4"/>
    <w:rsid w:val="00366596"/>
    <w:rsid w:val="00367D3C"/>
    <w:rsid w:val="00384B44"/>
    <w:rsid w:val="003A30FA"/>
    <w:rsid w:val="003A71DA"/>
    <w:rsid w:val="003F360C"/>
    <w:rsid w:val="00404EE1"/>
    <w:rsid w:val="00413423"/>
    <w:rsid w:val="00415870"/>
    <w:rsid w:val="00442DEC"/>
    <w:rsid w:val="00450E5F"/>
    <w:rsid w:val="00460EA4"/>
    <w:rsid w:val="004B2DCD"/>
    <w:rsid w:val="004D03FE"/>
    <w:rsid w:val="00521B73"/>
    <w:rsid w:val="00521C1A"/>
    <w:rsid w:val="005277C6"/>
    <w:rsid w:val="005443C0"/>
    <w:rsid w:val="00550E1F"/>
    <w:rsid w:val="005726D5"/>
    <w:rsid w:val="0057457E"/>
    <w:rsid w:val="00593B4F"/>
    <w:rsid w:val="00593DB2"/>
    <w:rsid w:val="00595B41"/>
    <w:rsid w:val="005B1E8D"/>
    <w:rsid w:val="005C132D"/>
    <w:rsid w:val="005F5DC3"/>
    <w:rsid w:val="006378B2"/>
    <w:rsid w:val="00643D75"/>
    <w:rsid w:val="00645A6B"/>
    <w:rsid w:val="006538B3"/>
    <w:rsid w:val="00677FD0"/>
    <w:rsid w:val="006B516A"/>
    <w:rsid w:val="006B6790"/>
    <w:rsid w:val="006E1EE4"/>
    <w:rsid w:val="006E31F6"/>
    <w:rsid w:val="006E6858"/>
    <w:rsid w:val="006F0BD3"/>
    <w:rsid w:val="006F1DAF"/>
    <w:rsid w:val="007114A9"/>
    <w:rsid w:val="0072167B"/>
    <w:rsid w:val="00757BE3"/>
    <w:rsid w:val="0076514D"/>
    <w:rsid w:val="0076592A"/>
    <w:rsid w:val="00765BC0"/>
    <w:rsid w:val="0077211F"/>
    <w:rsid w:val="0077388E"/>
    <w:rsid w:val="00781C95"/>
    <w:rsid w:val="007B68FD"/>
    <w:rsid w:val="007C3150"/>
    <w:rsid w:val="008149F2"/>
    <w:rsid w:val="00835D96"/>
    <w:rsid w:val="008567A7"/>
    <w:rsid w:val="00860C37"/>
    <w:rsid w:val="008737D8"/>
    <w:rsid w:val="008938D8"/>
    <w:rsid w:val="008A0C74"/>
    <w:rsid w:val="008B42F4"/>
    <w:rsid w:val="008D37F6"/>
    <w:rsid w:val="008D3DD2"/>
    <w:rsid w:val="008E3829"/>
    <w:rsid w:val="008E465E"/>
    <w:rsid w:val="008E47B5"/>
    <w:rsid w:val="008F6E21"/>
    <w:rsid w:val="0091602C"/>
    <w:rsid w:val="009210B0"/>
    <w:rsid w:val="009429D0"/>
    <w:rsid w:val="00954ED8"/>
    <w:rsid w:val="009576EF"/>
    <w:rsid w:val="00965670"/>
    <w:rsid w:val="00975802"/>
    <w:rsid w:val="0098453B"/>
    <w:rsid w:val="009868B3"/>
    <w:rsid w:val="009964E9"/>
    <w:rsid w:val="009A3F83"/>
    <w:rsid w:val="009A6263"/>
    <w:rsid w:val="009B27C0"/>
    <w:rsid w:val="009B7B89"/>
    <w:rsid w:val="009C70D4"/>
    <w:rsid w:val="009F0052"/>
    <w:rsid w:val="00A30A36"/>
    <w:rsid w:val="00A45D8B"/>
    <w:rsid w:val="00A61223"/>
    <w:rsid w:val="00A61AC5"/>
    <w:rsid w:val="00A94FB9"/>
    <w:rsid w:val="00AA721E"/>
    <w:rsid w:val="00AC274C"/>
    <w:rsid w:val="00AC3715"/>
    <w:rsid w:val="00AE3806"/>
    <w:rsid w:val="00AF181B"/>
    <w:rsid w:val="00AF4A9C"/>
    <w:rsid w:val="00B04F0F"/>
    <w:rsid w:val="00B15CA4"/>
    <w:rsid w:val="00B440EA"/>
    <w:rsid w:val="00B47DE0"/>
    <w:rsid w:val="00B57CFA"/>
    <w:rsid w:val="00B61944"/>
    <w:rsid w:val="00B8096E"/>
    <w:rsid w:val="00BA1DBC"/>
    <w:rsid w:val="00BA6095"/>
    <w:rsid w:val="00BB0143"/>
    <w:rsid w:val="00BB1573"/>
    <w:rsid w:val="00BB41FF"/>
    <w:rsid w:val="00BC0BF3"/>
    <w:rsid w:val="00BE7347"/>
    <w:rsid w:val="00C02C79"/>
    <w:rsid w:val="00C11FB0"/>
    <w:rsid w:val="00C279B8"/>
    <w:rsid w:val="00C30E14"/>
    <w:rsid w:val="00C4638F"/>
    <w:rsid w:val="00C4790C"/>
    <w:rsid w:val="00C6356F"/>
    <w:rsid w:val="00C74BC4"/>
    <w:rsid w:val="00C77603"/>
    <w:rsid w:val="00CC1C2F"/>
    <w:rsid w:val="00CF57C2"/>
    <w:rsid w:val="00D013B3"/>
    <w:rsid w:val="00D04447"/>
    <w:rsid w:val="00D05728"/>
    <w:rsid w:val="00D13AA3"/>
    <w:rsid w:val="00D3108C"/>
    <w:rsid w:val="00D337ED"/>
    <w:rsid w:val="00D35812"/>
    <w:rsid w:val="00D375B3"/>
    <w:rsid w:val="00D631CE"/>
    <w:rsid w:val="00D6737D"/>
    <w:rsid w:val="00D73A0A"/>
    <w:rsid w:val="00D74974"/>
    <w:rsid w:val="00D86F52"/>
    <w:rsid w:val="00D878E7"/>
    <w:rsid w:val="00DA55DB"/>
    <w:rsid w:val="00DB27CA"/>
    <w:rsid w:val="00DF36FD"/>
    <w:rsid w:val="00E102C5"/>
    <w:rsid w:val="00E17C33"/>
    <w:rsid w:val="00E45D40"/>
    <w:rsid w:val="00E74B67"/>
    <w:rsid w:val="00E7705F"/>
    <w:rsid w:val="00E8358A"/>
    <w:rsid w:val="00EB4012"/>
    <w:rsid w:val="00EC2EA0"/>
    <w:rsid w:val="00ED7C61"/>
    <w:rsid w:val="00EE197B"/>
    <w:rsid w:val="00EF251B"/>
    <w:rsid w:val="00EF4443"/>
    <w:rsid w:val="00F26497"/>
    <w:rsid w:val="00F43FF8"/>
    <w:rsid w:val="00F70088"/>
    <w:rsid w:val="00F77CF3"/>
    <w:rsid w:val="00F92D56"/>
    <w:rsid w:val="00F92ECE"/>
    <w:rsid w:val="00FB0362"/>
    <w:rsid w:val="00FB4EB2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031E71"/>
    <w:pPr>
      <w:widowControl w:val="0"/>
    </w:pPr>
    <w:rPr>
      <w:rFonts w:ascii="Arial" w:hAnsi="Arial"/>
    </w:rPr>
  </w:style>
  <w:style w:type="paragraph" w:styleId="Nadpis1">
    <w:name w:val="heading 1"/>
    <w:basedOn w:val="Normln"/>
    <w:next w:val="Odstavec"/>
    <w:qFormat/>
    <w:rsid w:val="00E17C33"/>
    <w:pPr>
      <w:keepNext/>
      <w:widowControl/>
      <w:numPr>
        <w:numId w:val="7"/>
      </w:numPr>
      <w:spacing w:before="240" w:after="240"/>
      <w:outlineLvl w:val="0"/>
    </w:pPr>
    <w:rPr>
      <w:b/>
      <w:kern w:val="28"/>
      <w:sz w:val="24"/>
      <w:u w:val="single"/>
    </w:rPr>
  </w:style>
  <w:style w:type="paragraph" w:styleId="Nadpis2">
    <w:name w:val="heading 2"/>
    <w:basedOn w:val="Normln"/>
    <w:next w:val="Normln"/>
    <w:qFormat/>
    <w:rsid w:val="00EF251B"/>
    <w:pPr>
      <w:keepNext/>
      <w:numPr>
        <w:numId w:val="21"/>
      </w:numPr>
      <w:spacing w:after="120"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spacing w:before="240" w:after="60"/>
      <w:ind w:left="2124" w:hanging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ind w:left="2832" w:hanging="708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ind w:left="3540" w:hanging="708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ind w:left="4248" w:hanging="708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ind w:left="4956" w:hanging="708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ind w:left="5664" w:hanging="708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spacing w:before="240" w:after="60"/>
      <w:ind w:left="6372" w:hanging="708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adpis2"/>
    <w:pPr>
      <w:outlineLvl w:val="9"/>
    </w:pPr>
  </w:style>
  <w:style w:type="paragraph" w:customStyle="1" w:styleId="Odrka">
    <w:name w:val="Odrážka"/>
    <w:basedOn w:val="Odstavec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rPr>
      <w:sz w:val="20"/>
    </w:rPr>
  </w:style>
  <w:style w:type="paragraph" w:styleId="Textbubliny">
    <w:name w:val="Balloon Text"/>
    <w:basedOn w:val="Normln"/>
    <w:semiHidden/>
    <w:rsid w:val="00B440E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EF2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F251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C6356F"/>
    <w:rPr>
      <w:color w:val="0000FF"/>
      <w:u w:val="single"/>
    </w:rPr>
  </w:style>
  <w:style w:type="character" w:customStyle="1" w:styleId="ZpatChar">
    <w:name w:val="Zápatí Char"/>
    <w:link w:val="Zpat"/>
    <w:rsid w:val="0076592A"/>
    <w:rPr>
      <w:rFonts w:ascii="Arial" w:hAnsi="Arial"/>
      <w:lang w:val="cs-CZ" w:eastAsia="cs-CZ" w:bidi="ar-SA"/>
    </w:rPr>
  </w:style>
  <w:style w:type="paragraph" w:styleId="Rozloendokumentu">
    <w:name w:val="Document Map"/>
    <w:basedOn w:val="Normln"/>
    <w:semiHidden/>
    <w:rsid w:val="0034388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rsid w:val="00F26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26497"/>
  </w:style>
  <w:style w:type="character" w:customStyle="1" w:styleId="TextkomenteChar">
    <w:name w:val="Text komentáře Char"/>
    <w:link w:val="Textkomente"/>
    <w:rsid w:val="00F2649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26497"/>
    <w:rPr>
      <w:b/>
      <w:bCs/>
    </w:rPr>
  </w:style>
  <w:style w:type="character" w:customStyle="1" w:styleId="PedmtkomenteChar">
    <w:name w:val="Předmět komentáře Char"/>
    <w:link w:val="Pedmtkomente"/>
    <w:rsid w:val="00F2649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gatingservices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sindelar@gat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lpdesk@gatingservices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iri.rysanek@gatingservice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.jez@gatingservice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2015-06-23T09:42:00Z</dcterms:created>
  <dcterms:modified xsi:type="dcterms:W3CDTF">2016-07-25T07:08:00Z</dcterms:modified>
</cp:coreProperties>
</file>