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AAC5E1" w14:textId="77777777" w:rsidR="00BB5BE6" w:rsidRPr="00CB5CD4" w:rsidRDefault="00A47E87" w:rsidP="00CB5CD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B5CD4">
        <w:rPr>
          <w:rFonts w:ascii="Arial" w:hAnsi="Arial" w:cs="Arial"/>
          <w:b/>
          <w:sz w:val="36"/>
          <w:szCs w:val="36"/>
        </w:rPr>
        <w:t>Př</w:t>
      </w:r>
      <w:r w:rsidR="00D86F45">
        <w:rPr>
          <w:rFonts w:ascii="Arial" w:hAnsi="Arial" w:cs="Arial"/>
          <w:b/>
          <w:sz w:val="36"/>
          <w:szCs w:val="36"/>
        </w:rPr>
        <w:t xml:space="preserve">íloha č. </w:t>
      </w:r>
      <w:r w:rsidR="00946A8D">
        <w:rPr>
          <w:rFonts w:ascii="Arial" w:hAnsi="Arial" w:cs="Arial"/>
          <w:b/>
          <w:sz w:val="36"/>
          <w:szCs w:val="36"/>
        </w:rPr>
        <w:t>6</w:t>
      </w:r>
    </w:p>
    <w:p w14:paraId="397629C5" w14:textId="77777777" w:rsidR="00A47E87" w:rsidRPr="00CB5CD4" w:rsidRDefault="00A47E87" w:rsidP="00CB5CD4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B5CD4">
        <w:rPr>
          <w:rFonts w:ascii="Arial" w:hAnsi="Arial" w:cs="Arial"/>
          <w:b/>
          <w:sz w:val="36"/>
          <w:szCs w:val="36"/>
        </w:rPr>
        <w:t>Dohodnuté časy</w:t>
      </w:r>
    </w:p>
    <w:p w14:paraId="052D4D07" w14:textId="25C0820C" w:rsidR="00B33239" w:rsidRDefault="00B33239" w:rsidP="00B33239">
      <w:pPr>
        <w:pStyle w:val="cpNormal"/>
        <w:spacing w:before="120" w:after="120"/>
        <w:jc w:val="both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>Zástupce se zava</w:t>
      </w:r>
      <w:r>
        <w:rPr>
          <w:rFonts w:asciiTheme="minorHAnsi" w:hAnsiTheme="minorHAnsi" w:cs="Tahoma"/>
        </w:rPr>
        <w:t>zuje, že bude dodržovat níže uvedený rozsah hodin pro veřejnost, tak aby pošta Partner byla</w:t>
      </w:r>
      <w:r w:rsidRPr="008268EB">
        <w:rPr>
          <w:rFonts w:asciiTheme="minorHAnsi" w:hAnsiTheme="minorHAnsi" w:cs="Tahoma"/>
        </w:rPr>
        <w:t xml:space="preserve"> dostupná veřejnosti </w:t>
      </w:r>
      <w:r>
        <w:rPr>
          <w:rFonts w:asciiTheme="minorHAnsi" w:hAnsiTheme="minorHAnsi" w:cs="Tahoma"/>
        </w:rPr>
        <w:t xml:space="preserve">alespoň </w:t>
      </w:r>
      <w:r w:rsidR="003D4017">
        <w:rPr>
          <w:rFonts w:asciiTheme="minorHAnsi" w:hAnsiTheme="minorHAnsi" w:cs="Tahoma"/>
        </w:rPr>
        <w:t>11</w:t>
      </w:r>
      <w:r w:rsidRPr="008268EB">
        <w:rPr>
          <w:rFonts w:asciiTheme="minorHAnsi" w:hAnsiTheme="minorHAnsi" w:cs="Tahoma"/>
        </w:rPr>
        <w:t xml:space="preserve"> </w:t>
      </w:r>
      <w:r>
        <w:rPr>
          <w:rFonts w:asciiTheme="minorHAnsi" w:hAnsiTheme="minorHAnsi" w:cs="Tahoma"/>
        </w:rPr>
        <w:t xml:space="preserve">hodin </w:t>
      </w:r>
      <w:r w:rsidRPr="008268EB">
        <w:rPr>
          <w:rFonts w:asciiTheme="minorHAnsi" w:hAnsiTheme="minorHAnsi" w:cs="Tahoma"/>
        </w:rPr>
        <w:t>v t</w:t>
      </w:r>
      <w:r w:rsidR="000430B4">
        <w:rPr>
          <w:rFonts w:asciiTheme="minorHAnsi" w:hAnsiTheme="minorHAnsi" w:cs="Tahoma"/>
        </w:rPr>
        <w:t>ýdnu, který má 5 pracovních dní.</w:t>
      </w:r>
    </w:p>
    <w:p w14:paraId="45D5B532" w14:textId="77777777" w:rsidR="00361D7C" w:rsidRPr="008268EB" w:rsidRDefault="00361D7C" w:rsidP="00B33239">
      <w:pPr>
        <w:pStyle w:val="cpNormal"/>
        <w:spacing w:before="120" w:after="120"/>
        <w:jc w:val="both"/>
        <w:rPr>
          <w:rFonts w:asciiTheme="minorHAnsi" w:hAnsiTheme="minorHAnsi" w:cs="Tahoma"/>
        </w:rPr>
      </w:pPr>
    </w:p>
    <w:p w14:paraId="35F0AC95" w14:textId="77777777" w:rsidR="00B33239" w:rsidRDefault="00B33239" w:rsidP="00B33239">
      <w:pPr>
        <w:pStyle w:val="cpNormal"/>
        <w:spacing w:after="120"/>
        <w:rPr>
          <w:rFonts w:asciiTheme="minorHAnsi" w:hAnsiTheme="minorHAnsi" w:cs="Tahoma"/>
        </w:rPr>
      </w:pPr>
      <w:r>
        <w:rPr>
          <w:rFonts w:asciiTheme="minorHAnsi" w:hAnsiTheme="minorHAnsi" w:cs="Tahoma"/>
          <w:b/>
        </w:rPr>
        <w:t>Rozsah hodin pro veřejnost</w:t>
      </w:r>
      <w:r w:rsidRPr="00804A06"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Pr="00804A06">
        <w:rPr>
          <w:rFonts w:asciiTheme="minorHAnsi" w:hAnsiTheme="minorHAnsi" w:cs="Tahoma"/>
          <w:b/>
        </w:rPr>
        <w:t>Úhrn</w:t>
      </w:r>
    </w:p>
    <w:p w14:paraId="134F1F38" w14:textId="602D7D37" w:rsidR="003D4017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Pondělí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3D4017">
        <w:rPr>
          <w:rFonts w:asciiTheme="minorHAnsi" w:hAnsiTheme="minorHAnsi" w:cs="Tahoma"/>
        </w:rPr>
        <w:t>08:00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3D4017">
        <w:rPr>
          <w:rFonts w:asciiTheme="minorHAnsi" w:hAnsiTheme="minorHAnsi" w:cs="Tahoma"/>
        </w:rPr>
        <w:t>10:00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3D4017">
        <w:rPr>
          <w:rFonts w:asciiTheme="minorHAnsi" w:hAnsiTheme="minorHAnsi" w:cs="Tahoma"/>
        </w:rPr>
        <w:t>02:00</w:t>
      </w:r>
    </w:p>
    <w:p w14:paraId="0A80D8F4" w14:textId="345C4CEE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Úterý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3D4017">
        <w:rPr>
          <w:rFonts w:asciiTheme="minorHAnsi" w:hAnsiTheme="minorHAnsi" w:cs="Tahoma"/>
        </w:rPr>
        <w:t>13:00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3D4017">
        <w:rPr>
          <w:rFonts w:asciiTheme="minorHAnsi" w:hAnsiTheme="minorHAnsi" w:cs="Tahoma"/>
        </w:rPr>
        <w:t>15:30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3D4017">
        <w:rPr>
          <w:rFonts w:asciiTheme="minorHAnsi" w:hAnsiTheme="minorHAnsi" w:cs="Tahoma"/>
        </w:rPr>
        <w:t>02:50</w:t>
      </w:r>
    </w:p>
    <w:p w14:paraId="25FA1CC0" w14:textId="77777777" w:rsidR="003D4017" w:rsidRDefault="00B33239" w:rsidP="003D4017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Středa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3D4017">
        <w:rPr>
          <w:rFonts w:asciiTheme="minorHAnsi" w:hAnsiTheme="minorHAnsi" w:cs="Tahoma"/>
        </w:rPr>
        <w:t>08:00</w:t>
      </w:r>
      <w:r w:rsidR="003D4017">
        <w:rPr>
          <w:rFonts w:asciiTheme="minorHAnsi" w:hAnsiTheme="minorHAnsi" w:cs="Tahoma"/>
        </w:rPr>
        <w:tab/>
      </w:r>
      <w:r w:rsidR="003D4017">
        <w:rPr>
          <w:rFonts w:asciiTheme="minorHAnsi" w:hAnsiTheme="minorHAnsi" w:cs="Tahoma"/>
        </w:rPr>
        <w:tab/>
        <w:t>10:00</w:t>
      </w:r>
      <w:r w:rsidR="003D4017">
        <w:rPr>
          <w:rFonts w:asciiTheme="minorHAnsi" w:hAnsiTheme="minorHAnsi" w:cs="Tahoma"/>
        </w:rPr>
        <w:tab/>
      </w:r>
      <w:r w:rsidR="003D4017">
        <w:rPr>
          <w:rFonts w:asciiTheme="minorHAnsi" w:hAnsiTheme="minorHAnsi" w:cs="Tahoma"/>
        </w:rPr>
        <w:tab/>
      </w:r>
      <w:r w:rsidR="003D4017">
        <w:rPr>
          <w:rFonts w:asciiTheme="minorHAnsi" w:hAnsiTheme="minorHAnsi" w:cs="Tahoma"/>
        </w:rPr>
        <w:tab/>
      </w:r>
      <w:r w:rsidR="003D4017">
        <w:rPr>
          <w:rFonts w:asciiTheme="minorHAnsi" w:hAnsiTheme="minorHAnsi" w:cs="Tahoma"/>
        </w:rPr>
        <w:tab/>
      </w:r>
      <w:r w:rsidR="003D4017">
        <w:rPr>
          <w:rFonts w:asciiTheme="minorHAnsi" w:hAnsiTheme="minorHAnsi" w:cs="Tahoma"/>
        </w:rPr>
        <w:tab/>
      </w:r>
      <w:r w:rsidR="003D4017">
        <w:rPr>
          <w:rFonts w:asciiTheme="minorHAnsi" w:hAnsiTheme="minorHAnsi" w:cs="Tahoma"/>
        </w:rPr>
        <w:tab/>
      </w:r>
      <w:r w:rsidR="003D4017">
        <w:rPr>
          <w:rFonts w:asciiTheme="minorHAnsi" w:hAnsiTheme="minorHAnsi" w:cs="Tahoma"/>
        </w:rPr>
        <w:tab/>
        <w:t>02:00</w:t>
      </w:r>
    </w:p>
    <w:p w14:paraId="299108C7" w14:textId="77777777" w:rsidR="003D4017" w:rsidRPr="008B4452" w:rsidRDefault="00B33239" w:rsidP="003D4017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Čtvrtek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3D4017">
        <w:rPr>
          <w:rFonts w:asciiTheme="minorHAnsi" w:hAnsiTheme="minorHAnsi" w:cs="Tahoma"/>
        </w:rPr>
        <w:tab/>
      </w:r>
      <w:r w:rsidR="003D4017">
        <w:rPr>
          <w:rFonts w:asciiTheme="minorHAnsi" w:hAnsiTheme="minorHAnsi" w:cs="Tahoma"/>
        </w:rPr>
        <w:tab/>
      </w:r>
      <w:r w:rsidR="003D4017">
        <w:rPr>
          <w:rFonts w:asciiTheme="minorHAnsi" w:hAnsiTheme="minorHAnsi" w:cs="Tahoma"/>
        </w:rPr>
        <w:tab/>
      </w:r>
      <w:r w:rsidR="003D4017">
        <w:rPr>
          <w:rFonts w:asciiTheme="minorHAnsi" w:hAnsiTheme="minorHAnsi" w:cs="Tahoma"/>
        </w:rPr>
        <w:tab/>
        <w:t>13:00</w:t>
      </w:r>
      <w:r w:rsidR="003D4017">
        <w:rPr>
          <w:rFonts w:asciiTheme="minorHAnsi" w:hAnsiTheme="minorHAnsi" w:cs="Tahoma"/>
        </w:rPr>
        <w:tab/>
      </w:r>
      <w:r w:rsidR="003D4017">
        <w:rPr>
          <w:rFonts w:asciiTheme="minorHAnsi" w:hAnsiTheme="minorHAnsi" w:cs="Tahoma"/>
        </w:rPr>
        <w:tab/>
        <w:t>15:30</w:t>
      </w:r>
      <w:r w:rsidR="003D4017">
        <w:rPr>
          <w:rFonts w:asciiTheme="minorHAnsi" w:hAnsiTheme="minorHAnsi" w:cs="Tahoma"/>
        </w:rPr>
        <w:tab/>
      </w:r>
      <w:r w:rsidR="003D4017">
        <w:rPr>
          <w:rFonts w:asciiTheme="minorHAnsi" w:hAnsiTheme="minorHAnsi" w:cs="Tahoma"/>
        </w:rPr>
        <w:tab/>
      </w:r>
      <w:r w:rsidR="003D4017">
        <w:rPr>
          <w:rFonts w:asciiTheme="minorHAnsi" w:hAnsiTheme="minorHAnsi" w:cs="Tahoma"/>
        </w:rPr>
        <w:tab/>
        <w:t>02:50</w:t>
      </w:r>
    </w:p>
    <w:p w14:paraId="05E99D91" w14:textId="77777777" w:rsidR="003D4017" w:rsidRDefault="00B33239" w:rsidP="003D4017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Pátek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3D4017">
        <w:rPr>
          <w:rFonts w:asciiTheme="minorHAnsi" w:hAnsiTheme="minorHAnsi" w:cs="Tahoma"/>
        </w:rPr>
        <w:t>08:00</w:t>
      </w:r>
      <w:r w:rsidR="003D4017">
        <w:rPr>
          <w:rFonts w:asciiTheme="minorHAnsi" w:hAnsiTheme="minorHAnsi" w:cs="Tahoma"/>
        </w:rPr>
        <w:tab/>
      </w:r>
      <w:r w:rsidR="003D4017">
        <w:rPr>
          <w:rFonts w:asciiTheme="minorHAnsi" w:hAnsiTheme="minorHAnsi" w:cs="Tahoma"/>
        </w:rPr>
        <w:tab/>
        <w:t>10:00</w:t>
      </w:r>
      <w:r w:rsidR="003D4017">
        <w:rPr>
          <w:rFonts w:asciiTheme="minorHAnsi" w:hAnsiTheme="minorHAnsi" w:cs="Tahoma"/>
        </w:rPr>
        <w:tab/>
      </w:r>
      <w:r w:rsidR="003D4017">
        <w:rPr>
          <w:rFonts w:asciiTheme="minorHAnsi" w:hAnsiTheme="minorHAnsi" w:cs="Tahoma"/>
        </w:rPr>
        <w:tab/>
      </w:r>
      <w:r w:rsidR="003D4017">
        <w:rPr>
          <w:rFonts w:asciiTheme="minorHAnsi" w:hAnsiTheme="minorHAnsi" w:cs="Tahoma"/>
        </w:rPr>
        <w:tab/>
      </w:r>
      <w:r w:rsidR="003D4017">
        <w:rPr>
          <w:rFonts w:asciiTheme="minorHAnsi" w:hAnsiTheme="minorHAnsi" w:cs="Tahoma"/>
        </w:rPr>
        <w:tab/>
      </w:r>
      <w:r w:rsidR="003D4017">
        <w:rPr>
          <w:rFonts w:asciiTheme="minorHAnsi" w:hAnsiTheme="minorHAnsi" w:cs="Tahoma"/>
        </w:rPr>
        <w:tab/>
      </w:r>
      <w:r w:rsidR="003D4017">
        <w:rPr>
          <w:rFonts w:asciiTheme="minorHAnsi" w:hAnsiTheme="minorHAnsi" w:cs="Tahoma"/>
        </w:rPr>
        <w:tab/>
      </w:r>
      <w:r w:rsidR="003D4017">
        <w:rPr>
          <w:rFonts w:asciiTheme="minorHAnsi" w:hAnsiTheme="minorHAnsi" w:cs="Tahoma"/>
        </w:rPr>
        <w:tab/>
        <w:t>02:00</w:t>
      </w:r>
    </w:p>
    <w:p w14:paraId="5619E04C" w14:textId="61AAA323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Sobota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39BE9BF3" w14:textId="70DE6F9C" w:rsidR="00B33239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Neděle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60719909" w14:textId="6F8FBD4F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 w:rsidRPr="00804A06">
        <w:rPr>
          <w:rFonts w:asciiTheme="minorHAnsi" w:hAnsiTheme="minorHAnsi" w:cs="Tahoma"/>
          <w:b/>
        </w:rPr>
        <w:t>Úhrn</w:t>
      </w:r>
      <w:r w:rsidRPr="00804A06"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3D4017">
        <w:rPr>
          <w:rFonts w:asciiTheme="minorHAnsi" w:hAnsiTheme="minorHAnsi" w:cs="Tahoma"/>
          <w:b/>
        </w:rPr>
        <w:t>11:00</w:t>
      </w:r>
    </w:p>
    <w:p w14:paraId="0108CD5C" w14:textId="77777777" w:rsidR="00B33239" w:rsidRDefault="00B33239" w:rsidP="00B33239">
      <w:pPr>
        <w:pStyle w:val="cpNormal"/>
        <w:spacing w:after="120"/>
        <w:rPr>
          <w:rFonts w:asciiTheme="minorHAnsi" w:hAnsiTheme="minorHAnsi" w:cs="Tahoma"/>
        </w:rPr>
      </w:pPr>
    </w:p>
    <w:p w14:paraId="49BAE2CA" w14:textId="0F8C6344" w:rsidR="00B33239" w:rsidRPr="008B4452" w:rsidRDefault="008D4433" w:rsidP="00EE6C00">
      <w:pPr>
        <w:pStyle w:val="cpNormal"/>
        <w:spacing w:after="12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Vyúčtování a p</w:t>
      </w:r>
      <w:r w:rsidR="00B33239" w:rsidRPr="008B4452">
        <w:rPr>
          <w:rFonts w:asciiTheme="minorHAnsi" w:hAnsiTheme="minorHAnsi" w:cs="Tahoma"/>
        </w:rPr>
        <w:t xml:space="preserve">ředávání zásilek a dokladů mezi Zástupcem a pracovníky </w:t>
      </w:r>
      <w:r w:rsidR="00B33239">
        <w:rPr>
          <w:rFonts w:asciiTheme="minorHAnsi" w:hAnsiTheme="minorHAnsi" w:cs="Tahoma"/>
        </w:rPr>
        <w:t xml:space="preserve">ČP bude probíhat </w:t>
      </w:r>
      <w:r w:rsidR="00EE6C00">
        <w:rPr>
          <w:rFonts w:asciiTheme="minorHAnsi" w:hAnsiTheme="minorHAnsi" w:cs="Tahoma"/>
        </w:rPr>
        <w:t>v časech uvedených v</w:t>
      </w:r>
      <w:r w:rsidR="006553E2">
        <w:rPr>
          <w:rFonts w:asciiTheme="minorHAnsi" w:hAnsiTheme="minorHAnsi" w:cs="Tahoma"/>
        </w:rPr>
        <w:t> </w:t>
      </w:r>
      <w:r w:rsidR="00EE6C00">
        <w:rPr>
          <w:rFonts w:asciiTheme="minorHAnsi" w:hAnsiTheme="minorHAnsi" w:cs="Tahoma"/>
        </w:rPr>
        <w:t xml:space="preserve">platném </w:t>
      </w:r>
      <w:proofErr w:type="spellStart"/>
      <w:r w:rsidR="00EE6C00">
        <w:rPr>
          <w:rFonts w:asciiTheme="minorHAnsi" w:hAnsiTheme="minorHAnsi" w:cs="Tahoma"/>
        </w:rPr>
        <w:t>kartovacím</w:t>
      </w:r>
      <w:proofErr w:type="spellEnd"/>
      <w:r w:rsidR="00EE6C00">
        <w:rPr>
          <w:rFonts w:asciiTheme="minorHAnsi" w:hAnsiTheme="minorHAnsi" w:cs="Tahoma"/>
        </w:rPr>
        <w:t xml:space="preserve"> přehledu.</w:t>
      </w:r>
    </w:p>
    <w:p w14:paraId="0838A1FD" w14:textId="77777777" w:rsidR="00B33239" w:rsidRDefault="00B33239" w:rsidP="00B33239">
      <w:pPr>
        <w:jc w:val="both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ab/>
      </w:r>
    </w:p>
    <w:p w14:paraId="7FAB26AC" w14:textId="3A33B66E" w:rsidR="002B4ED2" w:rsidRPr="008B4452" w:rsidRDefault="002B4ED2" w:rsidP="002B4ED2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 xml:space="preserve">Pro výměnu závěrů je stanoveno </w:t>
      </w:r>
      <w:proofErr w:type="spellStart"/>
      <w:r>
        <w:rPr>
          <w:rFonts w:asciiTheme="minorHAnsi" w:hAnsiTheme="minorHAnsi" w:cs="Tahoma"/>
        </w:rPr>
        <w:t>výměniště</w:t>
      </w:r>
      <w:proofErr w:type="spellEnd"/>
      <w:r>
        <w:rPr>
          <w:rFonts w:asciiTheme="minorHAnsi" w:hAnsiTheme="minorHAnsi" w:cs="Tahoma"/>
        </w:rPr>
        <w:t>: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br/>
      </w:r>
      <w:r w:rsidR="003D4017" w:rsidRPr="00B840D7">
        <w:rPr>
          <w:rFonts w:asciiTheme="minorHAnsi" w:hAnsiTheme="minorHAnsi" w:cs="Tahoma"/>
          <w:highlight w:val="black"/>
        </w:rPr>
        <w:t>v prostorách pro veřejnost</w:t>
      </w:r>
    </w:p>
    <w:p w14:paraId="63F7846D" w14:textId="77777777" w:rsidR="00B33239" w:rsidRDefault="00B33239" w:rsidP="00B33239">
      <w:pPr>
        <w:jc w:val="both"/>
        <w:rPr>
          <w:rFonts w:asciiTheme="minorHAnsi" w:hAnsiTheme="minorHAnsi" w:cs="Tahoma"/>
        </w:rPr>
      </w:pPr>
    </w:p>
    <w:p w14:paraId="29A031D3" w14:textId="4C6DEEBA" w:rsidR="00B33239" w:rsidRDefault="00B33239" w:rsidP="002413C8">
      <w:pPr>
        <w:jc w:val="both"/>
        <w:rPr>
          <w:rFonts w:asciiTheme="minorHAnsi" w:hAnsiTheme="minorHAnsi" w:cs="Tahoma"/>
        </w:rPr>
      </w:pPr>
      <w:bookmarkStart w:id="0" w:name="_GoBack"/>
      <w:bookmarkEnd w:id="0"/>
    </w:p>
    <w:sectPr w:rsidR="00B33239" w:rsidSect="00945A37">
      <w:headerReference w:type="default" r:id="rId7"/>
      <w:footerReference w:type="default" r:id="rId8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089321" w14:textId="77777777" w:rsidR="000B25ED" w:rsidRDefault="000B25ED" w:rsidP="00E26E3A">
      <w:pPr>
        <w:spacing w:line="240" w:lineRule="auto"/>
      </w:pPr>
      <w:r>
        <w:separator/>
      </w:r>
    </w:p>
  </w:endnote>
  <w:endnote w:type="continuationSeparator" w:id="0">
    <w:p w14:paraId="39E4BFB6" w14:textId="77777777" w:rsidR="000B25ED" w:rsidRDefault="000B25ED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BE5158" w14:textId="0A55B1A8"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proofErr w:type="gramStart"/>
    <w:r w:rsidRPr="00CF1CB2">
      <w:t>s.p</w:t>
    </w:r>
    <w:proofErr w:type="spellEnd"/>
    <w:r w:rsidRPr="00CF1CB2">
      <w:t>.</w:t>
    </w:r>
    <w:proofErr w:type="gramEnd"/>
    <w:r w:rsidRPr="00CF1CB2">
      <w:t>, se sídlem Politických vězňů 909/4, 225 99 Praha 1, IČ: 471 14 983</w:t>
    </w:r>
    <w:r w:rsidR="00A43E53">
      <w:tab/>
    </w:r>
    <w:r w:rsidR="004A6877">
      <w:t xml:space="preserve">Strana </w:t>
    </w:r>
    <w:r w:rsidR="00002A21">
      <w:fldChar w:fldCharType="begin"/>
    </w:r>
    <w:r w:rsidR="00002A21">
      <w:instrText xml:space="preserve"> PAGE  \* Arabic  \* MERGEFORMAT </w:instrText>
    </w:r>
    <w:r w:rsidR="00002A21">
      <w:fldChar w:fldCharType="separate"/>
    </w:r>
    <w:r w:rsidR="00B840D7">
      <w:rPr>
        <w:noProof/>
      </w:rPr>
      <w:t>1</w:t>
    </w:r>
    <w:r w:rsidR="00002A21">
      <w:rPr>
        <w:noProof/>
      </w:rPr>
      <w:fldChar w:fldCharType="end"/>
    </w:r>
    <w:r w:rsidR="004A6877">
      <w:t>/</w:t>
    </w:r>
    <w:fldSimple w:instr=" NUMPAGES  \* Arabic  \* MERGEFORMAT ">
      <w:r w:rsidR="00B840D7">
        <w:rPr>
          <w:noProof/>
        </w:rPr>
        <w:t>1</w:t>
      </w:r>
    </w:fldSimple>
  </w:p>
  <w:p w14:paraId="604360DA" w14:textId="77777777"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50C0D4" w14:textId="77777777" w:rsidR="000B25ED" w:rsidRDefault="000B25ED" w:rsidP="00E26E3A">
      <w:pPr>
        <w:spacing w:line="240" w:lineRule="auto"/>
      </w:pPr>
      <w:r>
        <w:separator/>
      </w:r>
    </w:p>
  </w:footnote>
  <w:footnote w:type="continuationSeparator" w:id="0">
    <w:p w14:paraId="1B657016" w14:textId="77777777" w:rsidR="000B25ED" w:rsidRDefault="000B25ED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D11019" w14:textId="77777777" w:rsidR="00C54D4F" w:rsidRPr="002864E3" w:rsidRDefault="002458AD" w:rsidP="005426B5">
    <w:pPr>
      <w:pStyle w:val="Zhlav"/>
      <w:tabs>
        <w:tab w:val="center" w:pos="1707"/>
      </w:tabs>
      <w:spacing w:before="260"/>
      <w:ind w:left="1701"/>
      <w:rPr>
        <w:color w:val="002776"/>
      </w:rPr>
    </w:pPr>
    <w:r>
      <w:rPr>
        <w:noProof/>
        <w:lang w:eastAsia="cs-CZ"/>
      </w:rPr>
      <w:drawing>
        <wp:anchor distT="0" distB="0" distL="114300" distR="114300" simplePos="0" relativeHeight="251656704" behindDoc="1" locked="0" layoutInCell="1" allowOverlap="1" wp14:anchorId="46957A3C" wp14:editId="6F7F1793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19050" t="0" r="4445" b="0"/>
          <wp:wrapNone/>
          <wp:docPr id="1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79B8630D" wp14:editId="31BCE548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19050" t="0" r="0" b="0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6B4C2DD" wp14:editId="4FA46B9B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19050" t="0" r="0" b="0"/>
          <wp:wrapNone/>
          <wp:docPr id="3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D08B4">
      <w:rPr>
        <w:noProof/>
        <w:lang w:eastAsia="cs-CZ"/>
      </w:rPr>
      <w:tab/>
    </w:r>
    <w:r w:rsidR="00D86F45">
      <w:rPr>
        <w:color w:val="002776"/>
      </w:rPr>
      <w:t xml:space="preserve">Příloha č. </w:t>
    </w:r>
    <w:r w:rsidR="00946A8D">
      <w:rPr>
        <w:color w:val="002776"/>
      </w:rPr>
      <w:t>6</w:t>
    </w:r>
  </w:p>
  <w:p w14:paraId="6B635194" w14:textId="77777777" w:rsidR="001F741B" w:rsidRPr="00BB5BE6" w:rsidRDefault="00A47E87" w:rsidP="00D61A25">
    <w:pPr>
      <w:pStyle w:val="Zhlav"/>
      <w:tabs>
        <w:tab w:val="left" w:pos="1701"/>
      </w:tabs>
      <w:ind w:left="1701"/>
      <w:rPr>
        <w:rFonts w:ascii="Tahoma" w:hAnsi="Tahoma" w:cs="Tahoma"/>
        <w:b/>
        <w:color w:val="002776"/>
        <w:sz w:val="20"/>
        <w:szCs w:val="20"/>
      </w:rPr>
    </w:pPr>
    <w:r w:rsidRPr="00BB5BE6">
      <w:rPr>
        <w:rFonts w:ascii="Tahoma" w:hAnsi="Tahoma" w:cs="Tahoma"/>
        <w:b/>
        <w:color w:val="002776"/>
        <w:sz w:val="20"/>
        <w:szCs w:val="20"/>
      </w:rPr>
      <w:t>Dohodnuté časy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213A56EF"/>
    <w:multiLevelType w:val="hybridMultilevel"/>
    <w:tmpl w:val="A4223D5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94278F8"/>
    <w:multiLevelType w:val="hybridMultilevel"/>
    <w:tmpl w:val="22D22E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00B4462"/>
    <w:multiLevelType w:val="hybridMultilevel"/>
    <w:tmpl w:val="30C45DC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FF536D2"/>
    <w:multiLevelType w:val="multilevel"/>
    <w:tmpl w:val="1B46A2CC"/>
    <w:numStyleLink w:val="NumHeading"/>
  </w:abstractNum>
  <w:num w:numId="1">
    <w:abstractNumId w:val="19"/>
  </w:num>
  <w:num w:numId="2">
    <w:abstractNumId w:val="11"/>
  </w:num>
  <w:num w:numId="3">
    <w:abstractNumId w:val="20"/>
  </w:num>
  <w:num w:numId="4">
    <w:abstractNumId w:val="15"/>
  </w:num>
  <w:num w:numId="5">
    <w:abstractNumId w:val="22"/>
  </w:num>
  <w:num w:numId="6">
    <w:abstractNumId w:val="23"/>
  </w:num>
  <w:num w:numId="7">
    <w:abstractNumId w:val="16"/>
  </w:num>
  <w:num w:numId="8">
    <w:abstractNumId w:val="21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8"/>
  </w:num>
  <w:num w:numId="20">
    <w:abstractNumId w:val="10"/>
  </w:num>
  <w:num w:numId="21">
    <w:abstractNumId w:val="12"/>
  </w:num>
  <w:num w:numId="22">
    <w:abstractNumId w:val="24"/>
  </w:num>
  <w:num w:numId="23">
    <w:abstractNumId w:val="17"/>
  </w:num>
  <w:num w:numId="24">
    <w:abstractNumId w:val="13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B21"/>
    <w:rsid w:val="00000695"/>
    <w:rsid w:val="00002A21"/>
    <w:rsid w:val="000034AF"/>
    <w:rsid w:val="0002014B"/>
    <w:rsid w:val="000342D9"/>
    <w:rsid w:val="00040E78"/>
    <w:rsid w:val="000430B4"/>
    <w:rsid w:val="000450C8"/>
    <w:rsid w:val="0005768F"/>
    <w:rsid w:val="00061151"/>
    <w:rsid w:val="000703B6"/>
    <w:rsid w:val="000723F4"/>
    <w:rsid w:val="00073A89"/>
    <w:rsid w:val="000929B6"/>
    <w:rsid w:val="00096033"/>
    <w:rsid w:val="000A0541"/>
    <w:rsid w:val="000B0498"/>
    <w:rsid w:val="000B25ED"/>
    <w:rsid w:val="000B6BD3"/>
    <w:rsid w:val="000C3BEE"/>
    <w:rsid w:val="000D426F"/>
    <w:rsid w:val="000D7EB3"/>
    <w:rsid w:val="000E1A3C"/>
    <w:rsid w:val="000F5DA9"/>
    <w:rsid w:val="00113956"/>
    <w:rsid w:val="00117708"/>
    <w:rsid w:val="00135EB8"/>
    <w:rsid w:val="00151CDE"/>
    <w:rsid w:val="00160A8C"/>
    <w:rsid w:val="00171DE6"/>
    <w:rsid w:val="00185E82"/>
    <w:rsid w:val="00190879"/>
    <w:rsid w:val="00193DF2"/>
    <w:rsid w:val="001D08B4"/>
    <w:rsid w:val="001D5F44"/>
    <w:rsid w:val="001E250B"/>
    <w:rsid w:val="001F4EAD"/>
    <w:rsid w:val="001F741B"/>
    <w:rsid w:val="002034D0"/>
    <w:rsid w:val="00211595"/>
    <w:rsid w:val="00212034"/>
    <w:rsid w:val="0022161F"/>
    <w:rsid w:val="002239FA"/>
    <w:rsid w:val="002413C8"/>
    <w:rsid w:val="00242ABC"/>
    <w:rsid w:val="002458AD"/>
    <w:rsid w:val="0024776B"/>
    <w:rsid w:val="00254604"/>
    <w:rsid w:val="00271EEE"/>
    <w:rsid w:val="00284F44"/>
    <w:rsid w:val="002864E3"/>
    <w:rsid w:val="00297A52"/>
    <w:rsid w:val="002B3848"/>
    <w:rsid w:val="002B4ED2"/>
    <w:rsid w:val="002B7B70"/>
    <w:rsid w:val="002C6A2A"/>
    <w:rsid w:val="002C74FD"/>
    <w:rsid w:val="002F5E86"/>
    <w:rsid w:val="00302AFB"/>
    <w:rsid w:val="00306AF3"/>
    <w:rsid w:val="0031188E"/>
    <w:rsid w:val="0032736C"/>
    <w:rsid w:val="00333250"/>
    <w:rsid w:val="00361D7C"/>
    <w:rsid w:val="00365AB2"/>
    <w:rsid w:val="00383214"/>
    <w:rsid w:val="003872D1"/>
    <w:rsid w:val="00391423"/>
    <w:rsid w:val="003920D7"/>
    <w:rsid w:val="003B1846"/>
    <w:rsid w:val="003B5702"/>
    <w:rsid w:val="003C44B9"/>
    <w:rsid w:val="003D4017"/>
    <w:rsid w:val="003E7523"/>
    <w:rsid w:val="003F518E"/>
    <w:rsid w:val="00407D66"/>
    <w:rsid w:val="00425B2F"/>
    <w:rsid w:val="00425F5F"/>
    <w:rsid w:val="00431598"/>
    <w:rsid w:val="00445A9E"/>
    <w:rsid w:val="004515F0"/>
    <w:rsid w:val="00473186"/>
    <w:rsid w:val="004A378D"/>
    <w:rsid w:val="004A56A7"/>
    <w:rsid w:val="004A6877"/>
    <w:rsid w:val="004D1280"/>
    <w:rsid w:val="004D36DC"/>
    <w:rsid w:val="004E308A"/>
    <w:rsid w:val="004E6BA4"/>
    <w:rsid w:val="004F226B"/>
    <w:rsid w:val="004F2FF8"/>
    <w:rsid w:val="00500F8E"/>
    <w:rsid w:val="00507645"/>
    <w:rsid w:val="00512226"/>
    <w:rsid w:val="00522D99"/>
    <w:rsid w:val="00527E2E"/>
    <w:rsid w:val="00535BC8"/>
    <w:rsid w:val="005426B5"/>
    <w:rsid w:val="0056126A"/>
    <w:rsid w:val="00562AD8"/>
    <w:rsid w:val="0057521C"/>
    <w:rsid w:val="00577800"/>
    <w:rsid w:val="00581C40"/>
    <w:rsid w:val="005B1137"/>
    <w:rsid w:val="005B1149"/>
    <w:rsid w:val="005B69D1"/>
    <w:rsid w:val="005D3B75"/>
    <w:rsid w:val="005D418C"/>
    <w:rsid w:val="005D4E0E"/>
    <w:rsid w:val="00600F38"/>
    <w:rsid w:val="00606B3C"/>
    <w:rsid w:val="006121FA"/>
    <w:rsid w:val="00633670"/>
    <w:rsid w:val="006553E2"/>
    <w:rsid w:val="006A15BD"/>
    <w:rsid w:val="006C22E9"/>
    <w:rsid w:val="006C5BCB"/>
    <w:rsid w:val="006E5096"/>
    <w:rsid w:val="006F0F52"/>
    <w:rsid w:val="006F1B96"/>
    <w:rsid w:val="006F66D0"/>
    <w:rsid w:val="0070191D"/>
    <w:rsid w:val="00714026"/>
    <w:rsid w:val="0076578E"/>
    <w:rsid w:val="00766638"/>
    <w:rsid w:val="00766A20"/>
    <w:rsid w:val="007670D1"/>
    <w:rsid w:val="007675BB"/>
    <w:rsid w:val="007836DF"/>
    <w:rsid w:val="00786B01"/>
    <w:rsid w:val="007A01B3"/>
    <w:rsid w:val="007B38FB"/>
    <w:rsid w:val="007C579C"/>
    <w:rsid w:val="007E2233"/>
    <w:rsid w:val="007E2CA8"/>
    <w:rsid w:val="00802D86"/>
    <w:rsid w:val="00813726"/>
    <w:rsid w:val="00816231"/>
    <w:rsid w:val="00816CE0"/>
    <w:rsid w:val="00831788"/>
    <w:rsid w:val="008517E0"/>
    <w:rsid w:val="00862A44"/>
    <w:rsid w:val="00875514"/>
    <w:rsid w:val="00882F70"/>
    <w:rsid w:val="008873CC"/>
    <w:rsid w:val="008A3625"/>
    <w:rsid w:val="008A4B63"/>
    <w:rsid w:val="008B3038"/>
    <w:rsid w:val="008C3F53"/>
    <w:rsid w:val="008C40D3"/>
    <w:rsid w:val="008D4433"/>
    <w:rsid w:val="008D718A"/>
    <w:rsid w:val="008F6AD3"/>
    <w:rsid w:val="00922959"/>
    <w:rsid w:val="0092519F"/>
    <w:rsid w:val="009407C1"/>
    <w:rsid w:val="00945A37"/>
    <w:rsid w:val="00946A8D"/>
    <w:rsid w:val="00963C0C"/>
    <w:rsid w:val="00971FDD"/>
    <w:rsid w:val="009836DA"/>
    <w:rsid w:val="00984C3B"/>
    <w:rsid w:val="0099054E"/>
    <w:rsid w:val="00995DF5"/>
    <w:rsid w:val="009A14A3"/>
    <w:rsid w:val="009D473C"/>
    <w:rsid w:val="009E1270"/>
    <w:rsid w:val="009F1841"/>
    <w:rsid w:val="009F3F2C"/>
    <w:rsid w:val="00A15FA9"/>
    <w:rsid w:val="00A237FF"/>
    <w:rsid w:val="00A425C5"/>
    <w:rsid w:val="00A43E53"/>
    <w:rsid w:val="00A47E45"/>
    <w:rsid w:val="00A47E87"/>
    <w:rsid w:val="00A52FC0"/>
    <w:rsid w:val="00A64BC9"/>
    <w:rsid w:val="00A75283"/>
    <w:rsid w:val="00A837AE"/>
    <w:rsid w:val="00AA1110"/>
    <w:rsid w:val="00AB164A"/>
    <w:rsid w:val="00B2389A"/>
    <w:rsid w:val="00B3274C"/>
    <w:rsid w:val="00B33239"/>
    <w:rsid w:val="00B35880"/>
    <w:rsid w:val="00B36FB7"/>
    <w:rsid w:val="00B81C69"/>
    <w:rsid w:val="00B840D7"/>
    <w:rsid w:val="00B97216"/>
    <w:rsid w:val="00BA4B21"/>
    <w:rsid w:val="00BB3463"/>
    <w:rsid w:val="00BB5BE6"/>
    <w:rsid w:val="00BC0FCF"/>
    <w:rsid w:val="00BC20BC"/>
    <w:rsid w:val="00BD2646"/>
    <w:rsid w:val="00BD3E4E"/>
    <w:rsid w:val="00BD7F06"/>
    <w:rsid w:val="00C037FF"/>
    <w:rsid w:val="00C270C2"/>
    <w:rsid w:val="00C3488F"/>
    <w:rsid w:val="00C41461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B5CD4"/>
    <w:rsid w:val="00CC15ED"/>
    <w:rsid w:val="00CD3D70"/>
    <w:rsid w:val="00CE0BDD"/>
    <w:rsid w:val="00CF1CB2"/>
    <w:rsid w:val="00D00C32"/>
    <w:rsid w:val="00D24F8A"/>
    <w:rsid w:val="00D25607"/>
    <w:rsid w:val="00D32D5C"/>
    <w:rsid w:val="00D36676"/>
    <w:rsid w:val="00D47A90"/>
    <w:rsid w:val="00D61A25"/>
    <w:rsid w:val="00D64841"/>
    <w:rsid w:val="00D708BF"/>
    <w:rsid w:val="00D71D38"/>
    <w:rsid w:val="00D776BD"/>
    <w:rsid w:val="00D86F45"/>
    <w:rsid w:val="00DC2D71"/>
    <w:rsid w:val="00DF40E3"/>
    <w:rsid w:val="00E01274"/>
    <w:rsid w:val="00E05E15"/>
    <w:rsid w:val="00E20AB1"/>
    <w:rsid w:val="00E25444"/>
    <w:rsid w:val="00E25CFE"/>
    <w:rsid w:val="00E26E3A"/>
    <w:rsid w:val="00E31989"/>
    <w:rsid w:val="00E42B80"/>
    <w:rsid w:val="00E70D2B"/>
    <w:rsid w:val="00E725F0"/>
    <w:rsid w:val="00E75AE4"/>
    <w:rsid w:val="00E96D69"/>
    <w:rsid w:val="00EA15FD"/>
    <w:rsid w:val="00EA6004"/>
    <w:rsid w:val="00EC0984"/>
    <w:rsid w:val="00EE6C00"/>
    <w:rsid w:val="00F1751B"/>
    <w:rsid w:val="00F352BC"/>
    <w:rsid w:val="00F432E7"/>
    <w:rsid w:val="00F476DD"/>
    <w:rsid w:val="00F71ACE"/>
    <w:rsid w:val="00F72A60"/>
    <w:rsid w:val="00F74830"/>
    <w:rsid w:val="00F82EBF"/>
    <w:rsid w:val="00F870D8"/>
    <w:rsid w:val="00F9044E"/>
    <w:rsid w:val="00FA0521"/>
    <w:rsid w:val="00FA5FCB"/>
    <w:rsid w:val="00FC11B7"/>
    <w:rsid w:val="00FD22E1"/>
    <w:rsid w:val="00FD31C9"/>
    <w:rsid w:val="00FD50F8"/>
    <w:rsid w:val="00FD52CC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225CB84"/>
  <w15:docId w15:val="{FD3C3C90-C3B9-4F56-A008-9DA83016D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qFormat/>
    <w:rsid w:val="00B33239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C20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C20B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C20BC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C20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C20BC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9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</Template>
  <TotalTime>2</TotalTime>
  <Pages>1</Pages>
  <Words>96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Kada František</dc:creator>
  <cp:lastModifiedBy>Štěpánová Pavla Bc.</cp:lastModifiedBy>
  <cp:revision>4</cp:revision>
  <cp:lastPrinted>1900-12-31T23:00:00Z</cp:lastPrinted>
  <dcterms:created xsi:type="dcterms:W3CDTF">2021-08-13T07:43:00Z</dcterms:created>
  <dcterms:modified xsi:type="dcterms:W3CDTF">2021-10-08T08:46:00Z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