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810"/>
        <w:gridCol w:w="951"/>
        <w:gridCol w:w="956"/>
        <w:gridCol w:w="994"/>
        <w:gridCol w:w="1303"/>
        <w:gridCol w:w="956"/>
        <w:gridCol w:w="1144"/>
        <w:gridCol w:w="1144"/>
        <w:gridCol w:w="957"/>
        <w:gridCol w:w="978"/>
        <w:gridCol w:w="1057"/>
      </w:tblGrid>
      <w:tr w:rsidR="006D13D3" w:rsidRPr="006D13D3" w14:paraId="3C30D256" w14:textId="77777777" w:rsidTr="006D13D3">
        <w:trPr>
          <w:trHeight w:val="300"/>
        </w:trPr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F0F0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Příloha č. 1 k dohodě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DCE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A0C6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BD12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4005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98C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CF82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8B49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604A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899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8485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13D3" w:rsidRPr="006D13D3" w14:paraId="41085AB0" w14:textId="77777777" w:rsidTr="006D13D3">
        <w:trPr>
          <w:trHeight w:val="315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5EC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FEB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466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0893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E258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15E0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E5EE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8DBD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0EE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590F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830B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1ABB" w14:textId="77777777" w:rsidR="006D13D3" w:rsidRPr="006D13D3" w:rsidRDefault="006D13D3" w:rsidP="006D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13D3" w:rsidRPr="006D13D3" w14:paraId="2D312853" w14:textId="77777777" w:rsidTr="006D13D3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BFB35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Souhrn vyúčtování</w:t>
            </w:r>
          </w:p>
        </w:tc>
      </w:tr>
      <w:tr w:rsidR="006D13D3" w:rsidRPr="006D13D3" w14:paraId="1C4E4839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C9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K.ú</w:t>
            </w:r>
            <w:proofErr w:type="spellEnd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. (název)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D84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B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p.p.č</w:t>
            </w:r>
            <w:proofErr w:type="spellEnd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36F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LV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5E7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SPÚ podíl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13E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Výměra (m2)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DEE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26C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Rozhodné datum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3B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2B7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Počet dní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D93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Úhrada Kč</w:t>
            </w:r>
          </w:p>
        </w:tc>
      </w:tr>
      <w:tr w:rsidR="006D13D3" w:rsidRPr="006D13D3" w14:paraId="585155A0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61B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Dříteň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72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633135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A95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726/8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D5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23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09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6762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7D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F2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25.08.2021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107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47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9DE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642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</w:tr>
      <w:tr w:rsidR="006D13D3" w:rsidRPr="006D13D3" w14:paraId="34E4635D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BCD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Jeznice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BD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659452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C5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1290/30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1B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C31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52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49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2B9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29.11.2016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3C8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373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7A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1768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A4E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D13D3" w:rsidRPr="006D13D3" w14:paraId="61926D54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88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19C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3E4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530/2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28E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F56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D8F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1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8E6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11.04.2017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112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228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0CE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1635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CEEE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862</w:t>
            </w:r>
          </w:p>
        </w:tc>
      </w:tr>
      <w:tr w:rsidR="006D13D3" w:rsidRPr="006D13D3" w14:paraId="75248D0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CC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5C8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A9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553/13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B2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7C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10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B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675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12.05.2021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7A7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B7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80B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FF72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6D13D3" w:rsidRPr="006D13D3" w14:paraId="4929C4B0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625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A9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0A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553/14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8F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CBB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5C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F31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19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12.05.2021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2CE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77D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9DF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05C9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6D13D3" w:rsidRPr="006D13D3" w14:paraId="4FB4CBEF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78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EC2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6EE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554/43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2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D2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41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04C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67B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12.05.2021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84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ECB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92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3B4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D13D3" w:rsidRPr="006D13D3" w14:paraId="6350FAF5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6D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55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D8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554/44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34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007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0F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3F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A34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12.05.2021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8C0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29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C95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4DE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51E59C16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7FB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785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06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590/45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7E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E1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B5F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2AC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00A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12.05.2021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862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F1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18F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B23D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13D3" w:rsidRPr="006D13D3" w14:paraId="04FC44E7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CE3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0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38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1119/33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72C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C2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81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3D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386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11.04.2017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DD6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44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58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1635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FEF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</w:tr>
      <w:tr w:rsidR="006D13D3" w:rsidRPr="006D13D3" w14:paraId="35519C1E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F38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A4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E83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1247/1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E5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1F5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BC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FA5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05F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02.01.2013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BD0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D5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A0C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07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</w:tr>
      <w:tr w:rsidR="006D13D3" w:rsidRPr="006D13D3" w14:paraId="70C2BF3A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62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5E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AA3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1410/2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EF2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40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B3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51A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B97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02.01.2013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457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9F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3E7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82B1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1206</w:t>
            </w:r>
          </w:p>
        </w:tc>
      </w:tr>
      <w:tr w:rsidR="006D13D3" w:rsidRPr="006D13D3" w14:paraId="25B522D4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8B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E71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529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1410/4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B9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10F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73A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B5C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C6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04.08.2014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40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F7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F21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2616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61A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</w:tr>
      <w:tr w:rsidR="006D13D3" w:rsidRPr="006D13D3" w14:paraId="4D3722E5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CB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102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D8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1436/33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F0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CB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D4E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AC9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BED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12.10.2016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A2E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A9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EAA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1816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669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6D13D3" w:rsidRPr="006D13D3" w14:paraId="607DED64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9C2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8D9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B8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110/24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36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75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9F5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1286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6A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B4C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09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57E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2F7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5C9D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</w:tr>
      <w:tr w:rsidR="006D13D3" w:rsidRPr="006D13D3" w14:paraId="0BBB28B3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06F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2D2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9D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FE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5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01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49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E7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EA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3D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46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6874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6D13D3" w:rsidRPr="006D13D3" w14:paraId="5943D8AA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067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AA6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EA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C66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88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7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12163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25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65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6EE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5E9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347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914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1802</w:t>
            </w:r>
          </w:p>
        </w:tc>
      </w:tr>
      <w:tr w:rsidR="006D13D3" w:rsidRPr="006D13D3" w14:paraId="203465F3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CA1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00D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7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799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2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D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F1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BD1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0DF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9FE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808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43D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13D3" w:rsidRPr="006D13D3" w14:paraId="35AC906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2C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114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D0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760/16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B38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0C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1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25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C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4FD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3D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1FA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7F5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13D3" w:rsidRPr="006D13D3" w14:paraId="610BC36F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2E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183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17C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777/7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AA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F2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29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951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879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06.03.2020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BB5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CCA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4F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B46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6D13D3" w:rsidRPr="006D13D3" w14:paraId="1FB7CA0E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687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9F3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53C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284/8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A50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06C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045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33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CC0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02.01.2013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06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B73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E4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C8B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</w:tr>
      <w:tr w:rsidR="006D13D3" w:rsidRPr="006D13D3" w14:paraId="5FC1596E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500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022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11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315/44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AF0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03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37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195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5FD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02.11.2020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C9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997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7DA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FAF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6D13D3" w:rsidRPr="006D13D3" w14:paraId="6AF9FC4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0A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A66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C8E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317/4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34C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E2C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18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33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1A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08.11.2018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949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4D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28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BAFA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6D13D3" w:rsidRPr="006D13D3" w14:paraId="37AD2D7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52E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F1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00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318/3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CBF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710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9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30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54A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01.08.2019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16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7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8D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F01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</w:tr>
      <w:tr w:rsidR="006D13D3" w:rsidRPr="006D13D3" w14:paraId="719A8AEA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21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3FB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776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320/4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9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A5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8D7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7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82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01.08.2019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62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192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CCD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F5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6D13D3" w:rsidRPr="006D13D3" w14:paraId="727814FD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1E7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34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C4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321/11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74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F0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2F8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ED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FA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01.08.2019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149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34D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986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FE35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</w:tr>
      <w:tr w:rsidR="006D13D3" w:rsidRPr="006D13D3" w14:paraId="56852E8F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10A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332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5B5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323/8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7E6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5F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E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2A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80E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08.11.2018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FA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C61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27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7F5F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</w:tr>
      <w:tr w:rsidR="006D13D3" w:rsidRPr="006D13D3" w14:paraId="3D0EA88F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5F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6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D2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332/12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320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2C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ABF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229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56E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08.11.2018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61A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BC7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5D6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98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6D13D3" w:rsidRPr="006D13D3" w14:paraId="5C9B31D6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3D0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2A6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EBC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336/19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7D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65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4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C5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03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08.11.2018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90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8B7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D72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D03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6D13D3" w:rsidRPr="006D13D3" w14:paraId="0F9A124F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6B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55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83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338/9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74F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B3D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7C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9C7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85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01.08.2019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9A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B3C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65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976D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</w:tr>
      <w:tr w:rsidR="006D13D3" w:rsidRPr="006D13D3" w14:paraId="7FAC9CB6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0EC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DD5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51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339/11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9E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4FD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D6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5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15A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08.11.2018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E2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CB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3C4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944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6D13D3" w:rsidRPr="006D13D3" w14:paraId="5F8D941E" w14:textId="77777777" w:rsidTr="006D13D3">
        <w:trPr>
          <w:trHeight w:val="315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F22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5C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655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1970/1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0B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C31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47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4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2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02.11.2020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3B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01.10.2021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83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08D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6146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6D13D3" w:rsidRPr="006D13D3" w14:paraId="3A0D688B" w14:textId="77777777" w:rsidTr="006D13D3">
        <w:trPr>
          <w:trHeight w:val="315"/>
        </w:trPr>
        <w:tc>
          <w:tcPr>
            <w:tcW w:w="464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2CFF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Celkem úhrada za užívání pozemků (včetně minimální ceny)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31444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6114</w:t>
            </w:r>
          </w:p>
        </w:tc>
      </w:tr>
      <w:tr w:rsidR="006D13D3" w:rsidRPr="006D13D3" w14:paraId="07701ED1" w14:textId="77777777" w:rsidTr="006D13D3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6F71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13D3" w:rsidRPr="006D13D3" w14:paraId="3EB41EF6" w14:textId="77777777" w:rsidTr="006D13D3">
        <w:trPr>
          <w:trHeight w:val="300"/>
        </w:trPr>
        <w:tc>
          <w:tcPr>
            <w:tcW w:w="23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E674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Daň z nemovitých věcí</w:t>
            </w:r>
          </w:p>
        </w:tc>
        <w:tc>
          <w:tcPr>
            <w:tcW w:w="26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8A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Rok</w:t>
            </w:r>
          </w:p>
        </w:tc>
      </w:tr>
      <w:tr w:rsidR="006D13D3" w:rsidRPr="006D13D3" w14:paraId="2E450ACF" w14:textId="77777777" w:rsidTr="006D13D3">
        <w:trPr>
          <w:trHeight w:val="300"/>
        </w:trPr>
        <w:tc>
          <w:tcPr>
            <w:tcW w:w="23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F3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3E5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13BF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474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FE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AC4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6D6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A9E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6D13D3" w:rsidRPr="006D13D3" w14:paraId="67D98897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7A8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Dříteň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198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633135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33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726/8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4F2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CC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66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74C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4E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434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93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76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531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4047FCB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95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Jeznice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D59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659452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64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1290/30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1B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1A6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67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325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8A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B28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90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53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215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2F992752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F65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E12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A4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530/2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3F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E3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D7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6D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D8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5B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F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57B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FDC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</w:tr>
      <w:tr w:rsidR="006D13D3" w:rsidRPr="006D13D3" w14:paraId="22189FA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2EB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F4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F0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553/13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16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3F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A5E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42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E5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9C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0EC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14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427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3EDD7965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B98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7C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1F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553/14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93E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C47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78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7D9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2E3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E9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EA7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2F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395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57190644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EE8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54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0D0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554/43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AB2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FF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FBA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185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F0A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3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11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90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7C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105CCE52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4AF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1E5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521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554/44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03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9F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ACA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3D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0E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E4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B53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C84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A4A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09B7F1B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CFB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F7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30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590/45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26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9AE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325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A2A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BEC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916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65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C6D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2902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7B2CC509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7F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FA7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77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1119/33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8C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B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041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E3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8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D7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E01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2B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B3E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6D13D3" w:rsidRPr="006D13D3" w14:paraId="5767CD5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F0E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2A9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6D6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1247/1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32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E5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48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59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DAC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F2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ED5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A4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189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393E716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9D6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2F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B9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1410/2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B9A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AA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A6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75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4F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4B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8B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34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A4F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0FBE6D5C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776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4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D9D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1410/4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BF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D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45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C95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BD8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19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51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318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D39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76A165D9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A3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Olešník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A2B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710491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8A1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1436/33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4D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4E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4B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94A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20E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8A4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335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93A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BDD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13D3" w:rsidRPr="006D13D3" w14:paraId="585898BC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A7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CE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CBA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110/24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7C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C6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2F1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4A3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1D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C8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3A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10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ABCC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6D13D3" w:rsidRPr="006D13D3" w14:paraId="7A053A40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462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88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F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4FF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2C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266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DA3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A0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6CC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AC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F3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A80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13D3" w:rsidRPr="006D13D3" w14:paraId="281F3EB7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E2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0D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0BC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BB6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F32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0B3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EDE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A87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451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2A2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6AC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8F3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</w:tr>
      <w:tr w:rsidR="006D13D3" w:rsidRPr="006D13D3" w14:paraId="542F217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CC3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E9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91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732/11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56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72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585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F83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A8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DC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678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0E5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3CED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13D3" w:rsidRPr="006D13D3" w14:paraId="201FDE85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E7F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B8E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FA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760/16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9F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373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BE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316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E7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43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97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7FD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483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13D3" w:rsidRPr="006D13D3" w14:paraId="3EAF6DA9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5B0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Purkarec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72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736791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182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777/7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A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A6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291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89F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3D7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B2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FD1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B6C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B0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13D3" w:rsidRPr="006D13D3" w14:paraId="5D4C5E1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AF6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4E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56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284/8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4CC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1C0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244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C5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31B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07F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FE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85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8B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13D3" w:rsidRPr="006D13D3" w14:paraId="64D5268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DB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642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38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315/44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C5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937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9E9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B07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B6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68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B7D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FE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9A6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</w:tr>
      <w:tr w:rsidR="006D13D3" w:rsidRPr="006D13D3" w14:paraId="1A91EE7E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163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D12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E16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317/4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4E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BF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F0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640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8C7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DF9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15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9CA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67C0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6D13D3" w:rsidRPr="006D13D3" w14:paraId="06079FB1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250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3B6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EC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318/3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95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78D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A7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D92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5D7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B1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00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E4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42E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</w:tr>
      <w:tr w:rsidR="006D13D3" w:rsidRPr="006D13D3" w14:paraId="0D7C159A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1D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A72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0D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320/4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B10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70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834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20E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75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302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41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D5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D8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6D13D3" w:rsidRPr="006D13D3" w14:paraId="15E3976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B7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E80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5E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321/11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9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29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533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A20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4B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0F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522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F2B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D8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6D13D3" w:rsidRPr="006D13D3" w14:paraId="3A9B2CC9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38A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A67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0F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323/8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8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AF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4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5CB4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3FE8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6AF1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7A3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19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3D2F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6D13D3" w:rsidRPr="006D13D3" w14:paraId="4D66F68B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66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A68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4C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332/12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4CA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C5F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3F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AB4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0C3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3F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09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58A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0978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D13D3" w:rsidRPr="006D13D3" w14:paraId="39C3E4EE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03F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1F6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66A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336/19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99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39E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F8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39A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393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335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B50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22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E116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6D13D3" w:rsidRPr="006D13D3" w14:paraId="5B3ADD16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536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7C0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D77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338/9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BFE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B19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436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DB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46B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2F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7A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FC7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C61B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6D13D3" w:rsidRPr="006D13D3" w14:paraId="247D6BB8" w14:textId="77777777" w:rsidTr="006D13D3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88A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66F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877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339/11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C395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25F0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36DD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B7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EDA9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F87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AD8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84B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DCE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6D13D3" w:rsidRPr="006D13D3" w14:paraId="37137FDD" w14:textId="77777777" w:rsidTr="006D13D3">
        <w:trPr>
          <w:trHeight w:val="315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A4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Zahájí u Hluboké nad Vltavou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43E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789755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B10A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1970/1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B39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10002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4AF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9BE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D77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2022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8B86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EFC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B213" w14:textId="77777777" w:rsidR="006D13D3" w:rsidRPr="006D13D3" w:rsidRDefault="006D13D3" w:rsidP="006D1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7C83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</w:tr>
      <w:tr w:rsidR="006D13D3" w:rsidRPr="006D13D3" w14:paraId="25EB2C46" w14:textId="77777777" w:rsidTr="006D13D3">
        <w:trPr>
          <w:trHeight w:val="315"/>
        </w:trPr>
        <w:tc>
          <w:tcPr>
            <w:tcW w:w="464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D05B3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Celkem daň z nemovitých věcí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5149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1164</w:t>
            </w:r>
          </w:p>
        </w:tc>
      </w:tr>
      <w:tr w:rsidR="006D13D3" w:rsidRPr="006D13D3" w14:paraId="1E2BCED3" w14:textId="77777777" w:rsidTr="006D13D3">
        <w:trPr>
          <w:trHeight w:val="315"/>
        </w:trPr>
        <w:tc>
          <w:tcPr>
            <w:tcW w:w="464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E403D" w14:textId="77777777" w:rsidR="006D13D3" w:rsidRPr="006D13D3" w:rsidRDefault="006D13D3" w:rsidP="006D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color w:val="000000"/>
                <w:lang w:eastAsia="cs-CZ"/>
              </w:rPr>
              <w:t>CELKEM K ÚHRADĚ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33097" w14:textId="77777777" w:rsidR="006D13D3" w:rsidRPr="006D13D3" w:rsidRDefault="006D13D3" w:rsidP="006D13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13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7278</w:t>
            </w:r>
          </w:p>
        </w:tc>
      </w:tr>
    </w:tbl>
    <w:p w14:paraId="1BD44149" w14:textId="77777777" w:rsidR="009D4305" w:rsidRDefault="009D4305"/>
    <w:sectPr w:rsidR="009D4305" w:rsidSect="006D1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3"/>
    <w:rsid w:val="006D13D3"/>
    <w:rsid w:val="009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645C"/>
  <w15:chartTrackingRefBased/>
  <w15:docId w15:val="{89B73BF2-FD0E-4261-AD19-01438CF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3D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13D3"/>
    <w:rPr>
      <w:color w:val="954F72"/>
      <w:u w:val="single"/>
    </w:rPr>
  </w:style>
  <w:style w:type="paragraph" w:customStyle="1" w:styleId="msonormal0">
    <w:name w:val="msonormal"/>
    <w:basedOn w:val="Normln"/>
    <w:rsid w:val="006D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D13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D13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D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6D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6D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D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D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D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D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Fiktusová Monika Ing.</dc:creator>
  <cp:keywords/>
  <dc:description/>
  <cp:lastModifiedBy>Fiktusová Monika Ing.</cp:lastModifiedBy>
  <cp:revision>1</cp:revision>
  <dcterms:created xsi:type="dcterms:W3CDTF">2021-10-07T08:19:00Z</dcterms:created>
  <dcterms:modified xsi:type="dcterms:W3CDTF">2021-10-07T08:24:00Z</dcterms:modified>
</cp:coreProperties>
</file>